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409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796409">
        <w:rPr>
          <w:rFonts w:ascii="Times New Roman" w:hAnsi="Times New Roman" w:cs="Times New Roman"/>
          <w:sz w:val="28"/>
          <w:szCs w:val="28"/>
        </w:rPr>
        <w:t>июне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2025 года в Администрацию города Рубцовска Алтайского края (далее – Администрация города) поступило </w:t>
      </w:r>
      <w:r w:rsidR="00796409">
        <w:rPr>
          <w:rFonts w:ascii="Times New Roman" w:hAnsi="Times New Roman" w:cs="Times New Roman"/>
          <w:sz w:val="28"/>
          <w:szCs w:val="28"/>
        </w:rPr>
        <w:t>77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B4B4F" w:rsidRPr="00FB4B4F">
        <w:rPr>
          <w:rFonts w:ascii="Times New Roman" w:hAnsi="Times New Roman" w:cs="Times New Roman"/>
          <w:sz w:val="28"/>
          <w:szCs w:val="28"/>
        </w:rPr>
        <w:t>й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C6D">
        <w:rPr>
          <w:rFonts w:ascii="Times New Roman" w:hAnsi="Times New Roman" w:cs="Times New Roman"/>
          <w:sz w:val="28"/>
          <w:szCs w:val="28"/>
        </w:rPr>
        <w:t>4</w:t>
      </w:r>
      <w:r w:rsidR="00796409">
        <w:rPr>
          <w:rFonts w:ascii="Times New Roman" w:hAnsi="Times New Roman" w:cs="Times New Roman"/>
          <w:sz w:val="28"/>
          <w:szCs w:val="28"/>
        </w:rPr>
        <w:t>3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796409">
        <w:rPr>
          <w:rFonts w:ascii="Times New Roman" w:hAnsi="Times New Roman" w:cs="Times New Roman"/>
          <w:sz w:val="28"/>
          <w:szCs w:val="28"/>
        </w:rPr>
        <w:t>я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796409">
        <w:rPr>
          <w:rFonts w:ascii="Times New Roman" w:hAnsi="Times New Roman" w:cs="Times New Roman"/>
          <w:sz w:val="28"/>
          <w:szCs w:val="28"/>
        </w:rPr>
        <w:t>55,8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796409">
        <w:rPr>
          <w:rFonts w:ascii="Times New Roman" w:hAnsi="Times New Roman" w:cs="Times New Roman"/>
          <w:sz w:val="28"/>
          <w:szCs w:val="28"/>
        </w:rPr>
        <w:t>6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6409">
        <w:rPr>
          <w:rFonts w:ascii="Times New Roman" w:hAnsi="Times New Roman" w:cs="Times New Roman"/>
          <w:sz w:val="28"/>
          <w:szCs w:val="28"/>
        </w:rPr>
        <w:t>7,8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 w:rsidR="007964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DB1A4E">
        <w:rPr>
          <w:rFonts w:ascii="Times New Roman" w:hAnsi="Times New Roman" w:cs="Times New Roman"/>
          <w:sz w:val="28"/>
          <w:szCs w:val="28"/>
        </w:rPr>
        <w:t>1</w:t>
      </w:r>
      <w:r w:rsidR="00796409">
        <w:rPr>
          <w:rFonts w:ascii="Times New Roman" w:hAnsi="Times New Roman" w:cs="Times New Roman"/>
          <w:sz w:val="28"/>
          <w:szCs w:val="28"/>
        </w:rPr>
        <w:t>1,7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7964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96409">
        <w:rPr>
          <w:rFonts w:ascii="Times New Roman" w:hAnsi="Times New Roman" w:cs="Times New Roman"/>
          <w:sz w:val="28"/>
          <w:szCs w:val="28"/>
        </w:rPr>
        <w:t xml:space="preserve">11,7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E77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7964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96409">
        <w:rPr>
          <w:rFonts w:ascii="Times New Roman" w:hAnsi="Times New Roman" w:cs="Times New Roman"/>
          <w:sz w:val="28"/>
          <w:szCs w:val="28"/>
        </w:rPr>
        <w:t>7,8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100E77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363" w:rsidRDefault="00447C6D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B1A4E">
        <w:rPr>
          <w:rFonts w:ascii="Times New Roman" w:hAnsi="Times New Roman" w:cs="Times New Roman"/>
          <w:sz w:val="28"/>
          <w:szCs w:val="28"/>
        </w:rPr>
        <w:t xml:space="preserve"> различного уровня — </w:t>
      </w:r>
      <w:r w:rsidR="0079640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796409">
        <w:rPr>
          <w:rFonts w:ascii="Times New Roman" w:hAnsi="Times New Roman" w:cs="Times New Roman"/>
          <w:sz w:val="28"/>
          <w:szCs w:val="28"/>
        </w:rPr>
        <w:t>5,2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>обращений составило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796409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447C6D" w:rsidRDefault="00447C6D" w:rsidP="00447C6D"/>
    <w:p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96409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обращение;</w:t>
      </w:r>
    </w:p>
    <w:p w:rsidR="000F44E4" w:rsidRDefault="00796409" w:rsidP="00FB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FB4B4F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FB4B4F" w:rsidRDefault="00FB4B4F" w:rsidP="00FB4B4F">
      <w:pPr>
        <w:spacing w:after="0" w:line="240" w:lineRule="auto"/>
        <w:ind w:firstLine="709"/>
        <w:jc w:val="both"/>
      </w:pPr>
    </w:p>
    <w:p w:rsidR="00FB4B4F" w:rsidRDefault="003052A2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796409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электронной форме – </w:t>
      </w:r>
      <w:r w:rsidR="007964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C6D" w:rsidRPr="00447C6D" w:rsidRDefault="00FB4B4F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города Рубцовска и заместителями Главы Администрации города Рубцовска в мае 2025 года было проведено </w:t>
      </w:r>
      <w:r w:rsidR="00796409">
        <w:rPr>
          <w:rFonts w:ascii="Times New Roman" w:hAnsi="Times New Roman" w:cs="Times New Roman"/>
          <w:sz w:val="28"/>
          <w:szCs w:val="28"/>
        </w:rPr>
        <w:t>3 личных приема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796409" w:rsidRPr="006E590C">
        <w:rPr>
          <w:rFonts w:ascii="Times New Roman" w:hAnsi="Times New Roman" w:cs="Times New Roman"/>
          <w:sz w:val="28"/>
        </w:rPr>
        <w:t>июне</w:t>
      </w:r>
      <w:r w:rsidRPr="006E590C">
        <w:rPr>
          <w:rFonts w:ascii="Times New Roman" w:hAnsi="Times New Roman" w:cs="Times New Roman"/>
          <w:sz w:val="28"/>
        </w:rPr>
        <w:t xml:space="preserve"> 2025 года Администрацией города рассмотрено </w:t>
      </w:r>
      <w:r w:rsidR="008F081D">
        <w:rPr>
          <w:rFonts w:ascii="Times New Roman" w:hAnsi="Times New Roman" w:cs="Times New Roman"/>
          <w:sz w:val="28"/>
        </w:rPr>
        <w:t>85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8F081D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:rsidR="00F75F4F" w:rsidRPr="006E590C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8F081D">
        <w:rPr>
          <w:rFonts w:ascii="Times New Roman" w:hAnsi="Times New Roman" w:cs="Times New Roman"/>
          <w:sz w:val="28"/>
        </w:rPr>
        <w:t>72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ащения</w:t>
      </w:r>
      <w:r w:rsidRPr="006E590C">
        <w:rPr>
          <w:rFonts w:ascii="Times New Roman" w:hAnsi="Times New Roman" w:cs="Times New Roman"/>
          <w:sz w:val="28"/>
        </w:rPr>
        <w:t>;</w:t>
      </w:r>
    </w:p>
    <w:p w:rsidR="00F75F4F" w:rsidRPr="008A6C42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«Поддержано» - </w:t>
      </w:r>
      <w:r w:rsidR="008F081D">
        <w:rPr>
          <w:rFonts w:ascii="Times New Roman" w:hAnsi="Times New Roman" w:cs="Times New Roman"/>
          <w:sz w:val="28"/>
        </w:rPr>
        <w:t>13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8F081D">
        <w:rPr>
          <w:rFonts w:ascii="Times New Roman" w:hAnsi="Times New Roman" w:cs="Times New Roman"/>
          <w:sz w:val="28"/>
        </w:rPr>
        <w:t>й</w:t>
      </w:r>
      <w:bookmarkStart w:id="0" w:name="_GoBack"/>
      <w:bookmarkEnd w:id="0"/>
      <w:r w:rsidRPr="006E590C">
        <w:rPr>
          <w:rFonts w:ascii="Times New Roman" w:hAnsi="Times New Roman" w:cs="Times New Roman"/>
          <w:sz w:val="28"/>
        </w:rPr>
        <w:t>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34F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 граждан.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:rsidR="00B34B26" w:rsidRDefault="00B34B26">
      <w:pPr>
        <w:rPr>
          <w:rFonts w:ascii="Times New Roman" w:hAnsi="Times New Roman" w:cs="Times New Roman"/>
          <w:sz w:val="28"/>
          <w:szCs w:val="28"/>
        </w:rPr>
      </w:pPr>
    </w:p>
    <w:sectPr w:rsidR="00B34B26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99" w:rsidRDefault="00B63999">
      <w:pPr>
        <w:spacing w:after="0" w:line="240" w:lineRule="auto"/>
      </w:pPr>
      <w:r>
        <w:separator/>
      </w:r>
    </w:p>
  </w:endnote>
  <w:endnote w:type="continuationSeparator" w:id="0">
    <w:p w:rsidR="00B63999" w:rsidRDefault="00B6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99" w:rsidRDefault="00B63999">
      <w:pPr>
        <w:spacing w:after="0" w:line="240" w:lineRule="auto"/>
      </w:pPr>
      <w:r>
        <w:separator/>
      </w:r>
    </w:p>
  </w:footnote>
  <w:footnote w:type="continuationSeparator" w:id="0">
    <w:p w:rsidR="00B63999" w:rsidRDefault="00B63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F081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26"/>
    <w:rsid w:val="000D216A"/>
    <w:rsid w:val="000F44E4"/>
    <w:rsid w:val="00100E77"/>
    <w:rsid w:val="00121B9F"/>
    <w:rsid w:val="002462A5"/>
    <w:rsid w:val="003052A2"/>
    <w:rsid w:val="0044160E"/>
    <w:rsid w:val="00447C6D"/>
    <w:rsid w:val="004A0204"/>
    <w:rsid w:val="005232A4"/>
    <w:rsid w:val="006E590C"/>
    <w:rsid w:val="006F6BA1"/>
    <w:rsid w:val="00780B9A"/>
    <w:rsid w:val="00796409"/>
    <w:rsid w:val="008475B2"/>
    <w:rsid w:val="008A6C42"/>
    <w:rsid w:val="008F081D"/>
    <w:rsid w:val="0095456A"/>
    <w:rsid w:val="00B0512B"/>
    <w:rsid w:val="00B23534"/>
    <w:rsid w:val="00B34B26"/>
    <w:rsid w:val="00B63999"/>
    <w:rsid w:val="00C434FA"/>
    <w:rsid w:val="00C80543"/>
    <w:rsid w:val="00D30363"/>
    <w:rsid w:val="00DB1A4E"/>
    <w:rsid w:val="00E02AF6"/>
    <w:rsid w:val="00F75F4F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6</cp:revision>
  <cp:lastPrinted>2025-06-05T01:42:00Z</cp:lastPrinted>
  <dcterms:created xsi:type="dcterms:W3CDTF">2025-07-04T07:45:00Z</dcterms:created>
  <dcterms:modified xsi:type="dcterms:W3CDTF">2025-07-07T06:22:00Z</dcterms:modified>
  <dc:language>ru-RU</dc:language>
</cp:coreProperties>
</file>