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AA" w:rsidRDefault="00C50AAA" w:rsidP="005A118D">
      <w:pPr>
        <w:spacing w:line="240" w:lineRule="auto"/>
        <w:ind w:left="851" w:right="567"/>
        <w:jc w:val="center"/>
      </w:pPr>
    </w:p>
    <w:p w:rsidR="00C50AAA" w:rsidRDefault="00C50AAA" w:rsidP="00680D9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C50AAA" w:rsidRPr="00680D9C" w:rsidRDefault="00C50AAA" w:rsidP="00680D9C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80D9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C50AAA" w:rsidRDefault="00C50AAA" w:rsidP="00680D9C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80D9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C50AAA" w:rsidRPr="00680D9C" w:rsidRDefault="00C50AAA" w:rsidP="00680D9C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80D9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C50AAA" w:rsidRPr="00680D9C" w:rsidRDefault="00C50AAA" w:rsidP="005A118D">
      <w:pPr>
        <w:spacing w:line="240" w:lineRule="auto"/>
        <w:ind w:left="851" w:right="567"/>
        <w:jc w:val="center"/>
        <w:rPr>
          <w:sz w:val="24"/>
          <w:szCs w:val="24"/>
        </w:rPr>
      </w:pPr>
      <w:r w:rsidRPr="00680D9C">
        <w:rPr>
          <w:rFonts w:ascii="Times New Roman" w:hAnsi="Times New Roman"/>
          <w:sz w:val="24"/>
          <w:szCs w:val="24"/>
        </w:rPr>
        <w:t>25.07.2014 № 3195</w:t>
      </w:r>
    </w:p>
    <w:p w:rsidR="00C50AAA" w:rsidRPr="002F5E74" w:rsidRDefault="00C50AAA" w:rsidP="005A118D">
      <w:pPr>
        <w:spacing w:after="0" w:line="240" w:lineRule="auto"/>
        <w:ind w:left="851" w:right="567"/>
        <w:rPr>
          <w:rFonts w:ascii="Times New Roman" w:hAnsi="Times New Roman"/>
          <w:sz w:val="28"/>
          <w:szCs w:val="28"/>
        </w:rPr>
      </w:pPr>
      <w:r w:rsidRPr="002F5E74">
        <w:rPr>
          <w:rFonts w:ascii="Times New Roman" w:hAnsi="Times New Roman"/>
          <w:sz w:val="28"/>
          <w:szCs w:val="28"/>
        </w:rPr>
        <w:t xml:space="preserve">Об утверждении Положения о работе </w:t>
      </w:r>
    </w:p>
    <w:p w:rsidR="00C50AAA" w:rsidRPr="002F5E74" w:rsidRDefault="00C50AAA" w:rsidP="005A118D">
      <w:pPr>
        <w:spacing w:after="0" w:line="240" w:lineRule="auto"/>
        <w:ind w:left="851" w:right="567"/>
        <w:rPr>
          <w:rFonts w:ascii="Times New Roman" w:hAnsi="Times New Roman"/>
          <w:sz w:val="28"/>
          <w:szCs w:val="28"/>
        </w:rPr>
      </w:pPr>
      <w:r w:rsidRPr="002F5E74">
        <w:rPr>
          <w:rFonts w:ascii="Times New Roman" w:hAnsi="Times New Roman"/>
          <w:sz w:val="28"/>
          <w:szCs w:val="28"/>
        </w:rPr>
        <w:t xml:space="preserve">комиссии по оценке готовности </w:t>
      </w:r>
    </w:p>
    <w:p w:rsidR="00C50AAA" w:rsidRDefault="00C50AAA" w:rsidP="005A118D">
      <w:pPr>
        <w:spacing w:after="0" w:line="240" w:lineRule="auto"/>
        <w:ind w:left="851" w:right="567"/>
        <w:rPr>
          <w:rFonts w:ascii="Times New Roman" w:hAnsi="Times New Roman"/>
          <w:sz w:val="28"/>
          <w:szCs w:val="28"/>
        </w:rPr>
      </w:pPr>
      <w:r w:rsidRPr="002F5E74">
        <w:rPr>
          <w:rFonts w:ascii="Times New Roman" w:hAnsi="Times New Roman"/>
          <w:sz w:val="28"/>
          <w:szCs w:val="28"/>
        </w:rPr>
        <w:t>к отопительному периоду</w:t>
      </w:r>
      <w:r>
        <w:rPr>
          <w:rFonts w:ascii="Times New Roman" w:hAnsi="Times New Roman"/>
          <w:sz w:val="28"/>
          <w:szCs w:val="28"/>
        </w:rPr>
        <w:t xml:space="preserve"> теплоснабжающих, </w:t>
      </w:r>
    </w:p>
    <w:p w:rsidR="00C50AAA" w:rsidRDefault="00C50AAA" w:rsidP="005A118D">
      <w:pPr>
        <w:spacing w:after="0" w:line="240" w:lineRule="auto"/>
        <w:ind w:left="851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теплосетевых организаций и потребителей </w:t>
      </w:r>
    </w:p>
    <w:p w:rsidR="00C50AAA" w:rsidRPr="002F5E74" w:rsidRDefault="00C50AAA" w:rsidP="005A118D">
      <w:pPr>
        <w:spacing w:after="0" w:line="240" w:lineRule="auto"/>
        <w:ind w:left="851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тепловой энергии в городе Рубцовске</w:t>
      </w:r>
    </w:p>
    <w:p w:rsidR="00C50AAA" w:rsidRPr="002F5E74" w:rsidRDefault="00C50AAA" w:rsidP="005A118D">
      <w:pPr>
        <w:shd w:val="clear" w:color="auto" w:fill="FFFFFF"/>
        <w:spacing w:after="0" w:line="240" w:lineRule="auto"/>
        <w:ind w:left="851" w:right="567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C50AAA" w:rsidRDefault="00C50AAA" w:rsidP="005A118D">
      <w:pPr>
        <w:shd w:val="clear" w:color="auto" w:fill="FFFFFF"/>
        <w:spacing w:after="0" w:line="240" w:lineRule="auto"/>
        <w:ind w:left="851" w:right="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E74">
        <w:rPr>
          <w:rFonts w:ascii="Times New Roman" w:hAnsi="Times New Roman"/>
          <w:sz w:val="28"/>
          <w:szCs w:val="28"/>
          <w:lang w:eastAsia="ru-RU"/>
        </w:rPr>
        <w:t>В соответствии с приказом Министерства энергетики Российской Федерации от 12.03.2013 №103 «Об утверждении Правил оценки готовности к отопительному периоду»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F5E74">
        <w:rPr>
          <w:rFonts w:ascii="Times New Roman" w:hAnsi="Times New Roman"/>
          <w:sz w:val="28"/>
          <w:szCs w:val="28"/>
          <w:lang w:eastAsia="ru-RU"/>
        </w:rPr>
        <w:t> </w:t>
      </w:r>
    </w:p>
    <w:p w:rsidR="00C50AAA" w:rsidRPr="005A118D" w:rsidRDefault="00C50AAA" w:rsidP="005A118D">
      <w:pPr>
        <w:shd w:val="clear" w:color="auto" w:fill="FFFFFF"/>
        <w:spacing w:after="0" w:line="240" w:lineRule="auto"/>
        <w:ind w:left="851" w:right="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18D">
        <w:rPr>
          <w:rFonts w:ascii="Times New Roman" w:hAnsi="Times New Roman"/>
          <w:bCs/>
          <w:sz w:val="28"/>
          <w:szCs w:val="28"/>
          <w:lang w:eastAsia="ru-RU"/>
        </w:rPr>
        <w:t>ПОСТАНОВЛЯЮ:</w:t>
      </w:r>
      <w:r w:rsidRPr="005A118D">
        <w:rPr>
          <w:rFonts w:ascii="Times New Roman" w:hAnsi="Times New Roman"/>
          <w:sz w:val="28"/>
          <w:szCs w:val="28"/>
          <w:lang w:eastAsia="ru-RU"/>
        </w:rPr>
        <w:t> 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E74">
        <w:rPr>
          <w:rFonts w:ascii="Times New Roman" w:hAnsi="Times New Roman"/>
          <w:sz w:val="28"/>
          <w:szCs w:val="28"/>
          <w:lang w:eastAsia="ru-RU"/>
        </w:rPr>
        <w:t xml:space="preserve">1. Утвердить Положение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F5E74">
        <w:rPr>
          <w:rFonts w:ascii="Times New Roman" w:hAnsi="Times New Roman"/>
          <w:sz w:val="28"/>
          <w:szCs w:val="28"/>
          <w:lang w:eastAsia="ru-RU"/>
        </w:rPr>
        <w:t>о работе комиссии по оценке готовности к отопительному периоду теплоснабжающих и теплосетевых организаций, потребителей тепловой энергии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Рубцовске</w:t>
      </w:r>
      <w:r w:rsidRPr="002F5E74">
        <w:rPr>
          <w:rFonts w:ascii="Times New Roman" w:hAnsi="Times New Roman"/>
          <w:sz w:val="28"/>
          <w:szCs w:val="28"/>
          <w:lang w:eastAsia="ru-RU"/>
        </w:rPr>
        <w:t xml:space="preserve"> (приложение 1).</w:t>
      </w:r>
    </w:p>
    <w:p w:rsidR="00C50AAA" w:rsidRPr="00496EB8" w:rsidRDefault="00C50AAA" w:rsidP="005A118D">
      <w:pPr>
        <w:shd w:val="clear" w:color="auto" w:fill="FFFFFF"/>
        <w:spacing w:after="0" w:line="240" w:lineRule="auto"/>
        <w:ind w:left="851" w:right="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E7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96EB8">
        <w:rPr>
          <w:rFonts w:ascii="Times New Roman" w:hAnsi="Times New Roman"/>
          <w:sz w:val="28"/>
          <w:szCs w:val="28"/>
        </w:rPr>
        <w:t>Пресс-службе Администрации города Рубцовска (Мещерякова Н.А.) опубликовать настоящее постановление в  городе Рубцовске в газете «Местное время» и разместить на официальном сайте Администрации города Рубцовска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C50AAA" w:rsidRPr="00496EB8" w:rsidRDefault="00C50AAA" w:rsidP="005A118D">
      <w:pPr>
        <w:shd w:val="clear" w:color="auto" w:fill="FFFFFF"/>
        <w:spacing w:after="0" w:line="240" w:lineRule="auto"/>
        <w:ind w:left="851" w:right="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96EB8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настоящего 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возложить на заместителя Главы А</w:t>
      </w:r>
      <w:r w:rsidRPr="00496EB8">
        <w:rPr>
          <w:rFonts w:ascii="Times New Roman" w:hAnsi="Times New Roman"/>
          <w:sz w:val="28"/>
          <w:szCs w:val="28"/>
          <w:lang w:eastAsia="ru-RU"/>
        </w:rPr>
        <w:t>дминистрации города Рубцовска Обуховича О.Г.</w:t>
      </w:r>
    </w:p>
    <w:p w:rsidR="00C50AAA" w:rsidRPr="002F5E74" w:rsidRDefault="00C50AAA" w:rsidP="005A118D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E74">
        <w:rPr>
          <w:rFonts w:ascii="Times New Roman" w:hAnsi="Times New Roman"/>
          <w:sz w:val="28"/>
          <w:szCs w:val="28"/>
          <w:lang w:eastAsia="ru-RU"/>
        </w:rPr>
        <w:br/>
      </w:r>
      <w:r w:rsidRPr="002F5E74">
        <w:rPr>
          <w:rFonts w:ascii="Times New Roman" w:hAnsi="Times New Roman"/>
          <w:sz w:val="28"/>
          <w:szCs w:val="28"/>
          <w:lang w:eastAsia="ru-RU"/>
        </w:rPr>
        <w:br/>
      </w:r>
    </w:p>
    <w:p w:rsidR="00C50AAA" w:rsidRPr="002F5E74" w:rsidRDefault="00C50AAA" w:rsidP="0035087E">
      <w:pPr>
        <w:shd w:val="clear" w:color="auto" w:fill="FFFFFF"/>
        <w:spacing w:after="0" w:line="240" w:lineRule="auto"/>
        <w:ind w:right="567"/>
        <w:rPr>
          <w:rFonts w:ascii="Times New Roman" w:hAnsi="Times New Roman"/>
          <w:sz w:val="28"/>
          <w:szCs w:val="28"/>
          <w:lang w:eastAsia="ru-RU"/>
        </w:rPr>
      </w:pPr>
    </w:p>
    <w:p w:rsidR="00C50AAA" w:rsidRPr="0035087E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Cs/>
          <w:sz w:val="28"/>
          <w:szCs w:val="28"/>
          <w:lang w:eastAsia="ru-RU"/>
        </w:rPr>
      </w:pPr>
      <w:r w:rsidRPr="0035087E">
        <w:rPr>
          <w:rFonts w:ascii="Times New Roman" w:hAnsi="Times New Roman"/>
          <w:bCs/>
          <w:sz w:val="28"/>
          <w:szCs w:val="28"/>
          <w:lang w:eastAsia="ru-RU"/>
        </w:rPr>
        <w:t xml:space="preserve">Глава Администрации 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087E">
        <w:rPr>
          <w:rFonts w:ascii="Times New Roman" w:hAnsi="Times New Roman"/>
          <w:bCs/>
          <w:sz w:val="28"/>
          <w:szCs w:val="28"/>
          <w:lang w:eastAsia="ru-RU"/>
        </w:rPr>
        <w:t xml:space="preserve">города Рубцовска                                                                            В.В. Ларионов </w:t>
      </w:r>
      <w:r w:rsidRPr="0035087E">
        <w:rPr>
          <w:rFonts w:ascii="Times New Roman" w:hAnsi="Times New Roman"/>
          <w:sz w:val="28"/>
          <w:szCs w:val="28"/>
          <w:lang w:eastAsia="ru-RU"/>
        </w:rPr>
        <w:br/>
      </w:r>
      <w:r w:rsidRPr="002F5E74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0AAA" w:rsidRPr="002F5E74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sz w:val="28"/>
          <w:szCs w:val="28"/>
          <w:lang w:eastAsia="ru-RU"/>
        </w:rPr>
      </w:pPr>
    </w:p>
    <w:p w:rsidR="00C50AAA" w:rsidRDefault="00C50AAA" w:rsidP="005A118D">
      <w:pPr>
        <w:shd w:val="clear" w:color="auto" w:fill="FFFFFF"/>
        <w:spacing w:before="100" w:beforeAutospacing="1" w:after="100" w:afterAutospacing="1" w:line="240" w:lineRule="auto"/>
        <w:ind w:left="851" w:right="567"/>
        <w:rPr>
          <w:rFonts w:ascii="Verdana" w:hAnsi="Verdana"/>
          <w:b/>
          <w:bCs/>
          <w:sz w:val="18"/>
          <w:szCs w:val="18"/>
          <w:lang w:eastAsia="ru-RU"/>
        </w:rPr>
      </w:pPr>
    </w:p>
    <w:p w:rsidR="00C50AAA" w:rsidRPr="002F33A8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Cs/>
          <w:sz w:val="28"/>
          <w:szCs w:val="28"/>
          <w:lang w:eastAsia="ru-RU"/>
        </w:rPr>
      </w:pPr>
      <w:r w:rsidRPr="00942E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42E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F33A8">
        <w:rPr>
          <w:rFonts w:ascii="Times New Roman" w:hAnsi="Times New Roman"/>
          <w:bCs/>
          <w:sz w:val="28"/>
          <w:szCs w:val="28"/>
          <w:lang w:eastAsia="ru-RU"/>
        </w:rPr>
        <w:t>Приложение 1</w:t>
      </w:r>
    </w:p>
    <w:p w:rsidR="00C50AAA" w:rsidRPr="002F33A8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Cs/>
          <w:sz w:val="28"/>
          <w:szCs w:val="28"/>
          <w:lang w:eastAsia="ru-RU"/>
        </w:rPr>
      </w:pPr>
      <w:r w:rsidRPr="002F33A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к постановлению А</w:t>
      </w:r>
      <w:r w:rsidRPr="002F33A8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rPr>
          <w:rFonts w:ascii="Times New Roman" w:hAnsi="Times New Roman"/>
          <w:bCs/>
          <w:sz w:val="28"/>
          <w:szCs w:val="28"/>
          <w:lang w:eastAsia="ru-RU"/>
        </w:rPr>
      </w:pPr>
      <w:r w:rsidRPr="002F33A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</w:t>
      </w:r>
      <w:r w:rsidRPr="002F33A8">
        <w:rPr>
          <w:rFonts w:ascii="Times New Roman" w:hAnsi="Times New Roman"/>
          <w:bCs/>
          <w:sz w:val="28"/>
          <w:szCs w:val="28"/>
          <w:lang w:eastAsia="ru-RU"/>
        </w:rPr>
        <w:t>города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Рубцовска </w:t>
      </w:r>
    </w:p>
    <w:p w:rsidR="00C50AAA" w:rsidRPr="002F33A8" w:rsidRDefault="00C50AAA" w:rsidP="00D039BF">
      <w:pPr>
        <w:shd w:val="clear" w:color="auto" w:fill="FFFFFF"/>
        <w:spacing w:after="0" w:line="240" w:lineRule="auto"/>
        <w:ind w:left="5807" w:right="567" w:firstLine="49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25.07.2014 № 3195</w:t>
      </w:r>
    </w:p>
    <w:p w:rsidR="00C50AAA" w:rsidRPr="00432E6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0AAA" w:rsidRPr="00432E6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E6A">
        <w:rPr>
          <w:rFonts w:ascii="Times New Roman" w:hAnsi="Times New Roman"/>
          <w:sz w:val="28"/>
          <w:szCs w:val="28"/>
          <w:lang w:eastAsia="ru-RU"/>
        </w:rPr>
        <w:t>ПОЛОЖЕНИЕ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  <w:t>о работе  комиссии по оценке готовности к отопительному периоду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  <w:t>теплоснабжающих, теплосетевых организаций и потребителей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  <w:t>тепловой энергии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Рубцовске</w:t>
      </w:r>
      <w:r w:rsidRPr="00432E6A">
        <w:rPr>
          <w:rFonts w:ascii="Times New Roman" w:hAnsi="Times New Roman"/>
          <w:sz w:val="28"/>
          <w:szCs w:val="28"/>
          <w:lang w:eastAsia="ru-RU"/>
        </w:rPr>
        <w:t>. 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E6A">
        <w:rPr>
          <w:rFonts w:ascii="Times New Roman" w:hAnsi="Times New Roman"/>
          <w:sz w:val="28"/>
          <w:szCs w:val="28"/>
          <w:lang w:eastAsia="ru-RU"/>
        </w:rPr>
        <w:br/>
        <w:t>1. Общие положения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0AAA" w:rsidRDefault="00C50AAA" w:rsidP="00D039BF">
      <w:pPr>
        <w:shd w:val="clear" w:color="auto" w:fill="FFFFFF"/>
        <w:spacing w:after="0" w:line="240" w:lineRule="auto"/>
        <w:ind w:left="900" w:right="567" w:firstLine="51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1.1. Н</w:t>
      </w:r>
      <w:r w:rsidRPr="00432E6A">
        <w:rPr>
          <w:rFonts w:ascii="Times New Roman" w:hAnsi="Times New Roman"/>
          <w:sz w:val="28"/>
          <w:szCs w:val="28"/>
          <w:lang w:eastAsia="ru-RU"/>
        </w:rPr>
        <w:t>астоящее Положение определяет задачи, функции, права и порядок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комиссии по </w:t>
      </w:r>
      <w:r>
        <w:rPr>
          <w:rFonts w:ascii="Times New Roman" w:hAnsi="Times New Roman"/>
          <w:sz w:val="28"/>
          <w:szCs w:val="28"/>
          <w:lang w:eastAsia="ru-RU"/>
        </w:rPr>
        <w:t>оценке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готовности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к отопительному периоду </w:t>
      </w:r>
      <w:r w:rsidRPr="00432E6A">
        <w:rPr>
          <w:rFonts w:ascii="Times New Roman" w:hAnsi="Times New Roman"/>
          <w:sz w:val="28"/>
          <w:szCs w:val="28"/>
          <w:lang w:eastAsia="ru-RU"/>
        </w:rPr>
        <w:t>теплоснабжающих, теплосетевых организаций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потребителей тепловой энергии в городе Рубцовске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(далее - комиссия). </w:t>
      </w:r>
    </w:p>
    <w:p w:rsidR="00C50AAA" w:rsidRDefault="00C50AAA" w:rsidP="00D039BF">
      <w:pPr>
        <w:shd w:val="clear" w:color="auto" w:fill="FFFFFF"/>
        <w:tabs>
          <w:tab w:val="num" w:pos="1620"/>
        </w:tabs>
        <w:spacing w:after="0" w:line="240" w:lineRule="auto"/>
        <w:ind w:left="900" w:righ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1.2. </w:t>
      </w:r>
      <w:r w:rsidRPr="00432E6A">
        <w:rPr>
          <w:rFonts w:ascii="Times New Roman" w:hAnsi="Times New Roman"/>
          <w:sz w:val="28"/>
          <w:szCs w:val="28"/>
          <w:lang w:eastAsia="ru-RU"/>
        </w:rPr>
        <w:t>Комиссия является постоянно действующим органом по рассмотрению и решению вопросов проверки готовности теплоснабжающих, теплосетевых организаций и потребителей тепловой энергии, расположенных на территории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 (далее – организации).</w:t>
      </w:r>
    </w:p>
    <w:p w:rsidR="00C50AAA" w:rsidRDefault="00C50AAA" w:rsidP="00D039BF">
      <w:pPr>
        <w:shd w:val="clear" w:color="auto" w:fill="FFFFFF"/>
        <w:tabs>
          <w:tab w:val="num" w:pos="1620"/>
        </w:tabs>
        <w:spacing w:after="0" w:line="240" w:lineRule="auto"/>
        <w:ind w:left="900" w:righ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1.3. 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законами и иными правовыми актами Российской Федерации, Алтайского края, муниципальными правовыми актами города </w:t>
      </w:r>
      <w:r>
        <w:rPr>
          <w:rFonts w:ascii="Times New Roman" w:hAnsi="Times New Roman"/>
          <w:sz w:val="28"/>
          <w:szCs w:val="28"/>
          <w:lang w:eastAsia="ru-RU"/>
        </w:rPr>
        <w:t>Рубцовска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и настоящим Положением. 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E6A">
        <w:rPr>
          <w:rFonts w:ascii="Times New Roman" w:hAnsi="Times New Roman"/>
          <w:sz w:val="28"/>
          <w:szCs w:val="28"/>
          <w:lang w:eastAsia="ru-RU"/>
        </w:rPr>
        <w:br/>
        <w:t>2. Основные задачи и функции комиссии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E6A">
        <w:rPr>
          <w:rFonts w:ascii="Times New Roman" w:hAnsi="Times New Roman"/>
          <w:sz w:val="28"/>
          <w:szCs w:val="28"/>
          <w:lang w:eastAsia="ru-RU"/>
        </w:rPr>
        <w:t>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2.1.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Обеспечение взаимодействия 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Рубцовска, организаций коммунального комплекса, обеспечивающих теплоснабжение населения города Рубцовска, лиц, осуществляющих техническое обслуживание жилищного фонда и объектов нежилого назначения по подготовке     к отопительному сезону и запуску системы теплоснабжения города Рубцовска Алтайского края. </w:t>
      </w:r>
    </w:p>
    <w:p w:rsidR="00C50AAA" w:rsidRDefault="00C50AAA" w:rsidP="00E03A23">
      <w:pPr>
        <w:shd w:val="clear" w:color="auto" w:fill="FFFFFF"/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2.2. Реализация единой политики на территории города </w:t>
      </w:r>
      <w:r>
        <w:rPr>
          <w:rFonts w:ascii="Times New Roman" w:hAnsi="Times New Roman"/>
          <w:sz w:val="28"/>
          <w:szCs w:val="28"/>
          <w:lang w:eastAsia="ru-RU"/>
        </w:rPr>
        <w:t>Рубцовска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по вопросам проведения проверки готовности организаций к отопительному периоду.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32E6A">
        <w:rPr>
          <w:rFonts w:ascii="Times New Roman" w:hAnsi="Times New Roman"/>
          <w:sz w:val="28"/>
          <w:szCs w:val="28"/>
          <w:lang w:eastAsia="ru-RU"/>
        </w:rPr>
        <w:t>2.3. Координация деятельности органов местного самоуправления в области готовности организаций к отопительному периоду. </w:t>
      </w:r>
    </w:p>
    <w:p w:rsidR="00C50AAA" w:rsidRDefault="00C50AAA" w:rsidP="00E03A23">
      <w:pPr>
        <w:shd w:val="clear" w:color="auto" w:fill="FFFFFF"/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2E6A">
        <w:rPr>
          <w:rFonts w:ascii="Times New Roman" w:hAnsi="Times New Roman"/>
          <w:sz w:val="28"/>
          <w:szCs w:val="28"/>
          <w:lang w:eastAsia="ru-RU"/>
        </w:rPr>
        <w:t>2.4. Оценка готовности организаций к отопительному периоду.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32E6A">
        <w:rPr>
          <w:rFonts w:ascii="Times New Roman" w:hAnsi="Times New Roman"/>
          <w:sz w:val="28"/>
          <w:szCs w:val="28"/>
          <w:lang w:eastAsia="ru-RU"/>
        </w:rPr>
        <w:t>2.5. Проведение проверок выполнения организациями требований, установленных Правилами оценки готовности к отопительному периоду, утвержденными приказом Министерства энергетики Российской Федерации от 12.03.2013 №103 «Об утверждении Правил оценки готовности к отопительному периоду»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Правила)</w:t>
      </w:r>
      <w:r w:rsidRPr="00432E6A">
        <w:rPr>
          <w:rFonts w:ascii="Times New Roman" w:hAnsi="Times New Roman"/>
          <w:sz w:val="28"/>
          <w:szCs w:val="28"/>
          <w:lang w:eastAsia="ru-RU"/>
        </w:rPr>
        <w:t>. </w:t>
      </w:r>
    </w:p>
    <w:p w:rsidR="00C50AAA" w:rsidRDefault="00C50AAA" w:rsidP="00E03A23">
      <w:pPr>
        <w:shd w:val="clear" w:color="auto" w:fill="FFFFFF"/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2E6A">
        <w:rPr>
          <w:rFonts w:ascii="Times New Roman" w:hAnsi="Times New Roman"/>
          <w:sz w:val="28"/>
          <w:szCs w:val="28"/>
          <w:lang w:eastAsia="ru-RU"/>
        </w:rPr>
        <w:t>2.6. Рассмотрение документов, подтверждающих выполнение организациями требований по готовности к отопительному периоду. </w:t>
      </w:r>
    </w:p>
    <w:p w:rsidR="00C50AAA" w:rsidRDefault="00C50AAA" w:rsidP="00E03A23">
      <w:pPr>
        <w:shd w:val="clear" w:color="auto" w:fill="FFFFFF"/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2E6A">
        <w:rPr>
          <w:rFonts w:ascii="Times New Roman" w:hAnsi="Times New Roman"/>
          <w:sz w:val="28"/>
          <w:szCs w:val="28"/>
          <w:lang w:eastAsia="ru-RU"/>
        </w:rPr>
        <w:t>2.7. При необходимости проведение осмотров объектов, подлежащих проверке. </w:t>
      </w:r>
      <w:r w:rsidRPr="00432E6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2.8. </w:t>
      </w:r>
      <w:r w:rsidRPr="00F23FD8">
        <w:rPr>
          <w:rFonts w:ascii="Times New Roman" w:hAnsi="Times New Roman"/>
          <w:sz w:val="28"/>
          <w:szCs w:val="28"/>
          <w:lang w:eastAsia="ru-RU"/>
        </w:rPr>
        <w:t>Рассмотрение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23F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согласование</w:t>
      </w:r>
      <w:r w:rsidRPr="00F23F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выдача </w:t>
      </w:r>
      <w:r w:rsidRPr="00F23FD8">
        <w:rPr>
          <w:rFonts w:ascii="Times New Roman" w:hAnsi="Times New Roman"/>
          <w:sz w:val="28"/>
          <w:szCs w:val="28"/>
          <w:lang w:eastAsia="ru-RU"/>
        </w:rPr>
        <w:t>актов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проверки готовности к отопительному периоду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акт)</w:t>
      </w:r>
      <w:r w:rsidRPr="00432E6A">
        <w:rPr>
          <w:rFonts w:ascii="Times New Roman" w:hAnsi="Times New Roman"/>
          <w:sz w:val="28"/>
          <w:szCs w:val="28"/>
          <w:lang w:eastAsia="ru-RU"/>
        </w:rPr>
        <w:t xml:space="preserve"> и паспортов готовности организаций к отопительному периоду.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Права комиссии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0AAA" w:rsidRDefault="00C50AAA" w:rsidP="00E03A23">
      <w:pPr>
        <w:shd w:val="clear" w:color="auto" w:fill="FFFFFF"/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0797">
        <w:rPr>
          <w:rFonts w:ascii="Times New Roman" w:hAnsi="Times New Roman"/>
          <w:sz w:val="28"/>
          <w:szCs w:val="28"/>
          <w:lang w:eastAsia="ru-RU"/>
        </w:rPr>
        <w:t>3.1. Зап</w:t>
      </w:r>
      <w:r>
        <w:rPr>
          <w:rFonts w:ascii="Times New Roman" w:hAnsi="Times New Roman"/>
          <w:sz w:val="28"/>
          <w:szCs w:val="28"/>
          <w:lang w:eastAsia="ru-RU"/>
        </w:rPr>
        <w:t>рашивать и получать от органов А</w:t>
      </w:r>
      <w:r w:rsidRPr="00E60797">
        <w:rPr>
          <w:rFonts w:ascii="Times New Roman" w:hAnsi="Times New Roman"/>
          <w:sz w:val="28"/>
          <w:szCs w:val="28"/>
          <w:lang w:eastAsia="ru-RU"/>
        </w:rPr>
        <w:t>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E60797">
        <w:rPr>
          <w:rFonts w:ascii="Times New Roman" w:hAnsi="Times New Roman"/>
          <w:sz w:val="28"/>
          <w:szCs w:val="28"/>
          <w:lang w:eastAsia="ru-RU"/>
        </w:rPr>
        <w:t>, органов местного самоуправления, организаций независимо от организационно-правовой формы информацию и документы для работы комиссии. </w:t>
      </w:r>
      <w:r w:rsidRPr="00E6079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60797">
        <w:rPr>
          <w:rFonts w:ascii="Times New Roman" w:hAnsi="Times New Roman"/>
          <w:sz w:val="28"/>
          <w:szCs w:val="28"/>
          <w:lang w:eastAsia="ru-RU"/>
        </w:rPr>
        <w:t>3.2. Приглашать и заслушивать на заседаниях к</w:t>
      </w:r>
      <w:r>
        <w:rPr>
          <w:rFonts w:ascii="Times New Roman" w:hAnsi="Times New Roman"/>
          <w:sz w:val="28"/>
          <w:szCs w:val="28"/>
          <w:lang w:eastAsia="ru-RU"/>
        </w:rPr>
        <w:t>омиссии представителей органов А</w:t>
      </w:r>
      <w:r w:rsidRPr="00E60797">
        <w:rPr>
          <w:rFonts w:ascii="Times New Roman" w:hAnsi="Times New Roman"/>
          <w:sz w:val="28"/>
          <w:szCs w:val="28"/>
          <w:lang w:eastAsia="ru-RU"/>
        </w:rPr>
        <w:t>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E60797">
        <w:rPr>
          <w:rFonts w:ascii="Times New Roman" w:hAnsi="Times New Roman"/>
          <w:sz w:val="28"/>
          <w:szCs w:val="28"/>
          <w:lang w:eastAsia="ru-RU"/>
        </w:rPr>
        <w:t>, органов местного самоуправления и организаций независимо от организационно-правовой формы по вопросам, входящим в компетенцию комиссии. 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E6A">
        <w:rPr>
          <w:rFonts w:ascii="Times New Roman" w:hAnsi="Times New Roman"/>
          <w:sz w:val="28"/>
          <w:szCs w:val="28"/>
          <w:lang w:eastAsia="ru-RU"/>
        </w:rPr>
        <w:t>4. Организация работы комиссии</w:t>
      </w:r>
    </w:p>
    <w:p w:rsidR="00C50AAA" w:rsidRDefault="00C50AAA" w:rsidP="005A118D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0AAA" w:rsidRDefault="00C50AAA" w:rsidP="00E03A23">
      <w:pPr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E5DBF">
        <w:rPr>
          <w:rFonts w:ascii="Times New Roman" w:hAnsi="Times New Roman"/>
          <w:sz w:val="28"/>
          <w:szCs w:val="28"/>
        </w:rPr>
        <w:t>4.1. Работой комиссии руководит председатель комиссии. Председатель комиссии планирует работу комиссии, утверждает повестку заседания комиссии, назначает дату и время заседания комиссии. На период отсутствия председателя комиссии его обязанности исполняет заместитель председателя комиссии. </w:t>
      </w:r>
      <w:r w:rsidRPr="00DE5D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E5DBF">
        <w:rPr>
          <w:rFonts w:ascii="Times New Roman" w:hAnsi="Times New Roman"/>
          <w:sz w:val="28"/>
          <w:szCs w:val="28"/>
        </w:rPr>
        <w:t>4.2. Комиссия осуществляет свою деятельность в форме заседаний, проводимых по мере необходимости.</w:t>
      </w:r>
    </w:p>
    <w:p w:rsidR="00C50AAA" w:rsidRPr="00D33AF5" w:rsidRDefault="00C50AAA" w:rsidP="0021045D">
      <w:pPr>
        <w:spacing w:after="0" w:line="240" w:lineRule="auto"/>
        <w:ind w:left="851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33AF5">
        <w:rPr>
          <w:rFonts w:ascii="Times New Roman" w:hAnsi="Times New Roman"/>
          <w:sz w:val="28"/>
          <w:szCs w:val="28"/>
        </w:rPr>
        <w:t>4.3. При проверке комиссиями проверяется выполнение требований, установленных главами III - V Правил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33AF5">
        <w:rPr>
          <w:rFonts w:ascii="Times New Roman" w:hAnsi="Times New Roman"/>
          <w:sz w:val="28"/>
          <w:szCs w:val="28"/>
        </w:rPr>
        <w:t xml:space="preserve"> Проверка выполнения теплосетевыми и теплоснабжающими организациями требований, установленных Правилами, осуществляется комисси</w:t>
      </w:r>
      <w:r>
        <w:rPr>
          <w:rFonts w:ascii="Times New Roman" w:hAnsi="Times New Roman"/>
          <w:sz w:val="28"/>
          <w:szCs w:val="28"/>
        </w:rPr>
        <w:t>ей</w:t>
      </w:r>
      <w:r w:rsidRPr="00D33AF5">
        <w:rPr>
          <w:rFonts w:ascii="Times New Roman" w:hAnsi="Times New Roman"/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C50AAA" w:rsidRPr="00D33AF5" w:rsidRDefault="00C50AAA" w:rsidP="0021045D">
      <w:pPr>
        <w:spacing w:after="0" w:line="240" w:lineRule="auto"/>
        <w:ind w:left="851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4.4. </w:t>
      </w:r>
      <w:r w:rsidRPr="009E3897">
        <w:rPr>
          <w:rFonts w:ascii="Times New Roman" w:hAnsi="Times New Roman"/>
          <w:sz w:val="28"/>
          <w:szCs w:val="28"/>
        </w:rPr>
        <w:t xml:space="preserve">Готовность </w:t>
      </w:r>
      <w:r>
        <w:rPr>
          <w:rFonts w:ascii="Times New Roman" w:hAnsi="Times New Roman"/>
          <w:sz w:val="28"/>
          <w:szCs w:val="28"/>
        </w:rPr>
        <w:t xml:space="preserve">объектов проверки </w:t>
      </w:r>
      <w:r w:rsidRPr="009E3897">
        <w:rPr>
          <w:rFonts w:ascii="Times New Roman" w:hAnsi="Times New Roman"/>
          <w:sz w:val="28"/>
          <w:szCs w:val="28"/>
        </w:rPr>
        <w:t xml:space="preserve">к отопительному сезону </w:t>
      </w:r>
      <w:r>
        <w:rPr>
          <w:rFonts w:ascii="Times New Roman" w:hAnsi="Times New Roman"/>
          <w:sz w:val="28"/>
          <w:szCs w:val="28"/>
        </w:rPr>
        <w:t xml:space="preserve">подтверждается </w:t>
      </w:r>
      <w:r w:rsidRPr="009E3897">
        <w:rPr>
          <w:rFonts w:ascii="Times New Roman" w:hAnsi="Times New Roman"/>
          <w:sz w:val="28"/>
          <w:szCs w:val="28"/>
        </w:rPr>
        <w:t>актами и паспортами готовности</w:t>
      </w:r>
      <w:r>
        <w:rPr>
          <w:rFonts w:ascii="Times New Roman" w:hAnsi="Times New Roman"/>
          <w:sz w:val="28"/>
          <w:szCs w:val="28"/>
        </w:rPr>
        <w:t>, оформленными организациями, в управлении которых они находятся.</w:t>
      </w:r>
    </w:p>
    <w:p w:rsidR="00C50AAA" w:rsidRPr="00DE5DBF" w:rsidRDefault="00C50AAA" w:rsidP="0021045D">
      <w:pPr>
        <w:pStyle w:val="NormalWeb"/>
        <w:shd w:val="clear" w:color="auto" w:fill="FFFFFF"/>
        <w:spacing w:before="0" w:beforeAutospacing="0" w:after="0" w:afterAutospacing="0"/>
        <w:ind w:left="851" w:right="567" w:firstLine="565"/>
        <w:jc w:val="both"/>
        <w:rPr>
          <w:rFonts w:cs="Arial"/>
          <w:color w:val="373737"/>
          <w:sz w:val="28"/>
          <w:szCs w:val="28"/>
        </w:rPr>
      </w:pPr>
      <w:r>
        <w:rPr>
          <w:rFonts w:cs="Arial"/>
          <w:color w:val="373737"/>
          <w:sz w:val="28"/>
          <w:szCs w:val="28"/>
        </w:rPr>
        <w:t xml:space="preserve">Акт проверки составляется </w:t>
      </w:r>
      <w:r w:rsidRPr="00DE5DBF">
        <w:rPr>
          <w:rFonts w:cs="Arial"/>
          <w:color w:val="373737"/>
          <w:sz w:val="28"/>
          <w:szCs w:val="28"/>
        </w:rPr>
        <w:t>по рекомендуемому образцу согласно приложению N 1 к Правилам.</w:t>
      </w:r>
    </w:p>
    <w:p w:rsidR="00C50AAA" w:rsidRPr="00DE5DBF" w:rsidRDefault="00C50AAA" w:rsidP="0021045D">
      <w:pPr>
        <w:pStyle w:val="NormalWeb"/>
        <w:shd w:val="clear" w:color="auto" w:fill="FFFFFF"/>
        <w:spacing w:before="0" w:beforeAutospacing="0" w:after="0" w:afterAutospacing="0"/>
        <w:ind w:left="851" w:right="567" w:firstLine="565"/>
        <w:jc w:val="both"/>
        <w:rPr>
          <w:rFonts w:cs="Arial"/>
          <w:color w:val="373737"/>
          <w:sz w:val="28"/>
          <w:szCs w:val="28"/>
        </w:rPr>
      </w:pPr>
      <w:r w:rsidRPr="00DE5DBF">
        <w:rPr>
          <w:rFonts w:cs="Arial"/>
          <w:color w:val="373737"/>
          <w:sz w:val="28"/>
          <w:szCs w:val="28"/>
        </w:rPr>
        <w:t>В акте содержатся следующие выводы комиссии по итогам проверки:</w:t>
      </w:r>
    </w:p>
    <w:p w:rsidR="00C50AAA" w:rsidRPr="00DE5DBF" w:rsidRDefault="00C50AAA" w:rsidP="0021045D">
      <w:pPr>
        <w:pStyle w:val="NormalWeb"/>
        <w:shd w:val="clear" w:color="auto" w:fill="FFFFFF"/>
        <w:spacing w:before="0" w:beforeAutospacing="0" w:after="0" w:afterAutospacing="0"/>
        <w:ind w:left="851" w:right="567"/>
        <w:jc w:val="both"/>
        <w:rPr>
          <w:rFonts w:cs="Arial"/>
          <w:color w:val="373737"/>
          <w:sz w:val="28"/>
          <w:szCs w:val="28"/>
        </w:rPr>
      </w:pPr>
      <w:r>
        <w:rPr>
          <w:rFonts w:cs="Arial"/>
          <w:color w:val="373737"/>
          <w:sz w:val="28"/>
          <w:szCs w:val="28"/>
        </w:rPr>
        <w:t xml:space="preserve">- </w:t>
      </w:r>
      <w:r w:rsidRPr="00DE5DBF">
        <w:rPr>
          <w:rFonts w:cs="Arial"/>
          <w:color w:val="373737"/>
          <w:sz w:val="28"/>
          <w:szCs w:val="28"/>
        </w:rPr>
        <w:t>объект проверки готов к отопительному периоду;</w:t>
      </w:r>
    </w:p>
    <w:p w:rsidR="00C50AAA" w:rsidRPr="00DE5DBF" w:rsidRDefault="00C50AAA" w:rsidP="00FF013C">
      <w:pPr>
        <w:pStyle w:val="NormalWeb"/>
        <w:shd w:val="clear" w:color="auto" w:fill="FFFFFF"/>
        <w:spacing w:before="0" w:beforeAutospacing="0" w:after="0" w:afterAutospacing="0"/>
        <w:ind w:left="851" w:right="567"/>
        <w:jc w:val="both"/>
        <w:rPr>
          <w:rFonts w:cs="Arial"/>
          <w:color w:val="373737"/>
          <w:sz w:val="28"/>
          <w:szCs w:val="28"/>
        </w:rPr>
      </w:pPr>
      <w:r>
        <w:rPr>
          <w:rFonts w:cs="Arial"/>
          <w:color w:val="373737"/>
          <w:sz w:val="28"/>
          <w:szCs w:val="28"/>
        </w:rPr>
        <w:t xml:space="preserve">- </w:t>
      </w:r>
      <w:r w:rsidRPr="00DE5DBF">
        <w:rPr>
          <w:rFonts w:cs="Arial"/>
          <w:color w:val="373737"/>
          <w:sz w:val="28"/>
          <w:szCs w:val="28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C50AAA" w:rsidRPr="00DE5DBF" w:rsidRDefault="00C50AAA" w:rsidP="00FF013C">
      <w:pPr>
        <w:pStyle w:val="NormalWeb"/>
        <w:shd w:val="clear" w:color="auto" w:fill="FFFFFF"/>
        <w:spacing w:before="0" w:beforeAutospacing="0" w:after="0" w:afterAutospacing="0"/>
        <w:ind w:left="851" w:right="567"/>
        <w:jc w:val="both"/>
        <w:rPr>
          <w:rFonts w:cs="Arial"/>
          <w:color w:val="373737"/>
          <w:sz w:val="28"/>
          <w:szCs w:val="28"/>
        </w:rPr>
      </w:pPr>
      <w:r>
        <w:rPr>
          <w:rFonts w:cs="Arial"/>
          <w:color w:val="373737"/>
          <w:sz w:val="28"/>
          <w:szCs w:val="28"/>
        </w:rPr>
        <w:t xml:space="preserve">- </w:t>
      </w:r>
      <w:r w:rsidRPr="00DE5DBF">
        <w:rPr>
          <w:rFonts w:cs="Arial"/>
          <w:color w:val="373737"/>
          <w:sz w:val="28"/>
          <w:szCs w:val="28"/>
        </w:rPr>
        <w:t>объект проверки не готов к отопительному периоду.</w:t>
      </w:r>
    </w:p>
    <w:p w:rsidR="00C50AAA" w:rsidRDefault="00C50AAA" w:rsidP="005A118D">
      <w:pPr>
        <w:spacing w:line="240" w:lineRule="auto"/>
        <w:ind w:left="851" w:right="567" w:firstLine="69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33CA5">
        <w:rPr>
          <w:rFonts w:ascii="Times New Roman" w:hAnsi="Times New Roman"/>
          <w:sz w:val="28"/>
          <w:szCs w:val="28"/>
          <w:lang w:eastAsia="ru-RU"/>
        </w:rPr>
        <w:t>кт проверки готовности к ото</w:t>
      </w:r>
      <w:r>
        <w:rPr>
          <w:rFonts w:ascii="Times New Roman" w:hAnsi="Times New Roman"/>
          <w:sz w:val="28"/>
          <w:szCs w:val="28"/>
          <w:lang w:eastAsia="ru-RU"/>
        </w:rPr>
        <w:t xml:space="preserve">пительному периоду </w:t>
      </w:r>
      <w:r w:rsidRPr="00533CA5">
        <w:rPr>
          <w:rFonts w:ascii="Times New Roman" w:hAnsi="Times New Roman"/>
          <w:sz w:val="28"/>
          <w:szCs w:val="28"/>
          <w:lang w:eastAsia="ru-RU"/>
        </w:rPr>
        <w:t>подписывается председате</w:t>
      </w:r>
      <w:r>
        <w:rPr>
          <w:rFonts w:ascii="Times New Roman" w:hAnsi="Times New Roman"/>
          <w:sz w:val="28"/>
          <w:szCs w:val="28"/>
          <w:lang w:eastAsia="ru-RU"/>
        </w:rPr>
        <w:t>лем</w:t>
      </w:r>
      <w:r w:rsidRPr="00533CA5">
        <w:rPr>
          <w:rFonts w:ascii="Times New Roman" w:hAnsi="Times New Roman"/>
          <w:sz w:val="28"/>
          <w:szCs w:val="28"/>
          <w:lang w:eastAsia="ru-RU"/>
        </w:rPr>
        <w:t xml:space="preserve"> и членами комиссии. </w:t>
      </w:r>
    </w:p>
    <w:p w:rsidR="00C50AAA" w:rsidRDefault="00C50AAA" w:rsidP="00E03A23">
      <w:pPr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4.5. </w:t>
      </w:r>
      <w:r w:rsidRPr="00533CA5">
        <w:rPr>
          <w:rFonts w:ascii="Times New Roman" w:hAnsi="Times New Roman"/>
          <w:sz w:val="28"/>
          <w:szCs w:val="28"/>
          <w:lang w:eastAsia="ru-RU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</w:t>
      </w:r>
    </w:p>
    <w:p w:rsidR="00C50AAA" w:rsidRDefault="00C50AAA" w:rsidP="00E03A23">
      <w:pPr>
        <w:spacing w:after="0" w:line="240" w:lineRule="auto"/>
        <w:ind w:left="851" w:right="567" w:firstLine="56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AAA" w:rsidRDefault="00C50AAA" w:rsidP="003D06AD">
      <w:pPr>
        <w:spacing w:after="0" w:line="240" w:lineRule="auto"/>
        <w:ind w:left="851" w:right="567" w:firstLine="49"/>
        <w:jc w:val="both"/>
        <w:rPr>
          <w:rFonts w:ascii="Times New Roman" w:hAnsi="Times New Roman"/>
          <w:sz w:val="28"/>
          <w:szCs w:val="28"/>
        </w:rPr>
      </w:pPr>
      <w:r w:rsidRPr="00533CA5">
        <w:rPr>
          <w:rFonts w:ascii="Times New Roman" w:hAnsi="Times New Roman"/>
          <w:sz w:val="28"/>
          <w:szCs w:val="28"/>
          <w:lang w:eastAsia="ru-RU"/>
        </w:rPr>
        <w:t>прилагается перечень замечаний с указанием сроков их устранения. 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 4.6</w:t>
      </w:r>
      <w:r w:rsidRPr="00533CA5">
        <w:rPr>
          <w:rFonts w:ascii="Times New Roman" w:hAnsi="Times New Roman"/>
          <w:sz w:val="28"/>
          <w:szCs w:val="28"/>
          <w:lang w:eastAsia="ru-RU"/>
        </w:rPr>
        <w:t xml:space="preserve">.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</w:t>
      </w:r>
      <w:r>
        <w:rPr>
          <w:rFonts w:ascii="Times New Roman" w:hAnsi="Times New Roman"/>
          <w:sz w:val="28"/>
          <w:szCs w:val="28"/>
          <w:lang w:eastAsia="ru-RU"/>
        </w:rPr>
        <w:t>управляющей компанией</w:t>
      </w:r>
      <w:r w:rsidRPr="00533CA5">
        <w:rPr>
          <w:rFonts w:ascii="Times New Roman" w:hAnsi="Times New Roman"/>
          <w:sz w:val="28"/>
          <w:szCs w:val="28"/>
          <w:lang w:eastAsia="ru-RU"/>
        </w:rPr>
        <w:t xml:space="preserve"> оформляется паспорт готовности, который </w:t>
      </w:r>
      <w:r w:rsidRPr="009E3897">
        <w:rPr>
          <w:rFonts w:ascii="Times New Roman" w:hAnsi="Times New Roman"/>
          <w:sz w:val="28"/>
          <w:szCs w:val="28"/>
        </w:rPr>
        <w:t>подписывается членами комиссии</w:t>
      </w:r>
      <w:r w:rsidRPr="00533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3897">
        <w:rPr>
          <w:rFonts w:ascii="Times New Roman" w:hAnsi="Times New Roman"/>
          <w:sz w:val="28"/>
          <w:szCs w:val="28"/>
        </w:rPr>
        <w:t xml:space="preserve">и утверждается </w:t>
      </w:r>
      <w:r>
        <w:rPr>
          <w:rFonts w:ascii="Times New Roman" w:hAnsi="Times New Roman"/>
          <w:sz w:val="28"/>
          <w:szCs w:val="28"/>
        </w:rPr>
        <w:t>председателем комиссии.</w:t>
      </w:r>
    </w:p>
    <w:p w:rsidR="00C50AAA" w:rsidRPr="00502BB2" w:rsidRDefault="00C50AAA" w:rsidP="008D7019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Arial"/>
          <w:color w:val="000000"/>
          <w:sz w:val="28"/>
          <w:szCs w:val="28"/>
          <w:lang w:eastAsia="ru-RU"/>
        </w:rPr>
      </w:pPr>
      <w:r w:rsidRPr="00502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4.7. </w:t>
      </w:r>
      <w:r w:rsidRPr="00502BB2">
        <w:rPr>
          <w:rFonts w:ascii="Times New Roman" w:hAnsi="Times New Roman" w:cs="Arial"/>
          <w:color w:val="000000"/>
          <w:sz w:val="28"/>
          <w:szCs w:val="28"/>
          <w:lang w:eastAsia="ru-RU"/>
        </w:rPr>
        <w:t>Организация, не получившая паспорт готовности, обязана продолжить подготовку к отопительному периоду и устранение замечаний по готовности. После уведомления комиссии об устранении замечаний требований по готовности проводится повторная проверка. При положительном заключении комиссии оформляется повторный акт с выводом о готовности без выдачи паспорта в текущий отопительный период.</w:t>
      </w:r>
    </w:p>
    <w:p w:rsidR="00C50AAA" w:rsidRDefault="00C50AAA" w:rsidP="00331727">
      <w:pPr>
        <w:shd w:val="clear" w:color="auto" w:fill="FFFFFF"/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AAA" w:rsidRPr="00331727" w:rsidRDefault="00C50AAA" w:rsidP="005A118D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3897">
        <w:rPr>
          <w:rFonts w:ascii="Times New Roman" w:hAnsi="Times New Roman"/>
          <w:sz w:val="28"/>
          <w:szCs w:val="28"/>
          <w:lang w:eastAsia="ru-RU"/>
        </w:rPr>
        <w:br/>
      </w:r>
      <w:r w:rsidRPr="009E3897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31727">
        <w:rPr>
          <w:rFonts w:ascii="Times New Roman" w:hAnsi="Times New Roman"/>
          <w:bCs/>
          <w:sz w:val="28"/>
          <w:szCs w:val="28"/>
          <w:lang w:eastAsia="ru-RU"/>
        </w:rPr>
        <w:t>Начальник общего отдела                                                    Т.Н. Дегтярева</w:t>
      </w:r>
    </w:p>
    <w:p w:rsidR="00C50AAA" w:rsidRPr="00432E6A" w:rsidRDefault="00C50AAA" w:rsidP="005A118D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C50AAA" w:rsidRPr="00432E6A" w:rsidSect="00714453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51D"/>
    <w:multiLevelType w:val="multilevel"/>
    <w:tmpl w:val="7D1E69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453"/>
    <w:rsid w:val="00011C92"/>
    <w:rsid w:val="00043772"/>
    <w:rsid w:val="000620BF"/>
    <w:rsid w:val="00093B43"/>
    <w:rsid w:val="000D0F01"/>
    <w:rsid w:val="000D29AA"/>
    <w:rsid w:val="000E74FE"/>
    <w:rsid w:val="000F082D"/>
    <w:rsid w:val="0012799E"/>
    <w:rsid w:val="00175B48"/>
    <w:rsid w:val="001A1626"/>
    <w:rsid w:val="001D466B"/>
    <w:rsid w:val="0021045D"/>
    <w:rsid w:val="00232674"/>
    <w:rsid w:val="002751EC"/>
    <w:rsid w:val="002817DD"/>
    <w:rsid w:val="00285898"/>
    <w:rsid w:val="002B71A6"/>
    <w:rsid w:val="002F33A8"/>
    <w:rsid w:val="002F5E74"/>
    <w:rsid w:val="00325DAA"/>
    <w:rsid w:val="00331727"/>
    <w:rsid w:val="0035087E"/>
    <w:rsid w:val="00374EEA"/>
    <w:rsid w:val="003D06AD"/>
    <w:rsid w:val="003F2FDD"/>
    <w:rsid w:val="00426DAE"/>
    <w:rsid w:val="00432E6A"/>
    <w:rsid w:val="00433390"/>
    <w:rsid w:val="004761CE"/>
    <w:rsid w:val="00496EB8"/>
    <w:rsid w:val="004C17C8"/>
    <w:rsid w:val="00502BB2"/>
    <w:rsid w:val="00533CA5"/>
    <w:rsid w:val="00544BDA"/>
    <w:rsid w:val="005556C0"/>
    <w:rsid w:val="005631BB"/>
    <w:rsid w:val="0056690C"/>
    <w:rsid w:val="005675FA"/>
    <w:rsid w:val="005A118D"/>
    <w:rsid w:val="005C62EE"/>
    <w:rsid w:val="00633FD0"/>
    <w:rsid w:val="00680D9C"/>
    <w:rsid w:val="006F0837"/>
    <w:rsid w:val="00714453"/>
    <w:rsid w:val="00717C43"/>
    <w:rsid w:val="00723122"/>
    <w:rsid w:val="00753A1A"/>
    <w:rsid w:val="00774C0E"/>
    <w:rsid w:val="007D5AB8"/>
    <w:rsid w:val="008A5E39"/>
    <w:rsid w:val="008B11EC"/>
    <w:rsid w:val="008D7019"/>
    <w:rsid w:val="0090455E"/>
    <w:rsid w:val="00906C9A"/>
    <w:rsid w:val="009369E0"/>
    <w:rsid w:val="00942EC8"/>
    <w:rsid w:val="00963812"/>
    <w:rsid w:val="00990A2F"/>
    <w:rsid w:val="009B61AC"/>
    <w:rsid w:val="009E3897"/>
    <w:rsid w:val="00A56965"/>
    <w:rsid w:val="00A66F0C"/>
    <w:rsid w:val="00AA020D"/>
    <w:rsid w:val="00AB3BFE"/>
    <w:rsid w:val="00AD59B6"/>
    <w:rsid w:val="00BA75D7"/>
    <w:rsid w:val="00BC307A"/>
    <w:rsid w:val="00BE1BD2"/>
    <w:rsid w:val="00BF71F9"/>
    <w:rsid w:val="00C4698B"/>
    <w:rsid w:val="00C50AAA"/>
    <w:rsid w:val="00C6035C"/>
    <w:rsid w:val="00C846FF"/>
    <w:rsid w:val="00CA1757"/>
    <w:rsid w:val="00CD7DB3"/>
    <w:rsid w:val="00D02EA7"/>
    <w:rsid w:val="00D039BF"/>
    <w:rsid w:val="00D1679C"/>
    <w:rsid w:val="00D16949"/>
    <w:rsid w:val="00D20291"/>
    <w:rsid w:val="00D33AF5"/>
    <w:rsid w:val="00D66974"/>
    <w:rsid w:val="00D74AC4"/>
    <w:rsid w:val="00D80323"/>
    <w:rsid w:val="00D83300"/>
    <w:rsid w:val="00DC1DBF"/>
    <w:rsid w:val="00DC2525"/>
    <w:rsid w:val="00DE5DBF"/>
    <w:rsid w:val="00E0071F"/>
    <w:rsid w:val="00E03A23"/>
    <w:rsid w:val="00E3708C"/>
    <w:rsid w:val="00E60797"/>
    <w:rsid w:val="00E748A2"/>
    <w:rsid w:val="00EA2305"/>
    <w:rsid w:val="00EA4D2D"/>
    <w:rsid w:val="00EB3B19"/>
    <w:rsid w:val="00EE366A"/>
    <w:rsid w:val="00F23FD8"/>
    <w:rsid w:val="00F325EA"/>
    <w:rsid w:val="00F5768D"/>
    <w:rsid w:val="00FC674F"/>
    <w:rsid w:val="00FD2D43"/>
    <w:rsid w:val="00FE1688"/>
    <w:rsid w:val="00FF013C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14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445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14453"/>
    <w:rPr>
      <w:rFonts w:cs="Times New Roman"/>
    </w:rPr>
  </w:style>
  <w:style w:type="character" w:customStyle="1" w:styleId="num0">
    <w:name w:val="num0"/>
    <w:basedOn w:val="DefaultParagraphFont"/>
    <w:uiPriority w:val="99"/>
    <w:rsid w:val="00714453"/>
    <w:rPr>
      <w:rFonts w:cs="Times New Roman"/>
    </w:rPr>
  </w:style>
  <w:style w:type="paragraph" w:styleId="NormalWeb">
    <w:name w:val="Normal (Web)"/>
    <w:basedOn w:val="Normal"/>
    <w:uiPriority w:val="99"/>
    <w:rsid w:val="00714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74C0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A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71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4</Pages>
  <Words>1015</Words>
  <Characters>5792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Беккер</dc:creator>
  <cp:keywords/>
  <dc:description/>
  <cp:lastModifiedBy>ptd</cp:lastModifiedBy>
  <cp:revision>51</cp:revision>
  <cp:lastPrinted>2014-07-24T07:46:00Z</cp:lastPrinted>
  <dcterms:created xsi:type="dcterms:W3CDTF">2014-07-11T10:36:00Z</dcterms:created>
  <dcterms:modified xsi:type="dcterms:W3CDTF">2014-07-25T07:39:00Z</dcterms:modified>
</cp:coreProperties>
</file>