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4A" w:rsidRPr="00090423" w:rsidRDefault="00A2364A" w:rsidP="006E46A8">
      <w:pPr>
        <w:jc w:val="center"/>
        <w:rPr>
          <w:sz w:val="28"/>
          <w:szCs w:val="28"/>
        </w:rPr>
      </w:pPr>
      <w:r w:rsidRPr="00090423">
        <w:rPr>
          <w:sz w:val="28"/>
          <w:szCs w:val="28"/>
        </w:rPr>
        <w:t xml:space="preserve">Пояснительная записка </w:t>
      </w:r>
    </w:p>
    <w:p w:rsidR="00A2364A" w:rsidRPr="0036648A" w:rsidRDefault="00A2364A" w:rsidP="006E46A8">
      <w:pPr>
        <w:jc w:val="center"/>
        <w:rPr>
          <w:sz w:val="28"/>
          <w:szCs w:val="28"/>
        </w:rPr>
      </w:pPr>
      <w:r w:rsidRPr="00090423">
        <w:rPr>
          <w:sz w:val="28"/>
          <w:szCs w:val="28"/>
        </w:rPr>
        <w:t>к форме федерального статистического наблюдения об осуществлении муниципального контроля на территории  муниципального образования город Рубцовск Алтайского края за  2013 год</w:t>
      </w:r>
    </w:p>
    <w:p w:rsidR="00A2364A" w:rsidRPr="006E46A8" w:rsidRDefault="00A2364A" w:rsidP="00AF62E2">
      <w:pPr>
        <w:ind w:right="-263"/>
        <w:jc w:val="center"/>
        <w:rPr>
          <w:sz w:val="28"/>
          <w:szCs w:val="28"/>
        </w:rPr>
      </w:pPr>
    </w:p>
    <w:p w:rsidR="00A2364A" w:rsidRDefault="00A2364A" w:rsidP="00C73C08">
      <w:pPr>
        <w:ind w:right="-263"/>
        <w:jc w:val="both"/>
        <w:rPr>
          <w:sz w:val="28"/>
          <w:szCs w:val="28"/>
        </w:rPr>
      </w:pPr>
    </w:p>
    <w:p w:rsidR="00A2364A" w:rsidRPr="00C73C08" w:rsidRDefault="00A2364A" w:rsidP="00C73C08">
      <w:pPr>
        <w:ind w:right="-263"/>
        <w:jc w:val="both"/>
      </w:pPr>
      <w:r>
        <w:rPr>
          <w:sz w:val="28"/>
          <w:szCs w:val="28"/>
        </w:rPr>
        <w:tab/>
      </w:r>
      <w:r>
        <w:t xml:space="preserve">В 2013 году в муниципальном образовании город Рубцовск Алтайского края осуществлялся </w:t>
      </w:r>
      <w:r w:rsidRPr="00791F62">
        <w:t>муниципальный земельный контроль</w:t>
      </w:r>
      <w:r>
        <w:t xml:space="preserve"> за использованием земель на территории города и муниципальный контроль за проведением муниципальных лотерей.</w:t>
      </w:r>
    </w:p>
    <w:p w:rsidR="00A2364A" w:rsidRPr="00791F62" w:rsidRDefault="00A2364A" w:rsidP="00791F62">
      <w:pPr>
        <w:ind w:firstLine="708"/>
        <w:jc w:val="both"/>
      </w:pPr>
      <w:r w:rsidRPr="00791F62">
        <w:t xml:space="preserve">Во исполнение ст. 72 Земельного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земельных отношений определен специально уполномоченный орган, осуществляющий муниципальный земельный контроль, комитет Администрации города Рубцовска по управлению имуществом.        </w:t>
      </w:r>
    </w:p>
    <w:p w:rsidR="00A2364A" w:rsidRPr="00791F62" w:rsidRDefault="00A2364A" w:rsidP="00AF62E2">
      <w:pPr>
        <w:ind w:firstLine="708"/>
        <w:jc w:val="both"/>
      </w:pPr>
      <w:r w:rsidRPr="00791F62">
        <w:t>Муниципальный земельный контроль за использованием земель на территории города Рубцовск Алтайского края осуществляется в соответствии со следующими нормативными правовыми актами:</w:t>
      </w:r>
    </w:p>
    <w:p w:rsidR="00A2364A" w:rsidRPr="00791F62" w:rsidRDefault="00A2364A" w:rsidP="008A5F69">
      <w:pPr>
        <w:ind w:firstLine="708"/>
        <w:jc w:val="both"/>
      </w:pPr>
      <w:r w:rsidRPr="00791F62">
        <w:t>Конституцией Российской Федерации;</w:t>
      </w:r>
    </w:p>
    <w:p w:rsidR="00A2364A" w:rsidRPr="00791F62" w:rsidRDefault="00A2364A" w:rsidP="008A5F69">
      <w:pPr>
        <w:ind w:firstLine="708"/>
        <w:jc w:val="both"/>
      </w:pPr>
      <w:r w:rsidRPr="00791F62"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A2364A" w:rsidRDefault="00A2364A" w:rsidP="008A5F69">
      <w:pPr>
        <w:ind w:firstLine="708"/>
        <w:jc w:val="both"/>
      </w:pPr>
      <w:r w:rsidRPr="00791F62">
        <w:t>Земельным кодексом Российской Федерации от 25.10.2001 № 136-ФЗ.</w:t>
      </w:r>
    </w:p>
    <w:p w:rsidR="00A2364A" w:rsidRDefault="00A2364A" w:rsidP="008A5F69">
      <w:pPr>
        <w:pStyle w:val="NormalWeb"/>
        <w:ind w:firstLine="708"/>
      </w:pPr>
      <w:r w:rsidRPr="007E28EC">
        <w:rPr>
          <w:color w:val="000000"/>
        </w:rPr>
        <w:t>Федеральн</w:t>
      </w:r>
      <w:r>
        <w:rPr>
          <w:color w:val="000000"/>
        </w:rPr>
        <w:t>ым</w:t>
      </w:r>
      <w:r w:rsidRPr="007E28EC">
        <w:rPr>
          <w:color w:val="000000"/>
        </w:rPr>
        <w:t xml:space="preserve"> закон</w:t>
      </w:r>
      <w:r>
        <w:rPr>
          <w:color w:val="000000"/>
        </w:rPr>
        <w:t>ом</w:t>
      </w:r>
      <w:r w:rsidRPr="007E28EC">
        <w:rPr>
          <w:color w:val="000000"/>
        </w:rPr>
        <w:t xml:space="preserve"> от 26</w:t>
      </w:r>
      <w:r w:rsidRPr="0011553F">
        <w:t>.12.2008 №</w:t>
      </w:r>
      <w:r>
        <w:t xml:space="preserve"> </w:t>
      </w:r>
      <w:r w:rsidRPr="0011553F">
        <w:t>294-ФЗ «О защите прав юридических лиц и индивидуальных предпринимателей при осуществлении государственного контроля (надзора) и муниципаль</w:t>
      </w:r>
      <w:r>
        <w:t>ного контроля»;</w:t>
      </w:r>
    </w:p>
    <w:p w:rsidR="00A2364A" w:rsidRPr="00791F62" w:rsidRDefault="00A2364A" w:rsidP="008A5F69">
      <w:pPr>
        <w:ind w:firstLine="708"/>
        <w:jc w:val="both"/>
      </w:pPr>
      <w:r>
        <w:t xml:space="preserve">приказом Министерства экономического развития  Российской Федерации от 30.04.2009 № 141 «О реализации положения Федерального закона </w:t>
      </w:r>
      <w:r w:rsidRPr="0011553F">
        <w:t>«О защите прав юридических лиц и индивидуальных предпринимателей при осуществлении государственного контроля (надзора) и муниципаль</w:t>
      </w:r>
      <w:r>
        <w:t>ного контроля».</w:t>
      </w:r>
    </w:p>
    <w:p w:rsidR="00A2364A" w:rsidRPr="00791F62" w:rsidRDefault="00A2364A" w:rsidP="00AF62E2">
      <w:pPr>
        <w:jc w:val="both"/>
        <w:rPr>
          <w:bCs/>
        </w:rPr>
      </w:pPr>
      <w:r w:rsidRPr="00791F62">
        <w:t xml:space="preserve"> </w:t>
      </w:r>
      <w:r w:rsidRPr="00791F62">
        <w:tab/>
      </w:r>
      <w:r w:rsidRPr="00791F62">
        <w:rPr>
          <w:bCs/>
        </w:rPr>
        <w:t xml:space="preserve">Постановлением Администрации города Рубцовска Алтайского края </w:t>
      </w:r>
      <w:r>
        <w:t>от 31.08.2012 № 4072</w:t>
      </w:r>
      <w:r w:rsidRPr="00791F62">
        <w:t xml:space="preserve"> </w:t>
      </w:r>
      <w:r w:rsidRPr="00791F62">
        <w:rPr>
          <w:bCs/>
        </w:rPr>
        <w:t xml:space="preserve">утвержден Административный регламент проведения проверок соблюдения земельного законодательства при осуществлении муниципального земельного контроля </w:t>
      </w:r>
      <w:r>
        <w:rPr>
          <w:bCs/>
        </w:rPr>
        <w:t xml:space="preserve">на территории муниципального образования </w:t>
      </w:r>
      <w:r w:rsidRPr="00791F62">
        <w:rPr>
          <w:bCs/>
        </w:rPr>
        <w:t>город Рубцовск Алтайского края.</w:t>
      </w:r>
    </w:p>
    <w:p w:rsidR="00A2364A" w:rsidRPr="00791F62" w:rsidRDefault="00A2364A" w:rsidP="00AF62E2">
      <w:pPr>
        <w:ind w:firstLine="426"/>
        <w:jc w:val="both"/>
      </w:pPr>
      <w:r w:rsidRPr="00791F62">
        <w:tab/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порядке, утвержденного председ</w:t>
      </w:r>
      <w:r>
        <w:t>ателем к</w:t>
      </w:r>
      <w:r w:rsidRPr="00791F62">
        <w:t xml:space="preserve">омитета </w:t>
      </w:r>
      <w:r>
        <w:t xml:space="preserve">Администрации города по управлению имуществом </w:t>
      </w:r>
      <w:r w:rsidRPr="00791F62">
        <w:t xml:space="preserve">и согласованного прокуратурой Алтайского края. План проведения проверок доводится до сведения заинтересованных лиц посредством размещения его на официальных сайтах прокуратуры Алтайского края и Администрации города </w:t>
      </w:r>
      <w:r>
        <w:t>Рубцовска. Проверки проводятся к</w:t>
      </w:r>
      <w:r w:rsidRPr="00791F62">
        <w:t xml:space="preserve">омитетом </w:t>
      </w:r>
      <w:r>
        <w:t xml:space="preserve">Администрации города по управлению имуществом </w:t>
      </w:r>
      <w:r w:rsidRPr="00791F62">
        <w:t xml:space="preserve">в форме выездной проверки в порядке, установленном ст. 12 Федерального закона от </w:t>
      </w:r>
      <w:smartTag w:uri="urn:schemas-microsoft-com:office:smarttags" w:element="date">
        <w:smartTagPr>
          <w:attr w:name="Year" w:val="2008"/>
          <w:attr w:name="Day" w:val="26"/>
          <w:attr w:name="Month" w:val="12"/>
          <w:attr w:name="ls" w:val="trans"/>
        </w:smartTagPr>
        <w:r w:rsidRPr="00791F62">
          <w:t>26.12.2008</w:t>
        </w:r>
      </w:smartTag>
      <w:r>
        <w:t xml:space="preserve"> №</w:t>
      </w:r>
      <w:r w:rsidRPr="00791F62">
        <w:t xml:space="preserve"> 294-ФЗ.</w:t>
      </w:r>
    </w:p>
    <w:p w:rsidR="00A2364A" w:rsidRPr="00791F62" w:rsidRDefault="00A2364A" w:rsidP="00AF62E2">
      <w:pPr>
        <w:ind w:firstLine="426"/>
        <w:jc w:val="both"/>
      </w:pPr>
      <w:r w:rsidRPr="00791F62">
        <w:tab/>
        <w:t xml:space="preserve">Внеплановая выездная проверка юридических лиц, индивидуальных предпринимателей, относящихся в соответствии с законодательством Российской Федерации к субъектам малого или среднего предпринимательства, может быть проведена по основаниям, указанным в подп. "а" и "б" п. 2 ч. 2 ст. 10 Федерального закона от </w:t>
      </w:r>
      <w:smartTag w:uri="urn:schemas-microsoft-com:office:smarttags" w:element="date">
        <w:smartTagPr>
          <w:attr w:name="Year" w:val="2008"/>
          <w:attr w:name="Day" w:val="26"/>
          <w:attr w:name="Month" w:val="12"/>
          <w:attr w:name="ls" w:val="trans"/>
        </w:smartTagPr>
        <w:r w:rsidRPr="00791F62">
          <w:t>26.12.2008</w:t>
        </w:r>
      </w:smartTag>
      <w:r>
        <w:t xml:space="preserve"> №</w:t>
      </w:r>
      <w:r w:rsidRPr="00791F62">
        <w:t xml:space="preserve"> 294-ФЗ, после согласования с органом прокуратуры по месту осуществления деятельности таких юридических лиц, индивидуальных предпринимателей.</w:t>
      </w:r>
    </w:p>
    <w:p w:rsidR="00A2364A" w:rsidRPr="00791F62" w:rsidRDefault="00A2364A" w:rsidP="00AF62E2">
      <w:pPr>
        <w:ind w:firstLine="426"/>
        <w:jc w:val="both"/>
      </w:pPr>
      <w:r w:rsidRPr="00791F62">
        <w:tab/>
        <w:t>Плановые проверк</w:t>
      </w:r>
      <w:r>
        <w:t>и в отношении граждан проводились</w:t>
      </w:r>
      <w:r w:rsidRPr="00791F62">
        <w:t xml:space="preserve"> в соответствии с утвержденным пред</w:t>
      </w:r>
      <w:r>
        <w:t>седателем к</w:t>
      </w:r>
      <w:r w:rsidRPr="00791F62">
        <w:t>омитета</w:t>
      </w:r>
      <w:r>
        <w:t xml:space="preserve"> Администрации города Рубцовска по управлению имуществом ежегодным планом</w:t>
      </w:r>
      <w:r w:rsidRPr="00791F62">
        <w:t xml:space="preserve"> проведения проверок соблюдения земельного законодательства. </w:t>
      </w:r>
    </w:p>
    <w:p w:rsidR="00A2364A" w:rsidRPr="00791F62" w:rsidRDefault="00A2364A" w:rsidP="00F32EE5">
      <w:pPr>
        <w:ind w:firstLine="709"/>
        <w:jc w:val="both"/>
      </w:pPr>
      <w:r w:rsidRPr="00791F62">
        <w:t>В штатном расписании комитета Администрации города Рубцовска по управлению имуществом предусмотрено 2 единицы муниципальных инспекторов, на которых возложены функции по осуществлению муниципального земельного контроля. Также муниципальные инспекторы исполняют и другие функции, предусмотренные должностными инструкциями: работа с письмами и обращениями; прием и консультация граждан;  проведение актов обследования земельных участков по запросам прокуратуры, суда, комитетов Администрации города Рубцовска и заявлениям граждан, юридических лиц и индивидуальных предпринимателей.</w:t>
      </w:r>
    </w:p>
    <w:p w:rsidR="00A2364A" w:rsidRPr="00791F62" w:rsidRDefault="00A2364A" w:rsidP="00053241">
      <w:pPr>
        <w:autoSpaceDE w:val="0"/>
        <w:autoSpaceDN w:val="0"/>
        <w:adjustRightInd w:val="0"/>
        <w:ind w:firstLine="708"/>
        <w:jc w:val="both"/>
        <w:rPr>
          <w:rFonts w:cs="Calibri"/>
        </w:rPr>
      </w:pPr>
      <w:r w:rsidRPr="00791F62">
        <w:t>Оплата специалистов, осуществляющих функции по муниципальному контролю производится в пределах должностных окладов, без привлечения дополнительных средств.</w:t>
      </w:r>
      <w:r w:rsidRPr="00791F62">
        <w:rPr>
          <w:rFonts w:cs="Calibri"/>
        </w:rPr>
        <w:t xml:space="preserve"> </w:t>
      </w:r>
    </w:p>
    <w:p w:rsidR="00A2364A" w:rsidRPr="00791F62" w:rsidRDefault="00A2364A" w:rsidP="004C7F63">
      <w:pPr>
        <w:pStyle w:val="NormalWeb"/>
        <w:ind w:firstLine="709"/>
      </w:pPr>
      <w:r w:rsidRPr="00791F62">
        <w:t xml:space="preserve">Средняя нагрузка на 1 работника по фактически выполненному в </w:t>
      </w:r>
      <w:r>
        <w:t xml:space="preserve">2013 году </w:t>
      </w:r>
      <w:r w:rsidRPr="00791F62">
        <w:t>объему функций по зем</w:t>
      </w:r>
      <w:r>
        <w:t>ельному контролю по проверке юридических лиц, индивидуальных предпринимателей и физических лиц составила – 8 проверок, в том числе по юридическим лицам и индивидуальным предпринимателям  – 5,5 проверки.</w:t>
      </w:r>
      <w:r w:rsidRPr="00791F62">
        <w:t xml:space="preserve">   </w:t>
      </w:r>
    </w:p>
    <w:p w:rsidR="00A2364A" w:rsidRPr="00791F62" w:rsidRDefault="00A2364A" w:rsidP="004C7F63">
      <w:pPr>
        <w:ind w:firstLine="709"/>
        <w:jc w:val="both"/>
      </w:pPr>
      <w:r w:rsidRPr="00791F62">
        <w:t xml:space="preserve"> 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муниципальному </w:t>
      </w:r>
      <w:r>
        <w:t xml:space="preserve">земельному </w:t>
      </w:r>
      <w:r w:rsidRPr="00791F62">
        <w:t>контролю со стороны контролирующ</w:t>
      </w:r>
      <w:r>
        <w:t>их органов по состоянию на 01.01.2014</w:t>
      </w:r>
      <w:r w:rsidRPr="00791F62">
        <w:t xml:space="preserve">  - 9</w:t>
      </w:r>
      <w:r>
        <w:t>06</w:t>
      </w:r>
      <w:r w:rsidRPr="00791F62">
        <w:t xml:space="preserve"> единиц.</w:t>
      </w:r>
    </w:p>
    <w:p w:rsidR="00A2364A" w:rsidRDefault="00A2364A" w:rsidP="00260BD7">
      <w:pPr>
        <w:ind w:firstLine="709"/>
        <w:jc w:val="both"/>
      </w:pPr>
      <w:r w:rsidRPr="00791F62">
        <w:t>План</w:t>
      </w:r>
      <w:r>
        <w:t xml:space="preserve"> проверок на 2013 год включает 15</w:t>
      </w:r>
      <w:r w:rsidRPr="00791F62">
        <w:t xml:space="preserve"> плановых (выездных и документарных) проверок в отношении юридических лиц и индивидуальных предпринимателей, за</w:t>
      </w:r>
      <w:r>
        <w:t xml:space="preserve"> 2013 год</w:t>
      </w:r>
      <w:r w:rsidRPr="00791F62">
        <w:t xml:space="preserve"> </w:t>
      </w:r>
      <w:r>
        <w:t>проведено 11</w:t>
      </w:r>
      <w:r w:rsidRPr="00791F62">
        <w:t xml:space="preserve"> плановых выездных проверок соблюдения земельного законодательство юридических лиц и и</w:t>
      </w:r>
      <w:r>
        <w:t>ндивидуальных предпринимателей.</w:t>
      </w:r>
    </w:p>
    <w:p w:rsidR="00A2364A" w:rsidRDefault="00A2364A" w:rsidP="00260BD7">
      <w:pPr>
        <w:ind w:firstLine="709"/>
        <w:jc w:val="both"/>
      </w:pPr>
      <w:r w:rsidRPr="00791F62">
        <w:t xml:space="preserve">В результате проведения  проверок </w:t>
      </w:r>
      <w:r>
        <w:t>выявлено 4 правонарушения</w:t>
      </w:r>
      <w:r w:rsidRPr="00791F62">
        <w:t xml:space="preserve"> зе</w:t>
      </w:r>
      <w:r>
        <w:t>мельного законодательства, материалы направлены в Росреестр, возбуждены дела об административном правонарушении</w:t>
      </w:r>
      <w:r w:rsidRPr="00791F62">
        <w:t xml:space="preserve">. </w:t>
      </w:r>
      <w:r>
        <w:t>На индивидуальных предпринимателей наложен штраф в размере 4 тыс. рублей, на должностное лицо 1 тыс.рублей.</w:t>
      </w:r>
      <w:r w:rsidRPr="00791F62">
        <w:t xml:space="preserve"> </w:t>
      </w:r>
      <w:r>
        <w:t xml:space="preserve"> </w:t>
      </w:r>
    </w:p>
    <w:p w:rsidR="00A2364A" w:rsidRDefault="00A2364A" w:rsidP="00260BD7">
      <w:pPr>
        <w:ind w:firstLine="709"/>
        <w:jc w:val="both"/>
      </w:pPr>
      <w:r>
        <w:t>В прокуратуру города Рубцовска направлено 3 материала о нарушении земельного законодательства в отношении индивидуальных предпринимателей, материалы проверок перенаправлены прокуратурой города Рубцовска на рассмотрение в Росреестр.</w:t>
      </w:r>
    </w:p>
    <w:p w:rsidR="00A2364A" w:rsidRPr="00791F62" w:rsidRDefault="00A2364A" w:rsidP="00315F48">
      <w:pPr>
        <w:ind w:firstLine="708"/>
        <w:jc w:val="both"/>
      </w:pPr>
      <w:r>
        <w:t xml:space="preserve">Во исполнении </w:t>
      </w:r>
      <w:r w:rsidRPr="0017010C">
        <w:t>пункт</w:t>
      </w:r>
      <w:r>
        <w:t>а</w:t>
      </w:r>
      <w:r w:rsidRPr="0017010C">
        <w:t xml:space="preserve"> 2 статьи 21 Федерального закона от 11.11.2003 № 138-ФЗ «О лотереях»</w:t>
      </w:r>
      <w:r>
        <w:t xml:space="preserve">, </w:t>
      </w:r>
      <w:r w:rsidRPr="0017010C">
        <w:t xml:space="preserve"> </w:t>
      </w:r>
      <w:r w:rsidRPr="00791F62">
        <w:t xml:space="preserve">руководствуясь </w:t>
      </w:r>
      <w:r>
        <w:t>пунктом 39 статьи 6 и статьей 55</w:t>
      </w:r>
      <w:r w:rsidRPr="00791F62">
        <w:t xml:space="preserve"> Устава муниципального образования город Рубцовск Алтайского края</w:t>
      </w:r>
      <w:r w:rsidRPr="00315F48">
        <w:t xml:space="preserve"> </w:t>
      </w:r>
      <w:r w:rsidRPr="00791F62">
        <w:t xml:space="preserve">и в целях совершенствования деятельности Администрации города в сфере </w:t>
      </w:r>
      <w:r>
        <w:t xml:space="preserve">муниципального контроля за проведением муниципальных лотерей функции по его осуществлению возложены на </w:t>
      </w:r>
      <w:r w:rsidRPr="00791F62">
        <w:t xml:space="preserve"> </w:t>
      </w:r>
      <w:r>
        <w:t>отдел экономического развития и ценообразования Администрации города Рубцовска.</w:t>
      </w:r>
    </w:p>
    <w:p w:rsidR="00A2364A" w:rsidRPr="003703D8" w:rsidRDefault="00A2364A" w:rsidP="00DB2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3D8">
        <w:rPr>
          <w:rFonts w:ascii="Times New Roman" w:hAnsi="Times New Roman" w:cs="Times New Roman"/>
          <w:sz w:val="24"/>
          <w:szCs w:val="24"/>
        </w:rPr>
        <w:t xml:space="preserve">Муниципальный контроль за проведением муниципальных лотерей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города Рубцовска </w:t>
      </w:r>
      <w:r w:rsidRPr="003703D8">
        <w:rPr>
          <w:rFonts w:ascii="Times New Roman" w:hAnsi="Times New Roman" w:cs="Times New Roman"/>
          <w:sz w:val="24"/>
          <w:szCs w:val="24"/>
        </w:rPr>
        <w:t>осуществляется в соответствии с:</w:t>
      </w:r>
    </w:p>
    <w:p w:rsidR="00A2364A" w:rsidRPr="003703D8" w:rsidRDefault="00A2364A" w:rsidP="00DB2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3D8">
        <w:rPr>
          <w:rFonts w:ascii="Times New Roman" w:hAnsi="Times New Roman" w:cs="Times New Roman"/>
          <w:sz w:val="24"/>
          <w:szCs w:val="24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 (далее - Федеральный закон от 26.12.2008 № 294-ФЗ);</w:t>
      </w:r>
    </w:p>
    <w:p w:rsidR="00A2364A" w:rsidRPr="003703D8" w:rsidRDefault="00A2364A" w:rsidP="00DB2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3D8">
        <w:rPr>
          <w:rFonts w:ascii="Times New Roman" w:hAnsi="Times New Roman" w:cs="Times New Roman"/>
          <w:sz w:val="24"/>
          <w:szCs w:val="24"/>
        </w:rPr>
        <w:t>Федеральным законом от 11.11.2003 № 138-ФЗ «О лотереях»;</w:t>
      </w:r>
    </w:p>
    <w:p w:rsidR="00A2364A" w:rsidRPr="003703D8" w:rsidRDefault="00A2364A" w:rsidP="00F725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3D8">
        <w:rPr>
          <w:rFonts w:ascii="Times New Roman" w:hAnsi="Times New Roman" w:cs="Times New Roman"/>
          <w:sz w:val="24"/>
          <w:szCs w:val="24"/>
        </w:rPr>
        <w:t>постановлением Администрации города Рубцовска Алтайского края от 29.12.2005 № 3573 «О порядке организации и проведения муниципальных лотерей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703D8">
        <w:rPr>
          <w:rFonts w:ascii="Times New Roman" w:hAnsi="Times New Roman" w:cs="Times New Roman"/>
          <w:sz w:val="24"/>
          <w:szCs w:val="24"/>
        </w:rPr>
        <w:t xml:space="preserve"> г. Рубцовска»;</w:t>
      </w:r>
    </w:p>
    <w:p w:rsidR="00A2364A" w:rsidRPr="00CB61F0" w:rsidRDefault="00A2364A" w:rsidP="004046D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B61F0">
        <w:rPr>
          <w:rFonts w:ascii="Times New Roman" w:hAnsi="Times New Roman" w:cs="Times New Roman"/>
          <w:sz w:val="24"/>
          <w:szCs w:val="24"/>
        </w:rPr>
        <w:t>приказом Министерства экономического развития  Российской Федерации от 30.04.2009 № 141 «О реализации положения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2364A" w:rsidRDefault="00A2364A" w:rsidP="00260BD7">
      <w:pPr>
        <w:ind w:firstLine="709"/>
        <w:jc w:val="both"/>
      </w:pPr>
      <w:r>
        <w:t xml:space="preserve">Административный регламент </w:t>
      </w:r>
      <w:r w:rsidRPr="003703D8">
        <w:t>проведения проверок при осуществлении муниципального контроля за проведением муниципальных лотерей</w:t>
      </w:r>
      <w:r>
        <w:t xml:space="preserve"> утвержден постановлением Администрации города Рубцовска Алтайского края от 14.06.2012 № 2777.</w:t>
      </w:r>
    </w:p>
    <w:p w:rsidR="00A2364A" w:rsidRPr="00371DBF" w:rsidRDefault="00A2364A" w:rsidP="00371D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DBF">
        <w:rPr>
          <w:rFonts w:ascii="Times New Roman" w:hAnsi="Times New Roman" w:cs="Times New Roman"/>
          <w:sz w:val="24"/>
          <w:szCs w:val="24"/>
        </w:rPr>
        <w:t>Предметом проверки является соблюдение юридическим лицом в процессе проведения лотереи требований, установленных Федеральным законом от 11.11.2003 № 138-ФЗ «О лотереях» и иными нормативными правовыми актами Российской Федерации, в области о</w:t>
      </w:r>
      <w:r>
        <w:rPr>
          <w:rFonts w:ascii="Times New Roman" w:hAnsi="Times New Roman" w:cs="Times New Roman"/>
          <w:sz w:val="24"/>
          <w:szCs w:val="24"/>
        </w:rPr>
        <w:t>рганизации и проведения лотерей.</w:t>
      </w:r>
    </w:p>
    <w:p w:rsidR="00A2364A" w:rsidRPr="00A75ECB" w:rsidRDefault="00A2364A" w:rsidP="001015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3D8">
        <w:rPr>
          <w:rFonts w:ascii="Times New Roman" w:hAnsi="Times New Roman" w:cs="Times New Roman"/>
          <w:sz w:val="24"/>
          <w:szCs w:val="24"/>
        </w:rPr>
        <w:t>Плановые проверки в отно</w:t>
      </w:r>
      <w:r>
        <w:rPr>
          <w:rFonts w:ascii="Times New Roman" w:hAnsi="Times New Roman" w:cs="Times New Roman"/>
          <w:sz w:val="24"/>
          <w:szCs w:val="24"/>
        </w:rPr>
        <w:t>шении юридических лиц проводились</w:t>
      </w:r>
      <w:r w:rsidRPr="003703D8">
        <w:rPr>
          <w:rFonts w:ascii="Times New Roman" w:hAnsi="Times New Roman" w:cs="Times New Roman"/>
          <w:sz w:val="24"/>
          <w:szCs w:val="24"/>
        </w:rPr>
        <w:t xml:space="preserve"> на основании ежегодного плана проведения плановых проверок, разработанного в установленном законом порядке и утвержденного </w:t>
      </w:r>
      <w:r w:rsidRPr="00A75ECB">
        <w:rPr>
          <w:rFonts w:ascii="Times New Roman" w:hAnsi="Times New Roman" w:cs="Times New Roman"/>
          <w:sz w:val="24"/>
          <w:szCs w:val="24"/>
        </w:rPr>
        <w:t>заместителем Главы Администрации города Рубцовска, курирующим вопросы экономической политики.</w:t>
      </w:r>
    </w:p>
    <w:p w:rsidR="00A2364A" w:rsidRPr="003703D8" w:rsidRDefault="00A2364A" w:rsidP="001015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3D8">
        <w:rPr>
          <w:rFonts w:ascii="Times New Roman" w:hAnsi="Times New Roman" w:cs="Times New Roman"/>
          <w:sz w:val="24"/>
          <w:szCs w:val="24"/>
        </w:rPr>
        <w:t>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A2364A" w:rsidRPr="003703D8" w:rsidRDefault="00A2364A" w:rsidP="001015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3D8">
        <w:rPr>
          <w:rFonts w:ascii="Times New Roman" w:hAnsi="Times New Roman" w:cs="Times New Roman"/>
          <w:sz w:val="24"/>
          <w:szCs w:val="24"/>
        </w:rPr>
        <w:t>выдачи юридическому лицу разрешения на проведение лотерей;</w:t>
      </w:r>
    </w:p>
    <w:p w:rsidR="00A2364A" w:rsidRPr="003703D8" w:rsidRDefault="00A2364A" w:rsidP="001015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3D8">
        <w:rPr>
          <w:rFonts w:ascii="Times New Roman" w:hAnsi="Times New Roman" w:cs="Times New Roman"/>
          <w:sz w:val="24"/>
          <w:szCs w:val="24"/>
        </w:rPr>
        <w:t>окончания проведения последней плановой проверки.</w:t>
      </w:r>
    </w:p>
    <w:p w:rsidR="00A2364A" w:rsidRPr="003703D8" w:rsidRDefault="00A2364A" w:rsidP="001015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3D8">
        <w:rPr>
          <w:rFonts w:ascii="Times New Roman" w:hAnsi="Times New Roman" w:cs="Times New Roman"/>
          <w:sz w:val="24"/>
          <w:szCs w:val="24"/>
        </w:rPr>
        <w:t xml:space="preserve">Утвержденный ежегодный план проведения плановых проверок </w:t>
      </w:r>
      <w:r>
        <w:rPr>
          <w:rFonts w:ascii="Times New Roman" w:hAnsi="Times New Roman" w:cs="Times New Roman"/>
          <w:sz w:val="24"/>
          <w:szCs w:val="24"/>
        </w:rPr>
        <w:t xml:space="preserve">в сфере муниципального контроля за проведением муниципальных лотерей </w:t>
      </w:r>
      <w:r w:rsidRPr="003703D8">
        <w:rPr>
          <w:rFonts w:ascii="Times New Roman" w:hAnsi="Times New Roman" w:cs="Times New Roman"/>
          <w:sz w:val="24"/>
          <w:szCs w:val="24"/>
        </w:rPr>
        <w:t>доводится до сведения заинтересованных лиц посредством его размещения на официальном Интернет-сайте Администрации  города Рубцовска Алтайского края.</w:t>
      </w:r>
    </w:p>
    <w:p w:rsidR="00A2364A" w:rsidRDefault="00A2364A" w:rsidP="00E51B79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r w:rsidRPr="0017010C">
        <w:t xml:space="preserve">штатной численности </w:t>
      </w:r>
      <w:r>
        <w:t xml:space="preserve">отдела экономического развития и ценообразования Администрации города Рубцовска </w:t>
      </w:r>
      <w:r w:rsidRPr="0017010C">
        <w:t xml:space="preserve">для выполнения функции по муниципальному контролю </w:t>
      </w:r>
      <w:r>
        <w:t>за проведением муниципальных лотерей специалиста не предусмотрено. Специалист по совместительству со своими основными функциями, согласно должностной  инструкции, исполняет функции по муниципальному контролю.</w:t>
      </w:r>
      <w:r w:rsidRPr="00E51B79">
        <w:t xml:space="preserve"> </w:t>
      </w:r>
    </w:p>
    <w:p w:rsidR="00A2364A" w:rsidRPr="00791F62" w:rsidRDefault="00A2364A" w:rsidP="00E51B79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t>Оплата специалиста</w:t>
      </w:r>
      <w:r w:rsidRPr="00791F62">
        <w:t>,</w:t>
      </w:r>
      <w:r>
        <w:t xml:space="preserve"> осуществляющего</w:t>
      </w:r>
      <w:r w:rsidRPr="00791F62">
        <w:t xml:space="preserve"> функции по муниципальному контролю производится в пределах должностных окладов, без привлечения дополнительных средств.</w:t>
      </w:r>
      <w:r w:rsidRPr="00791F62">
        <w:rPr>
          <w:rFonts w:cs="Calibri"/>
        </w:rPr>
        <w:t xml:space="preserve"> </w:t>
      </w:r>
    </w:p>
    <w:p w:rsidR="00A2364A" w:rsidRDefault="00A2364A" w:rsidP="004D1427">
      <w:pPr>
        <w:ind w:firstLine="709"/>
        <w:jc w:val="both"/>
      </w:pPr>
      <w:r>
        <w:t xml:space="preserve">В 2013 году, на основании утвержденного ежегодного плана, было проведено 2 плановые документальные проверки в отношении юридических лиц по соблюдению требований, установленных действующим Федеральным законом в области организации и проведения лотерей. </w:t>
      </w:r>
      <w:r w:rsidRPr="0017010C">
        <w:t xml:space="preserve">Средняя нагрузка на 1 работника по фактически выполненному объему функций по контролю составила </w:t>
      </w:r>
      <w:r>
        <w:t>2 проверки</w:t>
      </w:r>
      <w:r w:rsidRPr="008A6449">
        <w:t xml:space="preserve"> </w:t>
      </w:r>
      <w:r w:rsidRPr="0017010C">
        <w:t>на человека</w:t>
      </w:r>
      <w:r>
        <w:t xml:space="preserve">. </w:t>
      </w:r>
    </w:p>
    <w:p w:rsidR="00A2364A" w:rsidRDefault="00A2364A" w:rsidP="00E913CD">
      <w:pPr>
        <w:ind w:firstLine="709"/>
        <w:jc w:val="both"/>
      </w:pPr>
      <w:r w:rsidRPr="00791F62">
        <w:t xml:space="preserve"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муниципальному контролю </w:t>
      </w:r>
      <w:r>
        <w:t xml:space="preserve">за проведением муниципальных лотерей </w:t>
      </w:r>
      <w:r w:rsidRPr="00791F62">
        <w:t>со стороны контролирующ</w:t>
      </w:r>
      <w:r>
        <w:t>их органов по состоянию на 01.01.2014  - 4548</w:t>
      </w:r>
      <w:r w:rsidRPr="00791F62">
        <w:t xml:space="preserve"> единиц.</w:t>
      </w:r>
    </w:p>
    <w:p w:rsidR="00A2364A" w:rsidRPr="00791F62" w:rsidRDefault="00A2364A" w:rsidP="004D1427">
      <w:pPr>
        <w:ind w:firstLine="709"/>
        <w:jc w:val="both"/>
      </w:pPr>
      <w:r>
        <w:t>Нарушений действующего законодательства в области муниципальных лотерей не выявлено.</w:t>
      </w:r>
    </w:p>
    <w:p w:rsidR="00A2364A" w:rsidRPr="00791F62" w:rsidRDefault="00A2364A" w:rsidP="00260BD7">
      <w:pPr>
        <w:ind w:firstLine="709"/>
        <w:jc w:val="both"/>
      </w:pPr>
      <w:r w:rsidRPr="00791F62">
        <w:t>Проверок, проведённых совместно с другими органами государственного контроля (надзора), му</w:t>
      </w:r>
      <w:r>
        <w:t>ниципального контроля  не было</w:t>
      </w:r>
      <w:r w:rsidRPr="00791F62">
        <w:t>.</w:t>
      </w:r>
    </w:p>
    <w:p w:rsidR="00A2364A" w:rsidRPr="00791F62" w:rsidRDefault="00A2364A" w:rsidP="00260BD7">
      <w:pPr>
        <w:ind w:firstLine="709"/>
        <w:jc w:val="both"/>
      </w:pPr>
      <w:r w:rsidRPr="00791F62">
        <w:t>Согласований с органами прокуратуры проведения внеплановых проверок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не было.</w:t>
      </w:r>
    </w:p>
    <w:p w:rsidR="00A2364A" w:rsidRDefault="00A2364A" w:rsidP="004C7F63">
      <w:pPr>
        <w:pStyle w:val="NormalWeb"/>
        <w:ind w:firstLine="709"/>
      </w:pPr>
      <w:r w:rsidRPr="00791F62">
        <w:t>Эксперты и экспертные организации к проведению мероприятий по муниципальному контролю в отчетном периоде не привлекались.</w:t>
      </w:r>
    </w:p>
    <w:p w:rsidR="00A2364A" w:rsidRDefault="00A2364A" w:rsidP="00B472CA">
      <w:pPr>
        <w:pStyle w:val="NormalWeb"/>
        <w:ind w:firstLine="0"/>
      </w:pPr>
    </w:p>
    <w:p w:rsidR="00A2364A" w:rsidRDefault="00A2364A" w:rsidP="004C7F63">
      <w:pPr>
        <w:pStyle w:val="NormalWeb"/>
        <w:ind w:firstLine="709"/>
      </w:pPr>
    </w:p>
    <w:p w:rsidR="00A2364A" w:rsidRDefault="00A2364A" w:rsidP="00D666D7">
      <w:pPr>
        <w:pStyle w:val="NormalWeb"/>
      </w:pPr>
      <w:r>
        <w:t xml:space="preserve">Заместитель Главы </w:t>
      </w:r>
    </w:p>
    <w:p w:rsidR="00A2364A" w:rsidRDefault="00A2364A" w:rsidP="00D666D7">
      <w:pPr>
        <w:pStyle w:val="NormalWeb"/>
      </w:pPr>
      <w:r>
        <w:t>Администрации города Рубцовска                                                     Д.З. Фельдман</w:t>
      </w:r>
    </w:p>
    <w:p w:rsidR="00A2364A" w:rsidRPr="00791F62" w:rsidRDefault="00A2364A" w:rsidP="00AF62E2">
      <w:pPr>
        <w:ind w:firstLine="426"/>
        <w:jc w:val="both"/>
      </w:pPr>
    </w:p>
    <w:p w:rsidR="00A2364A" w:rsidRDefault="00A2364A" w:rsidP="00AF62E2"/>
    <w:sectPr w:rsidR="00A2364A" w:rsidSect="0028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2E2"/>
    <w:rsid w:val="00002698"/>
    <w:rsid w:val="000058CC"/>
    <w:rsid w:val="0003050D"/>
    <w:rsid w:val="00053241"/>
    <w:rsid w:val="00084C57"/>
    <w:rsid w:val="00090423"/>
    <w:rsid w:val="000E2D1E"/>
    <w:rsid w:val="00101539"/>
    <w:rsid w:val="0011553F"/>
    <w:rsid w:val="0017010C"/>
    <w:rsid w:val="001B2EA3"/>
    <w:rsid w:val="001C39E2"/>
    <w:rsid w:val="001D2A91"/>
    <w:rsid w:val="001F5FF3"/>
    <w:rsid w:val="0022248E"/>
    <w:rsid w:val="00260BD7"/>
    <w:rsid w:val="00266403"/>
    <w:rsid w:val="00271070"/>
    <w:rsid w:val="002800E4"/>
    <w:rsid w:val="002C44C6"/>
    <w:rsid w:val="002C7FA3"/>
    <w:rsid w:val="00304E66"/>
    <w:rsid w:val="00315F48"/>
    <w:rsid w:val="00333CDE"/>
    <w:rsid w:val="0036648A"/>
    <w:rsid w:val="003703D8"/>
    <w:rsid w:val="00371DBF"/>
    <w:rsid w:val="00383C81"/>
    <w:rsid w:val="003A679C"/>
    <w:rsid w:val="003C5979"/>
    <w:rsid w:val="004046DA"/>
    <w:rsid w:val="00413885"/>
    <w:rsid w:val="00421CCC"/>
    <w:rsid w:val="00477243"/>
    <w:rsid w:val="00485E89"/>
    <w:rsid w:val="00495389"/>
    <w:rsid w:val="004C7F63"/>
    <w:rsid w:val="004D1427"/>
    <w:rsid w:val="0053300D"/>
    <w:rsid w:val="00543FA3"/>
    <w:rsid w:val="0055331D"/>
    <w:rsid w:val="005622BF"/>
    <w:rsid w:val="00584D67"/>
    <w:rsid w:val="005B428B"/>
    <w:rsid w:val="005E182F"/>
    <w:rsid w:val="005E5314"/>
    <w:rsid w:val="006072FA"/>
    <w:rsid w:val="00607478"/>
    <w:rsid w:val="006152AB"/>
    <w:rsid w:val="00651AB8"/>
    <w:rsid w:val="006B6888"/>
    <w:rsid w:val="006B7D25"/>
    <w:rsid w:val="006E46A8"/>
    <w:rsid w:val="006F05A6"/>
    <w:rsid w:val="006F0C39"/>
    <w:rsid w:val="00785BBA"/>
    <w:rsid w:val="0079115C"/>
    <w:rsid w:val="00791F62"/>
    <w:rsid w:val="00793FD2"/>
    <w:rsid w:val="007A6C3E"/>
    <w:rsid w:val="007D321A"/>
    <w:rsid w:val="007E28EC"/>
    <w:rsid w:val="007E7EAD"/>
    <w:rsid w:val="007F0DB1"/>
    <w:rsid w:val="00801440"/>
    <w:rsid w:val="008A5F69"/>
    <w:rsid w:val="008A6449"/>
    <w:rsid w:val="008B749C"/>
    <w:rsid w:val="008B7CA5"/>
    <w:rsid w:val="008C1473"/>
    <w:rsid w:val="008D12ED"/>
    <w:rsid w:val="009152EA"/>
    <w:rsid w:val="009519B2"/>
    <w:rsid w:val="009538E9"/>
    <w:rsid w:val="00972D92"/>
    <w:rsid w:val="009949EB"/>
    <w:rsid w:val="009C394F"/>
    <w:rsid w:val="009C747E"/>
    <w:rsid w:val="009D1465"/>
    <w:rsid w:val="00A0589A"/>
    <w:rsid w:val="00A2364A"/>
    <w:rsid w:val="00A75ECB"/>
    <w:rsid w:val="00A8017B"/>
    <w:rsid w:val="00AA04F9"/>
    <w:rsid w:val="00AC6313"/>
    <w:rsid w:val="00AF62E2"/>
    <w:rsid w:val="00B2081D"/>
    <w:rsid w:val="00B472CA"/>
    <w:rsid w:val="00B47622"/>
    <w:rsid w:val="00B632BF"/>
    <w:rsid w:val="00B84331"/>
    <w:rsid w:val="00B87F83"/>
    <w:rsid w:val="00B96B83"/>
    <w:rsid w:val="00BD2307"/>
    <w:rsid w:val="00BD2F0C"/>
    <w:rsid w:val="00C01667"/>
    <w:rsid w:val="00C178F8"/>
    <w:rsid w:val="00C32093"/>
    <w:rsid w:val="00C4148F"/>
    <w:rsid w:val="00C43EF6"/>
    <w:rsid w:val="00C54E24"/>
    <w:rsid w:val="00C603D0"/>
    <w:rsid w:val="00C73C08"/>
    <w:rsid w:val="00C96E13"/>
    <w:rsid w:val="00C972EE"/>
    <w:rsid w:val="00CB61F0"/>
    <w:rsid w:val="00CE72BD"/>
    <w:rsid w:val="00CF0605"/>
    <w:rsid w:val="00D13D57"/>
    <w:rsid w:val="00D666D7"/>
    <w:rsid w:val="00D80ACE"/>
    <w:rsid w:val="00DB2C4F"/>
    <w:rsid w:val="00DD7297"/>
    <w:rsid w:val="00E00EC6"/>
    <w:rsid w:val="00E04A90"/>
    <w:rsid w:val="00E4263F"/>
    <w:rsid w:val="00E45253"/>
    <w:rsid w:val="00E51B79"/>
    <w:rsid w:val="00E64148"/>
    <w:rsid w:val="00E76DD4"/>
    <w:rsid w:val="00E913CD"/>
    <w:rsid w:val="00E943F4"/>
    <w:rsid w:val="00EA51BC"/>
    <w:rsid w:val="00EA7AFA"/>
    <w:rsid w:val="00F32EE5"/>
    <w:rsid w:val="00F42918"/>
    <w:rsid w:val="00F72567"/>
    <w:rsid w:val="00FA7673"/>
    <w:rsid w:val="00FB725B"/>
    <w:rsid w:val="00FE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2E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C7F63"/>
    <w:pPr>
      <w:ind w:firstLine="225"/>
      <w:jc w:val="both"/>
    </w:pPr>
  </w:style>
  <w:style w:type="character" w:styleId="Strong">
    <w:name w:val="Strong"/>
    <w:basedOn w:val="DefaultParagraphFont"/>
    <w:uiPriority w:val="99"/>
    <w:qFormat/>
    <w:rsid w:val="004C7F63"/>
    <w:rPr>
      <w:rFonts w:cs="Times New Roman"/>
      <w:b/>
      <w:bCs/>
    </w:rPr>
  </w:style>
  <w:style w:type="paragraph" w:customStyle="1" w:styleId="ConsPlusNormal">
    <w:name w:val="ConsPlusNormal"/>
    <w:uiPriority w:val="99"/>
    <w:rsid w:val="00DB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B7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017B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306</TotalTime>
  <Pages>3</Pages>
  <Words>1504</Words>
  <Characters>8577</Characters>
  <Application>Microsoft Office Outlook</Application>
  <DocSecurity>0</DocSecurity>
  <Lines>0</Lines>
  <Paragraphs>0</Paragraphs>
  <ScaleCrop>false</ScaleCrop>
  <Company>Комитет по управлению имуществом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Grigorovich</dc:creator>
  <cp:keywords/>
  <dc:description/>
  <cp:lastModifiedBy>plm</cp:lastModifiedBy>
  <cp:revision>65</cp:revision>
  <cp:lastPrinted>2013-06-27T04:11:00Z</cp:lastPrinted>
  <dcterms:created xsi:type="dcterms:W3CDTF">2013-06-24T04:52:00Z</dcterms:created>
  <dcterms:modified xsi:type="dcterms:W3CDTF">2013-12-27T07:30:00Z</dcterms:modified>
</cp:coreProperties>
</file>