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62" w:rsidRDefault="00B90B62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798" w:rsidRDefault="00451798" w:rsidP="00451798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51798" w:rsidTr="00A23017">
        <w:tc>
          <w:tcPr>
            <w:tcW w:w="9606" w:type="dxa"/>
          </w:tcPr>
          <w:p w:rsidR="00451798" w:rsidRPr="00451798" w:rsidRDefault="00451798" w:rsidP="009E4C35">
            <w:pPr>
              <w:spacing w:before="120"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аукцион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назначенный на 0</w:t>
            </w:r>
            <w:r w:rsidR="00157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DC9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57D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объявленному </w:t>
            </w:r>
            <w:r w:rsidRPr="009E3D8F">
              <w:rPr>
                <w:rFonts w:ascii="Times New Roman" w:hAnsi="Times New Roman" w:cs="Times New Roman"/>
                <w:b/>
                <w:sz w:val="28"/>
                <w:szCs w:val="28"/>
              </w:rPr>
              <w:t>лоту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E3D8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57D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продаже </w:t>
            </w:r>
            <w:r w:rsidRPr="00451798">
              <w:rPr>
                <w:rFonts w:ascii="Times New Roman" w:hAnsi="Times New Roman" w:cs="Times New Roman"/>
                <w:sz w:val="28"/>
                <w:szCs w:val="28"/>
              </w:rPr>
              <w:t xml:space="preserve">нежилого </w:t>
            </w:r>
            <w:r w:rsidR="00157DC9">
              <w:rPr>
                <w:rFonts w:ascii="Times New Roman" w:hAnsi="Times New Roman" w:cs="Times New Roman"/>
                <w:bCs/>
                <w:sz w:val="28"/>
                <w:szCs w:val="28"/>
              </w:rPr>
              <w:t>помещения</w:t>
            </w:r>
            <w:r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57DC9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57D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общей площадью </w:t>
            </w:r>
            <w:r w:rsidR="00157DC9">
              <w:rPr>
                <w:rFonts w:ascii="Times New Roman" w:eastAsia="Times New Roman" w:hAnsi="Times New Roman" w:cs="Times New Roman"/>
                <w:sz w:val="28"/>
                <w:szCs w:val="28"/>
              </w:rPr>
              <w:t>71,2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proofErr w:type="spellStart"/>
            <w:proofErr w:type="gramStart"/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  <w:r w:rsidRPr="004517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расположенного по адресу: Россия, Алтайский край, город Рубцовск, </w:t>
            </w:r>
            <w:r w:rsidRPr="00451798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 w:rsidR="00157DC9">
              <w:rPr>
                <w:rFonts w:ascii="Times New Roman" w:hAnsi="Times New Roman" w:cs="Times New Roman"/>
                <w:sz w:val="28"/>
                <w:szCs w:val="28"/>
              </w:rPr>
              <w:t>Комсомольская</w:t>
            </w:r>
            <w:r w:rsidRPr="004517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57DC9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  <w:r w:rsidRPr="00D6660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подано </w:t>
            </w:r>
            <w:r w:rsidR="00157DC9">
              <w:rPr>
                <w:rFonts w:ascii="Times New Roman" w:hAnsi="Times New Roman" w:cs="Times New Roman"/>
                <w:sz w:val="28"/>
                <w:szCs w:val="28"/>
              </w:rPr>
              <w:t>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6660E">
              <w:rPr>
                <w:rFonts w:ascii="Times New Roman" w:hAnsi="Times New Roman" w:cs="Times New Roman"/>
                <w:sz w:val="28"/>
                <w:szCs w:val="28"/>
              </w:rPr>
              <w:t xml:space="preserve"> заявки.</w:t>
            </w:r>
          </w:p>
          <w:p w:rsidR="008E1141" w:rsidRDefault="008E1141" w:rsidP="008E114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заявки и документы претендентов, факт поступления задатков, комиссией по приватизации принято решение о признании претендентов участниками аукциона и допуске их к аукциону. </w:t>
            </w:r>
          </w:p>
          <w:p w:rsidR="00451798" w:rsidRDefault="00451798" w:rsidP="00A2301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 xml:space="preserve"> стать</w:t>
            </w:r>
            <w:r w:rsidR="00A230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>18 Федерального закона от 21.12.2001 №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83559C">
              <w:rPr>
                <w:rFonts w:ascii="Times New Roman" w:hAnsi="Times New Roman" w:cs="Times New Roman"/>
                <w:sz w:val="28"/>
                <w:szCs w:val="28"/>
              </w:rPr>
              <w:t>178-ФЗ «О приватизации государственного и муниципального имущества»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аукционы </w:t>
            </w:r>
            <w:r w:rsidR="00D6660E" w:rsidRPr="00451798">
              <w:rPr>
                <w:rFonts w:ascii="Times New Roman" w:hAnsi="Times New Roman" w:cs="Times New Roman"/>
                <w:bCs/>
                <w:sz w:val="28"/>
                <w:szCs w:val="28"/>
              </w:rPr>
              <w:t>в электронной форме</w:t>
            </w:r>
            <w:r w:rsidR="00D6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51798">
              <w:rPr>
                <w:rFonts w:ascii="Times New Roman" w:hAnsi="Times New Roman" w:cs="Times New Roman"/>
                <w:b/>
                <w:sz w:val="28"/>
                <w:szCs w:val="28"/>
              </w:rPr>
              <w:t>лотам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157D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5179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451798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bookmarkStart w:id="0" w:name="_GoBack"/>
            <w:bookmarkEnd w:id="0"/>
            <w:r w:rsidR="00A23017" w:rsidRPr="00A23017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4517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признаны не состоявшимися в связи с </w:t>
            </w:r>
            <w:r>
              <w:rPr>
                <w:rFonts w:ascii="Times New Roman" w:hAnsi="Times New Roman"/>
                <w:sz w:val="28"/>
                <w:szCs w:val="28"/>
              </w:rPr>
              <w:t>отсутствием з</w:t>
            </w:r>
            <w:r w:rsidRPr="0083559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явок.</w:t>
            </w:r>
          </w:p>
        </w:tc>
      </w:tr>
    </w:tbl>
    <w:p w:rsidR="00B90B62" w:rsidRDefault="00B90B62" w:rsidP="00B90B62">
      <w:pPr>
        <w:spacing w:before="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B6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045B5"/>
    <w:multiLevelType w:val="hybridMultilevel"/>
    <w:tmpl w:val="240C4F04"/>
    <w:lvl w:ilvl="0" w:tplc="199AA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59C1"/>
    <w:rsid w:val="00054918"/>
    <w:rsid w:val="00054DB1"/>
    <w:rsid w:val="00056C3D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57DC9"/>
    <w:rsid w:val="001703B0"/>
    <w:rsid w:val="00175BCF"/>
    <w:rsid w:val="001A33C7"/>
    <w:rsid w:val="00206DD6"/>
    <w:rsid w:val="00212480"/>
    <w:rsid w:val="002213FE"/>
    <w:rsid w:val="0022152E"/>
    <w:rsid w:val="00241E2F"/>
    <w:rsid w:val="00252DE7"/>
    <w:rsid w:val="00261F41"/>
    <w:rsid w:val="002640C1"/>
    <w:rsid w:val="00266DF6"/>
    <w:rsid w:val="002A0132"/>
    <w:rsid w:val="002B4E5E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51798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24018"/>
    <w:rsid w:val="006414B2"/>
    <w:rsid w:val="006451C4"/>
    <w:rsid w:val="00651D75"/>
    <w:rsid w:val="00675E94"/>
    <w:rsid w:val="00692A1C"/>
    <w:rsid w:val="00695560"/>
    <w:rsid w:val="006A0BD7"/>
    <w:rsid w:val="006C5AAC"/>
    <w:rsid w:val="006C5AE1"/>
    <w:rsid w:val="006D7BC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311AB"/>
    <w:rsid w:val="0083559C"/>
    <w:rsid w:val="0088097F"/>
    <w:rsid w:val="0089419C"/>
    <w:rsid w:val="008A2DCB"/>
    <w:rsid w:val="008B0C21"/>
    <w:rsid w:val="008E1141"/>
    <w:rsid w:val="008E3844"/>
    <w:rsid w:val="008F4435"/>
    <w:rsid w:val="00962ABA"/>
    <w:rsid w:val="00981FF5"/>
    <w:rsid w:val="00997152"/>
    <w:rsid w:val="009B479B"/>
    <w:rsid w:val="009B781B"/>
    <w:rsid w:val="009C07BA"/>
    <w:rsid w:val="009C1437"/>
    <w:rsid w:val="009C669D"/>
    <w:rsid w:val="009C746F"/>
    <w:rsid w:val="009D4D2E"/>
    <w:rsid w:val="009F2525"/>
    <w:rsid w:val="00A23017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467B1"/>
    <w:rsid w:val="00B65B77"/>
    <w:rsid w:val="00B90B62"/>
    <w:rsid w:val="00BA0FF4"/>
    <w:rsid w:val="00BA62A8"/>
    <w:rsid w:val="00BB0A26"/>
    <w:rsid w:val="00BC1666"/>
    <w:rsid w:val="00BC69C8"/>
    <w:rsid w:val="00BD00AF"/>
    <w:rsid w:val="00BD2D4A"/>
    <w:rsid w:val="00BD3237"/>
    <w:rsid w:val="00BE045C"/>
    <w:rsid w:val="00BF0F08"/>
    <w:rsid w:val="00BF38B3"/>
    <w:rsid w:val="00C8025C"/>
    <w:rsid w:val="00C84554"/>
    <w:rsid w:val="00CB15E5"/>
    <w:rsid w:val="00CB6656"/>
    <w:rsid w:val="00CC2344"/>
    <w:rsid w:val="00CD6DEB"/>
    <w:rsid w:val="00D152F2"/>
    <w:rsid w:val="00D21A02"/>
    <w:rsid w:val="00D321C3"/>
    <w:rsid w:val="00D6592F"/>
    <w:rsid w:val="00D6660E"/>
    <w:rsid w:val="00D932B4"/>
    <w:rsid w:val="00DC3C00"/>
    <w:rsid w:val="00DC60F9"/>
    <w:rsid w:val="00DD4EEC"/>
    <w:rsid w:val="00DD64F0"/>
    <w:rsid w:val="00E021C5"/>
    <w:rsid w:val="00E050B8"/>
    <w:rsid w:val="00E42A6C"/>
    <w:rsid w:val="00E63A9B"/>
    <w:rsid w:val="00EB2B42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A3C2"/>
  <w15:docId w15:val="{76E30659-B489-4A8E-BBBA-61353FD8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24B8-A17B-428F-9CB1-ED1537D2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83</cp:revision>
  <cp:lastPrinted>2016-01-19T03:16:00Z</cp:lastPrinted>
  <dcterms:created xsi:type="dcterms:W3CDTF">2014-08-29T03:50:00Z</dcterms:created>
  <dcterms:modified xsi:type="dcterms:W3CDTF">2020-06-05T01:56:00Z</dcterms:modified>
</cp:coreProperties>
</file>