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</w:t>
      </w:r>
      <w:r w:rsidR="00031FE3"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  <w:r w:rsidR="00031FE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922294" w:rsidRPr="00031FE3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294" w:rsidRPr="00031FE3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FE3" w:rsidRPr="00031FE3" w:rsidRDefault="00031FE3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294" w:rsidRPr="00031FE3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CF3" w:rsidRPr="00031FE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031FE3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284" w:rsidRPr="00031FE3">
        <w:rPr>
          <w:rFonts w:ascii="Times New Roman" w:hAnsi="Times New Roman" w:cs="Times New Roman"/>
          <w:b/>
          <w:sz w:val="28"/>
          <w:szCs w:val="28"/>
        </w:rPr>
        <w:t>01.08.2018</w:t>
      </w:r>
    </w:p>
    <w:p w:rsidR="001618BA" w:rsidRPr="00031FE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FE3" w:rsidRPr="00031FE3" w:rsidRDefault="00031FE3" w:rsidP="0016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 xml:space="preserve">внести в приложение к приказу комитета по финансам, налоговой и кредитной политике Администрации города Рубцовска Алтайского края от </w:t>
      </w:r>
      <w:r w:rsidR="009104A8">
        <w:rPr>
          <w:rFonts w:ascii="Times New Roman" w:hAnsi="Times New Roman" w:cs="Times New Roman"/>
          <w:sz w:val="28"/>
          <w:szCs w:val="28"/>
        </w:rPr>
        <w:t>25.12.2017</w:t>
      </w:r>
      <w:r w:rsidR="00922294">
        <w:rPr>
          <w:rFonts w:ascii="Times New Roman" w:hAnsi="Times New Roman" w:cs="Times New Roman"/>
          <w:sz w:val="28"/>
          <w:szCs w:val="28"/>
        </w:rPr>
        <w:t xml:space="preserve"> № </w:t>
      </w:r>
      <w:r w:rsidR="009104A8">
        <w:rPr>
          <w:rFonts w:ascii="Times New Roman" w:hAnsi="Times New Roman" w:cs="Times New Roman"/>
          <w:sz w:val="28"/>
          <w:szCs w:val="28"/>
        </w:rPr>
        <w:t xml:space="preserve">37 </w:t>
      </w:r>
      <w:r w:rsidR="00922294">
        <w:rPr>
          <w:rFonts w:ascii="Times New Roman" w:hAnsi="Times New Roman" w:cs="Times New Roman"/>
          <w:sz w:val="28"/>
          <w:szCs w:val="28"/>
        </w:rPr>
        <w:t>изменения, дополнив часть 2 строками следующего содержания:</w:t>
      </w:r>
    </w:p>
    <w:p w:rsidR="001618BA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FE3" w:rsidRPr="00031FE3" w:rsidRDefault="00031FE3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целевой статьи классификации расходов бюджета</w:t>
            </w:r>
          </w:p>
        </w:tc>
      </w:tr>
      <w:tr w:rsidR="003A429D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C" w:rsidRPr="000F2C62" w:rsidRDefault="000F2C62" w:rsidP="008E6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14 2 00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Default="000F2C62" w:rsidP="003B6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жильем молодых семей в Алтайском крае</w:t>
            </w:r>
          </w:p>
        </w:tc>
      </w:tr>
      <w:tr w:rsidR="002B2C80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B" w:rsidRPr="000F2C62" w:rsidRDefault="000F2C62" w:rsidP="008E6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14 4 00 20990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B" w:rsidRPr="002B2C80" w:rsidRDefault="000F2C62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мероприятий краевой адресной инвестиционной программы</w:t>
            </w:r>
          </w:p>
        </w:tc>
      </w:tr>
      <w:tr w:rsidR="003A429D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1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Default="000F2C62" w:rsidP="003A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Софинансирование частичной компенсации дополнительных расходов местных бюджетов по оплате труда работников в связи с увеличением МРОТ в 2018г.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5 00 S3212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 xml:space="preserve">Софинансирование местного бюджета расходов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ганизации летнего отдыха детей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(подготовка лагерей)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0F2C62" w:rsidP="000F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24 0 00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0F2C62" w:rsidRDefault="000F2C62" w:rsidP="003A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жильем или улучшение жилищных условий молодых семей"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2015-2020 годы</w:t>
            </w:r>
          </w:p>
        </w:tc>
      </w:tr>
      <w:tr w:rsidR="003B6F97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28 1 00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L4660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97" w:rsidRPr="003B6F97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местного бюджета на поддержку творческой деятельности и укрепление материально-технической базы муниципальных театров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1 00 S0992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Адресная инвестиционная программа в области жилищно-коммунального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софинансиро-вание</w:t>
            </w:r>
            <w:proofErr w:type="spellEnd"/>
            <w:r w:rsidRPr="000F2C62">
              <w:rPr>
                <w:rFonts w:ascii="Times New Roman" w:hAnsi="Times New Roman" w:cs="Times New Roman"/>
                <w:sz w:val="28"/>
                <w:szCs w:val="28"/>
              </w:rPr>
              <w:t xml:space="preserve"> на ремонт коллектора)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43 1 00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Софинансирование капитальных вложений в объекты муниципальной собственности по мероприятиям КАИП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44 4 00 L4660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 4 00 L5192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Поддержка отрасли культуры (комплектование книжных фондов муниципальных общедоступных библиотек в муниципальных образованиях Алтайского края</w:t>
            </w:r>
            <w:proofErr w:type="gramEnd"/>
          </w:p>
        </w:tc>
      </w:tr>
      <w:tr w:rsidR="000F2C62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Default="000F2C6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 4 00 L5195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62" w:rsidRPr="000F2C62" w:rsidRDefault="000F2C62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2C62">
              <w:rPr>
                <w:rFonts w:ascii="Times New Roman" w:hAnsi="Times New Roman" w:cs="Times New Roman"/>
                <w:sz w:val="28"/>
                <w:szCs w:val="28"/>
              </w:rPr>
              <w:t>Поддержка отрасли культуры (подключение муниципальных общедоступных библиотек в муниципальных образованиях Алтайского края к информационно-телекоммуникационной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  <w:proofErr w:type="gramEnd"/>
          </w:p>
        </w:tc>
      </w:tr>
      <w:tr w:rsidR="008E1E03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03" w:rsidRDefault="008E1E0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 5 00 S3212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03" w:rsidRPr="000F2C62" w:rsidRDefault="008E1E03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03">
              <w:rPr>
                <w:rFonts w:ascii="Times New Roman" w:hAnsi="Times New Roman" w:cs="Times New Roman"/>
                <w:sz w:val="28"/>
                <w:szCs w:val="28"/>
              </w:rPr>
              <w:t>Развитие системы отдыха и укрепления здоровья детей (организация отдыха детей)</w:t>
            </w:r>
          </w:p>
        </w:tc>
      </w:tr>
      <w:tr w:rsidR="008E1E03" w:rsidTr="003B6F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03" w:rsidRDefault="008E1E0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 5 00 S3213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03" w:rsidRPr="008E1E03" w:rsidRDefault="008E1E03" w:rsidP="000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03"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материально-технической базы организаций отдыха и оздоровления детей</w:t>
            </w:r>
            <w:r w:rsidRPr="0003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E03">
              <w:rPr>
                <w:rFonts w:ascii="Times New Roman" w:hAnsi="Times New Roman" w:cs="Times New Roman"/>
                <w:sz w:val="28"/>
                <w:szCs w:val="28"/>
              </w:rPr>
              <w:t>(подготовка лагерей)</w:t>
            </w:r>
          </w:p>
        </w:tc>
      </w:tr>
    </w:tbl>
    <w:p w:rsidR="001618BA" w:rsidRPr="00031FE3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1FE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В.И.Пьянков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31FE3"/>
    <w:rsid w:val="00037284"/>
    <w:rsid w:val="0006618F"/>
    <w:rsid w:val="000F2C62"/>
    <w:rsid w:val="001618BA"/>
    <w:rsid w:val="00194C8E"/>
    <w:rsid w:val="001D2AD8"/>
    <w:rsid w:val="00200C3C"/>
    <w:rsid w:val="00250F9B"/>
    <w:rsid w:val="002B2C80"/>
    <w:rsid w:val="002D460C"/>
    <w:rsid w:val="00331AC1"/>
    <w:rsid w:val="00357818"/>
    <w:rsid w:val="00380891"/>
    <w:rsid w:val="003A429D"/>
    <w:rsid w:val="003B6F97"/>
    <w:rsid w:val="003E5C83"/>
    <w:rsid w:val="005D1124"/>
    <w:rsid w:val="006025AF"/>
    <w:rsid w:val="00626B25"/>
    <w:rsid w:val="00702805"/>
    <w:rsid w:val="00764CE0"/>
    <w:rsid w:val="008E1E03"/>
    <w:rsid w:val="008E67CC"/>
    <w:rsid w:val="009104A8"/>
    <w:rsid w:val="00922294"/>
    <w:rsid w:val="00930776"/>
    <w:rsid w:val="00986AFA"/>
    <w:rsid w:val="00A6177F"/>
    <w:rsid w:val="00B00F41"/>
    <w:rsid w:val="00B85447"/>
    <w:rsid w:val="00C62A12"/>
    <w:rsid w:val="00CF33A9"/>
    <w:rsid w:val="00D225B7"/>
    <w:rsid w:val="00D274E6"/>
    <w:rsid w:val="00DD2CF3"/>
    <w:rsid w:val="00DE35E0"/>
    <w:rsid w:val="00EF6ABE"/>
    <w:rsid w:val="00F81F38"/>
    <w:rsid w:val="00FA3C4C"/>
    <w:rsid w:val="00FC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PC01360058</cp:lastModifiedBy>
  <cp:revision>6</cp:revision>
  <cp:lastPrinted>2018-07-31T03:13:00Z</cp:lastPrinted>
  <dcterms:created xsi:type="dcterms:W3CDTF">2018-07-31T01:54:00Z</dcterms:created>
  <dcterms:modified xsi:type="dcterms:W3CDTF">2018-07-31T03:23:00Z</dcterms:modified>
</cp:coreProperties>
</file>