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C1" w:rsidRPr="000B3E03" w:rsidRDefault="00B86DC1" w:rsidP="00B86DC1">
      <w:pPr>
        <w:tabs>
          <w:tab w:val="left" w:pos="1560"/>
        </w:tabs>
        <w:ind w:left="4820" w:firstLine="0"/>
        <w:jc w:val="right"/>
        <w:rPr>
          <w:b/>
          <w:sz w:val="24"/>
          <w:szCs w:val="24"/>
        </w:rPr>
      </w:pPr>
      <w:r w:rsidRPr="000B3E03">
        <w:rPr>
          <w:b/>
          <w:caps/>
          <w:sz w:val="24"/>
          <w:szCs w:val="24"/>
        </w:rPr>
        <w:t>Приложение</w:t>
      </w:r>
      <w:r w:rsidRPr="000B3E03">
        <w:rPr>
          <w:b/>
          <w:sz w:val="24"/>
          <w:szCs w:val="24"/>
        </w:rPr>
        <w:t xml:space="preserve"> 4</w:t>
      </w:r>
    </w:p>
    <w:p w:rsidR="00B86DC1" w:rsidRPr="004E484F" w:rsidRDefault="00B86DC1" w:rsidP="00B86DC1">
      <w:pPr>
        <w:ind w:firstLine="0"/>
        <w:jc w:val="right"/>
        <w:rPr>
          <w:sz w:val="24"/>
          <w:szCs w:val="24"/>
        </w:rPr>
      </w:pPr>
      <w:r w:rsidRPr="004E484F">
        <w:rPr>
          <w:sz w:val="24"/>
          <w:szCs w:val="24"/>
        </w:rPr>
        <w:t xml:space="preserve">к решению Рубцовского </w:t>
      </w:r>
      <w:proofErr w:type="gramStart"/>
      <w:r w:rsidRPr="004E484F">
        <w:rPr>
          <w:sz w:val="24"/>
          <w:szCs w:val="24"/>
        </w:rPr>
        <w:t>городского</w:t>
      </w:r>
      <w:proofErr w:type="gramEnd"/>
    </w:p>
    <w:p w:rsidR="00B86DC1" w:rsidRPr="004E484F" w:rsidRDefault="00B86DC1" w:rsidP="00B86DC1">
      <w:pPr>
        <w:ind w:firstLine="0"/>
        <w:jc w:val="right"/>
        <w:rPr>
          <w:sz w:val="24"/>
          <w:szCs w:val="24"/>
        </w:rPr>
      </w:pPr>
      <w:r w:rsidRPr="004E484F">
        <w:rPr>
          <w:sz w:val="24"/>
          <w:szCs w:val="24"/>
        </w:rPr>
        <w:t>Совета депутатов Алтайского края</w:t>
      </w:r>
    </w:p>
    <w:p w:rsidR="00B86DC1" w:rsidRPr="004E484F" w:rsidRDefault="00B86DC1" w:rsidP="00B86DC1">
      <w:pPr>
        <w:ind w:firstLine="0"/>
        <w:jc w:val="right"/>
        <w:rPr>
          <w:rFonts w:ascii="Calibri" w:eastAsia="Calibri" w:hAnsi="Calibri"/>
          <w:sz w:val="24"/>
          <w:szCs w:val="24"/>
          <w:lang w:eastAsia="en-US"/>
        </w:rPr>
      </w:pPr>
      <w:r>
        <w:rPr>
          <w:sz w:val="24"/>
          <w:szCs w:val="24"/>
        </w:rPr>
        <w:t>_____________ № ________</w:t>
      </w:r>
    </w:p>
    <w:p w:rsidR="00B86DC1" w:rsidRDefault="00B86DC1" w:rsidP="00B86DC1">
      <w:pPr>
        <w:tabs>
          <w:tab w:val="left" w:pos="4111"/>
        </w:tabs>
        <w:ind w:firstLine="284"/>
        <w:jc w:val="right"/>
        <w:rPr>
          <w:sz w:val="24"/>
          <w:szCs w:val="24"/>
        </w:rPr>
      </w:pPr>
    </w:p>
    <w:p w:rsidR="00B86DC1" w:rsidRDefault="00B86DC1" w:rsidP="00B86DC1">
      <w:pPr>
        <w:tabs>
          <w:tab w:val="left" w:pos="4111"/>
        </w:tabs>
        <w:ind w:firstLine="0"/>
        <w:jc w:val="center"/>
        <w:rPr>
          <w:szCs w:val="28"/>
        </w:rPr>
      </w:pPr>
      <w:r w:rsidRPr="00C83285">
        <w:rPr>
          <w:szCs w:val="28"/>
        </w:rPr>
        <w:t xml:space="preserve">Перечень главных </w:t>
      </w:r>
      <w:proofErr w:type="gramStart"/>
      <w:r w:rsidRPr="00C83285">
        <w:rPr>
          <w:szCs w:val="28"/>
        </w:rPr>
        <w:t xml:space="preserve">администраторов </w:t>
      </w:r>
      <w:r w:rsidRPr="00C83285">
        <w:rPr>
          <w:iCs/>
          <w:szCs w:val="28"/>
        </w:rPr>
        <w:t>источников финансирования дефицита</w:t>
      </w:r>
      <w:r w:rsidRPr="00C83285">
        <w:rPr>
          <w:szCs w:val="28"/>
        </w:rPr>
        <w:t xml:space="preserve"> бюджета муниципального образования</w:t>
      </w:r>
      <w:proofErr w:type="gramEnd"/>
      <w:r w:rsidRPr="00C83285">
        <w:rPr>
          <w:szCs w:val="28"/>
        </w:rPr>
        <w:t xml:space="preserve"> </w:t>
      </w:r>
      <w:r>
        <w:rPr>
          <w:szCs w:val="28"/>
        </w:rPr>
        <w:t>г</w:t>
      </w:r>
      <w:r w:rsidRPr="00C83285">
        <w:rPr>
          <w:szCs w:val="28"/>
        </w:rPr>
        <w:t xml:space="preserve">ород </w:t>
      </w:r>
    </w:p>
    <w:p w:rsidR="00B86DC1" w:rsidRDefault="00B86DC1" w:rsidP="00B86DC1">
      <w:pPr>
        <w:tabs>
          <w:tab w:val="left" w:pos="4111"/>
        </w:tabs>
        <w:ind w:firstLine="0"/>
        <w:jc w:val="center"/>
        <w:rPr>
          <w:szCs w:val="28"/>
        </w:rPr>
      </w:pPr>
      <w:r w:rsidRPr="00C83285">
        <w:rPr>
          <w:szCs w:val="28"/>
        </w:rPr>
        <w:t xml:space="preserve">Рубцовск Алтайского края </w:t>
      </w:r>
      <w:r>
        <w:rPr>
          <w:szCs w:val="28"/>
        </w:rPr>
        <w:t>на 2019 год</w:t>
      </w:r>
    </w:p>
    <w:p w:rsidR="00B86DC1" w:rsidRDefault="00B86DC1" w:rsidP="00B86DC1">
      <w:pPr>
        <w:tabs>
          <w:tab w:val="left" w:pos="4111"/>
        </w:tabs>
        <w:ind w:firstLine="0"/>
        <w:jc w:val="center"/>
        <w:rPr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2835"/>
        <w:gridCol w:w="5777"/>
      </w:tblGrid>
      <w:tr w:rsidR="00B86DC1" w:rsidTr="00B86DC1">
        <w:trPr>
          <w:tblHeader/>
        </w:trPr>
        <w:tc>
          <w:tcPr>
            <w:tcW w:w="959" w:type="dxa"/>
          </w:tcPr>
          <w:p w:rsidR="00B86DC1" w:rsidRPr="00FA29AC" w:rsidRDefault="00B86DC1" w:rsidP="00B86DC1">
            <w:pPr>
              <w:pStyle w:val="2"/>
              <w:keepNext w:val="0"/>
              <w:widowControl w:val="0"/>
              <w:ind w:left="-108" w:right="-142"/>
              <w:jc w:val="center"/>
              <w:outlineLvl w:val="1"/>
              <w:rPr>
                <w:b w:val="0"/>
                <w:bCs/>
                <w:szCs w:val="24"/>
              </w:rPr>
            </w:pPr>
            <w:r w:rsidRPr="00FA29AC">
              <w:rPr>
                <w:b w:val="0"/>
                <w:bCs/>
                <w:szCs w:val="24"/>
              </w:rPr>
              <w:t>Код</w:t>
            </w:r>
          </w:p>
          <w:p w:rsidR="00B86DC1" w:rsidRPr="00FA29AC" w:rsidRDefault="00B86DC1" w:rsidP="00B86DC1">
            <w:pPr>
              <w:tabs>
                <w:tab w:val="left" w:pos="4111"/>
              </w:tabs>
              <w:ind w:firstLine="0"/>
              <w:jc w:val="center"/>
              <w:rPr>
                <w:sz w:val="24"/>
                <w:szCs w:val="24"/>
              </w:rPr>
            </w:pPr>
            <w:r w:rsidRPr="00FA29AC">
              <w:rPr>
                <w:bCs/>
                <w:sz w:val="24"/>
                <w:szCs w:val="24"/>
              </w:rPr>
              <w:t>главы</w:t>
            </w:r>
          </w:p>
        </w:tc>
        <w:tc>
          <w:tcPr>
            <w:tcW w:w="2835" w:type="dxa"/>
          </w:tcPr>
          <w:p w:rsidR="00B86DC1" w:rsidRPr="00FA29AC" w:rsidRDefault="00B86DC1" w:rsidP="00B86DC1">
            <w:pPr>
              <w:pStyle w:val="2"/>
              <w:jc w:val="center"/>
              <w:outlineLvl w:val="1"/>
              <w:rPr>
                <w:b w:val="0"/>
                <w:bCs/>
                <w:szCs w:val="24"/>
              </w:rPr>
            </w:pPr>
            <w:r w:rsidRPr="00FA29AC">
              <w:rPr>
                <w:b w:val="0"/>
                <w:bCs/>
                <w:szCs w:val="24"/>
              </w:rPr>
              <w:t xml:space="preserve">Код </w:t>
            </w:r>
            <w:proofErr w:type="gramStart"/>
            <w:r w:rsidRPr="00FA29AC">
              <w:rPr>
                <w:b w:val="0"/>
                <w:bCs/>
                <w:szCs w:val="24"/>
              </w:rPr>
              <w:t>бюджетной</w:t>
            </w:r>
            <w:proofErr w:type="gramEnd"/>
            <w:r w:rsidRPr="00FA29AC">
              <w:rPr>
                <w:b w:val="0"/>
                <w:bCs/>
                <w:szCs w:val="24"/>
              </w:rPr>
              <w:t xml:space="preserve"> </w:t>
            </w:r>
          </w:p>
          <w:p w:rsidR="00B86DC1" w:rsidRPr="00FA29AC" w:rsidRDefault="00B86DC1" w:rsidP="00B86DC1">
            <w:pPr>
              <w:tabs>
                <w:tab w:val="left" w:pos="4111"/>
              </w:tabs>
              <w:ind w:firstLine="0"/>
              <w:jc w:val="center"/>
              <w:rPr>
                <w:sz w:val="24"/>
                <w:szCs w:val="24"/>
              </w:rPr>
            </w:pPr>
            <w:r w:rsidRPr="00FA29AC">
              <w:rPr>
                <w:bCs/>
                <w:sz w:val="24"/>
                <w:szCs w:val="24"/>
              </w:rPr>
              <w:t>классификации</w:t>
            </w:r>
          </w:p>
        </w:tc>
        <w:tc>
          <w:tcPr>
            <w:tcW w:w="5777" w:type="dxa"/>
          </w:tcPr>
          <w:p w:rsidR="00B86DC1" w:rsidRPr="00FA29AC" w:rsidRDefault="00B86DC1" w:rsidP="00B86DC1">
            <w:pPr>
              <w:tabs>
                <w:tab w:val="left" w:pos="4111"/>
              </w:tabs>
              <w:ind w:firstLine="0"/>
              <w:jc w:val="center"/>
              <w:rPr>
                <w:sz w:val="24"/>
                <w:szCs w:val="24"/>
              </w:rPr>
            </w:pPr>
            <w:r w:rsidRPr="00FA29AC">
              <w:rPr>
                <w:bCs/>
                <w:sz w:val="24"/>
                <w:szCs w:val="24"/>
              </w:rPr>
              <w:t>Наименование</w:t>
            </w:r>
          </w:p>
        </w:tc>
      </w:tr>
      <w:tr w:rsidR="00B86DC1" w:rsidTr="00B86DC1">
        <w:tc>
          <w:tcPr>
            <w:tcW w:w="959" w:type="dxa"/>
          </w:tcPr>
          <w:p w:rsidR="00B86DC1" w:rsidRPr="00AD7970" w:rsidRDefault="00B86DC1" w:rsidP="00752324">
            <w:pPr>
              <w:pStyle w:val="2"/>
              <w:keepNext w:val="0"/>
              <w:widowControl w:val="0"/>
              <w:ind w:right="-142"/>
              <w:outlineLvl w:val="1"/>
              <w:rPr>
                <w:bCs/>
                <w:szCs w:val="24"/>
              </w:rPr>
            </w:pPr>
            <w:r w:rsidRPr="00AD7970">
              <w:rPr>
                <w:bCs/>
                <w:szCs w:val="24"/>
              </w:rPr>
              <w:t>092</w:t>
            </w:r>
          </w:p>
        </w:tc>
        <w:tc>
          <w:tcPr>
            <w:tcW w:w="2835" w:type="dxa"/>
          </w:tcPr>
          <w:p w:rsidR="00B86DC1" w:rsidRPr="00AD7970" w:rsidRDefault="00B86DC1" w:rsidP="00752324">
            <w:pPr>
              <w:pStyle w:val="2"/>
              <w:jc w:val="center"/>
              <w:outlineLvl w:val="1"/>
              <w:rPr>
                <w:bCs/>
                <w:szCs w:val="24"/>
              </w:rPr>
            </w:pPr>
          </w:p>
        </w:tc>
        <w:tc>
          <w:tcPr>
            <w:tcW w:w="5777" w:type="dxa"/>
          </w:tcPr>
          <w:p w:rsidR="00B86DC1" w:rsidRPr="00AD7970" w:rsidRDefault="00B86DC1" w:rsidP="00752324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D7970">
              <w:rPr>
                <w:b/>
                <w:bCs/>
                <w:sz w:val="24"/>
                <w:szCs w:val="24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 xml:space="preserve">01 02 00 </w:t>
            </w:r>
            <w:proofErr w:type="spellStart"/>
            <w:r w:rsidRPr="00AD7970">
              <w:rPr>
                <w:sz w:val="26"/>
                <w:szCs w:val="26"/>
              </w:rPr>
              <w:t>00</w:t>
            </w:r>
            <w:proofErr w:type="spellEnd"/>
            <w:r w:rsidRPr="00AD7970">
              <w:rPr>
                <w:sz w:val="26"/>
                <w:szCs w:val="26"/>
              </w:rPr>
              <w:t xml:space="preserve"> 04 0000 710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 xml:space="preserve">01 02 00 </w:t>
            </w:r>
            <w:proofErr w:type="spellStart"/>
            <w:r w:rsidRPr="00AD7970">
              <w:rPr>
                <w:sz w:val="26"/>
                <w:szCs w:val="26"/>
              </w:rPr>
              <w:t>00</w:t>
            </w:r>
            <w:proofErr w:type="spellEnd"/>
            <w:r w:rsidRPr="00AD7970">
              <w:rPr>
                <w:sz w:val="26"/>
                <w:szCs w:val="26"/>
              </w:rPr>
              <w:t xml:space="preserve"> 04 0000 810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01 03 01 00 04 0000 710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01 03 01 00 04 0000 810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01 05 02 01 04 0000 510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Увеличение прочих остатков денежных средств бюджетов городских округов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01 05 02 01 04 0000 610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Уменьшение прочих остатков денежных средств бюджетов городских округов</w:t>
            </w:r>
          </w:p>
        </w:tc>
      </w:tr>
      <w:tr w:rsidR="00FA29AC" w:rsidTr="00B86DC1">
        <w:tc>
          <w:tcPr>
            <w:tcW w:w="959" w:type="dxa"/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01 06 04 01 04 0000 810</w:t>
            </w:r>
          </w:p>
        </w:tc>
        <w:tc>
          <w:tcPr>
            <w:tcW w:w="5777" w:type="dxa"/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FA29AC" w:rsidTr="00FA29AC">
        <w:tc>
          <w:tcPr>
            <w:tcW w:w="959" w:type="dxa"/>
            <w:tcBorders>
              <w:bottom w:val="single" w:sz="4" w:space="0" w:color="auto"/>
            </w:tcBorders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>
              <w:br w:type="page"/>
            </w:r>
            <w:r w:rsidRPr="00AD7970">
              <w:rPr>
                <w:sz w:val="26"/>
                <w:szCs w:val="26"/>
              </w:rPr>
              <w:t>092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01 06 05 01 04 0000 540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Предоставление бюджетных кредитов юридическим лицам из бюджетов городских округов в валюте Российской Федерации</w:t>
            </w:r>
          </w:p>
        </w:tc>
      </w:tr>
      <w:tr w:rsidR="00FA29AC" w:rsidTr="00FA29AC"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FA29AC" w:rsidRDefault="00FA29AC" w:rsidP="00752324">
            <w:pPr>
              <w:ind w:firstLine="0"/>
              <w:jc w:val="left"/>
            </w:pPr>
          </w:p>
          <w:p w:rsidR="00FA29AC" w:rsidRDefault="00FA29AC" w:rsidP="00752324">
            <w:pPr>
              <w:ind w:firstLine="0"/>
              <w:jc w:val="left"/>
            </w:pPr>
          </w:p>
          <w:p w:rsidR="00FA29AC" w:rsidRDefault="00FA29AC" w:rsidP="00752324">
            <w:pPr>
              <w:ind w:firstLine="0"/>
              <w:jc w:val="left"/>
            </w:pPr>
          </w:p>
          <w:p w:rsidR="00FA29AC" w:rsidRDefault="00FA29AC" w:rsidP="00752324">
            <w:pPr>
              <w:ind w:firstLine="0"/>
              <w:jc w:val="left"/>
            </w:pPr>
          </w:p>
          <w:p w:rsidR="00FA29AC" w:rsidRDefault="00FA29AC" w:rsidP="00752324">
            <w:pPr>
              <w:ind w:firstLine="0"/>
              <w:jc w:val="left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</w:p>
        </w:tc>
        <w:tc>
          <w:tcPr>
            <w:tcW w:w="5777" w:type="dxa"/>
            <w:tcBorders>
              <w:left w:val="nil"/>
              <w:bottom w:val="nil"/>
              <w:right w:val="nil"/>
            </w:tcBorders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</w:p>
        </w:tc>
      </w:tr>
      <w:tr w:rsidR="00FA29AC" w:rsidTr="00FA29AC">
        <w:tc>
          <w:tcPr>
            <w:tcW w:w="959" w:type="dxa"/>
            <w:tcBorders>
              <w:top w:val="nil"/>
            </w:tcBorders>
          </w:tcPr>
          <w:p w:rsidR="00FA29AC" w:rsidRPr="00AD7970" w:rsidRDefault="00FA29AC" w:rsidP="00752324">
            <w:pPr>
              <w:ind w:firstLine="0"/>
              <w:jc w:val="left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lastRenderedPageBreak/>
              <w:t>092</w:t>
            </w:r>
          </w:p>
        </w:tc>
        <w:tc>
          <w:tcPr>
            <w:tcW w:w="2835" w:type="dxa"/>
            <w:tcBorders>
              <w:top w:val="nil"/>
            </w:tcBorders>
          </w:tcPr>
          <w:p w:rsidR="00FA29AC" w:rsidRPr="00AD7970" w:rsidRDefault="00FA29AC" w:rsidP="00752324">
            <w:pPr>
              <w:ind w:left="-74" w:firstLine="0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01 06 05 01 04 0000 640</w:t>
            </w:r>
          </w:p>
        </w:tc>
        <w:tc>
          <w:tcPr>
            <w:tcW w:w="5777" w:type="dxa"/>
            <w:tcBorders>
              <w:top w:val="nil"/>
            </w:tcBorders>
          </w:tcPr>
          <w:p w:rsidR="00FA29AC" w:rsidRPr="00AD7970" w:rsidRDefault="00FA29AC" w:rsidP="00752324">
            <w:pPr>
              <w:ind w:firstLine="34"/>
              <w:rPr>
                <w:sz w:val="26"/>
                <w:szCs w:val="26"/>
              </w:rPr>
            </w:pPr>
            <w:r w:rsidRPr="00AD7970">
              <w:rPr>
                <w:sz w:val="26"/>
                <w:szCs w:val="26"/>
              </w:rPr>
              <w:t>Возврат бюджетных кредитов, предоставленных юридическим лицам из бюджетов городских округов в валюте Российской Федерации</w:t>
            </w:r>
          </w:p>
        </w:tc>
      </w:tr>
    </w:tbl>
    <w:p w:rsidR="00B86DC1" w:rsidRDefault="00B86DC1" w:rsidP="00B86DC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86DC1" w:rsidRDefault="00B86DC1" w:rsidP="00B86DC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86DC1" w:rsidRDefault="00B86DC1" w:rsidP="00B86DC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Председатель Рубцовского 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</w:p>
    <w:p w:rsidR="00B86DC1" w:rsidRDefault="00B86DC1" w:rsidP="00B86DC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Совета депутатов Алтайского края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ab/>
        <w:t xml:space="preserve">   В.Г.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>Курганский</w:t>
      </w:r>
      <w:proofErr w:type="gramEnd"/>
    </w:p>
    <w:p w:rsidR="00B86DC1" w:rsidRDefault="00B86DC1" w:rsidP="00B86DC1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B86DC1" w:rsidRPr="00D52E1B" w:rsidRDefault="00B86DC1" w:rsidP="00B86DC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>Глава города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Рубцовска</w:t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4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Д.З.Фельдман</w:t>
      </w:r>
    </w:p>
    <w:p w:rsidR="0016394E" w:rsidRDefault="0016394E"/>
    <w:sectPr w:rsidR="0016394E" w:rsidSect="00FA29AC">
      <w:headerReference w:type="default" r:id="rId6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9AC" w:rsidRDefault="00FA29AC" w:rsidP="00FA29AC">
      <w:r>
        <w:separator/>
      </w:r>
    </w:p>
  </w:endnote>
  <w:endnote w:type="continuationSeparator" w:id="0">
    <w:p w:rsidR="00FA29AC" w:rsidRDefault="00FA29AC" w:rsidP="00FA2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9AC" w:rsidRDefault="00FA29AC" w:rsidP="00FA29AC">
      <w:r>
        <w:separator/>
      </w:r>
    </w:p>
  </w:footnote>
  <w:footnote w:type="continuationSeparator" w:id="0">
    <w:p w:rsidR="00FA29AC" w:rsidRDefault="00FA29AC" w:rsidP="00FA2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3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A29AC" w:rsidRPr="00560883" w:rsidRDefault="00A07645">
        <w:pPr>
          <w:pStyle w:val="a6"/>
          <w:jc w:val="center"/>
          <w:rPr>
            <w:sz w:val="24"/>
            <w:szCs w:val="24"/>
          </w:rPr>
        </w:pPr>
        <w:r w:rsidRPr="00560883">
          <w:rPr>
            <w:sz w:val="24"/>
            <w:szCs w:val="24"/>
          </w:rPr>
          <w:fldChar w:fldCharType="begin"/>
        </w:r>
        <w:r w:rsidRPr="00560883">
          <w:rPr>
            <w:sz w:val="24"/>
            <w:szCs w:val="24"/>
          </w:rPr>
          <w:instrText xml:space="preserve"> PAGE   \* MERGEFORMAT </w:instrText>
        </w:r>
        <w:r w:rsidRPr="00560883">
          <w:rPr>
            <w:sz w:val="24"/>
            <w:szCs w:val="24"/>
          </w:rPr>
          <w:fldChar w:fldCharType="separate"/>
        </w:r>
        <w:r w:rsidR="00560883">
          <w:rPr>
            <w:noProof/>
            <w:sz w:val="24"/>
            <w:szCs w:val="24"/>
          </w:rPr>
          <w:t>22</w:t>
        </w:r>
        <w:r w:rsidRPr="00560883">
          <w:rPr>
            <w:sz w:val="24"/>
            <w:szCs w:val="24"/>
          </w:rPr>
          <w:fldChar w:fldCharType="end"/>
        </w:r>
      </w:p>
    </w:sdtContent>
  </w:sdt>
  <w:p w:rsidR="00FA29AC" w:rsidRDefault="00FA29A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DC1"/>
    <w:rsid w:val="0016394E"/>
    <w:rsid w:val="00560883"/>
    <w:rsid w:val="00A07645"/>
    <w:rsid w:val="00B86DC1"/>
    <w:rsid w:val="00FA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6DC1"/>
    <w:pPr>
      <w:keepNext/>
      <w:ind w:firstLine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D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B86DC1"/>
    <w:pPr>
      <w:spacing w:before="100" w:beforeAutospacing="1" w:after="100" w:afterAutospacing="1"/>
      <w:ind w:firstLine="0"/>
      <w:jc w:val="left"/>
    </w:pPr>
    <w:rPr>
      <w:rFonts w:ascii="Arial" w:hAnsi="Arial" w:cs="Arial"/>
      <w:sz w:val="18"/>
      <w:szCs w:val="18"/>
    </w:rPr>
  </w:style>
  <w:style w:type="character" w:styleId="a4">
    <w:name w:val="Strong"/>
    <w:basedOn w:val="a0"/>
    <w:qFormat/>
    <w:rsid w:val="00B86DC1"/>
    <w:rPr>
      <w:b/>
      <w:bCs/>
    </w:rPr>
  </w:style>
  <w:style w:type="table" w:styleId="a5">
    <w:name w:val="Table Grid"/>
    <w:basedOn w:val="a1"/>
    <w:uiPriority w:val="59"/>
    <w:rsid w:val="00B8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A2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9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A2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29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ОВ</dc:creator>
  <cp:lastModifiedBy>Агеева ОВ</cp:lastModifiedBy>
  <cp:revision>2</cp:revision>
  <dcterms:created xsi:type="dcterms:W3CDTF">2018-11-02T07:31:00Z</dcterms:created>
  <dcterms:modified xsi:type="dcterms:W3CDTF">2018-11-02T07:52:00Z</dcterms:modified>
</cp:coreProperties>
</file>