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6D" w:rsidRPr="00ED3A90" w:rsidRDefault="000E2F6D" w:rsidP="000E2F6D">
      <w:pPr>
        <w:pStyle w:val="ConsPlusNormal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ED3A9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0E2F6D" w:rsidRPr="00ED3A90" w:rsidRDefault="000E2F6D" w:rsidP="000E2F6D">
      <w:pPr>
        <w:pStyle w:val="ConsPlusNormal"/>
        <w:rPr>
          <w:sz w:val="28"/>
          <w:szCs w:val="28"/>
        </w:rPr>
      </w:pPr>
      <w:r w:rsidRPr="00ED3A90">
        <w:rPr>
          <w:sz w:val="28"/>
          <w:szCs w:val="28"/>
        </w:rPr>
        <w:t xml:space="preserve">                                                                         к постановлению Администрации  </w:t>
      </w:r>
    </w:p>
    <w:p w:rsidR="000E2F6D" w:rsidRPr="00ED3A90" w:rsidRDefault="000E2F6D" w:rsidP="000E2F6D">
      <w:pPr>
        <w:pStyle w:val="ConsPlusNormal"/>
        <w:rPr>
          <w:sz w:val="28"/>
          <w:szCs w:val="28"/>
        </w:rPr>
      </w:pPr>
      <w:r w:rsidRPr="00ED3A90">
        <w:rPr>
          <w:sz w:val="28"/>
          <w:szCs w:val="28"/>
        </w:rPr>
        <w:t xml:space="preserve">                                                                         города Рубцовска Алтайского края</w:t>
      </w:r>
    </w:p>
    <w:p w:rsidR="00A973A0" w:rsidRPr="004B7139" w:rsidRDefault="008949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Pr="00894985">
        <w:rPr>
          <w:sz w:val="28"/>
          <w:szCs w:val="28"/>
          <w:u w:val="single"/>
        </w:rPr>
        <w:t xml:space="preserve">                       </w:t>
      </w:r>
      <w:r w:rsidR="00A973A0" w:rsidRPr="00894985">
        <w:rPr>
          <w:sz w:val="28"/>
          <w:szCs w:val="28"/>
          <w:u w:val="single"/>
        </w:rPr>
        <w:t xml:space="preserve">  </w:t>
      </w:r>
      <w:r w:rsidR="00A36538">
        <w:rPr>
          <w:sz w:val="28"/>
          <w:szCs w:val="28"/>
          <w:u w:val="single"/>
        </w:rPr>
        <w:t xml:space="preserve"> </w:t>
      </w:r>
      <w:r w:rsidR="00A973A0" w:rsidRPr="004B7139">
        <w:rPr>
          <w:sz w:val="28"/>
          <w:szCs w:val="28"/>
        </w:rPr>
        <w:t>201</w:t>
      </w:r>
      <w:r w:rsidR="00633551" w:rsidRPr="004B7139">
        <w:rPr>
          <w:sz w:val="28"/>
          <w:szCs w:val="28"/>
        </w:rPr>
        <w:t>7</w:t>
      </w:r>
      <w:r w:rsidR="00A973A0" w:rsidRPr="004B7139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A36538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A973A0" w:rsidRPr="004B7139">
        <w:rPr>
          <w:sz w:val="28"/>
          <w:szCs w:val="28"/>
        </w:rPr>
        <w:t xml:space="preserve"> </w:t>
      </w:r>
    </w:p>
    <w:p w:rsidR="00A973A0" w:rsidRPr="004B7139" w:rsidRDefault="00A973A0">
      <w:pPr>
        <w:pStyle w:val="ConsPlusNormal"/>
        <w:jc w:val="both"/>
        <w:rPr>
          <w:sz w:val="28"/>
          <w:szCs w:val="28"/>
        </w:rPr>
      </w:pPr>
    </w:p>
    <w:p w:rsidR="00A973A0" w:rsidRPr="00C02384" w:rsidRDefault="002737D8" w:rsidP="002737D8">
      <w:pPr>
        <w:pStyle w:val="ConsPlusNormal"/>
        <w:jc w:val="center"/>
        <w:rPr>
          <w:sz w:val="28"/>
          <w:szCs w:val="28"/>
        </w:rPr>
      </w:pPr>
      <w:bookmarkStart w:id="0" w:name="P34"/>
      <w:bookmarkEnd w:id="0"/>
      <w:r w:rsidRPr="00C02384">
        <w:rPr>
          <w:sz w:val="28"/>
          <w:szCs w:val="28"/>
        </w:rPr>
        <w:t>ПАСПОРТ</w:t>
      </w:r>
    </w:p>
    <w:p w:rsidR="00A973A0" w:rsidRPr="00C02384" w:rsidRDefault="00A973A0">
      <w:pPr>
        <w:pStyle w:val="ConsPlusNormal"/>
        <w:jc w:val="center"/>
        <w:outlineLvl w:val="1"/>
        <w:rPr>
          <w:sz w:val="28"/>
          <w:szCs w:val="28"/>
        </w:rPr>
      </w:pPr>
      <w:r w:rsidRPr="00C02384">
        <w:rPr>
          <w:sz w:val="28"/>
          <w:szCs w:val="28"/>
        </w:rPr>
        <w:t xml:space="preserve">муниципальной программы </w:t>
      </w:r>
      <w:r w:rsidR="00894985" w:rsidRPr="00C02384">
        <w:rPr>
          <w:sz w:val="28"/>
          <w:szCs w:val="28"/>
        </w:rPr>
        <w:t>«</w:t>
      </w:r>
      <w:r w:rsidRPr="00C02384">
        <w:rPr>
          <w:sz w:val="28"/>
          <w:szCs w:val="28"/>
        </w:rPr>
        <w:t>Повышение инвестиционной</w:t>
      </w:r>
    </w:p>
    <w:p w:rsidR="00A973A0" w:rsidRPr="00C02384" w:rsidRDefault="00A973A0">
      <w:pPr>
        <w:pStyle w:val="ConsPlusNormal"/>
        <w:jc w:val="center"/>
        <w:rPr>
          <w:sz w:val="28"/>
          <w:szCs w:val="28"/>
        </w:rPr>
      </w:pPr>
      <w:r w:rsidRPr="00C02384">
        <w:rPr>
          <w:sz w:val="28"/>
          <w:szCs w:val="28"/>
        </w:rPr>
        <w:t>привлекательности муниципального образования город Рубцовск</w:t>
      </w:r>
    </w:p>
    <w:p w:rsidR="00A973A0" w:rsidRPr="00C02384" w:rsidRDefault="00A973A0">
      <w:pPr>
        <w:pStyle w:val="ConsPlusNormal"/>
        <w:jc w:val="center"/>
        <w:rPr>
          <w:sz w:val="28"/>
          <w:szCs w:val="28"/>
        </w:rPr>
      </w:pPr>
      <w:r w:rsidRPr="00C02384">
        <w:rPr>
          <w:sz w:val="28"/>
          <w:szCs w:val="28"/>
        </w:rPr>
        <w:t>Алтайского края</w:t>
      </w:r>
      <w:r w:rsidR="00894985" w:rsidRPr="00C02384">
        <w:rPr>
          <w:sz w:val="28"/>
          <w:szCs w:val="28"/>
        </w:rPr>
        <w:t>»</w:t>
      </w:r>
      <w:r w:rsidRPr="00C02384">
        <w:rPr>
          <w:sz w:val="28"/>
          <w:szCs w:val="28"/>
        </w:rPr>
        <w:t xml:space="preserve"> на 201</w:t>
      </w:r>
      <w:r w:rsidR="00633551" w:rsidRPr="00C02384">
        <w:rPr>
          <w:sz w:val="28"/>
          <w:szCs w:val="28"/>
        </w:rPr>
        <w:t>8</w:t>
      </w:r>
      <w:r w:rsidRPr="00C02384">
        <w:rPr>
          <w:sz w:val="28"/>
          <w:szCs w:val="28"/>
        </w:rPr>
        <w:t xml:space="preserve"> - 20</w:t>
      </w:r>
      <w:r w:rsidR="00633551" w:rsidRPr="00C02384">
        <w:rPr>
          <w:sz w:val="28"/>
          <w:szCs w:val="28"/>
        </w:rPr>
        <w:t>20</w:t>
      </w:r>
      <w:r w:rsidRPr="00C02384">
        <w:rPr>
          <w:sz w:val="28"/>
          <w:szCs w:val="28"/>
        </w:rPr>
        <w:t xml:space="preserve"> годы (далее - </w:t>
      </w:r>
      <w:r w:rsidR="00694D92" w:rsidRPr="00C02384">
        <w:rPr>
          <w:sz w:val="28"/>
          <w:szCs w:val="28"/>
        </w:rPr>
        <w:t xml:space="preserve"> муниципальн</w:t>
      </w:r>
      <w:r w:rsidR="00D21665">
        <w:rPr>
          <w:sz w:val="28"/>
          <w:szCs w:val="28"/>
        </w:rPr>
        <w:t>ая</w:t>
      </w:r>
      <w:r w:rsidR="00694D92" w:rsidRPr="00C02384">
        <w:rPr>
          <w:sz w:val="28"/>
          <w:szCs w:val="28"/>
        </w:rPr>
        <w:t xml:space="preserve"> </w:t>
      </w:r>
      <w:r w:rsidR="00871870" w:rsidRPr="00C02384">
        <w:rPr>
          <w:sz w:val="28"/>
          <w:szCs w:val="28"/>
        </w:rPr>
        <w:t>п</w:t>
      </w:r>
      <w:r w:rsidRPr="00C02384">
        <w:rPr>
          <w:sz w:val="28"/>
          <w:szCs w:val="28"/>
        </w:rPr>
        <w:t>рограмма)</w:t>
      </w:r>
    </w:p>
    <w:tbl>
      <w:tblPr>
        <w:tblpPr w:leftFromText="180" w:rightFromText="180" w:vertAnchor="text" w:horzAnchor="margin" w:tblpY="50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4784"/>
      </w:tblGrid>
      <w:tr w:rsidR="006D1D0F" w:rsidRPr="00C02384" w:rsidTr="00A238BD">
        <w:tc>
          <w:tcPr>
            <w:tcW w:w="4786" w:type="dxa"/>
            <w:tcBorders>
              <w:bottom w:val="single" w:sz="4" w:space="0" w:color="auto"/>
            </w:tcBorders>
          </w:tcPr>
          <w:p w:rsidR="006D1D0F" w:rsidRPr="00C02384" w:rsidRDefault="006D1D0F" w:rsidP="006D1D0F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Ответственный исполнитель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</w:t>
            </w:r>
            <w:r w:rsidR="00B125ED" w:rsidRPr="00C02384">
              <w:rPr>
                <w:rFonts w:cs="Times New Roman"/>
                <w:sz w:val="28"/>
                <w:szCs w:val="28"/>
              </w:rPr>
              <w:t>и</w:t>
            </w:r>
            <w:r w:rsidR="00B125ED" w:rsidRPr="00C02384">
              <w:rPr>
                <w:rFonts w:cs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4784" w:type="dxa"/>
          </w:tcPr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Администрация города  Рубцовска Алтайского края / отдел </w:t>
            </w:r>
            <w:proofErr w:type="spellStart"/>
            <w:proofErr w:type="gramStart"/>
            <w:r w:rsidRPr="00C02384">
              <w:rPr>
                <w:rFonts w:cs="Times New Roman"/>
                <w:sz w:val="28"/>
                <w:szCs w:val="28"/>
              </w:rPr>
              <w:t>экономич</w:t>
            </w:r>
            <w:r w:rsidRPr="00C02384">
              <w:rPr>
                <w:rFonts w:cs="Times New Roman"/>
                <w:sz w:val="28"/>
                <w:szCs w:val="28"/>
              </w:rPr>
              <w:t>е</w:t>
            </w:r>
            <w:r w:rsidRPr="00C02384">
              <w:rPr>
                <w:rFonts w:cs="Times New Roman"/>
                <w:sz w:val="28"/>
                <w:szCs w:val="28"/>
              </w:rPr>
              <w:t>с</w:t>
            </w:r>
            <w:proofErr w:type="spellEnd"/>
            <w:r w:rsidR="00A238BD">
              <w:rPr>
                <w:rFonts w:cs="Times New Roman"/>
                <w:sz w:val="28"/>
                <w:szCs w:val="28"/>
              </w:rPr>
              <w:t xml:space="preserve"> - </w:t>
            </w:r>
            <w:r w:rsidRPr="00C02384">
              <w:rPr>
                <w:rFonts w:cs="Times New Roman"/>
                <w:sz w:val="28"/>
                <w:szCs w:val="28"/>
              </w:rPr>
              <w:t>кого</w:t>
            </w:r>
            <w:proofErr w:type="gramEnd"/>
            <w:r w:rsidRPr="00C02384">
              <w:rPr>
                <w:rFonts w:cs="Times New Roman"/>
                <w:sz w:val="28"/>
                <w:szCs w:val="28"/>
              </w:rPr>
              <w:t xml:space="preserve"> развития и ценообразования/</w:t>
            </w:r>
          </w:p>
        </w:tc>
      </w:tr>
      <w:tr w:rsidR="006D1D0F" w:rsidRPr="00C02384" w:rsidTr="00A238BD">
        <w:tc>
          <w:tcPr>
            <w:tcW w:w="4786" w:type="dxa"/>
            <w:tcBorders>
              <w:top w:val="single" w:sz="4" w:space="0" w:color="auto"/>
            </w:tcBorders>
          </w:tcPr>
          <w:p w:rsidR="006D1D0F" w:rsidRPr="00C02384" w:rsidRDefault="006D1D0F" w:rsidP="006D1D0F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Соисполнители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784" w:type="dxa"/>
          </w:tcPr>
          <w:p w:rsidR="006D1D0F" w:rsidRPr="00C02384" w:rsidRDefault="00B125ED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Муниципальной программ</w:t>
            </w:r>
            <w:r w:rsidR="00F73260" w:rsidRPr="00C02384">
              <w:rPr>
                <w:rFonts w:cs="Times New Roman"/>
                <w:sz w:val="28"/>
                <w:szCs w:val="28"/>
              </w:rPr>
              <w:t>ой</w:t>
            </w:r>
            <w:r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6D1D0F" w:rsidRPr="00C02384">
              <w:rPr>
                <w:rFonts w:cs="Times New Roman"/>
                <w:sz w:val="28"/>
                <w:szCs w:val="28"/>
              </w:rPr>
              <w:t xml:space="preserve"> не предусмотрено</w:t>
            </w:r>
          </w:p>
        </w:tc>
      </w:tr>
      <w:tr w:rsidR="006D1D0F" w:rsidRPr="00C02384" w:rsidTr="00A238BD">
        <w:tc>
          <w:tcPr>
            <w:tcW w:w="4786" w:type="dxa"/>
          </w:tcPr>
          <w:p w:rsidR="006D1D0F" w:rsidRPr="00C02384" w:rsidRDefault="006D1D0F" w:rsidP="006D1D0F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Участники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784" w:type="dxa"/>
          </w:tcPr>
          <w:p w:rsidR="006D1D0F" w:rsidRPr="00C02384" w:rsidRDefault="00683F5C" w:rsidP="00A238B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Комитет 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Администрации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города Рубцовска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="006D1D0F" w:rsidRPr="00C02384">
              <w:rPr>
                <w:rFonts w:cs="Times New Roman"/>
                <w:sz w:val="28"/>
                <w:szCs w:val="28"/>
              </w:rPr>
              <w:t xml:space="preserve">по 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="006D1D0F" w:rsidRPr="00C02384">
              <w:rPr>
                <w:rFonts w:cs="Times New Roman"/>
                <w:sz w:val="28"/>
                <w:szCs w:val="28"/>
              </w:rPr>
              <w:t>промышленности, энергетике,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="006D1D0F" w:rsidRPr="00C02384">
              <w:rPr>
                <w:rFonts w:cs="Times New Roman"/>
                <w:sz w:val="28"/>
                <w:szCs w:val="28"/>
              </w:rPr>
              <w:t xml:space="preserve"> транспорту</w:t>
            </w:r>
            <w:r>
              <w:rPr>
                <w:rFonts w:cs="Times New Roman"/>
                <w:sz w:val="28"/>
                <w:szCs w:val="28"/>
              </w:rPr>
              <w:t xml:space="preserve"> и дорожному хозяйству</w:t>
            </w:r>
            <w:r w:rsidR="006D1D0F" w:rsidRPr="00C02384">
              <w:rPr>
                <w:rFonts w:cs="Times New Roman"/>
                <w:sz w:val="28"/>
                <w:szCs w:val="28"/>
              </w:rPr>
              <w:t>;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комитет 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Администрации 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города Рубцовска </w:t>
            </w:r>
            <w:r w:rsidR="006F3113">
              <w:rPr>
                <w:rFonts w:cs="Times New Roman"/>
                <w:sz w:val="28"/>
                <w:szCs w:val="28"/>
              </w:rPr>
              <w:t xml:space="preserve">  </w:t>
            </w:r>
            <w:r w:rsidRPr="00C02384">
              <w:rPr>
                <w:rFonts w:cs="Times New Roman"/>
                <w:sz w:val="28"/>
                <w:szCs w:val="28"/>
              </w:rPr>
              <w:t>по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>архитектуре</w:t>
            </w:r>
            <w:r w:rsidR="006F3113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>и градостроительству;</w:t>
            </w:r>
          </w:p>
          <w:p w:rsidR="006D1D0F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управление </w:t>
            </w:r>
            <w:r w:rsidR="00CF50EF" w:rsidRPr="00C02384">
              <w:rPr>
                <w:rFonts w:cs="Times New Roman"/>
                <w:sz w:val="28"/>
                <w:szCs w:val="28"/>
              </w:rPr>
              <w:t xml:space="preserve"> Администрации города Рубцовска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>по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жилищно</w:t>
            </w:r>
            <w:proofErr w:type="spellEnd"/>
            <w:r w:rsidR="00CF50EF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C02384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к</w:t>
            </w:r>
            <w:proofErr w:type="gramEnd"/>
            <w:r w:rsidRPr="00C02384">
              <w:rPr>
                <w:rFonts w:cs="Times New Roman"/>
                <w:sz w:val="28"/>
                <w:szCs w:val="28"/>
              </w:rPr>
              <w:t>оммуналь</w:t>
            </w:r>
            <w:proofErr w:type="spellEnd"/>
            <w:r w:rsidR="00A238BD">
              <w:rPr>
                <w:rFonts w:cs="Times New Roman"/>
                <w:sz w:val="28"/>
                <w:szCs w:val="28"/>
              </w:rPr>
              <w:t xml:space="preserve">- </w:t>
            </w:r>
            <w:r w:rsidRPr="00C02384">
              <w:rPr>
                <w:rFonts w:cs="Times New Roman"/>
                <w:sz w:val="28"/>
                <w:szCs w:val="28"/>
              </w:rPr>
              <w:t>ному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 w:rsidR="00CF50EF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>хозяйству</w:t>
            </w:r>
            <w:r w:rsidR="00CF50EF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и </w:t>
            </w:r>
            <w:r w:rsidR="006F3113">
              <w:rPr>
                <w:rFonts w:cs="Times New Roman"/>
                <w:sz w:val="28"/>
                <w:szCs w:val="28"/>
              </w:rPr>
              <w:t>экологии</w:t>
            </w:r>
            <w:r w:rsidR="00CF50EF"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6F3113">
              <w:rPr>
                <w:rFonts w:cs="Times New Roman"/>
                <w:sz w:val="28"/>
                <w:szCs w:val="28"/>
              </w:rPr>
              <w:t>;</w:t>
            </w:r>
          </w:p>
          <w:p w:rsidR="006F3113" w:rsidRDefault="006F3113" w:rsidP="00A238B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комитет </w:t>
            </w:r>
            <w:r w:rsidRPr="00C02384">
              <w:rPr>
                <w:rFonts w:cs="Times New Roman"/>
                <w:sz w:val="28"/>
                <w:szCs w:val="28"/>
              </w:rPr>
              <w:t xml:space="preserve"> Администрации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>города Рубцовска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22515"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 xml:space="preserve">по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управлению имуществом</w:t>
            </w:r>
            <w:proofErr w:type="gramStart"/>
            <w:r w:rsidR="00CF50EF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;</w:t>
            </w:r>
            <w:proofErr w:type="gramEnd"/>
          </w:p>
          <w:p w:rsidR="006F3113" w:rsidRPr="00C02384" w:rsidRDefault="006F3113" w:rsidP="00A238B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отдел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по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развитию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предприним</w:t>
            </w:r>
            <w:proofErr w:type="gramStart"/>
            <w:r>
              <w:rPr>
                <w:rFonts w:cs="Times New Roman"/>
                <w:sz w:val="28"/>
                <w:szCs w:val="28"/>
              </w:rPr>
              <w:t>а</w:t>
            </w:r>
            <w:proofErr w:type="spellEnd"/>
            <w:r w:rsidR="00A238BD">
              <w:rPr>
                <w:rFonts w:cs="Times New Roman"/>
                <w:sz w:val="28"/>
                <w:szCs w:val="28"/>
              </w:rPr>
              <w:t>-</w:t>
            </w:r>
            <w:proofErr w:type="gramEnd"/>
            <w:r w:rsidR="00A238B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тельства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и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рыночной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инфраструк</w:t>
            </w:r>
            <w:proofErr w:type="spellEnd"/>
            <w:r w:rsidR="00A238BD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 xml:space="preserve">туры </w:t>
            </w:r>
            <w:r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Администрации города </w:t>
            </w:r>
            <w:r w:rsidR="00222515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>Рубцовска</w:t>
            </w:r>
          </w:p>
        </w:tc>
      </w:tr>
      <w:tr w:rsidR="006D1D0F" w:rsidRPr="00C02384" w:rsidTr="00A238BD">
        <w:tc>
          <w:tcPr>
            <w:tcW w:w="4786" w:type="dxa"/>
          </w:tcPr>
          <w:p w:rsidR="006D1D0F" w:rsidRPr="00C02384" w:rsidRDefault="006D1D0F" w:rsidP="006D1D0F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Подпрограммы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784" w:type="dxa"/>
          </w:tcPr>
          <w:p w:rsidR="006D1D0F" w:rsidRPr="00C02384" w:rsidRDefault="00B125ED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Муниципальной программ</w:t>
            </w:r>
            <w:r w:rsidR="00F73260" w:rsidRPr="00C02384">
              <w:rPr>
                <w:rFonts w:cs="Times New Roman"/>
                <w:sz w:val="28"/>
                <w:szCs w:val="28"/>
              </w:rPr>
              <w:t>ой</w:t>
            </w:r>
            <w:r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6D1D0F" w:rsidRPr="00C02384">
              <w:rPr>
                <w:rFonts w:cs="Times New Roman"/>
                <w:sz w:val="28"/>
                <w:szCs w:val="28"/>
              </w:rPr>
              <w:t>не предусмотрено</w:t>
            </w:r>
          </w:p>
        </w:tc>
      </w:tr>
      <w:tr w:rsidR="006D1D0F" w:rsidRPr="00C02384" w:rsidTr="00A238BD">
        <w:tc>
          <w:tcPr>
            <w:tcW w:w="4786" w:type="dxa"/>
          </w:tcPr>
          <w:p w:rsidR="006D1D0F" w:rsidRPr="00C02384" w:rsidRDefault="006D1D0F" w:rsidP="006D1D0F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Программно-целевые инструменты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784" w:type="dxa"/>
          </w:tcPr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Закон Алтайского края от 03.04.2014 № 21-ЗС «Об инвестиционной деятельности в Алтайском крае»;</w:t>
            </w:r>
          </w:p>
          <w:p w:rsidR="00B125ED" w:rsidRPr="00C02384" w:rsidRDefault="00B125ED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Решение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Рубцовского</w:t>
            </w:r>
            <w:proofErr w:type="spellEnd"/>
            <w:r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6B685F" w:rsidRPr="00C02384">
              <w:rPr>
                <w:rFonts w:cs="Times New Roman"/>
                <w:sz w:val="28"/>
                <w:szCs w:val="28"/>
              </w:rPr>
              <w:t>г</w:t>
            </w:r>
            <w:r w:rsidRPr="00C02384">
              <w:rPr>
                <w:rFonts w:cs="Times New Roman"/>
                <w:sz w:val="28"/>
                <w:szCs w:val="28"/>
              </w:rPr>
              <w:t>ородского совета Депутатов «</w:t>
            </w:r>
            <w:r w:rsidRPr="00C02384">
              <w:rPr>
                <w:b/>
                <w:sz w:val="28"/>
                <w:szCs w:val="28"/>
              </w:rPr>
              <w:t xml:space="preserve"> </w:t>
            </w:r>
            <w:r w:rsidRPr="00C02384">
              <w:rPr>
                <w:sz w:val="28"/>
                <w:szCs w:val="28"/>
              </w:rPr>
              <w:t xml:space="preserve">Об утверждении Стратегии социально – </w:t>
            </w:r>
            <w:proofErr w:type="spellStart"/>
            <w:r w:rsidRPr="00C02384">
              <w:rPr>
                <w:sz w:val="28"/>
                <w:szCs w:val="28"/>
              </w:rPr>
              <w:t>экономиче</w:t>
            </w:r>
            <w:proofErr w:type="gramStart"/>
            <w:r w:rsidRPr="00C02384">
              <w:rPr>
                <w:sz w:val="28"/>
                <w:szCs w:val="28"/>
              </w:rPr>
              <w:t>с</w:t>
            </w:r>
            <w:proofErr w:type="spellEnd"/>
            <w:r w:rsidR="00A238BD">
              <w:rPr>
                <w:sz w:val="28"/>
                <w:szCs w:val="28"/>
              </w:rPr>
              <w:t>-</w:t>
            </w:r>
            <w:proofErr w:type="gramEnd"/>
            <w:r w:rsidR="00A238BD">
              <w:rPr>
                <w:sz w:val="28"/>
                <w:szCs w:val="28"/>
              </w:rPr>
              <w:t xml:space="preserve"> </w:t>
            </w:r>
            <w:r w:rsidRPr="00C02384">
              <w:rPr>
                <w:sz w:val="28"/>
                <w:szCs w:val="28"/>
              </w:rPr>
              <w:t>кого развития муниципального образования город Рубцовск Алтайского края на период до 2025 года</w:t>
            </w:r>
            <w:r w:rsidR="006B685F" w:rsidRPr="00C02384">
              <w:rPr>
                <w:sz w:val="28"/>
                <w:szCs w:val="28"/>
              </w:rPr>
              <w:t xml:space="preserve">» </w:t>
            </w:r>
            <w:r w:rsidR="006B685F" w:rsidRPr="00C02384">
              <w:rPr>
                <w:rFonts w:cs="Times New Roman"/>
                <w:sz w:val="28"/>
                <w:szCs w:val="28"/>
              </w:rPr>
              <w:t xml:space="preserve"> от 19.12.2013 № 251</w:t>
            </w:r>
            <w:r w:rsidR="006B685F" w:rsidRPr="00C02384">
              <w:rPr>
                <w:sz w:val="28"/>
                <w:szCs w:val="28"/>
              </w:rPr>
              <w:t>;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lastRenderedPageBreak/>
              <w:t xml:space="preserve">Решение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Рубцовского</w:t>
            </w:r>
            <w:proofErr w:type="spellEnd"/>
            <w:r w:rsidRPr="00C02384">
              <w:rPr>
                <w:rFonts w:cs="Times New Roman"/>
                <w:sz w:val="28"/>
                <w:szCs w:val="28"/>
              </w:rPr>
              <w:t xml:space="preserve"> городского Совета депутатов Алтайского края</w:t>
            </w:r>
          </w:p>
          <w:p w:rsidR="00A547A6" w:rsidRDefault="006D1D0F" w:rsidP="00A238BD">
            <w:pPr>
              <w:rPr>
                <w:rFonts w:ascii="Arial" w:eastAsia="Times New Roman" w:hAnsi="Arial" w:cs="Arial"/>
                <w:b/>
                <w:bCs/>
                <w:color w:val="002060"/>
                <w:spacing w:val="-20"/>
                <w:kern w:val="24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«О    принятии    Положения об инвестиционной деятельности, осуществляемой в форме капитал</w:t>
            </w:r>
            <w:proofErr w:type="gramStart"/>
            <w:r w:rsidRPr="00C02384">
              <w:rPr>
                <w:rFonts w:cs="Times New Roman"/>
                <w:sz w:val="28"/>
                <w:szCs w:val="28"/>
              </w:rPr>
              <w:t>ь</w:t>
            </w:r>
            <w:r w:rsidR="00A238BD">
              <w:rPr>
                <w:rFonts w:cs="Times New Roman"/>
                <w:sz w:val="28"/>
                <w:szCs w:val="28"/>
              </w:rPr>
              <w:t>-</w:t>
            </w:r>
            <w:proofErr w:type="gramEnd"/>
            <w:r w:rsidR="00A238B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C02384">
              <w:rPr>
                <w:rFonts w:cs="Times New Roman"/>
                <w:sz w:val="28"/>
                <w:szCs w:val="28"/>
              </w:rPr>
              <w:t xml:space="preserve"> вложений, на территории муниципального образования город Рубцовск </w:t>
            </w:r>
            <w:r w:rsidR="00A547A6">
              <w:rPr>
                <w:rFonts w:cs="Times New Roman"/>
                <w:sz w:val="28"/>
                <w:szCs w:val="28"/>
              </w:rPr>
              <w:t xml:space="preserve">  </w:t>
            </w:r>
            <w:r w:rsidRPr="00C02384">
              <w:rPr>
                <w:rFonts w:cs="Times New Roman"/>
                <w:sz w:val="28"/>
                <w:szCs w:val="28"/>
              </w:rPr>
              <w:t xml:space="preserve">Алтайского </w:t>
            </w:r>
            <w:r w:rsidR="00A547A6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края» </w:t>
            </w:r>
            <w:r w:rsidR="00A547A6">
              <w:rPr>
                <w:rFonts w:cs="Times New Roman"/>
                <w:sz w:val="28"/>
                <w:szCs w:val="28"/>
              </w:rPr>
              <w:t xml:space="preserve">  </w:t>
            </w:r>
            <w:r w:rsidRPr="00C02384">
              <w:rPr>
                <w:rFonts w:ascii="Arial" w:eastAsia="Times New Roman" w:hAnsi="Arial" w:cs="Arial"/>
                <w:b/>
                <w:bCs/>
                <w:color w:val="002060"/>
                <w:spacing w:val="-20"/>
                <w:kern w:val="24"/>
                <w:sz w:val="28"/>
                <w:szCs w:val="28"/>
              </w:rPr>
              <w:t xml:space="preserve"> </w:t>
            </w:r>
          </w:p>
          <w:p w:rsidR="006D1D0F" w:rsidRPr="00C02384" w:rsidRDefault="00F73260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от</w:t>
            </w:r>
            <w:r w:rsidR="005D279F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ascii="Arial" w:eastAsia="Times New Roman" w:hAnsi="Arial" w:cs="Arial"/>
                <w:b/>
                <w:bCs/>
                <w:color w:val="002060"/>
                <w:spacing w:val="-20"/>
                <w:kern w:val="24"/>
                <w:sz w:val="28"/>
                <w:szCs w:val="28"/>
              </w:rPr>
              <w:t xml:space="preserve"> </w:t>
            </w:r>
            <w:r w:rsidR="006D1D0F" w:rsidRPr="00C02384">
              <w:rPr>
                <w:rFonts w:cs="Times New Roman"/>
                <w:sz w:val="28"/>
                <w:szCs w:val="28"/>
              </w:rPr>
              <w:t>25.02 2016</w:t>
            </w:r>
            <w:r w:rsidR="00CF50EF">
              <w:rPr>
                <w:rFonts w:cs="Times New Roman"/>
                <w:sz w:val="28"/>
                <w:szCs w:val="28"/>
              </w:rPr>
              <w:t xml:space="preserve"> </w:t>
            </w:r>
            <w:r w:rsidR="006D1D0F" w:rsidRPr="00C02384">
              <w:rPr>
                <w:rFonts w:cs="Times New Roman"/>
                <w:sz w:val="28"/>
                <w:szCs w:val="28"/>
              </w:rPr>
              <w:t>№ 644</w:t>
            </w:r>
          </w:p>
        </w:tc>
      </w:tr>
      <w:tr w:rsidR="006D1D0F" w:rsidRPr="00C02384" w:rsidTr="00A238BD">
        <w:tc>
          <w:tcPr>
            <w:tcW w:w="4786" w:type="dxa"/>
          </w:tcPr>
          <w:p w:rsidR="006D1D0F" w:rsidRPr="00C02384" w:rsidRDefault="006D1D0F" w:rsidP="006D1D0F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lastRenderedPageBreak/>
              <w:t xml:space="preserve">Цель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784" w:type="dxa"/>
          </w:tcPr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Формирование благоприятных условий для повышения инвестиционной привлекательности и развития </w:t>
            </w:r>
            <w:proofErr w:type="gramStart"/>
            <w:r w:rsidRPr="00C02384">
              <w:rPr>
                <w:rFonts w:cs="Times New Roman"/>
                <w:sz w:val="28"/>
                <w:szCs w:val="28"/>
              </w:rPr>
              <w:t>территории муниципального образования города Рубцовска Алтайского края</w:t>
            </w:r>
            <w:proofErr w:type="gramEnd"/>
          </w:p>
        </w:tc>
      </w:tr>
      <w:tr w:rsidR="006D1D0F" w:rsidRPr="00C02384" w:rsidTr="00A238BD">
        <w:tc>
          <w:tcPr>
            <w:tcW w:w="4786" w:type="dxa"/>
          </w:tcPr>
          <w:p w:rsidR="006D1D0F" w:rsidRPr="00C02384" w:rsidRDefault="006D1D0F" w:rsidP="006D1D0F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Задачи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784" w:type="dxa"/>
          </w:tcPr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1. Участие в совершенствовании нормативно-правового,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организ</w:t>
            </w:r>
            <w:proofErr w:type="gramStart"/>
            <w:r w:rsidRPr="00C02384">
              <w:rPr>
                <w:rFonts w:cs="Times New Roman"/>
                <w:sz w:val="28"/>
                <w:szCs w:val="28"/>
              </w:rPr>
              <w:t>а</w:t>
            </w:r>
            <w:proofErr w:type="spellEnd"/>
            <w:r w:rsidR="00D4077F">
              <w:rPr>
                <w:rFonts w:cs="Times New Roman"/>
                <w:sz w:val="28"/>
                <w:szCs w:val="28"/>
              </w:rPr>
              <w:t>-</w:t>
            </w:r>
            <w:proofErr w:type="gramEnd"/>
            <w:r w:rsidR="00D4077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ционного</w:t>
            </w:r>
            <w:proofErr w:type="spellEnd"/>
            <w:r w:rsidRPr="00C02384">
              <w:rPr>
                <w:rFonts w:cs="Times New Roman"/>
                <w:sz w:val="28"/>
                <w:szCs w:val="28"/>
              </w:rPr>
              <w:t xml:space="preserve"> и инфраструктурного обеспечения инвестиционной деятельности на территории города в рамках регионального, федерального законодательства.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2. Участие в поддержке механизмов, обеспечивающих повышение инвестиционной привлекательности города.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3. Организация работы по формированию приоритетных направлений и факторов повышения  инвестиционной привлекательности города.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4. Содействие повышению степени обеспеченности ресурсами и инфраструктурой процессов инвестиционной деятельности в городе.</w:t>
            </w:r>
          </w:p>
        </w:tc>
      </w:tr>
      <w:tr w:rsidR="006D1D0F" w:rsidRPr="00C02384" w:rsidTr="00A238BD">
        <w:trPr>
          <w:trHeight w:val="1884"/>
        </w:trPr>
        <w:tc>
          <w:tcPr>
            <w:tcW w:w="4786" w:type="dxa"/>
          </w:tcPr>
          <w:p w:rsidR="006D1D0F" w:rsidRPr="00C02384" w:rsidRDefault="006D1D0F" w:rsidP="006D1D0F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Целевые индикаторы и показатели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4784" w:type="dxa"/>
          </w:tcPr>
          <w:p w:rsidR="00BE32D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1.</w:t>
            </w:r>
            <w:r w:rsidR="002862DA"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894985" w:rsidRPr="00C02384">
              <w:rPr>
                <w:color w:val="000000"/>
                <w:sz w:val="28"/>
                <w:szCs w:val="28"/>
              </w:rPr>
              <w:t xml:space="preserve"> Объем инвестиций в основной капитал</w:t>
            </w:r>
            <w:r w:rsidR="00BE32DF" w:rsidRPr="00C02384">
              <w:rPr>
                <w:color w:val="000000"/>
                <w:sz w:val="28"/>
                <w:szCs w:val="28"/>
              </w:rPr>
              <w:t xml:space="preserve"> </w:t>
            </w:r>
            <w:r w:rsidR="00894985" w:rsidRPr="00C02384">
              <w:rPr>
                <w:color w:val="000000"/>
                <w:sz w:val="28"/>
                <w:szCs w:val="28"/>
              </w:rPr>
              <w:t xml:space="preserve">организаций, находящихся на территории городского округа   без субъектов малого </w:t>
            </w:r>
            <w:proofErr w:type="spellStart"/>
            <w:r w:rsidR="00894985" w:rsidRPr="00C02384">
              <w:rPr>
                <w:color w:val="000000"/>
                <w:sz w:val="28"/>
                <w:szCs w:val="28"/>
              </w:rPr>
              <w:t>предприним</w:t>
            </w:r>
            <w:proofErr w:type="gramStart"/>
            <w:r w:rsidR="00894985" w:rsidRPr="00C02384">
              <w:rPr>
                <w:color w:val="000000"/>
                <w:sz w:val="28"/>
                <w:szCs w:val="28"/>
              </w:rPr>
              <w:t>а</w:t>
            </w:r>
            <w:proofErr w:type="spellEnd"/>
            <w:r w:rsidR="00EF36BA">
              <w:rPr>
                <w:color w:val="000000"/>
                <w:sz w:val="28"/>
                <w:szCs w:val="28"/>
              </w:rPr>
              <w:t>-</w:t>
            </w:r>
            <w:proofErr w:type="gramEnd"/>
            <w:r w:rsidR="00EF36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4985" w:rsidRPr="00C02384">
              <w:rPr>
                <w:color w:val="000000"/>
                <w:sz w:val="28"/>
                <w:szCs w:val="28"/>
              </w:rPr>
              <w:t>тельства</w:t>
            </w:r>
            <w:proofErr w:type="spellEnd"/>
            <w:r w:rsidR="00894985" w:rsidRPr="00C0238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2.</w:t>
            </w:r>
            <w:r w:rsidR="002862DA"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>Объем инвестиций в основной капитал</w:t>
            </w:r>
            <w:r w:rsidR="00894985" w:rsidRPr="00C02384">
              <w:rPr>
                <w:color w:val="000000"/>
                <w:sz w:val="28"/>
                <w:szCs w:val="28"/>
              </w:rPr>
              <w:t xml:space="preserve"> организаций, находящихся на территории городского округа   без субъектов малого </w:t>
            </w:r>
            <w:r w:rsidR="00894985" w:rsidRPr="00C02384">
              <w:rPr>
                <w:color w:val="000000"/>
                <w:sz w:val="28"/>
                <w:szCs w:val="28"/>
              </w:rPr>
              <w:lastRenderedPageBreak/>
              <w:t>предпринимательства</w:t>
            </w:r>
            <w:r w:rsidR="00894985"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>на душу населения</w:t>
            </w:r>
          </w:p>
          <w:p w:rsidR="006D1D0F" w:rsidRPr="00C02384" w:rsidRDefault="00894985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3</w:t>
            </w:r>
            <w:r w:rsidR="006D1D0F" w:rsidRPr="00C02384">
              <w:rPr>
                <w:rFonts w:cs="Times New Roman"/>
                <w:sz w:val="28"/>
                <w:szCs w:val="28"/>
              </w:rPr>
              <w:t>.</w:t>
            </w:r>
            <w:r w:rsidRPr="00C02384">
              <w:rPr>
                <w:rFonts w:cs="Times New Roman"/>
                <w:sz w:val="28"/>
                <w:szCs w:val="28"/>
              </w:rPr>
              <w:t xml:space="preserve"> Объем инвестиций на реализацию социально значимых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инвестицио</w:t>
            </w:r>
            <w:proofErr w:type="gramStart"/>
            <w:r w:rsidRPr="00C02384">
              <w:rPr>
                <w:rFonts w:cs="Times New Roman"/>
                <w:sz w:val="28"/>
                <w:szCs w:val="28"/>
              </w:rPr>
              <w:t>н</w:t>
            </w:r>
            <w:proofErr w:type="spellEnd"/>
            <w:r w:rsidR="00EF36BA">
              <w:rPr>
                <w:rFonts w:cs="Times New Roman"/>
                <w:sz w:val="28"/>
                <w:szCs w:val="28"/>
              </w:rPr>
              <w:t>-</w:t>
            </w:r>
            <w:proofErr w:type="gramEnd"/>
            <w:r w:rsidR="00EF36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C02384">
              <w:rPr>
                <w:rFonts w:cs="Times New Roman"/>
                <w:sz w:val="28"/>
                <w:szCs w:val="28"/>
              </w:rPr>
              <w:t xml:space="preserve"> проектов за счет всех источников финансирования</w:t>
            </w:r>
          </w:p>
          <w:p w:rsidR="006D1D0F" w:rsidRPr="00C02384" w:rsidRDefault="00894985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4</w:t>
            </w:r>
            <w:r w:rsidR="006D1D0F" w:rsidRPr="00C02384">
              <w:rPr>
                <w:rFonts w:cs="Times New Roman"/>
                <w:sz w:val="28"/>
                <w:szCs w:val="28"/>
              </w:rPr>
              <w:t>.</w:t>
            </w:r>
            <w:r w:rsidR="002862DA"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Количество инвестиционных проектов, реализуемых на территории города</w:t>
            </w:r>
          </w:p>
          <w:p w:rsidR="006D1D0F" w:rsidRPr="00C02384" w:rsidRDefault="00894985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5</w:t>
            </w:r>
            <w:r w:rsidR="006D1D0F" w:rsidRPr="00C02384">
              <w:rPr>
                <w:rFonts w:cs="Times New Roman"/>
                <w:sz w:val="28"/>
                <w:szCs w:val="28"/>
              </w:rPr>
              <w:t>.</w:t>
            </w:r>
            <w:r w:rsidR="002862DA"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Площадь земельных участков, предоставленных для строительства</w:t>
            </w:r>
          </w:p>
        </w:tc>
      </w:tr>
      <w:tr w:rsidR="006D1D0F" w:rsidRPr="00C02384" w:rsidTr="00A238BD">
        <w:tc>
          <w:tcPr>
            <w:tcW w:w="4786" w:type="dxa"/>
          </w:tcPr>
          <w:p w:rsidR="006D1D0F" w:rsidRPr="00C02384" w:rsidRDefault="006D1D0F" w:rsidP="009B4CB3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lastRenderedPageBreak/>
              <w:t xml:space="preserve">Сроки и этапы реализации </w:t>
            </w:r>
            <w:r w:rsidR="009B4CB3" w:rsidRPr="00C02384">
              <w:rPr>
                <w:rFonts w:cs="Times New Roman"/>
                <w:sz w:val="28"/>
                <w:szCs w:val="28"/>
              </w:rPr>
              <w:t>муниципальной п</w:t>
            </w:r>
            <w:r w:rsidRPr="00C02384">
              <w:rPr>
                <w:rFonts w:cs="Times New Roman"/>
                <w:sz w:val="28"/>
                <w:szCs w:val="28"/>
              </w:rPr>
              <w:t>рограммы</w:t>
            </w:r>
          </w:p>
        </w:tc>
        <w:tc>
          <w:tcPr>
            <w:tcW w:w="4784" w:type="dxa"/>
          </w:tcPr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2018-2020 годы;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этапы реализации </w:t>
            </w:r>
            <w:r w:rsidR="00B125ED" w:rsidRPr="00C02384">
              <w:rPr>
                <w:rFonts w:cs="Times New Roman"/>
                <w:sz w:val="28"/>
                <w:szCs w:val="28"/>
              </w:rPr>
              <w:t>муниципальной п</w:t>
            </w:r>
            <w:r w:rsidRPr="00C02384">
              <w:rPr>
                <w:rFonts w:cs="Times New Roman"/>
                <w:sz w:val="28"/>
                <w:szCs w:val="28"/>
              </w:rPr>
              <w:t>рограммы не предусмотрены</w:t>
            </w:r>
          </w:p>
        </w:tc>
      </w:tr>
      <w:tr w:rsidR="006D1D0F" w:rsidRPr="00C02384" w:rsidTr="00A238BD">
        <w:tc>
          <w:tcPr>
            <w:tcW w:w="4786" w:type="dxa"/>
          </w:tcPr>
          <w:p w:rsidR="006D1D0F" w:rsidRPr="00C02384" w:rsidRDefault="006D1D0F" w:rsidP="009B4CB3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Объемы финансирования </w:t>
            </w:r>
            <w:r w:rsidR="009B4CB3" w:rsidRPr="00C02384">
              <w:rPr>
                <w:rFonts w:cs="Times New Roman"/>
                <w:sz w:val="28"/>
                <w:szCs w:val="28"/>
              </w:rPr>
              <w:t>муниципальной п</w:t>
            </w:r>
            <w:r w:rsidRPr="00C02384">
              <w:rPr>
                <w:rFonts w:cs="Times New Roman"/>
                <w:sz w:val="28"/>
                <w:szCs w:val="28"/>
              </w:rPr>
              <w:t>рограммы</w:t>
            </w:r>
          </w:p>
        </w:tc>
        <w:tc>
          <w:tcPr>
            <w:tcW w:w="4784" w:type="dxa"/>
          </w:tcPr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Общий объем финансирования </w:t>
            </w:r>
            <w:r w:rsidR="00B125ED" w:rsidRPr="00C02384">
              <w:rPr>
                <w:rFonts w:cs="Times New Roman"/>
                <w:sz w:val="28"/>
                <w:szCs w:val="28"/>
              </w:rPr>
              <w:t xml:space="preserve"> муниципальной программы </w:t>
            </w:r>
            <w:r w:rsidRPr="00C02384">
              <w:rPr>
                <w:rFonts w:cs="Times New Roman"/>
                <w:sz w:val="28"/>
                <w:szCs w:val="28"/>
              </w:rPr>
              <w:t xml:space="preserve"> осуществляется за счет средств бюджета  города – всего </w:t>
            </w:r>
            <w:r w:rsidR="00176DCF" w:rsidRPr="00C02384">
              <w:rPr>
                <w:rFonts w:cs="Times New Roman"/>
                <w:sz w:val="28"/>
                <w:szCs w:val="28"/>
              </w:rPr>
              <w:t>37</w:t>
            </w:r>
            <w:r w:rsidR="00213F64" w:rsidRPr="00C02384">
              <w:rPr>
                <w:rFonts w:cs="Times New Roman"/>
                <w:sz w:val="28"/>
                <w:szCs w:val="28"/>
              </w:rPr>
              <w:t>0</w:t>
            </w:r>
            <w:r w:rsidRPr="00C02384">
              <w:rPr>
                <w:rFonts w:cs="Times New Roman"/>
                <w:sz w:val="28"/>
                <w:szCs w:val="28"/>
              </w:rPr>
              <w:t>,0  тыс. руб., в том числе по годам: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201</w:t>
            </w:r>
            <w:r w:rsidR="00213F64" w:rsidRPr="00C02384">
              <w:rPr>
                <w:rFonts w:cs="Times New Roman"/>
                <w:sz w:val="28"/>
                <w:szCs w:val="28"/>
              </w:rPr>
              <w:t>8</w:t>
            </w:r>
            <w:r w:rsidRPr="00C02384">
              <w:rPr>
                <w:rFonts w:cs="Times New Roman"/>
                <w:sz w:val="28"/>
                <w:szCs w:val="28"/>
              </w:rPr>
              <w:t xml:space="preserve">     -  </w:t>
            </w:r>
            <w:r w:rsidR="00176DCF" w:rsidRPr="00C02384">
              <w:rPr>
                <w:rFonts w:cs="Times New Roman"/>
                <w:sz w:val="28"/>
                <w:szCs w:val="28"/>
              </w:rPr>
              <w:t>14</w:t>
            </w:r>
            <w:r w:rsidR="00213F64" w:rsidRPr="00C02384">
              <w:rPr>
                <w:rFonts w:cs="Times New Roman"/>
                <w:sz w:val="28"/>
                <w:szCs w:val="28"/>
              </w:rPr>
              <w:t>0</w:t>
            </w:r>
            <w:r w:rsidRPr="00C02384">
              <w:rPr>
                <w:rFonts w:cs="Times New Roman"/>
                <w:sz w:val="28"/>
                <w:szCs w:val="28"/>
              </w:rPr>
              <w:t>,0 тыс. руб.;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201</w:t>
            </w:r>
            <w:r w:rsidR="00213F64" w:rsidRPr="00C02384">
              <w:rPr>
                <w:rFonts w:cs="Times New Roman"/>
                <w:sz w:val="28"/>
                <w:szCs w:val="28"/>
              </w:rPr>
              <w:t>9</w:t>
            </w:r>
            <w:r w:rsidRPr="00C02384">
              <w:rPr>
                <w:rFonts w:cs="Times New Roman"/>
                <w:sz w:val="28"/>
                <w:szCs w:val="28"/>
              </w:rPr>
              <w:t xml:space="preserve">     -  </w:t>
            </w:r>
            <w:r w:rsidR="00176DCF" w:rsidRPr="00C02384">
              <w:rPr>
                <w:rFonts w:cs="Times New Roman"/>
                <w:sz w:val="28"/>
                <w:szCs w:val="28"/>
              </w:rPr>
              <w:t>11</w:t>
            </w:r>
            <w:r w:rsidR="00213F64" w:rsidRPr="00C02384">
              <w:rPr>
                <w:rFonts w:cs="Times New Roman"/>
                <w:sz w:val="28"/>
                <w:szCs w:val="28"/>
              </w:rPr>
              <w:t>0</w:t>
            </w:r>
            <w:r w:rsidRPr="00C02384">
              <w:rPr>
                <w:rFonts w:cs="Times New Roman"/>
                <w:sz w:val="28"/>
                <w:szCs w:val="28"/>
              </w:rPr>
              <w:t>,0 тыс. руб.;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>20</w:t>
            </w:r>
            <w:r w:rsidR="00213F64" w:rsidRPr="00C02384">
              <w:rPr>
                <w:rFonts w:cs="Times New Roman"/>
                <w:sz w:val="28"/>
                <w:szCs w:val="28"/>
              </w:rPr>
              <w:t>20</w:t>
            </w:r>
            <w:r w:rsidRPr="00C02384">
              <w:rPr>
                <w:rFonts w:cs="Times New Roman"/>
                <w:sz w:val="28"/>
                <w:szCs w:val="28"/>
              </w:rPr>
              <w:t xml:space="preserve">     -  </w:t>
            </w:r>
            <w:r w:rsidR="00176DCF" w:rsidRPr="00C02384">
              <w:rPr>
                <w:rFonts w:cs="Times New Roman"/>
                <w:sz w:val="28"/>
                <w:szCs w:val="28"/>
              </w:rPr>
              <w:t>120</w:t>
            </w:r>
            <w:r w:rsidRPr="00C02384">
              <w:rPr>
                <w:rFonts w:cs="Times New Roman"/>
                <w:sz w:val="28"/>
                <w:szCs w:val="28"/>
              </w:rPr>
              <w:t>,0 тыс. руб.</w:t>
            </w:r>
          </w:p>
        </w:tc>
      </w:tr>
      <w:tr w:rsidR="006D1D0F" w:rsidRPr="00C02384" w:rsidTr="00A238BD">
        <w:tc>
          <w:tcPr>
            <w:tcW w:w="4786" w:type="dxa"/>
          </w:tcPr>
          <w:p w:rsidR="006D1D0F" w:rsidRPr="00C02384" w:rsidRDefault="006D1D0F" w:rsidP="009B4CB3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Ожидаемые результаты реализации </w:t>
            </w:r>
            <w:r w:rsidR="009B4CB3" w:rsidRPr="00C02384">
              <w:rPr>
                <w:rFonts w:cs="Times New Roman"/>
                <w:sz w:val="28"/>
                <w:szCs w:val="28"/>
              </w:rPr>
              <w:t>муниципальной п</w:t>
            </w:r>
            <w:r w:rsidRPr="00C02384">
              <w:rPr>
                <w:rFonts w:cs="Times New Roman"/>
                <w:sz w:val="28"/>
                <w:szCs w:val="28"/>
              </w:rPr>
              <w:t>рограммы</w:t>
            </w:r>
          </w:p>
        </w:tc>
        <w:tc>
          <w:tcPr>
            <w:tcW w:w="4784" w:type="dxa"/>
          </w:tcPr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За период реализации </w:t>
            </w:r>
            <w:r w:rsidR="009B4CB3" w:rsidRPr="00C02384">
              <w:rPr>
                <w:rFonts w:cs="Times New Roman"/>
                <w:sz w:val="28"/>
                <w:szCs w:val="28"/>
              </w:rPr>
              <w:t>муниципальной п</w:t>
            </w:r>
            <w:r w:rsidRPr="00C02384">
              <w:rPr>
                <w:rFonts w:cs="Times New Roman"/>
                <w:sz w:val="28"/>
                <w:szCs w:val="28"/>
              </w:rPr>
              <w:t>рограммы к 20</w:t>
            </w:r>
            <w:r w:rsidR="0018442D" w:rsidRPr="00C02384">
              <w:rPr>
                <w:rFonts w:cs="Times New Roman"/>
                <w:sz w:val="28"/>
                <w:szCs w:val="28"/>
              </w:rPr>
              <w:t>20</w:t>
            </w:r>
            <w:r w:rsidRPr="00C02384">
              <w:rPr>
                <w:rFonts w:cs="Times New Roman"/>
                <w:sz w:val="28"/>
                <w:szCs w:val="28"/>
              </w:rPr>
              <w:t xml:space="preserve"> году  предусматривается: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увеличение площади земельных участков, предоставленных для строительства до </w:t>
            </w:r>
            <w:r w:rsidR="0018442D" w:rsidRPr="00C02384">
              <w:rPr>
                <w:rFonts w:cs="Times New Roman"/>
                <w:sz w:val="28"/>
                <w:szCs w:val="28"/>
              </w:rPr>
              <w:t>13</w:t>
            </w:r>
            <w:r w:rsidRPr="00C02384">
              <w:rPr>
                <w:rFonts w:cs="Times New Roman"/>
                <w:sz w:val="28"/>
                <w:szCs w:val="28"/>
              </w:rPr>
              <w:t>0 тыс.кв.м.;</w:t>
            </w:r>
          </w:p>
          <w:p w:rsidR="006D1D0F" w:rsidRPr="00C02384" w:rsidRDefault="00291BE9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 xml:space="preserve">объем инвестиций в основной капитал, организаций, находящихся на территории городского округа   без субъектов малого </w:t>
            </w:r>
            <w:proofErr w:type="spellStart"/>
            <w:r w:rsidRPr="00C02384">
              <w:rPr>
                <w:color w:val="000000"/>
                <w:sz w:val="28"/>
                <w:szCs w:val="28"/>
              </w:rPr>
              <w:t>предприни</w:t>
            </w:r>
            <w:proofErr w:type="spellEnd"/>
            <w:r w:rsidR="00EF36B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02384">
              <w:rPr>
                <w:color w:val="000000"/>
                <w:sz w:val="28"/>
                <w:szCs w:val="28"/>
              </w:rPr>
              <w:t>мательства</w:t>
            </w:r>
            <w:proofErr w:type="spellEnd"/>
            <w:r w:rsidR="00EF36BA">
              <w:rPr>
                <w:color w:val="000000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 в </w:t>
            </w:r>
            <w:r w:rsidR="006D1D0F" w:rsidRPr="00C02384">
              <w:rPr>
                <w:rFonts w:cs="Times New Roman"/>
                <w:sz w:val="28"/>
                <w:szCs w:val="28"/>
              </w:rPr>
              <w:t xml:space="preserve">действующих ценах планируется на уровне  </w:t>
            </w:r>
            <w:r w:rsidRPr="00C02384">
              <w:rPr>
                <w:rFonts w:cs="Times New Roman"/>
                <w:sz w:val="28"/>
                <w:szCs w:val="28"/>
              </w:rPr>
              <w:t>95</w:t>
            </w:r>
            <w:r w:rsidR="006D1D0F" w:rsidRPr="00C02384">
              <w:rPr>
                <w:rFonts w:cs="Times New Roman"/>
                <w:sz w:val="28"/>
                <w:szCs w:val="28"/>
              </w:rPr>
              <w:t>0 млн. руб.;</w:t>
            </w:r>
          </w:p>
          <w:p w:rsidR="006D1D0F" w:rsidRPr="00C02384" w:rsidRDefault="00291BE9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 xml:space="preserve">объем инвестиций в основной капитал, организаций, находящихся на территории городского округа   без субъектов малого </w:t>
            </w:r>
            <w:proofErr w:type="spellStart"/>
            <w:proofErr w:type="gramStart"/>
            <w:r w:rsidRPr="00C02384">
              <w:rPr>
                <w:color w:val="000000"/>
                <w:sz w:val="28"/>
                <w:szCs w:val="28"/>
              </w:rPr>
              <w:t>предприни</w:t>
            </w:r>
            <w:r w:rsidR="00EF36BA">
              <w:rPr>
                <w:color w:val="000000"/>
                <w:sz w:val="28"/>
                <w:szCs w:val="28"/>
              </w:rPr>
              <w:t>-</w:t>
            </w:r>
            <w:r w:rsidRPr="00C02384">
              <w:rPr>
                <w:color w:val="000000"/>
                <w:sz w:val="28"/>
                <w:szCs w:val="28"/>
              </w:rPr>
              <w:t>мательства</w:t>
            </w:r>
            <w:proofErr w:type="spellEnd"/>
            <w:proofErr w:type="gramEnd"/>
            <w:r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="006D1D0F" w:rsidRPr="00C02384">
              <w:rPr>
                <w:rFonts w:cs="Times New Roman"/>
                <w:sz w:val="28"/>
                <w:szCs w:val="28"/>
              </w:rPr>
              <w:t xml:space="preserve">на душу населения - на уровне </w:t>
            </w:r>
            <w:r w:rsidRPr="00C02384">
              <w:rPr>
                <w:rFonts w:cs="Times New Roman"/>
                <w:sz w:val="28"/>
                <w:szCs w:val="28"/>
              </w:rPr>
              <w:t>6</w:t>
            </w:r>
            <w:r w:rsidR="006D1D0F" w:rsidRPr="00C02384">
              <w:rPr>
                <w:rFonts w:cs="Times New Roman"/>
                <w:sz w:val="28"/>
                <w:szCs w:val="28"/>
              </w:rPr>
              <w:t>5</w:t>
            </w:r>
            <w:r w:rsidRPr="00C02384">
              <w:rPr>
                <w:rFonts w:cs="Times New Roman"/>
                <w:sz w:val="28"/>
                <w:szCs w:val="28"/>
              </w:rPr>
              <w:t>84</w:t>
            </w:r>
            <w:r w:rsidR="006D1D0F" w:rsidRPr="00C02384">
              <w:rPr>
                <w:rFonts w:cs="Times New Roman"/>
                <w:sz w:val="28"/>
                <w:szCs w:val="28"/>
              </w:rPr>
              <w:t xml:space="preserve"> руб</w:t>
            </w:r>
            <w:r w:rsidRPr="00C02384">
              <w:rPr>
                <w:rFonts w:cs="Times New Roman"/>
                <w:sz w:val="28"/>
                <w:szCs w:val="28"/>
              </w:rPr>
              <w:t>лей</w:t>
            </w:r>
            <w:r w:rsidR="006D1D0F" w:rsidRPr="00C02384">
              <w:rPr>
                <w:rFonts w:cs="Times New Roman"/>
                <w:sz w:val="28"/>
                <w:szCs w:val="28"/>
              </w:rPr>
              <w:t>;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объем инвестиций на реализацию социально значимых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инвестицио</w:t>
            </w:r>
            <w:proofErr w:type="gramStart"/>
            <w:r w:rsidRPr="00C02384">
              <w:rPr>
                <w:rFonts w:cs="Times New Roman"/>
                <w:sz w:val="28"/>
                <w:szCs w:val="28"/>
              </w:rPr>
              <w:t>н</w:t>
            </w:r>
            <w:proofErr w:type="spellEnd"/>
            <w:r w:rsidR="00EF36BA">
              <w:rPr>
                <w:rFonts w:cs="Times New Roman"/>
                <w:sz w:val="28"/>
                <w:szCs w:val="28"/>
              </w:rPr>
              <w:t>-</w:t>
            </w:r>
            <w:proofErr w:type="gramEnd"/>
            <w:r w:rsidR="00EF36B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02384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C02384">
              <w:rPr>
                <w:rFonts w:cs="Times New Roman"/>
                <w:sz w:val="28"/>
                <w:szCs w:val="28"/>
              </w:rPr>
              <w:t xml:space="preserve"> проектов за счет всех источников финансирования - на уровне </w:t>
            </w:r>
            <w:r w:rsidR="00291BE9" w:rsidRPr="00C02384">
              <w:rPr>
                <w:rFonts w:cs="Times New Roman"/>
                <w:sz w:val="28"/>
                <w:szCs w:val="28"/>
              </w:rPr>
              <w:t>1</w:t>
            </w:r>
            <w:r w:rsidRPr="00C02384">
              <w:rPr>
                <w:rFonts w:cs="Times New Roman"/>
                <w:sz w:val="28"/>
                <w:szCs w:val="28"/>
              </w:rPr>
              <w:t>2</w:t>
            </w:r>
            <w:r w:rsidR="00291BE9" w:rsidRPr="00C02384">
              <w:rPr>
                <w:rFonts w:cs="Times New Roman"/>
                <w:sz w:val="28"/>
                <w:szCs w:val="28"/>
              </w:rPr>
              <w:t>5</w:t>
            </w:r>
            <w:r w:rsidRPr="00C02384">
              <w:rPr>
                <w:rFonts w:cs="Times New Roman"/>
                <w:sz w:val="28"/>
                <w:szCs w:val="28"/>
              </w:rPr>
              <w:t xml:space="preserve"> млн. руб.;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lastRenderedPageBreak/>
              <w:t>количество инвестиционных проектов, реализуемых на территории города - 1</w:t>
            </w:r>
            <w:r w:rsidR="00291BE9" w:rsidRPr="00C02384">
              <w:rPr>
                <w:rFonts w:cs="Times New Roman"/>
                <w:sz w:val="28"/>
                <w:szCs w:val="28"/>
              </w:rPr>
              <w:t>6</w:t>
            </w:r>
            <w:r w:rsidRPr="00C02384">
              <w:rPr>
                <w:rFonts w:cs="Times New Roman"/>
                <w:sz w:val="28"/>
                <w:szCs w:val="28"/>
              </w:rPr>
              <w:t xml:space="preserve"> единиц;</w:t>
            </w:r>
          </w:p>
          <w:p w:rsidR="006D1D0F" w:rsidRPr="00C02384" w:rsidRDefault="006D1D0F" w:rsidP="00A238BD">
            <w:pPr>
              <w:rPr>
                <w:rFonts w:cs="Times New Roman"/>
                <w:sz w:val="28"/>
                <w:szCs w:val="28"/>
              </w:rPr>
            </w:pPr>
            <w:r w:rsidRPr="00C02384">
              <w:rPr>
                <w:rFonts w:cs="Times New Roman"/>
                <w:sz w:val="28"/>
                <w:szCs w:val="28"/>
              </w:rPr>
              <w:t xml:space="preserve">место города Рубцовска в рейтинге городов Алтайского края по </w:t>
            </w:r>
            <w:r w:rsidR="00291BE9" w:rsidRPr="00C02384">
              <w:rPr>
                <w:color w:val="000000"/>
                <w:sz w:val="28"/>
                <w:szCs w:val="28"/>
              </w:rPr>
              <w:t xml:space="preserve"> объему инвестиций в основной капитал, организаций, находящихся на территории городского округа   без субъектов малого предпринимательства</w:t>
            </w:r>
            <w:r w:rsidR="00291BE9" w:rsidRPr="00C02384">
              <w:rPr>
                <w:rFonts w:cs="Times New Roman"/>
                <w:sz w:val="28"/>
                <w:szCs w:val="28"/>
              </w:rPr>
              <w:t xml:space="preserve"> </w:t>
            </w:r>
            <w:r w:rsidRPr="00C02384">
              <w:rPr>
                <w:rFonts w:cs="Times New Roman"/>
                <w:sz w:val="28"/>
                <w:szCs w:val="28"/>
              </w:rPr>
              <w:t xml:space="preserve">– </w:t>
            </w:r>
            <w:r w:rsidR="00291BE9" w:rsidRPr="00C02384">
              <w:rPr>
                <w:rFonts w:cs="Times New Roman"/>
                <w:sz w:val="28"/>
                <w:szCs w:val="28"/>
              </w:rPr>
              <w:t>3</w:t>
            </w:r>
            <w:r w:rsidRPr="00C02384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152F0B" w:rsidRPr="00C02384" w:rsidRDefault="00152F0B">
      <w:pPr>
        <w:pStyle w:val="ConsPlusNormal"/>
        <w:jc w:val="both"/>
        <w:rPr>
          <w:sz w:val="28"/>
          <w:szCs w:val="28"/>
        </w:rPr>
      </w:pPr>
    </w:p>
    <w:p w:rsidR="00A973A0" w:rsidRPr="00C02384" w:rsidRDefault="00A973A0">
      <w:pPr>
        <w:pStyle w:val="ConsPlusNormal"/>
        <w:jc w:val="center"/>
        <w:outlineLvl w:val="1"/>
        <w:rPr>
          <w:sz w:val="28"/>
          <w:szCs w:val="28"/>
        </w:rPr>
      </w:pPr>
      <w:r w:rsidRPr="00C02384">
        <w:rPr>
          <w:sz w:val="28"/>
          <w:szCs w:val="28"/>
        </w:rPr>
        <w:t xml:space="preserve">1. Общая характеристика сферы реализации </w:t>
      </w:r>
      <w:r w:rsidR="00871870" w:rsidRPr="00C02384">
        <w:rPr>
          <w:sz w:val="28"/>
          <w:szCs w:val="28"/>
        </w:rPr>
        <w:t>муниципальной п</w:t>
      </w:r>
      <w:r w:rsidRPr="00C02384">
        <w:rPr>
          <w:sz w:val="28"/>
          <w:szCs w:val="28"/>
        </w:rPr>
        <w:t>рограммы</w:t>
      </w:r>
      <w:r w:rsidR="005D279F">
        <w:rPr>
          <w:sz w:val="28"/>
          <w:szCs w:val="28"/>
        </w:rPr>
        <w:t>.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1.1. «Основные проблемы и анализ причин их возникновения в сфере реализации </w:t>
      </w:r>
      <w:r w:rsidR="00694D92" w:rsidRPr="00C02384">
        <w:rPr>
          <w:color w:val="000000"/>
          <w:sz w:val="28"/>
          <w:szCs w:val="28"/>
        </w:rPr>
        <w:t xml:space="preserve">муниципальной </w:t>
      </w:r>
      <w:r w:rsidR="00871870" w:rsidRPr="00C02384">
        <w:rPr>
          <w:color w:val="000000"/>
          <w:sz w:val="28"/>
          <w:szCs w:val="28"/>
        </w:rPr>
        <w:t>п</w:t>
      </w:r>
      <w:r w:rsidRPr="00C02384">
        <w:rPr>
          <w:color w:val="000000"/>
          <w:sz w:val="28"/>
          <w:szCs w:val="28"/>
        </w:rPr>
        <w:t xml:space="preserve">рограммы» 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6D1D0F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Муниципальное образование город Рубцовск Алтайского края (далее </w:t>
      </w:r>
      <w:r w:rsidR="00D21665">
        <w:rPr>
          <w:color w:val="000000"/>
          <w:sz w:val="28"/>
          <w:szCs w:val="28"/>
        </w:rPr>
        <w:t>по тексту</w:t>
      </w:r>
      <w:r w:rsidR="003D332E">
        <w:rPr>
          <w:color w:val="000000"/>
          <w:sz w:val="28"/>
          <w:szCs w:val="28"/>
        </w:rPr>
        <w:t xml:space="preserve"> </w:t>
      </w:r>
      <w:r w:rsidR="001F0F0D">
        <w:rPr>
          <w:color w:val="000000"/>
          <w:sz w:val="28"/>
          <w:szCs w:val="28"/>
        </w:rPr>
        <w:t>–</w:t>
      </w:r>
      <w:r w:rsidR="003D332E">
        <w:rPr>
          <w:color w:val="000000"/>
          <w:sz w:val="28"/>
          <w:szCs w:val="28"/>
        </w:rPr>
        <w:t xml:space="preserve"> </w:t>
      </w:r>
      <w:r w:rsidR="001F0F0D">
        <w:rPr>
          <w:color w:val="000000"/>
          <w:sz w:val="28"/>
          <w:szCs w:val="28"/>
        </w:rPr>
        <w:t>«</w:t>
      </w:r>
      <w:r w:rsidR="003D332E">
        <w:rPr>
          <w:color w:val="000000"/>
          <w:sz w:val="28"/>
          <w:szCs w:val="28"/>
        </w:rPr>
        <w:t>МО</w:t>
      </w:r>
      <w:r w:rsidR="00D21665">
        <w:rPr>
          <w:color w:val="00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>город</w:t>
      </w:r>
      <w:r w:rsidR="00D21665">
        <w:rPr>
          <w:color w:val="000000"/>
          <w:sz w:val="28"/>
          <w:szCs w:val="28"/>
        </w:rPr>
        <w:t xml:space="preserve"> Рубцовск</w:t>
      </w:r>
      <w:r w:rsidR="001F0F0D">
        <w:rPr>
          <w:color w:val="000000"/>
          <w:sz w:val="28"/>
          <w:szCs w:val="28"/>
        </w:rPr>
        <w:t>»</w:t>
      </w:r>
      <w:r w:rsidR="003D332E">
        <w:rPr>
          <w:color w:val="000000"/>
          <w:sz w:val="28"/>
          <w:szCs w:val="28"/>
        </w:rPr>
        <w:t xml:space="preserve"> в соответствующем падеже</w:t>
      </w:r>
      <w:r w:rsidRPr="00C02384">
        <w:rPr>
          <w:color w:val="000000"/>
          <w:sz w:val="28"/>
          <w:szCs w:val="28"/>
        </w:rPr>
        <w:t>) представляет собой открытую социально-экономическую систему с множеством вертикал</w:t>
      </w:r>
      <w:r w:rsidRPr="00C02384">
        <w:rPr>
          <w:color w:val="000000"/>
          <w:sz w:val="28"/>
          <w:szCs w:val="28"/>
        </w:rPr>
        <w:t>ь</w:t>
      </w:r>
      <w:r w:rsidRPr="00C02384">
        <w:rPr>
          <w:color w:val="000000"/>
          <w:sz w:val="28"/>
          <w:szCs w:val="28"/>
        </w:rPr>
        <w:t>ных и горизонтальных, внутренних и внешних взаимосвязей, располага</w:t>
      </w:r>
      <w:r w:rsidRPr="00C02384">
        <w:rPr>
          <w:color w:val="000000"/>
          <w:sz w:val="28"/>
          <w:szCs w:val="28"/>
        </w:rPr>
        <w:t>ю</w:t>
      </w:r>
      <w:r w:rsidRPr="00C02384">
        <w:rPr>
          <w:color w:val="000000"/>
          <w:sz w:val="28"/>
          <w:szCs w:val="28"/>
        </w:rPr>
        <w:t>щую определенными</w:t>
      </w:r>
      <w:r w:rsidR="002E4977" w:rsidRPr="00C02384">
        <w:rPr>
          <w:color w:val="000000"/>
          <w:sz w:val="28"/>
          <w:szCs w:val="28"/>
        </w:rPr>
        <w:t xml:space="preserve"> природно-сырьевыми, трудовыми, производственными, потребительскими, инфраструктурными, транспортными, телекоммуникац</w:t>
      </w:r>
      <w:r w:rsidR="002E4977" w:rsidRPr="00C02384">
        <w:rPr>
          <w:color w:val="000000"/>
          <w:sz w:val="28"/>
          <w:szCs w:val="28"/>
        </w:rPr>
        <w:t>и</w:t>
      </w:r>
      <w:r w:rsidR="002E4977" w:rsidRPr="00C02384">
        <w:rPr>
          <w:color w:val="000000"/>
          <w:sz w:val="28"/>
          <w:szCs w:val="28"/>
        </w:rPr>
        <w:t>онными и финансовыми ресурсами.</w:t>
      </w:r>
      <w:r w:rsidRPr="00C02384">
        <w:rPr>
          <w:color w:val="000000"/>
          <w:sz w:val="28"/>
          <w:szCs w:val="28"/>
        </w:rPr>
        <w:t xml:space="preserve"> Совокупность всех ресурсов отражает степень привлекательности </w:t>
      </w:r>
      <w:r w:rsidR="00C25309">
        <w:rPr>
          <w:color w:val="000000"/>
          <w:sz w:val="28"/>
          <w:szCs w:val="28"/>
        </w:rPr>
        <w:t xml:space="preserve">МО </w:t>
      </w:r>
      <w:r w:rsidR="00C25309" w:rsidRPr="00C02384">
        <w:rPr>
          <w:color w:val="000000"/>
          <w:sz w:val="28"/>
          <w:szCs w:val="28"/>
        </w:rPr>
        <w:t>город</w:t>
      </w:r>
      <w:r w:rsidR="00E00328">
        <w:rPr>
          <w:color w:val="000000"/>
          <w:sz w:val="28"/>
          <w:szCs w:val="28"/>
        </w:rPr>
        <w:t>а</w:t>
      </w:r>
      <w:r w:rsidR="00C25309">
        <w:rPr>
          <w:color w:val="000000"/>
          <w:sz w:val="28"/>
          <w:szCs w:val="28"/>
        </w:rPr>
        <w:t xml:space="preserve"> Рубцовск</w:t>
      </w:r>
      <w:r w:rsidR="00E00328">
        <w:rPr>
          <w:color w:val="000000"/>
          <w:sz w:val="28"/>
          <w:szCs w:val="28"/>
        </w:rPr>
        <w:t>а</w:t>
      </w:r>
      <w:r w:rsidR="00C25309">
        <w:rPr>
          <w:color w:val="000000"/>
          <w:sz w:val="28"/>
          <w:szCs w:val="28"/>
        </w:rPr>
        <w:t xml:space="preserve">  </w:t>
      </w:r>
      <w:r w:rsidRPr="00C02384">
        <w:rPr>
          <w:color w:val="000000"/>
          <w:sz w:val="28"/>
          <w:szCs w:val="28"/>
        </w:rPr>
        <w:t>и влияет на положител</w:t>
      </w:r>
      <w:r w:rsidRPr="00C02384">
        <w:rPr>
          <w:color w:val="000000"/>
          <w:sz w:val="28"/>
          <w:szCs w:val="28"/>
        </w:rPr>
        <w:t>ь</w:t>
      </w:r>
      <w:r w:rsidRPr="00C02384">
        <w:rPr>
          <w:color w:val="000000"/>
          <w:sz w:val="28"/>
          <w:szCs w:val="28"/>
        </w:rPr>
        <w:t>ное или отрицательное решение об инвестировании.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Формирование позитивного инвестиционного климата на территории создает инвестиционную привлекательность и благоприятные условия для привлечения инвестиций. Инвестиционная привлекательность является одним из важных критериев современного города. Повышение конкурентосп</w:t>
      </w:r>
      <w:r w:rsidRPr="00C02384">
        <w:rPr>
          <w:color w:val="000000"/>
          <w:sz w:val="28"/>
          <w:szCs w:val="28"/>
        </w:rPr>
        <w:t>о</w:t>
      </w:r>
      <w:r w:rsidRPr="00C02384">
        <w:rPr>
          <w:color w:val="000000"/>
          <w:sz w:val="28"/>
          <w:szCs w:val="28"/>
        </w:rPr>
        <w:t xml:space="preserve">собности </w:t>
      </w:r>
      <w:r w:rsidR="00E00328">
        <w:rPr>
          <w:color w:val="000000"/>
          <w:sz w:val="28"/>
          <w:szCs w:val="28"/>
        </w:rPr>
        <w:t xml:space="preserve">МО </w:t>
      </w:r>
      <w:r w:rsidR="00E00328" w:rsidRPr="00C02384">
        <w:rPr>
          <w:color w:val="000000"/>
          <w:sz w:val="28"/>
          <w:szCs w:val="28"/>
        </w:rPr>
        <w:t>город</w:t>
      </w:r>
      <w:r w:rsidR="00E00328">
        <w:rPr>
          <w:color w:val="000000"/>
          <w:sz w:val="28"/>
          <w:szCs w:val="28"/>
        </w:rPr>
        <w:t>а Рубцовска</w:t>
      </w:r>
      <w:r w:rsidRPr="00C02384">
        <w:rPr>
          <w:color w:val="000000"/>
          <w:sz w:val="28"/>
          <w:szCs w:val="28"/>
        </w:rPr>
        <w:t xml:space="preserve"> и создание благоприятных условий для инв</w:t>
      </w:r>
      <w:r w:rsidRPr="00C02384">
        <w:rPr>
          <w:color w:val="000000"/>
          <w:sz w:val="28"/>
          <w:szCs w:val="28"/>
        </w:rPr>
        <w:t>е</w:t>
      </w:r>
      <w:r w:rsidRPr="00C02384">
        <w:rPr>
          <w:color w:val="000000"/>
          <w:sz w:val="28"/>
          <w:szCs w:val="28"/>
        </w:rPr>
        <w:t>стирования позволяет обеспечить высокий уровень его инвестиционной пр</w:t>
      </w:r>
      <w:r w:rsidRPr="00C02384">
        <w:rPr>
          <w:color w:val="000000"/>
          <w:sz w:val="28"/>
          <w:szCs w:val="28"/>
        </w:rPr>
        <w:t>и</w:t>
      </w:r>
      <w:r w:rsidRPr="00C02384">
        <w:rPr>
          <w:color w:val="000000"/>
          <w:sz w:val="28"/>
          <w:szCs w:val="28"/>
        </w:rPr>
        <w:t xml:space="preserve">влекательности. </w:t>
      </w:r>
    </w:p>
    <w:p w:rsidR="00BE32DF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Инвестиционная привлекательность </w:t>
      </w:r>
      <w:r w:rsidR="00E00328">
        <w:rPr>
          <w:color w:val="000000"/>
          <w:sz w:val="28"/>
          <w:szCs w:val="28"/>
        </w:rPr>
        <w:t xml:space="preserve">МО </w:t>
      </w:r>
      <w:r w:rsidR="00E00328" w:rsidRPr="00C02384">
        <w:rPr>
          <w:color w:val="000000"/>
          <w:sz w:val="28"/>
          <w:szCs w:val="28"/>
        </w:rPr>
        <w:t>город</w:t>
      </w:r>
      <w:r w:rsidR="00E00328">
        <w:rPr>
          <w:color w:val="000000"/>
          <w:sz w:val="28"/>
          <w:szCs w:val="28"/>
        </w:rPr>
        <w:t>а Рубцовска</w:t>
      </w:r>
      <w:r w:rsidRPr="00C02384">
        <w:rPr>
          <w:color w:val="000000"/>
          <w:sz w:val="28"/>
          <w:szCs w:val="28"/>
        </w:rPr>
        <w:t xml:space="preserve"> зависит от основных факторов: инвестиционной активности, инвестиционного климата, инвестиционного потенциала и инвестиционных рисков.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1.1.1. «Инвестиционная активность </w:t>
      </w:r>
      <w:r w:rsidR="00E00328">
        <w:rPr>
          <w:color w:val="000000"/>
          <w:sz w:val="28"/>
          <w:szCs w:val="28"/>
        </w:rPr>
        <w:t xml:space="preserve">МО </w:t>
      </w:r>
      <w:r w:rsidR="00E00328" w:rsidRPr="00C02384">
        <w:rPr>
          <w:color w:val="000000"/>
          <w:sz w:val="28"/>
          <w:szCs w:val="28"/>
        </w:rPr>
        <w:t>город</w:t>
      </w:r>
      <w:r w:rsidR="00E00328">
        <w:rPr>
          <w:color w:val="000000"/>
          <w:sz w:val="28"/>
          <w:szCs w:val="28"/>
        </w:rPr>
        <w:t>а Рубцовска</w:t>
      </w:r>
      <w:r w:rsidRPr="00C02384">
        <w:rPr>
          <w:color w:val="000000"/>
          <w:sz w:val="28"/>
          <w:szCs w:val="28"/>
        </w:rPr>
        <w:t>»</w:t>
      </w:r>
    </w:p>
    <w:p w:rsidR="00E30268" w:rsidRPr="00C02384" w:rsidRDefault="00E30268" w:rsidP="00E30268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Уровень инвестиционной активности характеризуется вложением инв</w:t>
      </w:r>
      <w:r w:rsidRPr="00C02384">
        <w:rPr>
          <w:sz w:val="28"/>
          <w:szCs w:val="28"/>
        </w:rPr>
        <w:t>е</w:t>
      </w:r>
      <w:r w:rsidRPr="00C02384">
        <w:rPr>
          <w:sz w:val="28"/>
          <w:szCs w:val="28"/>
        </w:rPr>
        <w:t>стиций по территории в целом и на душу населения, в разрезе источников финансирования, основных видов экономической деятельности, структуры направления вложений в динамике.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При анализе показателя объема инвестиций в основной капитал орган</w:t>
      </w:r>
      <w:r w:rsidRPr="00C02384">
        <w:rPr>
          <w:color w:val="000000"/>
          <w:sz w:val="28"/>
          <w:szCs w:val="28"/>
        </w:rPr>
        <w:t>и</w:t>
      </w:r>
      <w:r w:rsidRPr="00C02384">
        <w:rPr>
          <w:color w:val="000000"/>
          <w:sz w:val="28"/>
          <w:szCs w:val="28"/>
        </w:rPr>
        <w:t xml:space="preserve">заций, находящихся на территории </w:t>
      </w:r>
      <w:r w:rsidR="003F435D">
        <w:rPr>
          <w:color w:val="000000"/>
          <w:sz w:val="28"/>
          <w:szCs w:val="28"/>
        </w:rPr>
        <w:t xml:space="preserve">МО </w:t>
      </w:r>
      <w:r w:rsidR="003F435D" w:rsidRPr="00C02384">
        <w:rPr>
          <w:color w:val="000000"/>
          <w:sz w:val="28"/>
          <w:szCs w:val="28"/>
        </w:rPr>
        <w:t>город</w:t>
      </w:r>
      <w:r w:rsidR="003F435D">
        <w:rPr>
          <w:color w:val="000000"/>
          <w:sz w:val="28"/>
          <w:szCs w:val="28"/>
        </w:rPr>
        <w:t>а Рубцовска</w:t>
      </w:r>
      <w:r w:rsidR="003F435D" w:rsidRPr="00C02384">
        <w:rPr>
          <w:color w:val="00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>без субъектов м</w:t>
      </w:r>
      <w:r w:rsidRPr="00C02384">
        <w:rPr>
          <w:color w:val="000000"/>
          <w:sz w:val="28"/>
          <w:szCs w:val="28"/>
        </w:rPr>
        <w:t>а</w:t>
      </w:r>
      <w:r w:rsidRPr="00C02384">
        <w:rPr>
          <w:color w:val="000000"/>
          <w:sz w:val="28"/>
          <w:szCs w:val="28"/>
        </w:rPr>
        <w:t>лого предпринимательства (далее - объем инвестиций в основной капитал</w:t>
      </w:r>
      <w:r w:rsidR="00FB352D" w:rsidRPr="00FB352D">
        <w:rPr>
          <w:color w:val="000000"/>
          <w:sz w:val="28"/>
          <w:szCs w:val="28"/>
        </w:rPr>
        <w:t xml:space="preserve"> </w:t>
      </w:r>
      <w:r w:rsidR="00FB352D" w:rsidRPr="00C02384">
        <w:rPr>
          <w:color w:val="000000"/>
          <w:sz w:val="28"/>
          <w:szCs w:val="28"/>
        </w:rPr>
        <w:t>о</w:t>
      </w:r>
      <w:r w:rsidR="00FB352D" w:rsidRPr="00C02384">
        <w:rPr>
          <w:color w:val="000000"/>
          <w:sz w:val="28"/>
          <w:szCs w:val="28"/>
        </w:rPr>
        <w:t>р</w:t>
      </w:r>
      <w:r w:rsidR="00FB352D" w:rsidRPr="00C02384">
        <w:rPr>
          <w:color w:val="000000"/>
          <w:sz w:val="28"/>
          <w:szCs w:val="28"/>
        </w:rPr>
        <w:t>ганизаций</w:t>
      </w:r>
      <w:r w:rsidRPr="00C02384">
        <w:rPr>
          <w:color w:val="000000"/>
          <w:sz w:val="28"/>
          <w:szCs w:val="28"/>
        </w:rPr>
        <w:t xml:space="preserve">) за 2008 - 2016 годы  наблюдался </w:t>
      </w:r>
      <w:r w:rsidRPr="00C02384">
        <w:rPr>
          <w:color w:val="000000"/>
          <w:sz w:val="28"/>
          <w:szCs w:val="28"/>
        </w:rPr>
        <w:lastRenderedPageBreak/>
        <w:t>максимальный объем вложений в 2008 году – 1660 млн</w:t>
      </w:r>
      <w:proofErr w:type="gramStart"/>
      <w:r w:rsidRPr="00C02384">
        <w:rPr>
          <w:color w:val="000000"/>
          <w:sz w:val="28"/>
          <w:szCs w:val="28"/>
        </w:rPr>
        <w:t>.р</w:t>
      </w:r>
      <w:proofErr w:type="gramEnd"/>
      <w:r w:rsidRPr="00C02384">
        <w:rPr>
          <w:color w:val="000000"/>
          <w:sz w:val="28"/>
          <w:szCs w:val="28"/>
        </w:rPr>
        <w:t xml:space="preserve">уб. и  минимальный в 2016 году – 428,8 млн. руб. 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В указанный период </w:t>
      </w:r>
      <w:r w:rsidR="002975C9">
        <w:rPr>
          <w:color w:val="000000"/>
          <w:sz w:val="28"/>
          <w:szCs w:val="28"/>
        </w:rPr>
        <w:t xml:space="preserve">МО </w:t>
      </w:r>
      <w:r w:rsidR="002975C9" w:rsidRPr="00C02384">
        <w:rPr>
          <w:color w:val="000000"/>
          <w:sz w:val="28"/>
          <w:szCs w:val="28"/>
        </w:rPr>
        <w:t>город</w:t>
      </w:r>
      <w:r w:rsidR="002975C9">
        <w:rPr>
          <w:color w:val="000000"/>
          <w:sz w:val="28"/>
          <w:szCs w:val="28"/>
        </w:rPr>
        <w:t xml:space="preserve"> Рубцовск</w:t>
      </w:r>
      <w:r w:rsidRPr="00C02384">
        <w:rPr>
          <w:color w:val="000000"/>
          <w:sz w:val="28"/>
          <w:szCs w:val="28"/>
        </w:rPr>
        <w:t xml:space="preserve"> занимал в рейтинге городских округов Алтайского края по вложению инвестиций в основной капитал</w:t>
      </w:r>
      <w:r w:rsidR="00FB352D" w:rsidRPr="00FB352D">
        <w:rPr>
          <w:color w:val="000000"/>
          <w:sz w:val="28"/>
          <w:szCs w:val="28"/>
        </w:rPr>
        <w:t xml:space="preserve"> </w:t>
      </w:r>
      <w:r w:rsidR="00FB352D" w:rsidRPr="00C02384">
        <w:rPr>
          <w:color w:val="000000"/>
          <w:sz w:val="28"/>
          <w:szCs w:val="28"/>
        </w:rPr>
        <w:t>орг</w:t>
      </w:r>
      <w:r w:rsidR="00FB352D" w:rsidRPr="00C02384">
        <w:rPr>
          <w:color w:val="000000"/>
          <w:sz w:val="28"/>
          <w:szCs w:val="28"/>
        </w:rPr>
        <w:t>а</w:t>
      </w:r>
      <w:r w:rsidR="00FB352D" w:rsidRPr="00C02384">
        <w:rPr>
          <w:color w:val="000000"/>
          <w:sz w:val="28"/>
          <w:szCs w:val="28"/>
        </w:rPr>
        <w:t>низаций</w:t>
      </w:r>
      <w:proofErr w:type="gramStart"/>
      <w:r w:rsidR="00FB352D">
        <w:rPr>
          <w:color w:val="00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>:</w:t>
      </w:r>
      <w:proofErr w:type="gramEnd"/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3 место в 2009, 2012,2014 годы;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4 место в 2008, 2010, 2011,2013, 2015 годы;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9 место в 2016 году.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За 2008 - 2016 годы индекс физического объема инвестиций в основной капитал</w:t>
      </w:r>
      <w:r w:rsidR="00FB352D" w:rsidRPr="00FB352D">
        <w:rPr>
          <w:color w:val="000000"/>
          <w:sz w:val="28"/>
          <w:szCs w:val="28"/>
        </w:rPr>
        <w:t xml:space="preserve"> </w:t>
      </w:r>
      <w:r w:rsidR="00FB352D" w:rsidRPr="00C02384">
        <w:rPr>
          <w:color w:val="000000"/>
          <w:sz w:val="28"/>
          <w:szCs w:val="28"/>
        </w:rPr>
        <w:t>организаций</w:t>
      </w:r>
      <w:r w:rsidR="00FB352D">
        <w:rPr>
          <w:color w:val="00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 xml:space="preserve"> на территории города был выше 100% в 2008, 2010, 2011, 2012, 2014 годы и ниже 100% в 2009, 2013, 2015, 2016 годы. 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C02384">
        <w:rPr>
          <w:color w:val="000000"/>
          <w:sz w:val="28"/>
          <w:szCs w:val="28"/>
        </w:rPr>
        <w:t>В 2008 - 2016 годах   объем инвестиций в основной капитал</w:t>
      </w:r>
      <w:r w:rsidR="00FB352D">
        <w:rPr>
          <w:color w:val="000000"/>
          <w:sz w:val="28"/>
          <w:szCs w:val="28"/>
        </w:rPr>
        <w:t xml:space="preserve"> </w:t>
      </w:r>
      <w:r w:rsidR="00FB352D" w:rsidRPr="00C02384">
        <w:rPr>
          <w:color w:val="000000"/>
          <w:sz w:val="28"/>
          <w:szCs w:val="28"/>
        </w:rPr>
        <w:t>организаций</w:t>
      </w:r>
      <w:r w:rsidRPr="00C02384">
        <w:rPr>
          <w:color w:val="000000"/>
          <w:sz w:val="28"/>
          <w:szCs w:val="28"/>
        </w:rPr>
        <w:t xml:space="preserve"> на душу населения </w:t>
      </w:r>
      <w:r w:rsidR="002975C9">
        <w:rPr>
          <w:color w:val="000000"/>
          <w:sz w:val="28"/>
          <w:szCs w:val="28"/>
        </w:rPr>
        <w:t xml:space="preserve">МО </w:t>
      </w:r>
      <w:r w:rsidR="002975C9" w:rsidRPr="00C02384">
        <w:rPr>
          <w:color w:val="000000"/>
          <w:sz w:val="28"/>
          <w:szCs w:val="28"/>
        </w:rPr>
        <w:t>город</w:t>
      </w:r>
      <w:r w:rsidR="002975C9">
        <w:rPr>
          <w:color w:val="000000"/>
          <w:sz w:val="28"/>
          <w:szCs w:val="28"/>
        </w:rPr>
        <w:t>а Рубцовска</w:t>
      </w:r>
      <w:r w:rsidRPr="00C02384">
        <w:rPr>
          <w:color w:val="000000"/>
          <w:sz w:val="28"/>
          <w:szCs w:val="28"/>
        </w:rPr>
        <w:t xml:space="preserve"> достигал наибольшего уровня в 2008 году – 10635 рублей, в 2012 году – 10094 рубля, в 2011 году – 9411 ру</w:t>
      </w:r>
      <w:r w:rsidRPr="00C02384">
        <w:rPr>
          <w:color w:val="000000"/>
          <w:sz w:val="28"/>
          <w:szCs w:val="28"/>
        </w:rPr>
        <w:t>б</w:t>
      </w:r>
      <w:r w:rsidRPr="00C02384">
        <w:rPr>
          <w:color w:val="000000"/>
          <w:sz w:val="28"/>
          <w:szCs w:val="28"/>
        </w:rPr>
        <w:t>лей, наименьшего уровня: в 2016 году – 2938 рубл</w:t>
      </w:r>
      <w:r w:rsidR="00FB352D">
        <w:rPr>
          <w:color w:val="000000"/>
          <w:sz w:val="28"/>
          <w:szCs w:val="28"/>
        </w:rPr>
        <w:t>ей</w:t>
      </w:r>
      <w:r w:rsidRPr="00C02384">
        <w:rPr>
          <w:color w:val="000000"/>
          <w:sz w:val="28"/>
          <w:szCs w:val="28"/>
        </w:rPr>
        <w:t>, в 2010 году – 3668 ру</w:t>
      </w:r>
      <w:r w:rsidRPr="00C02384">
        <w:rPr>
          <w:color w:val="000000"/>
          <w:sz w:val="28"/>
          <w:szCs w:val="28"/>
        </w:rPr>
        <w:t>б</w:t>
      </w:r>
      <w:r w:rsidRPr="00C02384">
        <w:rPr>
          <w:color w:val="000000"/>
          <w:sz w:val="28"/>
          <w:szCs w:val="28"/>
        </w:rPr>
        <w:t>лей, в 2009 году – 4106 рублей и в 2015 году – 4969 рубл</w:t>
      </w:r>
      <w:r w:rsidR="00FB352D">
        <w:rPr>
          <w:color w:val="000000"/>
          <w:sz w:val="28"/>
          <w:szCs w:val="28"/>
        </w:rPr>
        <w:t>ей</w:t>
      </w:r>
      <w:r w:rsidRPr="00C02384">
        <w:rPr>
          <w:color w:val="000000"/>
          <w:sz w:val="28"/>
          <w:szCs w:val="28"/>
        </w:rPr>
        <w:t xml:space="preserve">. </w:t>
      </w:r>
      <w:proofErr w:type="gramEnd"/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C02384">
        <w:rPr>
          <w:color w:val="000000"/>
          <w:sz w:val="28"/>
          <w:szCs w:val="28"/>
        </w:rPr>
        <w:t xml:space="preserve">По данному показателю </w:t>
      </w:r>
      <w:r w:rsidR="002975C9">
        <w:rPr>
          <w:color w:val="000000"/>
          <w:sz w:val="28"/>
          <w:szCs w:val="28"/>
        </w:rPr>
        <w:t xml:space="preserve">МО </w:t>
      </w:r>
      <w:r w:rsidR="002975C9" w:rsidRPr="00C02384">
        <w:rPr>
          <w:color w:val="000000"/>
          <w:sz w:val="28"/>
          <w:szCs w:val="28"/>
        </w:rPr>
        <w:t>город</w:t>
      </w:r>
      <w:r w:rsidR="002975C9">
        <w:rPr>
          <w:color w:val="000000"/>
          <w:sz w:val="28"/>
          <w:szCs w:val="28"/>
        </w:rPr>
        <w:t xml:space="preserve"> Рубцовск</w:t>
      </w:r>
      <w:r w:rsidR="002975C9" w:rsidRPr="00C02384">
        <w:rPr>
          <w:color w:val="00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>занимал места среди горо</w:t>
      </w:r>
      <w:r w:rsidRPr="00C02384">
        <w:rPr>
          <w:color w:val="000000"/>
          <w:sz w:val="28"/>
          <w:szCs w:val="28"/>
        </w:rPr>
        <w:t>д</w:t>
      </w:r>
      <w:r w:rsidRPr="00C02384">
        <w:rPr>
          <w:color w:val="000000"/>
          <w:sz w:val="28"/>
          <w:szCs w:val="28"/>
        </w:rPr>
        <w:t xml:space="preserve">ских округов края: в 2008 году – 6-е, в 2010 году – 7-е, с 2011 по 2013 годы – 8-е,  в 2009 и с 2014 по 2016 годы – 9-е. </w:t>
      </w:r>
      <w:proofErr w:type="gramEnd"/>
    </w:p>
    <w:p w:rsidR="006D1D0F" w:rsidRPr="00C02384" w:rsidRDefault="00E30268" w:rsidP="005D279F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C02384">
        <w:rPr>
          <w:color w:val="000000"/>
          <w:sz w:val="28"/>
          <w:szCs w:val="28"/>
        </w:rPr>
        <w:t>Основными источниками вложения инвестиций на территории города были бюджетные и внебюджетные средства. В 2008 - 2016 годах доля внебюджетных средств в общем финансировании вложений инвестиций по г</w:t>
      </w:r>
      <w:r w:rsidRPr="00C02384">
        <w:rPr>
          <w:color w:val="000000"/>
          <w:sz w:val="28"/>
          <w:szCs w:val="28"/>
        </w:rPr>
        <w:t>о</w:t>
      </w:r>
      <w:r w:rsidRPr="00C02384">
        <w:rPr>
          <w:color w:val="000000"/>
          <w:sz w:val="28"/>
          <w:szCs w:val="28"/>
        </w:rPr>
        <w:t>роду составляла от 65 до 90% и соответственно бюджетных средств от 35 до 10%.</w:t>
      </w:r>
    </w:p>
    <w:p w:rsidR="00D517F4" w:rsidRPr="00C02384" w:rsidRDefault="00D517F4" w:rsidP="00D517F4">
      <w:pPr>
        <w:jc w:val="right"/>
        <w:rPr>
          <w:sz w:val="28"/>
          <w:szCs w:val="28"/>
        </w:rPr>
      </w:pPr>
      <w:r w:rsidRPr="00C02384">
        <w:rPr>
          <w:sz w:val="28"/>
          <w:szCs w:val="28"/>
        </w:rPr>
        <w:t>Таблица № 1</w:t>
      </w:r>
    </w:p>
    <w:p w:rsidR="00BE32DF" w:rsidRPr="00C02384" w:rsidRDefault="00BE32DF" w:rsidP="00D517F4">
      <w:pPr>
        <w:jc w:val="right"/>
        <w:rPr>
          <w:color w:val="000000"/>
          <w:sz w:val="16"/>
          <w:szCs w:val="16"/>
        </w:rPr>
      </w:pPr>
    </w:p>
    <w:p w:rsidR="005A7FFE" w:rsidRPr="00C02384" w:rsidRDefault="00D517F4" w:rsidP="00954657">
      <w:pPr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О</w:t>
      </w:r>
      <w:r w:rsidR="00E30268" w:rsidRPr="00C02384">
        <w:rPr>
          <w:color w:val="000000"/>
          <w:sz w:val="28"/>
          <w:szCs w:val="28"/>
        </w:rPr>
        <w:t xml:space="preserve">бъем </w:t>
      </w:r>
      <w:r w:rsidR="00443997" w:rsidRPr="00C02384">
        <w:rPr>
          <w:color w:val="000000"/>
          <w:sz w:val="28"/>
          <w:szCs w:val="28"/>
        </w:rPr>
        <w:t xml:space="preserve">максимальных и минимальных значений </w:t>
      </w:r>
      <w:r w:rsidR="00E30268" w:rsidRPr="00C02384">
        <w:rPr>
          <w:color w:val="000000"/>
          <w:sz w:val="28"/>
          <w:szCs w:val="28"/>
        </w:rPr>
        <w:t>бюджетных и внебю</w:t>
      </w:r>
      <w:r w:rsidR="00E30268" w:rsidRPr="00C02384">
        <w:rPr>
          <w:color w:val="000000"/>
          <w:sz w:val="28"/>
          <w:szCs w:val="28"/>
        </w:rPr>
        <w:t>д</w:t>
      </w:r>
      <w:r w:rsidR="00E30268" w:rsidRPr="00C02384">
        <w:rPr>
          <w:color w:val="000000"/>
          <w:sz w:val="28"/>
          <w:szCs w:val="28"/>
        </w:rPr>
        <w:t>жетных сре</w:t>
      </w:r>
      <w:proofErr w:type="gramStart"/>
      <w:r w:rsidR="00E30268" w:rsidRPr="00C02384">
        <w:rPr>
          <w:color w:val="000000"/>
          <w:sz w:val="28"/>
          <w:szCs w:val="28"/>
        </w:rPr>
        <w:t>дств</w:t>
      </w:r>
      <w:r w:rsidR="00443997" w:rsidRPr="00C02384">
        <w:rPr>
          <w:color w:val="000000"/>
          <w:sz w:val="28"/>
          <w:szCs w:val="28"/>
        </w:rPr>
        <w:t xml:space="preserve"> в п</w:t>
      </w:r>
      <w:proofErr w:type="gramEnd"/>
      <w:r w:rsidR="00443997" w:rsidRPr="00C02384">
        <w:rPr>
          <w:color w:val="000000"/>
          <w:sz w:val="28"/>
          <w:szCs w:val="28"/>
        </w:rPr>
        <w:t xml:space="preserve">ериод с </w:t>
      </w:r>
      <w:r w:rsidRPr="00C02384">
        <w:rPr>
          <w:color w:val="000000"/>
          <w:sz w:val="28"/>
          <w:szCs w:val="28"/>
        </w:rPr>
        <w:t>2008</w:t>
      </w:r>
      <w:r w:rsidR="00443997" w:rsidRPr="00C02384">
        <w:rPr>
          <w:color w:val="000000"/>
          <w:sz w:val="28"/>
          <w:szCs w:val="28"/>
        </w:rPr>
        <w:t xml:space="preserve"> по </w:t>
      </w:r>
      <w:r w:rsidR="005A7FFE" w:rsidRPr="00C02384">
        <w:rPr>
          <w:color w:val="000000"/>
          <w:sz w:val="28"/>
          <w:szCs w:val="28"/>
        </w:rPr>
        <w:t>2016 год</w:t>
      </w:r>
      <w:r w:rsidR="00FB352D">
        <w:rPr>
          <w:color w:val="000000"/>
          <w:sz w:val="28"/>
          <w:szCs w:val="28"/>
        </w:rPr>
        <w:t>ы</w:t>
      </w: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млн. руб.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0"/>
        <w:gridCol w:w="1092"/>
        <w:gridCol w:w="993"/>
        <w:gridCol w:w="1275"/>
        <w:gridCol w:w="1418"/>
      </w:tblGrid>
      <w:tr w:rsidR="00E30268" w:rsidRPr="00C02384" w:rsidTr="00082786">
        <w:trPr>
          <w:trHeight w:val="631"/>
        </w:trPr>
        <w:tc>
          <w:tcPr>
            <w:tcW w:w="4640" w:type="dxa"/>
            <w:vMerge w:val="restart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Минимальное значение</w:t>
            </w:r>
          </w:p>
        </w:tc>
        <w:tc>
          <w:tcPr>
            <w:tcW w:w="2693" w:type="dxa"/>
            <w:gridSpan w:val="2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Максимальное зн</w:t>
            </w:r>
            <w:r w:rsidRPr="00C02384">
              <w:rPr>
                <w:color w:val="000000"/>
                <w:sz w:val="28"/>
                <w:szCs w:val="28"/>
              </w:rPr>
              <w:t>а</w:t>
            </w:r>
            <w:r w:rsidRPr="00C02384">
              <w:rPr>
                <w:color w:val="000000"/>
                <w:sz w:val="28"/>
                <w:szCs w:val="28"/>
              </w:rPr>
              <w:t>чение</w:t>
            </w:r>
          </w:p>
        </w:tc>
      </w:tr>
      <w:tr w:rsidR="00E30268" w:rsidRPr="00C02384" w:rsidTr="00082786">
        <w:trPr>
          <w:trHeight w:val="345"/>
        </w:trPr>
        <w:tc>
          <w:tcPr>
            <w:tcW w:w="4640" w:type="dxa"/>
            <w:vMerge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1275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41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E30268" w:rsidRPr="00C02384" w:rsidTr="00E30268">
        <w:trPr>
          <w:trHeight w:val="326"/>
        </w:trPr>
        <w:tc>
          <w:tcPr>
            <w:tcW w:w="4640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0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3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10,1</w:t>
            </w:r>
          </w:p>
        </w:tc>
        <w:tc>
          <w:tcPr>
            <w:tcW w:w="1275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418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98,2</w:t>
            </w:r>
          </w:p>
        </w:tc>
      </w:tr>
      <w:tr w:rsidR="00E30268" w:rsidRPr="00C02384" w:rsidTr="00E30268">
        <w:trPr>
          <w:trHeight w:val="326"/>
        </w:trPr>
        <w:tc>
          <w:tcPr>
            <w:tcW w:w="4640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092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93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275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418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219,3</w:t>
            </w:r>
          </w:p>
        </w:tc>
      </w:tr>
      <w:tr w:rsidR="00E30268" w:rsidRPr="00C02384" w:rsidTr="00E30268">
        <w:trPr>
          <w:trHeight w:val="326"/>
        </w:trPr>
        <w:tc>
          <w:tcPr>
            <w:tcW w:w="4640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местный бюджет территории</w:t>
            </w:r>
          </w:p>
        </w:tc>
        <w:tc>
          <w:tcPr>
            <w:tcW w:w="1092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3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1275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418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67</w:t>
            </w:r>
          </w:p>
        </w:tc>
      </w:tr>
      <w:tr w:rsidR="00E30268" w:rsidRPr="00C02384" w:rsidTr="00082786">
        <w:trPr>
          <w:trHeight w:val="184"/>
        </w:trPr>
        <w:tc>
          <w:tcPr>
            <w:tcW w:w="9418" w:type="dxa"/>
            <w:gridSpan w:val="5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Внебюджетные источники финансирования</w:t>
            </w:r>
          </w:p>
        </w:tc>
      </w:tr>
      <w:tr w:rsidR="00E30268" w:rsidRPr="00C02384" w:rsidTr="00082786">
        <w:trPr>
          <w:trHeight w:val="348"/>
        </w:trPr>
        <w:tc>
          <w:tcPr>
            <w:tcW w:w="4640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собственные средства организаций</w:t>
            </w:r>
          </w:p>
        </w:tc>
        <w:tc>
          <w:tcPr>
            <w:tcW w:w="1092" w:type="dxa"/>
          </w:tcPr>
          <w:p w:rsidR="00E30268" w:rsidRPr="00C02384" w:rsidRDefault="00E30268" w:rsidP="00BE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93" w:type="dxa"/>
          </w:tcPr>
          <w:p w:rsidR="00E30268" w:rsidRPr="00C02384" w:rsidRDefault="00E30268" w:rsidP="00BE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151,4</w:t>
            </w:r>
          </w:p>
        </w:tc>
        <w:tc>
          <w:tcPr>
            <w:tcW w:w="1275" w:type="dxa"/>
          </w:tcPr>
          <w:p w:rsidR="00E30268" w:rsidRPr="00C02384" w:rsidRDefault="00E30268" w:rsidP="00BE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418" w:type="dxa"/>
          </w:tcPr>
          <w:p w:rsidR="00E30268" w:rsidRPr="00C02384" w:rsidRDefault="00E30268" w:rsidP="00BE32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538,7</w:t>
            </w:r>
          </w:p>
        </w:tc>
      </w:tr>
      <w:tr w:rsidR="00E30268" w:rsidRPr="00C02384" w:rsidTr="00E30268">
        <w:trPr>
          <w:trHeight w:val="640"/>
        </w:trPr>
        <w:tc>
          <w:tcPr>
            <w:tcW w:w="4640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привлеченные средства (кредиты банков, заемные средства других о</w:t>
            </w:r>
            <w:r w:rsidRPr="00C02384">
              <w:rPr>
                <w:color w:val="000000"/>
                <w:sz w:val="28"/>
                <w:szCs w:val="28"/>
              </w:rPr>
              <w:t>р</w:t>
            </w:r>
            <w:r w:rsidRPr="00C02384">
              <w:rPr>
                <w:color w:val="000000"/>
                <w:sz w:val="28"/>
                <w:szCs w:val="28"/>
              </w:rPr>
              <w:t xml:space="preserve">ганизаций, средства </w:t>
            </w:r>
            <w:r w:rsidRPr="00C02384">
              <w:rPr>
                <w:color w:val="000000"/>
                <w:sz w:val="28"/>
                <w:szCs w:val="28"/>
              </w:rPr>
              <w:lastRenderedPageBreak/>
              <w:t>внебюджетных фондов, средства вышестоящих о</w:t>
            </w:r>
            <w:r w:rsidRPr="00C02384">
              <w:rPr>
                <w:color w:val="000000"/>
                <w:sz w:val="28"/>
                <w:szCs w:val="28"/>
              </w:rPr>
              <w:t>р</w:t>
            </w:r>
            <w:r w:rsidRPr="00C02384">
              <w:rPr>
                <w:color w:val="000000"/>
                <w:sz w:val="28"/>
                <w:szCs w:val="28"/>
              </w:rPr>
              <w:t>ганизаций)</w:t>
            </w:r>
          </w:p>
        </w:tc>
        <w:tc>
          <w:tcPr>
            <w:tcW w:w="10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100,1</w:t>
            </w:r>
          </w:p>
        </w:tc>
        <w:tc>
          <w:tcPr>
            <w:tcW w:w="1275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41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1290</w:t>
            </w:r>
          </w:p>
        </w:tc>
      </w:tr>
    </w:tbl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Величина объемов инвестиционных вложений по каждому источнику складывалась из расчета необходимых и возможных сумм финансирования инвестиционных проектов по очередному году финансирования. Организ</w:t>
      </w:r>
      <w:r w:rsidRPr="00C02384">
        <w:rPr>
          <w:color w:val="000000"/>
          <w:sz w:val="28"/>
          <w:szCs w:val="28"/>
        </w:rPr>
        <w:t>а</w:t>
      </w:r>
      <w:r w:rsidRPr="00C02384">
        <w:rPr>
          <w:color w:val="000000"/>
          <w:sz w:val="28"/>
          <w:szCs w:val="28"/>
        </w:rPr>
        <w:t xml:space="preserve">ция системной работы в </w:t>
      </w:r>
      <w:r w:rsidR="00FB352D">
        <w:rPr>
          <w:color w:val="000000"/>
          <w:sz w:val="28"/>
          <w:szCs w:val="28"/>
        </w:rPr>
        <w:t xml:space="preserve">МО городе Рубцовске </w:t>
      </w:r>
      <w:r w:rsidRPr="00C02384">
        <w:rPr>
          <w:color w:val="000000"/>
          <w:sz w:val="28"/>
          <w:szCs w:val="28"/>
        </w:rPr>
        <w:t>по привлечению инвестиций на его территорию налажена только в части инвестиционных проектов с уч</w:t>
      </w:r>
      <w:r w:rsidRPr="00C02384">
        <w:rPr>
          <w:color w:val="000000"/>
          <w:sz w:val="28"/>
          <w:szCs w:val="28"/>
        </w:rPr>
        <w:t>а</w:t>
      </w:r>
      <w:r w:rsidRPr="00C02384">
        <w:rPr>
          <w:color w:val="000000"/>
          <w:sz w:val="28"/>
          <w:szCs w:val="28"/>
        </w:rPr>
        <w:t>стием бюджетных средств: федеральных, краевых и местных.</w:t>
      </w:r>
    </w:p>
    <w:p w:rsidR="00954657" w:rsidRPr="00C02384" w:rsidRDefault="00954657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p w:rsidR="00C33B7E" w:rsidRPr="00C02384" w:rsidRDefault="00C33B7E" w:rsidP="00C33B7E">
      <w:pPr>
        <w:jc w:val="right"/>
        <w:rPr>
          <w:sz w:val="28"/>
          <w:szCs w:val="28"/>
        </w:rPr>
      </w:pPr>
      <w:r w:rsidRPr="00C02384">
        <w:rPr>
          <w:sz w:val="28"/>
          <w:szCs w:val="28"/>
        </w:rPr>
        <w:t>Таблица № 2</w:t>
      </w:r>
    </w:p>
    <w:p w:rsidR="00BE32DF" w:rsidRPr="00C02384" w:rsidRDefault="00BE32DF" w:rsidP="00C33B7E">
      <w:pPr>
        <w:jc w:val="right"/>
        <w:rPr>
          <w:color w:val="000000"/>
          <w:sz w:val="16"/>
          <w:szCs w:val="16"/>
        </w:rPr>
      </w:pPr>
    </w:p>
    <w:p w:rsidR="00FB352D" w:rsidRDefault="005D279F" w:rsidP="005D279F">
      <w:pPr>
        <w:tabs>
          <w:tab w:val="left" w:pos="567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33B7E" w:rsidRPr="00C02384">
        <w:rPr>
          <w:color w:val="000000"/>
          <w:sz w:val="28"/>
          <w:szCs w:val="28"/>
        </w:rPr>
        <w:t>О</w:t>
      </w:r>
      <w:r w:rsidR="00E30268" w:rsidRPr="00C02384">
        <w:rPr>
          <w:color w:val="000000"/>
          <w:sz w:val="28"/>
          <w:szCs w:val="28"/>
        </w:rPr>
        <w:t xml:space="preserve">бъем </w:t>
      </w:r>
      <w:r w:rsidR="00443997" w:rsidRPr="00C02384">
        <w:rPr>
          <w:color w:val="000000"/>
          <w:sz w:val="28"/>
          <w:szCs w:val="28"/>
        </w:rPr>
        <w:t xml:space="preserve">максимальных и минимальных значений </w:t>
      </w:r>
      <w:r w:rsidR="00E30268" w:rsidRPr="00C02384">
        <w:rPr>
          <w:color w:val="000000"/>
          <w:sz w:val="28"/>
          <w:szCs w:val="28"/>
        </w:rPr>
        <w:t>инвестиций в основной капитал</w:t>
      </w:r>
      <w:r w:rsidR="00FB352D" w:rsidRPr="00FB352D">
        <w:rPr>
          <w:color w:val="000000"/>
          <w:sz w:val="28"/>
          <w:szCs w:val="28"/>
        </w:rPr>
        <w:t xml:space="preserve"> </w:t>
      </w:r>
      <w:r w:rsidR="00FB352D" w:rsidRPr="00C02384">
        <w:rPr>
          <w:color w:val="000000"/>
          <w:sz w:val="28"/>
          <w:szCs w:val="28"/>
        </w:rPr>
        <w:t>организаций</w:t>
      </w:r>
      <w:r w:rsidR="00FB352D">
        <w:rPr>
          <w:color w:val="000000"/>
          <w:sz w:val="28"/>
          <w:szCs w:val="28"/>
        </w:rPr>
        <w:t xml:space="preserve"> </w:t>
      </w:r>
      <w:r w:rsidR="00E30268" w:rsidRPr="00C02384">
        <w:rPr>
          <w:color w:val="000000"/>
          <w:sz w:val="28"/>
          <w:szCs w:val="28"/>
        </w:rPr>
        <w:t xml:space="preserve"> по </w:t>
      </w:r>
      <w:r w:rsidR="00FB352D">
        <w:rPr>
          <w:color w:val="000000"/>
          <w:sz w:val="28"/>
          <w:szCs w:val="28"/>
        </w:rPr>
        <w:t>двум</w:t>
      </w:r>
      <w:r w:rsidR="00E30268" w:rsidRPr="00C02384">
        <w:rPr>
          <w:color w:val="000000"/>
          <w:sz w:val="28"/>
          <w:szCs w:val="28"/>
        </w:rPr>
        <w:t xml:space="preserve"> </w:t>
      </w:r>
      <w:r w:rsidR="00443997" w:rsidRPr="00C02384">
        <w:rPr>
          <w:color w:val="000000"/>
          <w:sz w:val="28"/>
          <w:szCs w:val="28"/>
        </w:rPr>
        <w:t xml:space="preserve">главным </w:t>
      </w:r>
      <w:r w:rsidR="00E30268" w:rsidRPr="00C02384">
        <w:rPr>
          <w:color w:val="000000"/>
          <w:sz w:val="28"/>
          <w:szCs w:val="28"/>
        </w:rPr>
        <w:t>видам основных фондов</w:t>
      </w:r>
      <w:r w:rsidR="00443997" w:rsidRPr="00C02384">
        <w:rPr>
          <w:color w:val="000000"/>
          <w:sz w:val="28"/>
          <w:szCs w:val="28"/>
        </w:rPr>
        <w:t xml:space="preserve"> в период</w:t>
      </w:r>
    </w:p>
    <w:p w:rsidR="00443997" w:rsidRPr="00C02384" w:rsidRDefault="00443997" w:rsidP="00BE32D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 с 2008 по 2016 год</w:t>
      </w:r>
      <w:r w:rsidR="00FB352D">
        <w:rPr>
          <w:color w:val="000000"/>
          <w:sz w:val="28"/>
          <w:szCs w:val="28"/>
        </w:rPr>
        <w:t>ы</w:t>
      </w:r>
    </w:p>
    <w:p w:rsidR="00E30268" w:rsidRPr="00C02384" w:rsidRDefault="00E30268" w:rsidP="00C33B7E">
      <w:pPr>
        <w:autoSpaceDE w:val="0"/>
        <w:autoSpaceDN w:val="0"/>
        <w:adjustRightInd w:val="0"/>
        <w:ind w:firstLine="567"/>
        <w:jc w:val="center"/>
        <w:rPr>
          <w:color w:val="000000"/>
          <w:sz w:val="16"/>
          <w:szCs w:val="16"/>
        </w:rPr>
      </w:pPr>
    </w:p>
    <w:p w:rsidR="00E30268" w:rsidRPr="00C02384" w:rsidRDefault="00E30268" w:rsidP="00E30268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млн. руб.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436"/>
        <w:gridCol w:w="1678"/>
        <w:gridCol w:w="1558"/>
        <w:gridCol w:w="1678"/>
      </w:tblGrid>
      <w:tr w:rsidR="00E30268" w:rsidRPr="00C02384" w:rsidTr="00C33B7E">
        <w:trPr>
          <w:trHeight w:val="144"/>
        </w:trPr>
        <w:tc>
          <w:tcPr>
            <w:tcW w:w="3181" w:type="dxa"/>
            <w:vMerge w:val="restart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Виды</w:t>
            </w:r>
          </w:p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основных фондов</w:t>
            </w:r>
          </w:p>
        </w:tc>
        <w:tc>
          <w:tcPr>
            <w:tcW w:w="3114" w:type="dxa"/>
            <w:gridSpan w:val="2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Минимальное значение</w:t>
            </w:r>
          </w:p>
        </w:tc>
        <w:tc>
          <w:tcPr>
            <w:tcW w:w="3236" w:type="dxa"/>
            <w:gridSpan w:val="2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Максимальное значение</w:t>
            </w:r>
          </w:p>
        </w:tc>
      </w:tr>
      <w:tr w:rsidR="00E30268" w:rsidRPr="00C02384" w:rsidTr="00BE32DF">
        <w:trPr>
          <w:trHeight w:val="265"/>
        </w:trPr>
        <w:tc>
          <w:tcPr>
            <w:tcW w:w="3181" w:type="dxa"/>
            <w:vMerge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67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155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67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E30268" w:rsidRPr="00C02384" w:rsidTr="00C33B7E">
        <w:trPr>
          <w:trHeight w:val="144"/>
        </w:trPr>
        <w:tc>
          <w:tcPr>
            <w:tcW w:w="3181" w:type="dxa"/>
          </w:tcPr>
          <w:p w:rsidR="00E30268" w:rsidRPr="00C02384" w:rsidRDefault="00E30268" w:rsidP="00E30268">
            <w:pPr>
              <w:pStyle w:val="a6"/>
              <w:widowControl w:val="0"/>
              <w:snapToGrid w:val="0"/>
              <w:spacing w:before="40"/>
              <w:ind w:left="113"/>
              <w:jc w:val="lef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023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здания (кроме </w:t>
            </w:r>
            <w:proofErr w:type="gramStart"/>
            <w:r w:rsidRPr="00C023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жилых</w:t>
            </w:r>
            <w:proofErr w:type="gramEnd"/>
            <w:r w:rsidRPr="00C023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) и сооружения</w:t>
            </w:r>
          </w:p>
        </w:tc>
        <w:tc>
          <w:tcPr>
            <w:tcW w:w="1436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67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55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67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36,1</w:t>
            </w:r>
          </w:p>
        </w:tc>
      </w:tr>
      <w:tr w:rsidR="00E30268" w:rsidRPr="00C02384" w:rsidTr="00C33B7E">
        <w:trPr>
          <w:trHeight w:val="144"/>
        </w:trPr>
        <w:tc>
          <w:tcPr>
            <w:tcW w:w="3181" w:type="dxa"/>
          </w:tcPr>
          <w:p w:rsidR="00E30268" w:rsidRPr="00C02384" w:rsidRDefault="00E30268" w:rsidP="00C33B7E">
            <w:pPr>
              <w:pStyle w:val="a6"/>
              <w:widowControl w:val="0"/>
              <w:snapToGrid w:val="0"/>
              <w:spacing w:before="40"/>
              <w:ind w:left="113"/>
              <w:jc w:val="lef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023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машины, </w:t>
            </w:r>
            <w:r w:rsidR="00C33B7E" w:rsidRPr="00C023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</w:t>
            </w:r>
            <w:r w:rsidRPr="00C023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борудование, транспортные средства</w:t>
            </w:r>
          </w:p>
        </w:tc>
        <w:tc>
          <w:tcPr>
            <w:tcW w:w="1436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67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56,6</w:t>
            </w:r>
          </w:p>
        </w:tc>
        <w:tc>
          <w:tcPr>
            <w:tcW w:w="155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678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85,9</w:t>
            </w:r>
          </w:p>
        </w:tc>
      </w:tr>
    </w:tbl>
    <w:p w:rsidR="00C33B7E" w:rsidRPr="00C02384" w:rsidRDefault="00C33B7E" w:rsidP="00C33B7E">
      <w:pPr>
        <w:jc w:val="right"/>
        <w:rPr>
          <w:sz w:val="16"/>
          <w:szCs w:val="16"/>
        </w:rPr>
      </w:pPr>
    </w:p>
    <w:p w:rsidR="00E30268" w:rsidRPr="00C02384" w:rsidRDefault="00C33B7E" w:rsidP="00C33B7E">
      <w:pPr>
        <w:jc w:val="right"/>
        <w:rPr>
          <w:color w:val="000000"/>
          <w:sz w:val="28"/>
          <w:szCs w:val="28"/>
        </w:rPr>
      </w:pPr>
      <w:r w:rsidRPr="00C02384">
        <w:rPr>
          <w:sz w:val="28"/>
          <w:szCs w:val="28"/>
        </w:rPr>
        <w:t>Таблица № 3</w:t>
      </w:r>
    </w:p>
    <w:p w:rsidR="00C33B7E" w:rsidRPr="00C02384" w:rsidRDefault="00C33B7E" w:rsidP="00C33B7E">
      <w:pPr>
        <w:autoSpaceDE w:val="0"/>
        <w:autoSpaceDN w:val="0"/>
        <w:adjustRightInd w:val="0"/>
        <w:ind w:firstLine="567"/>
        <w:jc w:val="right"/>
        <w:rPr>
          <w:color w:val="000000"/>
          <w:sz w:val="16"/>
          <w:szCs w:val="16"/>
        </w:rPr>
      </w:pPr>
    </w:p>
    <w:p w:rsidR="00FB352D" w:rsidRDefault="005D279F" w:rsidP="0044399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33B7E" w:rsidRPr="00C02384">
        <w:rPr>
          <w:color w:val="000000"/>
          <w:sz w:val="28"/>
          <w:szCs w:val="28"/>
        </w:rPr>
        <w:t>О</w:t>
      </w:r>
      <w:r w:rsidR="00E30268" w:rsidRPr="00C02384">
        <w:rPr>
          <w:color w:val="000000"/>
          <w:sz w:val="28"/>
          <w:szCs w:val="28"/>
        </w:rPr>
        <w:t xml:space="preserve">бъем </w:t>
      </w:r>
      <w:r w:rsidR="00443997" w:rsidRPr="00C02384">
        <w:rPr>
          <w:color w:val="000000"/>
          <w:sz w:val="28"/>
          <w:szCs w:val="28"/>
        </w:rPr>
        <w:t xml:space="preserve">максимальных и минимальных значений </w:t>
      </w:r>
      <w:r w:rsidR="00E30268" w:rsidRPr="00C02384">
        <w:rPr>
          <w:color w:val="000000"/>
          <w:sz w:val="28"/>
          <w:szCs w:val="28"/>
        </w:rPr>
        <w:t>инвестиций в основной капитал</w:t>
      </w:r>
      <w:r w:rsidR="00FB352D">
        <w:rPr>
          <w:color w:val="000000"/>
          <w:sz w:val="28"/>
          <w:szCs w:val="28"/>
        </w:rPr>
        <w:t xml:space="preserve"> </w:t>
      </w:r>
      <w:r w:rsidR="00FB352D" w:rsidRPr="00C02384">
        <w:rPr>
          <w:color w:val="000000"/>
          <w:sz w:val="28"/>
          <w:szCs w:val="28"/>
        </w:rPr>
        <w:t>организаций</w:t>
      </w:r>
      <w:r w:rsidR="00E30268" w:rsidRPr="00C02384">
        <w:rPr>
          <w:color w:val="000000"/>
          <w:sz w:val="28"/>
          <w:szCs w:val="28"/>
        </w:rPr>
        <w:t xml:space="preserve"> по </w:t>
      </w:r>
      <w:r w:rsidR="00443997" w:rsidRPr="00C02384">
        <w:rPr>
          <w:color w:val="000000"/>
          <w:sz w:val="28"/>
          <w:szCs w:val="28"/>
        </w:rPr>
        <w:t xml:space="preserve">видам </w:t>
      </w:r>
      <w:r w:rsidR="00E30268" w:rsidRPr="00C02384">
        <w:rPr>
          <w:color w:val="000000"/>
          <w:sz w:val="28"/>
          <w:szCs w:val="28"/>
        </w:rPr>
        <w:t>экономическ</w:t>
      </w:r>
      <w:r w:rsidR="00443997" w:rsidRPr="00C02384">
        <w:rPr>
          <w:color w:val="000000"/>
          <w:sz w:val="28"/>
          <w:szCs w:val="28"/>
        </w:rPr>
        <w:t>ой</w:t>
      </w:r>
      <w:r w:rsidR="00E30268" w:rsidRPr="00C02384">
        <w:rPr>
          <w:color w:val="000000"/>
          <w:sz w:val="28"/>
          <w:szCs w:val="28"/>
        </w:rPr>
        <w:t xml:space="preserve"> деятельности </w:t>
      </w:r>
    </w:p>
    <w:p w:rsidR="00443997" w:rsidRPr="00C02384" w:rsidRDefault="00443997" w:rsidP="0044399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с 2008 по 2016 год</w:t>
      </w:r>
      <w:r w:rsidR="00FB352D">
        <w:rPr>
          <w:color w:val="000000"/>
          <w:sz w:val="28"/>
          <w:szCs w:val="28"/>
        </w:rPr>
        <w:t>ы</w:t>
      </w:r>
    </w:p>
    <w:p w:rsidR="00461E51" w:rsidRPr="00C02384" w:rsidRDefault="00461E51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709"/>
        <w:gridCol w:w="951"/>
        <w:gridCol w:w="750"/>
        <w:gridCol w:w="992"/>
        <w:gridCol w:w="709"/>
        <w:gridCol w:w="992"/>
        <w:gridCol w:w="709"/>
        <w:gridCol w:w="993"/>
      </w:tblGrid>
      <w:tr w:rsidR="00E30268" w:rsidRPr="00C02384" w:rsidTr="00E30268">
        <w:trPr>
          <w:trHeight w:val="144"/>
        </w:trPr>
        <w:tc>
          <w:tcPr>
            <w:tcW w:w="2756" w:type="dxa"/>
            <w:vMerge w:val="restart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Основные виды эк</w:t>
            </w:r>
            <w:r w:rsidRPr="00C02384">
              <w:rPr>
                <w:color w:val="000000"/>
                <w:sz w:val="28"/>
                <w:szCs w:val="28"/>
              </w:rPr>
              <w:t>о</w:t>
            </w:r>
            <w:r w:rsidRPr="00C02384">
              <w:rPr>
                <w:color w:val="000000"/>
                <w:sz w:val="28"/>
                <w:szCs w:val="28"/>
              </w:rPr>
              <w:t>номической деятел</w:t>
            </w:r>
            <w:r w:rsidRPr="00C02384">
              <w:rPr>
                <w:color w:val="000000"/>
                <w:sz w:val="28"/>
                <w:szCs w:val="28"/>
              </w:rPr>
              <w:t>ь</w:t>
            </w:r>
            <w:r w:rsidRPr="00C02384"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3402" w:type="dxa"/>
            <w:gridSpan w:val="4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Объем инвестиций в основной капитал</w:t>
            </w:r>
            <w:r w:rsidR="00FB352D" w:rsidRPr="00C02384">
              <w:rPr>
                <w:color w:val="000000"/>
                <w:sz w:val="28"/>
                <w:szCs w:val="28"/>
              </w:rPr>
              <w:t xml:space="preserve"> организ</w:t>
            </w:r>
            <w:r w:rsidR="00FB352D" w:rsidRPr="00C02384">
              <w:rPr>
                <w:color w:val="000000"/>
                <w:sz w:val="28"/>
                <w:szCs w:val="28"/>
              </w:rPr>
              <w:t>а</w:t>
            </w:r>
            <w:r w:rsidR="00FB352D" w:rsidRPr="00C02384">
              <w:rPr>
                <w:color w:val="000000"/>
                <w:sz w:val="28"/>
                <w:szCs w:val="28"/>
              </w:rPr>
              <w:t>ций</w:t>
            </w:r>
            <w:proofErr w:type="gramStart"/>
            <w:r w:rsidR="00FB352D">
              <w:rPr>
                <w:color w:val="000000"/>
                <w:sz w:val="28"/>
                <w:szCs w:val="28"/>
              </w:rPr>
              <w:t xml:space="preserve"> </w:t>
            </w:r>
            <w:r w:rsidRPr="00C02384">
              <w:rPr>
                <w:color w:val="000000"/>
                <w:sz w:val="28"/>
                <w:szCs w:val="28"/>
              </w:rPr>
              <w:t>,</w:t>
            </w:r>
            <w:proofErr w:type="gramEnd"/>
          </w:p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3403" w:type="dxa"/>
            <w:gridSpan w:val="4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Доля в общем объеме и</w:t>
            </w:r>
            <w:r w:rsidRPr="00C02384">
              <w:rPr>
                <w:color w:val="000000"/>
                <w:sz w:val="28"/>
                <w:szCs w:val="28"/>
              </w:rPr>
              <w:t>н</w:t>
            </w:r>
            <w:r w:rsidRPr="00C02384">
              <w:rPr>
                <w:color w:val="000000"/>
                <w:sz w:val="28"/>
                <w:szCs w:val="28"/>
              </w:rPr>
              <w:t>вестиций в основной кап</w:t>
            </w:r>
            <w:r w:rsidRPr="00C02384">
              <w:rPr>
                <w:color w:val="000000"/>
                <w:sz w:val="28"/>
                <w:szCs w:val="28"/>
              </w:rPr>
              <w:t>и</w:t>
            </w:r>
            <w:r w:rsidRPr="00C02384">
              <w:rPr>
                <w:color w:val="000000"/>
                <w:sz w:val="28"/>
                <w:szCs w:val="28"/>
              </w:rPr>
              <w:t>тал</w:t>
            </w:r>
            <w:r w:rsidR="00FB352D" w:rsidRPr="00C02384">
              <w:rPr>
                <w:color w:val="000000"/>
                <w:sz w:val="28"/>
                <w:szCs w:val="28"/>
              </w:rPr>
              <w:t xml:space="preserve"> организаций</w:t>
            </w:r>
            <w:proofErr w:type="gramStart"/>
            <w:r w:rsidR="00FB352D">
              <w:rPr>
                <w:color w:val="000000"/>
                <w:sz w:val="28"/>
                <w:szCs w:val="28"/>
              </w:rPr>
              <w:t xml:space="preserve"> </w:t>
            </w:r>
            <w:r w:rsidRPr="00C02384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C02384">
              <w:rPr>
                <w:color w:val="000000"/>
                <w:sz w:val="28"/>
                <w:szCs w:val="28"/>
              </w:rPr>
              <w:t xml:space="preserve"> %</w:t>
            </w:r>
          </w:p>
        </w:tc>
      </w:tr>
      <w:tr w:rsidR="00E30268" w:rsidRPr="00C02384" w:rsidTr="00E30268">
        <w:trPr>
          <w:trHeight w:val="144"/>
        </w:trPr>
        <w:tc>
          <w:tcPr>
            <w:tcW w:w="2756" w:type="dxa"/>
            <w:vMerge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ind w:firstLine="29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минимум</w:t>
            </w:r>
          </w:p>
        </w:tc>
        <w:tc>
          <w:tcPr>
            <w:tcW w:w="1742" w:type="dxa"/>
            <w:gridSpan w:val="2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максимум</w:t>
            </w:r>
          </w:p>
        </w:tc>
        <w:tc>
          <w:tcPr>
            <w:tcW w:w="1701" w:type="dxa"/>
            <w:gridSpan w:val="2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минимум</w:t>
            </w:r>
          </w:p>
        </w:tc>
        <w:tc>
          <w:tcPr>
            <w:tcW w:w="1702" w:type="dxa"/>
            <w:gridSpan w:val="2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максимум</w:t>
            </w:r>
          </w:p>
        </w:tc>
      </w:tr>
      <w:tr w:rsidR="00E30268" w:rsidRPr="00C02384" w:rsidTr="00E30268">
        <w:trPr>
          <w:trHeight w:val="144"/>
        </w:trPr>
        <w:tc>
          <w:tcPr>
            <w:tcW w:w="2756" w:type="dxa"/>
            <w:vMerge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размер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размер</w:t>
            </w:r>
          </w:p>
        </w:tc>
      </w:tr>
      <w:tr w:rsidR="00E30268" w:rsidRPr="00C02384" w:rsidTr="00E30268">
        <w:trPr>
          <w:trHeight w:val="144"/>
        </w:trPr>
        <w:tc>
          <w:tcPr>
            <w:tcW w:w="2756" w:type="dxa"/>
          </w:tcPr>
          <w:p w:rsidR="00E30268" w:rsidRPr="00C02384" w:rsidRDefault="00E30268" w:rsidP="002737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 xml:space="preserve">обрабатывающие </w:t>
            </w:r>
            <w:r w:rsidR="00BE32DF" w:rsidRPr="00C02384">
              <w:rPr>
                <w:color w:val="000000"/>
                <w:sz w:val="28"/>
                <w:szCs w:val="28"/>
              </w:rPr>
              <w:t>п</w:t>
            </w:r>
            <w:r w:rsidRPr="00C02384">
              <w:rPr>
                <w:color w:val="000000"/>
                <w:sz w:val="28"/>
                <w:szCs w:val="28"/>
              </w:rPr>
              <w:t>роизводства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203,6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1175,6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18,6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78</w:t>
            </w:r>
          </w:p>
        </w:tc>
      </w:tr>
      <w:tr w:rsidR="00E30268" w:rsidRPr="00C02384" w:rsidTr="00E30268">
        <w:trPr>
          <w:trHeight w:val="144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производство и ра</w:t>
            </w:r>
            <w:r w:rsidRPr="00C02384">
              <w:rPr>
                <w:color w:val="000000"/>
                <w:sz w:val="28"/>
                <w:szCs w:val="28"/>
              </w:rPr>
              <w:t>с</w:t>
            </w:r>
            <w:r w:rsidRPr="00C02384">
              <w:rPr>
                <w:color w:val="000000"/>
                <w:sz w:val="28"/>
                <w:szCs w:val="28"/>
              </w:rPr>
              <w:t xml:space="preserve">пределение </w:t>
            </w:r>
            <w:r w:rsidRPr="00C02384">
              <w:rPr>
                <w:color w:val="000000"/>
                <w:sz w:val="28"/>
                <w:szCs w:val="28"/>
              </w:rPr>
              <w:lastRenderedPageBreak/>
              <w:t>э/энергии, газа и в</w:t>
            </w:r>
            <w:r w:rsidRPr="00C02384">
              <w:rPr>
                <w:color w:val="000000"/>
                <w:sz w:val="28"/>
                <w:szCs w:val="28"/>
              </w:rPr>
              <w:t>о</w:t>
            </w:r>
            <w:r w:rsidRPr="00C02384">
              <w:rPr>
                <w:color w:val="000000"/>
                <w:sz w:val="28"/>
                <w:szCs w:val="28"/>
              </w:rPr>
              <w:t>ды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lastRenderedPageBreak/>
              <w:t>2011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33,5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102,1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18,9</w:t>
            </w:r>
          </w:p>
        </w:tc>
      </w:tr>
      <w:tr w:rsidR="00E30268" w:rsidRPr="00C02384" w:rsidTr="00E30268">
        <w:trPr>
          <w:trHeight w:val="144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lastRenderedPageBreak/>
              <w:t>оптовая и розничная торговля, ремонт а</w:t>
            </w:r>
            <w:r w:rsidRPr="00C02384">
              <w:rPr>
                <w:color w:val="000000"/>
                <w:sz w:val="28"/>
                <w:szCs w:val="28"/>
              </w:rPr>
              <w:t>в</w:t>
            </w:r>
            <w:r w:rsidRPr="00C02384">
              <w:rPr>
                <w:color w:val="000000"/>
                <w:sz w:val="28"/>
                <w:szCs w:val="28"/>
              </w:rPr>
              <w:t>тотранспортных средств, мотоциклов, бытовых изделий и предметов личного пользования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374,4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34,2</w:t>
            </w:r>
          </w:p>
        </w:tc>
      </w:tr>
      <w:tr w:rsidR="00E30268" w:rsidRPr="00C02384" w:rsidTr="00E30268">
        <w:trPr>
          <w:trHeight w:val="144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транспорт и связь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9,3</w:t>
            </w:r>
          </w:p>
        </w:tc>
      </w:tr>
      <w:tr w:rsidR="00E30268" w:rsidRPr="00C02384" w:rsidTr="00E30268">
        <w:trPr>
          <w:trHeight w:val="144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финансовая деятел</w:t>
            </w:r>
            <w:r w:rsidRPr="00C02384">
              <w:rPr>
                <w:color w:val="000000"/>
                <w:sz w:val="28"/>
                <w:szCs w:val="28"/>
              </w:rPr>
              <w:t>ь</w:t>
            </w:r>
            <w:r w:rsidRPr="00C02384">
              <w:rPr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57,8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5,1</w:t>
            </w:r>
          </w:p>
        </w:tc>
      </w:tr>
      <w:tr w:rsidR="00E30268" w:rsidRPr="00C02384" w:rsidTr="00E30268">
        <w:trPr>
          <w:trHeight w:val="1292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операции с недвиж</w:t>
            </w:r>
            <w:r w:rsidRPr="00C02384">
              <w:rPr>
                <w:color w:val="000000"/>
                <w:sz w:val="28"/>
                <w:szCs w:val="28"/>
              </w:rPr>
              <w:t>и</w:t>
            </w:r>
            <w:r w:rsidRPr="00C02384">
              <w:rPr>
                <w:color w:val="000000"/>
                <w:sz w:val="28"/>
                <w:szCs w:val="28"/>
              </w:rPr>
              <w:t>мым имуществом, аренда и предоста</w:t>
            </w:r>
            <w:r w:rsidRPr="00C02384">
              <w:rPr>
                <w:color w:val="000000"/>
                <w:sz w:val="28"/>
                <w:szCs w:val="28"/>
              </w:rPr>
              <w:t>в</w:t>
            </w:r>
            <w:r w:rsidRPr="00C02384">
              <w:rPr>
                <w:color w:val="000000"/>
                <w:sz w:val="28"/>
                <w:szCs w:val="28"/>
              </w:rPr>
              <w:t>ление услуг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7,8</w:t>
            </w:r>
          </w:p>
        </w:tc>
      </w:tr>
      <w:tr w:rsidR="00E30268" w:rsidRPr="00C02384" w:rsidTr="00E30268">
        <w:trPr>
          <w:trHeight w:val="2249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 xml:space="preserve">государственное управление </w:t>
            </w:r>
          </w:p>
          <w:p w:rsidR="00E30268" w:rsidRPr="00C02384" w:rsidRDefault="00E30268" w:rsidP="00E302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и обеспечение вое</w:t>
            </w:r>
            <w:r w:rsidRPr="00C02384">
              <w:rPr>
                <w:color w:val="000000"/>
                <w:sz w:val="28"/>
                <w:szCs w:val="28"/>
              </w:rPr>
              <w:t>н</w:t>
            </w:r>
            <w:r w:rsidRPr="00C02384">
              <w:rPr>
                <w:color w:val="000000"/>
                <w:sz w:val="28"/>
                <w:szCs w:val="28"/>
              </w:rPr>
              <w:t>ной безопасности; обязательное соц</w:t>
            </w:r>
            <w:r w:rsidRPr="00C02384">
              <w:rPr>
                <w:color w:val="000000"/>
                <w:sz w:val="28"/>
                <w:szCs w:val="28"/>
              </w:rPr>
              <w:t>и</w:t>
            </w:r>
            <w:r w:rsidRPr="00C02384">
              <w:rPr>
                <w:color w:val="000000"/>
                <w:sz w:val="28"/>
                <w:szCs w:val="28"/>
              </w:rPr>
              <w:t>альное обеспечение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11,2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41,7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268" w:rsidRPr="00C02384" w:rsidTr="00E30268">
        <w:trPr>
          <w:trHeight w:val="311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245,2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3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E30268" w:rsidRPr="00C02384" w:rsidTr="00E30268">
        <w:trPr>
          <w:trHeight w:val="914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 xml:space="preserve">здравоохранение </w:t>
            </w:r>
          </w:p>
          <w:p w:rsidR="00E30268" w:rsidRPr="00C02384" w:rsidRDefault="00E30268" w:rsidP="00E302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и предоставление с</w:t>
            </w:r>
            <w:r w:rsidRPr="00C02384">
              <w:rPr>
                <w:color w:val="000000"/>
                <w:sz w:val="28"/>
                <w:szCs w:val="28"/>
              </w:rPr>
              <w:t>о</w:t>
            </w:r>
            <w:r w:rsidRPr="00C02384">
              <w:rPr>
                <w:color w:val="000000"/>
                <w:sz w:val="28"/>
                <w:szCs w:val="28"/>
              </w:rPr>
              <w:t>циальных услуг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23,7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9,7</w:t>
            </w:r>
          </w:p>
        </w:tc>
      </w:tr>
      <w:tr w:rsidR="00E30268" w:rsidRPr="00C02384" w:rsidTr="00E30268">
        <w:trPr>
          <w:trHeight w:val="1286"/>
        </w:trPr>
        <w:tc>
          <w:tcPr>
            <w:tcW w:w="2756" w:type="dxa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предоставление пр</w:t>
            </w:r>
            <w:r w:rsidRPr="00C02384">
              <w:rPr>
                <w:color w:val="000000"/>
                <w:sz w:val="28"/>
                <w:szCs w:val="28"/>
              </w:rPr>
              <w:t>о</w:t>
            </w:r>
            <w:r w:rsidRPr="00C02384">
              <w:rPr>
                <w:color w:val="000000"/>
                <w:sz w:val="28"/>
                <w:szCs w:val="28"/>
              </w:rPr>
              <w:t>чих коммунальных, социальных и перс</w:t>
            </w:r>
            <w:r w:rsidRPr="00C02384">
              <w:rPr>
                <w:color w:val="000000"/>
                <w:sz w:val="28"/>
                <w:szCs w:val="28"/>
              </w:rPr>
              <w:t>о</w:t>
            </w:r>
            <w:r w:rsidRPr="00C02384">
              <w:rPr>
                <w:color w:val="000000"/>
                <w:sz w:val="28"/>
                <w:szCs w:val="28"/>
              </w:rPr>
              <w:t>нальных услуг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51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750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264,9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992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709" w:type="dxa"/>
            <w:vAlign w:val="center"/>
          </w:tcPr>
          <w:p w:rsidR="00E30268" w:rsidRPr="00C02384" w:rsidRDefault="00E30268" w:rsidP="00E30268">
            <w:pPr>
              <w:jc w:val="center"/>
            </w:pPr>
            <w:r w:rsidRPr="00C02384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93" w:type="dxa"/>
            <w:vAlign w:val="center"/>
          </w:tcPr>
          <w:p w:rsidR="00E30268" w:rsidRPr="00C02384" w:rsidRDefault="00E30268" w:rsidP="00E302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02384">
              <w:rPr>
                <w:color w:val="000000"/>
                <w:sz w:val="28"/>
                <w:szCs w:val="28"/>
              </w:rPr>
              <w:t>32,7</w:t>
            </w:r>
          </w:p>
        </w:tc>
      </w:tr>
    </w:tbl>
    <w:p w:rsidR="00BE32DF" w:rsidRPr="00C02384" w:rsidRDefault="00BE32DF" w:rsidP="00E3026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694D92" w:rsidRPr="00C02384" w:rsidRDefault="00E30268" w:rsidP="00E30268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Непосредственное управление процессом вложения средств в  эконом</w:t>
      </w:r>
      <w:r w:rsidRPr="00C02384">
        <w:rPr>
          <w:color w:val="000000"/>
          <w:sz w:val="28"/>
          <w:szCs w:val="28"/>
        </w:rPr>
        <w:t>и</w:t>
      </w:r>
      <w:r w:rsidRPr="00C02384">
        <w:rPr>
          <w:color w:val="000000"/>
          <w:sz w:val="28"/>
          <w:szCs w:val="28"/>
        </w:rPr>
        <w:t xml:space="preserve">ческие виды деятельности на территории </w:t>
      </w:r>
      <w:r w:rsidR="00FB352D">
        <w:rPr>
          <w:color w:val="000000"/>
          <w:sz w:val="28"/>
          <w:szCs w:val="28"/>
        </w:rPr>
        <w:t>МО города Рубцовска</w:t>
      </w:r>
      <w:r w:rsidRPr="00C02384">
        <w:rPr>
          <w:color w:val="000000"/>
          <w:sz w:val="28"/>
          <w:szCs w:val="28"/>
        </w:rPr>
        <w:t xml:space="preserve"> отсутствует в части реализации внебюджетных инвестиционных проектов, которые соста</w:t>
      </w:r>
      <w:r w:rsidRPr="00C02384">
        <w:rPr>
          <w:color w:val="000000"/>
          <w:sz w:val="28"/>
          <w:szCs w:val="28"/>
        </w:rPr>
        <w:t>в</w:t>
      </w:r>
      <w:r w:rsidRPr="00C02384">
        <w:rPr>
          <w:color w:val="000000"/>
          <w:sz w:val="28"/>
          <w:szCs w:val="28"/>
        </w:rPr>
        <w:t xml:space="preserve">ляют около 2/3 и более объемов инвестиций в основной </w:t>
      </w:r>
      <w:r w:rsidRPr="00C02384">
        <w:rPr>
          <w:color w:val="000000"/>
          <w:sz w:val="28"/>
          <w:szCs w:val="28"/>
        </w:rPr>
        <w:lastRenderedPageBreak/>
        <w:t>капитал</w:t>
      </w:r>
      <w:r w:rsidR="00FB352D" w:rsidRPr="00FB352D">
        <w:rPr>
          <w:color w:val="000000"/>
          <w:sz w:val="28"/>
          <w:szCs w:val="28"/>
        </w:rPr>
        <w:t xml:space="preserve"> </w:t>
      </w:r>
      <w:r w:rsidR="00FB352D" w:rsidRPr="00C02384">
        <w:rPr>
          <w:color w:val="000000"/>
          <w:sz w:val="28"/>
          <w:szCs w:val="28"/>
        </w:rPr>
        <w:t>организ</w:t>
      </w:r>
      <w:r w:rsidR="00FB352D" w:rsidRPr="00C02384">
        <w:rPr>
          <w:color w:val="000000"/>
          <w:sz w:val="28"/>
          <w:szCs w:val="28"/>
        </w:rPr>
        <w:t>а</w:t>
      </w:r>
      <w:r w:rsidR="00FB352D" w:rsidRPr="00C02384">
        <w:rPr>
          <w:color w:val="000000"/>
          <w:sz w:val="28"/>
          <w:szCs w:val="28"/>
        </w:rPr>
        <w:t>ций</w:t>
      </w:r>
      <w:r w:rsidRPr="00C02384">
        <w:rPr>
          <w:color w:val="000000"/>
          <w:sz w:val="28"/>
          <w:szCs w:val="28"/>
        </w:rPr>
        <w:t xml:space="preserve">. Возможности влияния на происходящий на территории </w:t>
      </w:r>
      <w:r w:rsidR="00FB352D">
        <w:rPr>
          <w:color w:val="000000"/>
          <w:sz w:val="28"/>
          <w:szCs w:val="28"/>
        </w:rPr>
        <w:t>МО города Ру</w:t>
      </w:r>
      <w:r w:rsidR="00FB352D">
        <w:rPr>
          <w:color w:val="000000"/>
          <w:sz w:val="28"/>
          <w:szCs w:val="28"/>
        </w:rPr>
        <w:t>б</w:t>
      </w:r>
      <w:r w:rsidR="00FB352D">
        <w:rPr>
          <w:color w:val="000000"/>
          <w:sz w:val="28"/>
          <w:szCs w:val="28"/>
        </w:rPr>
        <w:t>цовска</w:t>
      </w:r>
      <w:r w:rsidRPr="00C02384">
        <w:rPr>
          <w:color w:val="000000"/>
          <w:sz w:val="28"/>
          <w:szCs w:val="28"/>
        </w:rPr>
        <w:t xml:space="preserve"> инвестиционный процесс расширились с появлением нововведений и изменений в законодательстве Российской Федерации, Алтайского края и </w:t>
      </w:r>
      <w:r w:rsidR="002975C9">
        <w:rPr>
          <w:color w:val="000000"/>
          <w:sz w:val="28"/>
          <w:szCs w:val="28"/>
        </w:rPr>
        <w:t xml:space="preserve">МО </w:t>
      </w:r>
      <w:r w:rsidR="002975C9" w:rsidRPr="00C02384">
        <w:rPr>
          <w:color w:val="000000"/>
          <w:sz w:val="28"/>
          <w:szCs w:val="28"/>
        </w:rPr>
        <w:t>город</w:t>
      </w:r>
      <w:r w:rsidR="002975C9">
        <w:rPr>
          <w:color w:val="000000"/>
          <w:sz w:val="28"/>
          <w:szCs w:val="28"/>
        </w:rPr>
        <w:t>а Рубцовска</w:t>
      </w:r>
      <w:r w:rsidRPr="00C02384">
        <w:rPr>
          <w:color w:val="000000"/>
          <w:sz w:val="28"/>
          <w:szCs w:val="28"/>
        </w:rPr>
        <w:t>, особенно в части государственно</w:t>
      </w:r>
      <w:proofErr w:type="gramStart"/>
      <w:r w:rsidR="005B68F1">
        <w:rPr>
          <w:color w:val="00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 xml:space="preserve">-, </w:t>
      </w:r>
      <w:proofErr w:type="spellStart"/>
      <w:proofErr w:type="gramEnd"/>
      <w:r w:rsidRPr="00C02384">
        <w:rPr>
          <w:color w:val="000000"/>
          <w:sz w:val="28"/>
          <w:szCs w:val="28"/>
        </w:rPr>
        <w:t>муниципально</w:t>
      </w:r>
      <w:proofErr w:type="spellEnd"/>
      <w:r w:rsidR="005B68F1">
        <w:rPr>
          <w:color w:val="00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>-</w:t>
      </w:r>
      <w:r w:rsidR="005B68F1">
        <w:rPr>
          <w:color w:val="00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>частного партнерства.</w:t>
      </w:r>
    </w:p>
    <w:p w:rsidR="000D1182" w:rsidRPr="00C02384" w:rsidRDefault="000D1182" w:rsidP="000D118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1.1.2. «Инвестиционный климат </w:t>
      </w:r>
      <w:r w:rsidR="008171ED">
        <w:rPr>
          <w:color w:val="000000"/>
          <w:sz w:val="28"/>
          <w:szCs w:val="28"/>
        </w:rPr>
        <w:t>МО города Рубцовска</w:t>
      </w:r>
      <w:r w:rsidRPr="00C02384">
        <w:rPr>
          <w:color w:val="000000"/>
          <w:sz w:val="28"/>
          <w:szCs w:val="28"/>
        </w:rPr>
        <w:t xml:space="preserve">» </w:t>
      </w:r>
    </w:p>
    <w:p w:rsidR="000D1182" w:rsidRPr="00C02384" w:rsidRDefault="000D1182" w:rsidP="000D11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Инвестиционный климат - условия использования инвестиций в экон</w:t>
      </w:r>
      <w:r w:rsidRPr="00C02384">
        <w:rPr>
          <w:sz w:val="28"/>
          <w:szCs w:val="28"/>
        </w:rPr>
        <w:t>о</w:t>
      </w:r>
      <w:r w:rsidRPr="00C02384">
        <w:rPr>
          <w:sz w:val="28"/>
          <w:szCs w:val="28"/>
        </w:rPr>
        <w:t>мике, зависящие от нормативно-правовой базы, налогового режима, наличия инфраструктур (институтов) поддержки инвестора, уровня администрати</w:t>
      </w:r>
      <w:r w:rsidRPr="00C02384">
        <w:rPr>
          <w:sz w:val="28"/>
          <w:szCs w:val="28"/>
        </w:rPr>
        <w:t>в</w:t>
      </w:r>
      <w:r w:rsidRPr="00C02384">
        <w:rPr>
          <w:sz w:val="28"/>
          <w:szCs w:val="28"/>
        </w:rPr>
        <w:t xml:space="preserve">ных барьеров.  </w:t>
      </w:r>
    </w:p>
    <w:p w:rsidR="000D1182" w:rsidRPr="00C02384" w:rsidRDefault="000D1182" w:rsidP="00B13D7F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Для создания условий инвесторам и инициаторам инвестиционных пр</w:t>
      </w:r>
      <w:r w:rsidRPr="00C02384">
        <w:rPr>
          <w:sz w:val="28"/>
          <w:szCs w:val="28"/>
        </w:rPr>
        <w:t>о</w:t>
      </w:r>
      <w:r w:rsidRPr="00C02384">
        <w:rPr>
          <w:sz w:val="28"/>
          <w:szCs w:val="28"/>
        </w:rPr>
        <w:t>ектов Администрация города Рубцовска</w:t>
      </w:r>
      <w:r w:rsidR="0037156B">
        <w:rPr>
          <w:sz w:val="28"/>
          <w:szCs w:val="28"/>
        </w:rPr>
        <w:t xml:space="preserve"> Алтайского края</w:t>
      </w:r>
      <w:r w:rsidRPr="00C02384">
        <w:rPr>
          <w:sz w:val="28"/>
          <w:szCs w:val="28"/>
        </w:rPr>
        <w:t xml:space="preserve"> действует в рамках «Стандарта деятельности органов местного самоуправления по обеспечению благоприятного инвестиционного климата органов местного самоуправл</w:t>
      </w:r>
      <w:r w:rsidRPr="00C02384">
        <w:rPr>
          <w:sz w:val="28"/>
          <w:szCs w:val="28"/>
        </w:rPr>
        <w:t>е</w:t>
      </w:r>
      <w:r w:rsidRPr="00C02384">
        <w:rPr>
          <w:sz w:val="28"/>
          <w:szCs w:val="28"/>
        </w:rPr>
        <w:t>ния» (далее – стандарт). По рекомендации Минэкономразвития Алтайского края стандарт был разработан и внедрен с июля 2014</w:t>
      </w:r>
      <w:r w:rsidR="005B68F1">
        <w:rPr>
          <w:sz w:val="28"/>
          <w:szCs w:val="28"/>
        </w:rPr>
        <w:t xml:space="preserve"> года</w:t>
      </w:r>
      <w:r w:rsidRPr="00C02384">
        <w:rPr>
          <w:sz w:val="28"/>
          <w:szCs w:val="28"/>
        </w:rPr>
        <w:t xml:space="preserve"> по май 2016 года.</w:t>
      </w:r>
      <w:r w:rsidR="00B13D7F" w:rsidRPr="00C02384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>Муниципальная программа «Повышение инвестиционной привлекательности муниципального образования город Рубцовск Алтайского края» на 2015 - 2017 годы первоначально формировалась как раздел стандарта, в 2016 году включена как подраздел раздела «Инвестиционный климат»</w:t>
      </w:r>
      <w:r w:rsidR="008171ED">
        <w:rPr>
          <w:sz w:val="28"/>
          <w:szCs w:val="28"/>
        </w:rPr>
        <w:t xml:space="preserve"> стандарта</w:t>
      </w:r>
      <w:r w:rsidRPr="00C02384">
        <w:rPr>
          <w:sz w:val="28"/>
          <w:szCs w:val="28"/>
        </w:rPr>
        <w:t>. Акт</w:t>
      </w:r>
      <w:r w:rsidRPr="00C02384">
        <w:rPr>
          <w:sz w:val="28"/>
          <w:szCs w:val="28"/>
        </w:rPr>
        <w:t>у</w:t>
      </w:r>
      <w:r w:rsidRPr="00C02384">
        <w:rPr>
          <w:sz w:val="28"/>
          <w:szCs w:val="28"/>
        </w:rPr>
        <w:t>альная информация стандарта размещается на главной странице официальн</w:t>
      </w:r>
      <w:r w:rsidRPr="00C02384">
        <w:rPr>
          <w:sz w:val="28"/>
          <w:szCs w:val="28"/>
        </w:rPr>
        <w:t>о</w:t>
      </w:r>
      <w:r w:rsidRPr="00C02384">
        <w:rPr>
          <w:sz w:val="28"/>
          <w:szCs w:val="28"/>
        </w:rPr>
        <w:t xml:space="preserve">го сайта Администрации Рубцовска в разделе «Инвесторам» по ссылке  </w:t>
      </w:r>
      <w:hyperlink r:id="rId5" w:history="1">
        <w:r w:rsidRPr="00C02384">
          <w:rPr>
            <w:rStyle w:val="aa"/>
            <w:sz w:val="28"/>
            <w:szCs w:val="28"/>
          </w:rPr>
          <w:t>http://rubtsovsk.org/gorod/invest</w:t>
        </w:r>
      </w:hyperlink>
      <w:r w:rsidRPr="00C02384">
        <w:rPr>
          <w:sz w:val="28"/>
          <w:szCs w:val="28"/>
        </w:rPr>
        <w:t xml:space="preserve"> и все версии с ежегодными отчетами муниц</w:t>
      </w:r>
      <w:r w:rsidRPr="00C02384">
        <w:rPr>
          <w:sz w:val="28"/>
          <w:szCs w:val="28"/>
        </w:rPr>
        <w:t>и</w:t>
      </w:r>
      <w:r w:rsidRPr="00C02384">
        <w:rPr>
          <w:sz w:val="28"/>
          <w:szCs w:val="28"/>
        </w:rPr>
        <w:t xml:space="preserve">пальной программы размещены  по ссылке </w:t>
      </w:r>
      <w:hyperlink r:id="rId6" w:history="1">
        <w:r w:rsidRPr="00C02384">
          <w:rPr>
            <w:rStyle w:val="aa"/>
            <w:sz w:val="28"/>
            <w:szCs w:val="28"/>
          </w:rPr>
          <w:t>http://rubtsovsk.org/gorod/invest/program</w:t>
        </w:r>
      </w:hyperlink>
      <w:r w:rsidR="00B13D7F" w:rsidRPr="00C02384">
        <w:rPr>
          <w:sz w:val="28"/>
          <w:szCs w:val="28"/>
        </w:rPr>
        <w:t>.</w:t>
      </w:r>
    </w:p>
    <w:p w:rsidR="000D1182" w:rsidRPr="00C02384" w:rsidRDefault="000D1182" w:rsidP="000D11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Кроме муниципальной программы «Повышение инвестиционной пр</w:t>
      </w:r>
      <w:r w:rsidRPr="00C02384">
        <w:rPr>
          <w:sz w:val="28"/>
          <w:szCs w:val="28"/>
        </w:rPr>
        <w:t>и</w:t>
      </w:r>
      <w:r w:rsidRPr="00C02384">
        <w:rPr>
          <w:sz w:val="28"/>
          <w:szCs w:val="28"/>
        </w:rPr>
        <w:t>влекательности муниципального образования город Рубцовск Алтайского края» подраздел стандарта «Инвестиционной климат» включает  «Информ</w:t>
      </w:r>
      <w:r w:rsidRPr="00C02384">
        <w:rPr>
          <w:sz w:val="28"/>
          <w:szCs w:val="28"/>
        </w:rPr>
        <w:t>а</w:t>
      </w:r>
      <w:r w:rsidRPr="00C02384">
        <w:rPr>
          <w:sz w:val="28"/>
          <w:szCs w:val="28"/>
        </w:rPr>
        <w:t>цию об инвестиционной привлекательности муниципального образования город Рубцовск Алтайского края»,  «Инвестиционный паспорт муниципал</w:t>
      </w:r>
      <w:r w:rsidRPr="00C02384">
        <w:rPr>
          <w:sz w:val="28"/>
          <w:szCs w:val="28"/>
        </w:rPr>
        <w:t>ь</w:t>
      </w:r>
      <w:r w:rsidRPr="00C02384">
        <w:rPr>
          <w:sz w:val="28"/>
          <w:szCs w:val="28"/>
        </w:rPr>
        <w:t>ного образования город Рубцовск Алтайского края» и «Данные об инвест</w:t>
      </w:r>
      <w:r w:rsidRPr="00C02384">
        <w:rPr>
          <w:sz w:val="28"/>
          <w:szCs w:val="28"/>
        </w:rPr>
        <w:t>и</w:t>
      </w:r>
      <w:r w:rsidRPr="00C02384">
        <w:rPr>
          <w:sz w:val="28"/>
          <w:szCs w:val="28"/>
        </w:rPr>
        <w:t xml:space="preserve">ционной активности» в городе Рубцовске. </w:t>
      </w:r>
    </w:p>
    <w:p w:rsidR="000D1182" w:rsidRPr="00C02384" w:rsidRDefault="000D1182" w:rsidP="000D11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В инвестиционном паспорте размещаются «Нормативно-правовая база, регулирующая инвестиционную деятельность на территории муниципальн</w:t>
      </w:r>
      <w:r w:rsidRPr="00C02384">
        <w:rPr>
          <w:sz w:val="28"/>
          <w:szCs w:val="28"/>
        </w:rPr>
        <w:t>о</w:t>
      </w:r>
      <w:r w:rsidRPr="00C02384">
        <w:rPr>
          <w:sz w:val="28"/>
          <w:szCs w:val="28"/>
        </w:rPr>
        <w:t>го образования город Рубцовск» и сведения о банковских структурах, кр</w:t>
      </w:r>
      <w:r w:rsidRPr="00C02384">
        <w:rPr>
          <w:sz w:val="28"/>
          <w:szCs w:val="28"/>
        </w:rPr>
        <w:t>е</w:t>
      </w:r>
      <w:r w:rsidRPr="00C02384">
        <w:rPr>
          <w:sz w:val="28"/>
          <w:szCs w:val="28"/>
        </w:rPr>
        <w:t>дитных потребительских кооперативах, страховых организаций.</w:t>
      </w:r>
    </w:p>
    <w:p w:rsidR="000D1182" w:rsidRPr="00C02384" w:rsidRDefault="000D1182" w:rsidP="000D11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384">
        <w:rPr>
          <w:sz w:val="28"/>
          <w:szCs w:val="28"/>
        </w:rPr>
        <w:t xml:space="preserve">Подраздел стандарта «Административные регламенты в </w:t>
      </w:r>
      <w:proofErr w:type="spellStart"/>
      <w:r w:rsidRPr="00C02384">
        <w:rPr>
          <w:sz w:val="28"/>
          <w:szCs w:val="28"/>
        </w:rPr>
        <w:t>инвестиционно-строительной</w:t>
      </w:r>
      <w:proofErr w:type="spellEnd"/>
      <w:r w:rsidRPr="00C02384">
        <w:rPr>
          <w:sz w:val="28"/>
          <w:szCs w:val="28"/>
        </w:rPr>
        <w:t xml:space="preserve"> сфере» включает «</w:t>
      </w:r>
      <w:hyperlink r:id="rId7" w:history="1">
        <w:r w:rsidRPr="00C02384">
          <w:rPr>
            <w:sz w:val="28"/>
            <w:szCs w:val="28"/>
          </w:rPr>
          <w:t>Перечень муниципальных услуг города Ру</w:t>
        </w:r>
        <w:r w:rsidRPr="00C02384">
          <w:rPr>
            <w:sz w:val="28"/>
            <w:szCs w:val="28"/>
          </w:rPr>
          <w:t>б</w:t>
        </w:r>
        <w:r w:rsidRPr="00C02384">
          <w:rPr>
            <w:sz w:val="28"/>
            <w:szCs w:val="28"/>
          </w:rPr>
          <w:t xml:space="preserve">цовска (для инвестиционной деятельности)». </w:t>
        </w:r>
      </w:hyperlink>
    </w:p>
    <w:p w:rsidR="000D1182" w:rsidRPr="00C02384" w:rsidRDefault="000D1182" w:rsidP="000D1182">
      <w:pPr>
        <w:ind w:firstLine="567"/>
        <w:jc w:val="both"/>
        <w:outlineLvl w:val="2"/>
        <w:rPr>
          <w:sz w:val="28"/>
          <w:szCs w:val="28"/>
        </w:rPr>
      </w:pPr>
      <w:r w:rsidRPr="00C02384">
        <w:rPr>
          <w:sz w:val="28"/>
          <w:szCs w:val="28"/>
        </w:rPr>
        <w:t xml:space="preserve">На территории </w:t>
      </w:r>
      <w:r w:rsidR="008171ED">
        <w:rPr>
          <w:sz w:val="28"/>
          <w:szCs w:val="28"/>
        </w:rPr>
        <w:t>МО города Рубцовска</w:t>
      </w:r>
      <w:r w:rsidRPr="00C02384">
        <w:rPr>
          <w:sz w:val="28"/>
          <w:szCs w:val="28"/>
        </w:rPr>
        <w:t xml:space="preserve"> слабо развита система инфр</w:t>
      </w:r>
      <w:r w:rsidRPr="00C02384">
        <w:rPr>
          <w:sz w:val="28"/>
          <w:szCs w:val="28"/>
        </w:rPr>
        <w:t>а</w:t>
      </w:r>
      <w:r w:rsidRPr="00C02384">
        <w:rPr>
          <w:sz w:val="28"/>
          <w:szCs w:val="28"/>
        </w:rPr>
        <w:t xml:space="preserve">структур (институтов) поддержки инвестора на территории </w:t>
      </w:r>
      <w:r w:rsidR="008171ED">
        <w:rPr>
          <w:sz w:val="28"/>
          <w:szCs w:val="28"/>
        </w:rPr>
        <w:t>МО города Ру</w:t>
      </w:r>
      <w:r w:rsidR="008171ED">
        <w:rPr>
          <w:sz w:val="28"/>
          <w:szCs w:val="28"/>
        </w:rPr>
        <w:t>б</w:t>
      </w:r>
      <w:r w:rsidR="008171ED">
        <w:rPr>
          <w:sz w:val="28"/>
          <w:szCs w:val="28"/>
        </w:rPr>
        <w:t>цовска</w:t>
      </w:r>
      <w:r w:rsidRPr="00C02384">
        <w:rPr>
          <w:sz w:val="28"/>
          <w:szCs w:val="28"/>
        </w:rPr>
        <w:t xml:space="preserve">. Действует только Представительство Некоммерческой организации </w:t>
      </w:r>
      <w:proofErr w:type="spellStart"/>
      <w:r w:rsidRPr="00C02384">
        <w:rPr>
          <w:sz w:val="28"/>
          <w:szCs w:val="28"/>
        </w:rPr>
        <w:t>микрокредитной</w:t>
      </w:r>
      <w:proofErr w:type="spellEnd"/>
      <w:r w:rsidRPr="00C02384">
        <w:rPr>
          <w:sz w:val="28"/>
          <w:szCs w:val="28"/>
        </w:rPr>
        <w:t xml:space="preserve">  компания «Алтайский фонд </w:t>
      </w:r>
      <w:proofErr w:type="spellStart"/>
      <w:r w:rsidRPr="00C02384">
        <w:rPr>
          <w:sz w:val="28"/>
          <w:szCs w:val="28"/>
        </w:rPr>
        <w:t>микрозаймов</w:t>
      </w:r>
      <w:proofErr w:type="spellEnd"/>
      <w:r w:rsidRPr="00C02384">
        <w:rPr>
          <w:sz w:val="28"/>
          <w:szCs w:val="28"/>
        </w:rPr>
        <w:t>». Организацио</w:t>
      </w:r>
      <w:r w:rsidRPr="00C02384">
        <w:rPr>
          <w:sz w:val="28"/>
          <w:szCs w:val="28"/>
        </w:rPr>
        <w:t>н</w:t>
      </w:r>
      <w:r w:rsidRPr="00C02384">
        <w:rPr>
          <w:sz w:val="28"/>
          <w:szCs w:val="28"/>
        </w:rPr>
        <w:t>ная работа по созданию бизнес</w:t>
      </w:r>
      <w:r w:rsidR="0037156B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>-</w:t>
      </w:r>
      <w:r w:rsidR="0037156B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 xml:space="preserve">инкубатора в городе </w:t>
      </w:r>
      <w:r w:rsidRPr="00C02384">
        <w:rPr>
          <w:sz w:val="28"/>
          <w:szCs w:val="28"/>
        </w:rPr>
        <w:lastRenderedPageBreak/>
        <w:t>Рубцовске закончилась включением мероприятия «Создание и развитие производственного бизнес</w:t>
      </w:r>
      <w:r w:rsidR="0037156B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>-</w:t>
      </w:r>
      <w:r w:rsidR="0037156B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 xml:space="preserve">инкубатора в </w:t>
      </w:r>
      <w:proofErr w:type="gramStart"/>
      <w:r w:rsidRPr="00C02384">
        <w:rPr>
          <w:sz w:val="28"/>
          <w:szCs w:val="28"/>
        </w:rPr>
        <w:t>г</w:t>
      </w:r>
      <w:proofErr w:type="gramEnd"/>
      <w:r w:rsidRPr="00C02384">
        <w:rPr>
          <w:sz w:val="28"/>
          <w:szCs w:val="28"/>
        </w:rPr>
        <w:t>. Рубцовске (строительство помещений бизнес</w:t>
      </w:r>
      <w:r w:rsidR="0037156B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>-</w:t>
      </w:r>
      <w:r w:rsidR="0037156B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>инкубатора и их оснащение офисным и производственным оборудованием)» в меропри</w:t>
      </w:r>
      <w:r w:rsidRPr="00C02384">
        <w:rPr>
          <w:sz w:val="28"/>
          <w:szCs w:val="28"/>
        </w:rPr>
        <w:t>я</w:t>
      </w:r>
      <w:r w:rsidRPr="00C02384">
        <w:rPr>
          <w:sz w:val="28"/>
          <w:szCs w:val="28"/>
        </w:rPr>
        <w:t>тия государственной программы государственной программы «Развитие м</w:t>
      </w:r>
      <w:r w:rsidRPr="00C02384">
        <w:rPr>
          <w:sz w:val="28"/>
          <w:szCs w:val="28"/>
        </w:rPr>
        <w:t>а</w:t>
      </w:r>
      <w:r w:rsidRPr="00C02384">
        <w:rPr>
          <w:sz w:val="28"/>
          <w:szCs w:val="28"/>
        </w:rPr>
        <w:t>лого и среднего предпринимательства в Алтайском крае» на 2014 - 2020 г</w:t>
      </w:r>
      <w:r w:rsidRPr="00C02384">
        <w:rPr>
          <w:sz w:val="28"/>
          <w:szCs w:val="28"/>
        </w:rPr>
        <w:t>о</w:t>
      </w:r>
      <w:r w:rsidRPr="00C02384">
        <w:rPr>
          <w:sz w:val="28"/>
          <w:szCs w:val="28"/>
        </w:rPr>
        <w:t>ды.</w:t>
      </w:r>
    </w:p>
    <w:p w:rsidR="000D1182" w:rsidRPr="00C02384" w:rsidRDefault="000D1182" w:rsidP="000D1182">
      <w:pPr>
        <w:ind w:firstLine="567"/>
        <w:jc w:val="both"/>
        <w:outlineLvl w:val="2"/>
        <w:rPr>
          <w:sz w:val="28"/>
          <w:szCs w:val="28"/>
        </w:rPr>
      </w:pPr>
      <w:r w:rsidRPr="00C02384">
        <w:rPr>
          <w:sz w:val="28"/>
          <w:szCs w:val="28"/>
        </w:rPr>
        <w:t xml:space="preserve">За последние 3 года Администрация города Рубцовска Алтайского края активно совершенствовала  нормативно-правовую базу </w:t>
      </w:r>
      <w:r w:rsidR="0037156B">
        <w:rPr>
          <w:color w:val="000000"/>
          <w:sz w:val="28"/>
          <w:szCs w:val="28"/>
        </w:rPr>
        <w:t xml:space="preserve">МО </w:t>
      </w:r>
      <w:r w:rsidR="0037156B" w:rsidRPr="00C02384">
        <w:rPr>
          <w:color w:val="000000"/>
          <w:sz w:val="28"/>
          <w:szCs w:val="28"/>
        </w:rPr>
        <w:t>город</w:t>
      </w:r>
      <w:r w:rsidR="0037156B">
        <w:rPr>
          <w:color w:val="000000"/>
          <w:sz w:val="28"/>
          <w:szCs w:val="28"/>
        </w:rPr>
        <w:t>а Рубцовска</w:t>
      </w:r>
      <w:r w:rsidR="0037156B" w:rsidRPr="00C02384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 xml:space="preserve">для создания благоприятной инвестиционной среды: </w:t>
      </w:r>
    </w:p>
    <w:p w:rsidR="000D1182" w:rsidRPr="00C02384" w:rsidRDefault="000D1182" w:rsidP="000D1182">
      <w:pPr>
        <w:ind w:firstLine="567"/>
        <w:jc w:val="both"/>
        <w:outlineLvl w:val="2"/>
        <w:rPr>
          <w:sz w:val="28"/>
          <w:szCs w:val="28"/>
        </w:rPr>
      </w:pPr>
      <w:r w:rsidRPr="00C02384">
        <w:rPr>
          <w:sz w:val="28"/>
          <w:szCs w:val="28"/>
        </w:rPr>
        <w:t>разработана и внедрена нормативно-правовая база по оценке регул</w:t>
      </w:r>
      <w:r w:rsidRPr="00C02384">
        <w:rPr>
          <w:sz w:val="28"/>
          <w:szCs w:val="28"/>
        </w:rPr>
        <w:t>и</w:t>
      </w:r>
      <w:r w:rsidRPr="00C02384">
        <w:rPr>
          <w:sz w:val="28"/>
          <w:szCs w:val="28"/>
        </w:rPr>
        <w:t>рующего воздействия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с созданием раздела «Оценка регулирующего воздействия» на главной странице официального сайта Администрации г</w:t>
      </w:r>
      <w:r w:rsidRPr="00C02384">
        <w:rPr>
          <w:sz w:val="28"/>
          <w:szCs w:val="28"/>
        </w:rPr>
        <w:t>о</w:t>
      </w:r>
      <w:r w:rsidRPr="00C02384">
        <w:rPr>
          <w:sz w:val="28"/>
          <w:szCs w:val="28"/>
        </w:rPr>
        <w:t xml:space="preserve">рода Рубцовска по ссылке </w:t>
      </w:r>
      <w:hyperlink r:id="rId8" w:history="1">
        <w:r w:rsidRPr="00C02384">
          <w:rPr>
            <w:rStyle w:val="aa"/>
            <w:sz w:val="28"/>
            <w:szCs w:val="28"/>
          </w:rPr>
          <w:t>http://rubtsovsk.org/gorod/otsenka_reguliruiushchego_vozdeistviia/npa</w:t>
        </w:r>
      </w:hyperlink>
      <w:r w:rsidRPr="00C02384">
        <w:rPr>
          <w:sz w:val="28"/>
          <w:szCs w:val="28"/>
        </w:rPr>
        <w:t>;</w:t>
      </w:r>
    </w:p>
    <w:p w:rsidR="000D1182" w:rsidRPr="00C02384" w:rsidRDefault="000D1182" w:rsidP="000D1182">
      <w:pPr>
        <w:ind w:firstLine="567"/>
        <w:jc w:val="both"/>
        <w:outlineLvl w:val="2"/>
        <w:rPr>
          <w:sz w:val="28"/>
          <w:szCs w:val="28"/>
        </w:rPr>
      </w:pPr>
      <w:r w:rsidRPr="00C02384">
        <w:rPr>
          <w:sz w:val="28"/>
          <w:szCs w:val="28"/>
        </w:rPr>
        <w:t xml:space="preserve">внесены изменения и дополнения в Устав города </w:t>
      </w:r>
      <w:r w:rsidR="008171ED">
        <w:rPr>
          <w:sz w:val="28"/>
          <w:szCs w:val="28"/>
        </w:rPr>
        <w:t xml:space="preserve">МО города Рубцовска </w:t>
      </w:r>
      <w:r w:rsidRPr="00C02384">
        <w:rPr>
          <w:sz w:val="28"/>
          <w:szCs w:val="28"/>
        </w:rPr>
        <w:t xml:space="preserve">по вопросу реализации проекта </w:t>
      </w:r>
      <w:proofErr w:type="spellStart"/>
      <w:r w:rsidRPr="00C02384">
        <w:rPr>
          <w:sz w:val="28"/>
          <w:szCs w:val="28"/>
        </w:rPr>
        <w:t>муниципально-частного</w:t>
      </w:r>
      <w:proofErr w:type="spellEnd"/>
      <w:r w:rsidRPr="00C02384">
        <w:rPr>
          <w:sz w:val="28"/>
          <w:szCs w:val="28"/>
        </w:rPr>
        <w:t xml:space="preserve"> партнерства с обновлением «Положения о муниципально-частном партнерстве в муниц</w:t>
      </w:r>
      <w:r w:rsidRPr="00C02384">
        <w:rPr>
          <w:sz w:val="28"/>
          <w:szCs w:val="28"/>
        </w:rPr>
        <w:t>и</w:t>
      </w:r>
      <w:r w:rsidRPr="00C02384">
        <w:rPr>
          <w:sz w:val="28"/>
          <w:szCs w:val="28"/>
        </w:rPr>
        <w:t>пальном образовании город Рубцовск Алтайского края».</w:t>
      </w:r>
    </w:p>
    <w:p w:rsidR="000D1182" w:rsidRPr="00C02384" w:rsidRDefault="000D1182" w:rsidP="000D1182">
      <w:pPr>
        <w:ind w:firstLine="567"/>
        <w:jc w:val="both"/>
        <w:outlineLvl w:val="2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1.1.3. «Инвестиционный потенциал</w:t>
      </w:r>
      <w:r w:rsidR="008171ED">
        <w:rPr>
          <w:color w:val="000000"/>
          <w:sz w:val="28"/>
          <w:szCs w:val="28"/>
        </w:rPr>
        <w:t xml:space="preserve"> МО города Рубцовска</w:t>
      </w:r>
      <w:r w:rsidRPr="00C02384">
        <w:rPr>
          <w:color w:val="000000"/>
          <w:sz w:val="28"/>
          <w:szCs w:val="28"/>
        </w:rPr>
        <w:t>»</w:t>
      </w:r>
    </w:p>
    <w:p w:rsidR="000D1182" w:rsidRPr="00C02384" w:rsidRDefault="000D1182" w:rsidP="000D118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02384">
        <w:rPr>
          <w:rFonts w:eastAsia="Calibri"/>
          <w:sz w:val="28"/>
          <w:szCs w:val="28"/>
        </w:rPr>
        <w:t>Инвестиционный потенциал территории - это совокупность характер</w:t>
      </w:r>
      <w:r w:rsidRPr="00C02384">
        <w:rPr>
          <w:rFonts w:eastAsia="Calibri"/>
          <w:sz w:val="28"/>
          <w:szCs w:val="28"/>
        </w:rPr>
        <w:t>и</w:t>
      </w:r>
      <w:r w:rsidRPr="00C02384">
        <w:rPr>
          <w:rFonts w:eastAsia="Calibri"/>
          <w:sz w:val="28"/>
          <w:szCs w:val="28"/>
        </w:rPr>
        <w:t>стик, учитывающих основные его экономические параметры, насыщенность территории</w:t>
      </w:r>
      <w:r w:rsidRPr="00C02384">
        <w:rPr>
          <w:color w:val="FF0000"/>
          <w:sz w:val="28"/>
          <w:szCs w:val="28"/>
        </w:rPr>
        <w:t xml:space="preserve"> </w:t>
      </w:r>
      <w:r w:rsidRPr="00C02384">
        <w:rPr>
          <w:color w:val="000000"/>
          <w:sz w:val="28"/>
          <w:szCs w:val="28"/>
        </w:rPr>
        <w:t>природно-сырьевыми, трудовыми, производственными, потреб</w:t>
      </w:r>
      <w:r w:rsidRPr="00C02384">
        <w:rPr>
          <w:color w:val="000000"/>
          <w:sz w:val="28"/>
          <w:szCs w:val="28"/>
        </w:rPr>
        <w:t>и</w:t>
      </w:r>
      <w:r w:rsidRPr="00C02384">
        <w:rPr>
          <w:color w:val="000000"/>
          <w:sz w:val="28"/>
          <w:szCs w:val="28"/>
        </w:rPr>
        <w:t>тельскими, инфраструктурными, транспортными, телекоммуникационными и финансовыми ресурсами.</w:t>
      </w:r>
      <w:proofErr w:type="gramEnd"/>
      <w:r w:rsidRPr="00C02384">
        <w:rPr>
          <w:color w:val="000000"/>
          <w:sz w:val="28"/>
          <w:szCs w:val="28"/>
        </w:rPr>
        <w:t xml:space="preserve">  Инвестиционный потенциал позволяет определить приоритетные направления развития </w:t>
      </w:r>
      <w:r w:rsidR="008171ED">
        <w:rPr>
          <w:color w:val="000000"/>
          <w:sz w:val="28"/>
          <w:szCs w:val="28"/>
        </w:rPr>
        <w:t>МО города Рубцовска</w:t>
      </w:r>
      <w:r w:rsidRPr="00C02384">
        <w:rPr>
          <w:color w:val="000000"/>
          <w:sz w:val="28"/>
          <w:szCs w:val="28"/>
        </w:rPr>
        <w:t xml:space="preserve">. Размещен в  </w:t>
      </w:r>
      <w:r w:rsidRPr="00C02384">
        <w:rPr>
          <w:sz w:val="28"/>
          <w:szCs w:val="28"/>
        </w:rPr>
        <w:t>ра</w:t>
      </w:r>
      <w:r w:rsidRPr="00C02384">
        <w:rPr>
          <w:sz w:val="28"/>
          <w:szCs w:val="28"/>
        </w:rPr>
        <w:t>з</w:t>
      </w:r>
      <w:r w:rsidRPr="00C02384">
        <w:rPr>
          <w:sz w:val="28"/>
          <w:szCs w:val="28"/>
        </w:rPr>
        <w:t>деле «Инвестиционный климат» в «Инвестиционном паспорте муниципал</w:t>
      </w:r>
      <w:r w:rsidRPr="00C02384">
        <w:rPr>
          <w:sz w:val="28"/>
          <w:szCs w:val="28"/>
        </w:rPr>
        <w:t>ь</w:t>
      </w:r>
      <w:r w:rsidRPr="00C02384">
        <w:rPr>
          <w:sz w:val="28"/>
          <w:szCs w:val="28"/>
        </w:rPr>
        <w:t xml:space="preserve">ного образования город Рубцовск Алтайского края» по ссылке </w:t>
      </w:r>
      <w:hyperlink r:id="rId9" w:history="1">
        <w:r w:rsidRPr="00C02384">
          <w:rPr>
            <w:rStyle w:val="aa"/>
            <w:sz w:val="28"/>
            <w:szCs w:val="28"/>
          </w:rPr>
          <w:t>http://rubtsovsk.org/gorod/invest/passport</w:t>
        </w:r>
      </w:hyperlink>
      <w:r w:rsidRPr="00C02384">
        <w:rPr>
          <w:sz w:val="28"/>
          <w:szCs w:val="28"/>
        </w:rPr>
        <w:t>.</w:t>
      </w:r>
    </w:p>
    <w:p w:rsidR="000D1182" w:rsidRPr="00C02384" w:rsidRDefault="000D1182" w:rsidP="000D118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1.1.4. «Инвестиционные риски </w:t>
      </w:r>
      <w:r w:rsidR="008171ED">
        <w:rPr>
          <w:color w:val="000000"/>
          <w:sz w:val="28"/>
          <w:szCs w:val="28"/>
        </w:rPr>
        <w:t>МО города Рубцовска</w:t>
      </w:r>
      <w:r w:rsidRPr="00C02384">
        <w:rPr>
          <w:color w:val="000000"/>
          <w:sz w:val="28"/>
          <w:szCs w:val="28"/>
        </w:rPr>
        <w:t xml:space="preserve">» </w:t>
      </w:r>
    </w:p>
    <w:p w:rsidR="000D1182" w:rsidRPr="00C02384" w:rsidRDefault="000D1182" w:rsidP="000D118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Важнейшая задача Администрации города Рубцовска Алтайского края - улучшение инвестиционного климата за счет снижения рисков территории при ее развитии.</w:t>
      </w:r>
    </w:p>
    <w:p w:rsidR="000D1182" w:rsidRPr="00C02384" w:rsidRDefault="000D1182" w:rsidP="000D118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Инвестиционный риск - это вероятность возникновения непредвиденных финансовых потерь в ситуации неопределенности условий инвестирования.</w:t>
      </w:r>
    </w:p>
    <w:p w:rsidR="000D1182" w:rsidRPr="00C02384" w:rsidRDefault="000D1182" w:rsidP="009D4735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Инвестиционная деятельность хозяйствующих субъектов всегда связана с возможными потерями, зависящими от разных процессов и сфер, или рисками. Для успешной реализации любого инвестиционного проекта его инициатору необходимо своевременно и максимально полно выявлять, оцен</w:t>
      </w:r>
      <w:r w:rsidRPr="00C02384">
        <w:rPr>
          <w:color w:val="000000"/>
          <w:sz w:val="28"/>
          <w:szCs w:val="28"/>
        </w:rPr>
        <w:t>и</w:t>
      </w:r>
      <w:r w:rsidRPr="00C02384">
        <w:rPr>
          <w:color w:val="000000"/>
          <w:sz w:val="28"/>
          <w:szCs w:val="28"/>
        </w:rPr>
        <w:t xml:space="preserve">вать и учитывать возможные риски. В инвестиционном паспорте </w:t>
      </w:r>
      <w:r w:rsidR="008171ED">
        <w:rPr>
          <w:color w:val="000000"/>
          <w:sz w:val="28"/>
          <w:szCs w:val="28"/>
        </w:rPr>
        <w:t xml:space="preserve">МО города Рубцовска </w:t>
      </w:r>
      <w:r w:rsidRPr="00C02384">
        <w:rPr>
          <w:color w:val="000000"/>
          <w:sz w:val="28"/>
          <w:szCs w:val="28"/>
        </w:rPr>
        <w:t>представлен инвестиционный потенциал территории, позволя</w:t>
      </w:r>
      <w:r w:rsidRPr="00C02384">
        <w:rPr>
          <w:color w:val="000000"/>
          <w:sz w:val="28"/>
          <w:szCs w:val="28"/>
        </w:rPr>
        <w:t>ю</w:t>
      </w:r>
      <w:r w:rsidRPr="00C02384">
        <w:rPr>
          <w:color w:val="000000"/>
          <w:sz w:val="28"/>
          <w:szCs w:val="28"/>
        </w:rPr>
        <w:t>щий оценить возможности для вложения средств потенциальным инвест</w:t>
      </w:r>
      <w:r w:rsidRPr="00C02384">
        <w:rPr>
          <w:color w:val="000000"/>
          <w:sz w:val="28"/>
          <w:szCs w:val="28"/>
        </w:rPr>
        <w:t>о</w:t>
      </w:r>
      <w:r w:rsidRPr="00C02384">
        <w:rPr>
          <w:color w:val="000000"/>
          <w:sz w:val="28"/>
          <w:szCs w:val="28"/>
        </w:rPr>
        <w:t xml:space="preserve">рам. При определении инвестиционных рисков кроме </w:t>
      </w:r>
      <w:r w:rsidRPr="00C02384">
        <w:rPr>
          <w:color w:val="000000"/>
          <w:sz w:val="28"/>
          <w:szCs w:val="28"/>
        </w:rPr>
        <w:lastRenderedPageBreak/>
        <w:t>непосредственных рисков инвестора также оцениваются риски территории вложения инвест</w:t>
      </w:r>
      <w:r w:rsidRPr="00C02384">
        <w:rPr>
          <w:color w:val="000000"/>
          <w:sz w:val="28"/>
          <w:szCs w:val="28"/>
        </w:rPr>
        <w:t>и</w:t>
      </w:r>
      <w:r w:rsidRPr="00C02384">
        <w:rPr>
          <w:color w:val="000000"/>
          <w:sz w:val="28"/>
          <w:szCs w:val="28"/>
        </w:rPr>
        <w:t>ций. Оценка рисков по развитию территории муниципального образования город Рубцовск</w:t>
      </w:r>
      <w:r w:rsidR="008171ED">
        <w:rPr>
          <w:color w:val="000000"/>
          <w:sz w:val="28"/>
          <w:szCs w:val="28"/>
        </w:rPr>
        <w:t xml:space="preserve"> Алтайского края</w:t>
      </w:r>
      <w:r w:rsidRPr="00C02384">
        <w:rPr>
          <w:color w:val="000000"/>
          <w:sz w:val="28"/>
          <w:szCs w:val="28"/>
        </w:rPr>
        <w:t xml:space="preserve"> выполнена в краевой </w:t>
      </w:r>
      <w:hyperlink r:id="rId10" w:history="1">
        <w:r w:rsidRPr="00C02384">
          <w:rPr>
            <w:color w:val="000000"/>
            <w:sz w:val="28"/>
            <w:szCs w:val="28"/>
          </w:rPr>
          <w:t>программе</w:t>
        </w:r>
      </w:hyperlink>
      <w:r w:rsidRPr="00C02384">
        <w:rPr>
          <w:color w:val="000000"/>
          <w:sz w:val="28"/>
          <w:szCs w:val="28"/>
        </w:rPr>
        <w:t xml:space="preserve"> «Создание центра регионального развития на территории города Рубцовска и </w:t>
      </w:r>
      <w:proofErr w:type="spellStart"/>
      <w:r w:rsidRPr="00C02384">
        <w:rPr>
          <w:color w:val="000000"/>
          <w:sz w:val="28"/>
          <w:szCs w:val="28"/>
        </w:rPr>
        <w:t>Рубцо</w:t>
      </w:r>
      <w:r w:rsidRPr="00C02384">
        <w:rPr>
          <w:color w:val="000000"/>
          <w:sz w:val="28"/>
          <w:szCs w:val="28"/>
        </w:rPr>
        <w:t>в</w:t>
      </w:r>
      <w:r w:rsidRPr="00C02384">
        <w:rPr>
          <w:color w:val="000000"/>
          <w:sz w:val="28"/>
          <w:szCs w:val="28"/>
        </w:rPr>
        <w:t>ского</w:t>
      </w:r>
      <w:proofErr w:type="spellEnd"/>
      <w:r w:rsidRPr="00C02384">
        <w:rPr>
          <w:color w:val="000000"/>
          <w:sz w:val="28"/>
          <w:szCs w:val="28"/>
        </w:rPr>
        <w:t xml:space="preserve"> района» и «Стратегии социально–экономического развития муниц</w:t>
      </w:r>
      <w:r w:rsidRPr="00C02384">
        <w:rPr>
          <w:color w:val="000000"/>
          <w:sz w:val="28"/>
          <w:szCs w:val="28"/>
        </w:rPr>
        <w:t>и</w:t>
      </w:r>
      <w:r w:rsidRPr="00C02384">
        <w:rPr>
          <w:color w:val="000000"/>
          <w:sz w:val="28"/>
          <w:szCs w:val="28"/>
        </w:rPr>
        <w:t>пального образования город  Рубцовск Алтайского края на период  до 2025  года».</w:t>
      </w:r>
    </w:p>
    <w:p w:rsidR="000D1182" w:rsidRPr="00C02384" w:rsidRDefault="009D4735" w:rsidP="000D118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>1</w:t>
      </w:r>
      <w:r w:rsidR="000D1182" w:rsidRPr="00C02384">
        <w:rPr>
          <w:color w:val="000000"/>
          <w:sz w:val="28"/>
          <w:szCs w:val="28"/>
        </w:rPr>
        <w:t>.</w:t>
      </w:r>
      <w:r w:rsidRPr="00C02384">
        <w:rPr>
          <w:color w:val="000000"/>
          <w:sz w:val="28"/>
          <w:szCs w:val="28"/>
        </w:rPr>
        <w:t>2</w:t>
      </w:r>
      <w:r w:rsidR="000D1182" w:rsidRPr="00C02384">
        <w:rPr>
          <w:color w:val="000000"/>
          <w:sz w:val="28"/>
          <w:szCs w:val="28"/>
        </w:rPr>
        <w:t>. «Обоснование решения проблем и прогноз развития сферы реализ</w:t>
      </w:r>
      <w:r w:rsidR="000D1182" w:rsidRPr="00C02384">
        <w:rPr>
          <w:color w:val="000000"/>
          <w:sz w:val="28"/>
          <w:szCs w:val="28"/>
        </w:rPr>
        <w:t>а</w:t>
      </w:r>
      <w:r w:rsidR="000D1182" w:rsidRPr="00C02384">
        <w:rPr>
          <w:color w:val="000000"/>
          <w:sz w:val="28"/>
          <w:szCs w:val="28"/>
        </w:rPr>
        <w:t xml:space="preserve">ции муниципальной программы» </w:t>
      </w:r>
    </w:p>
    <w:p w:rsidR="000D1182" w:rsidRPr="00C02384" w:rsidRDefault="000D1182" w:rsidP="000D1182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bCs/>
          <w:sz w:val="28"/>
          <w:szCs w:val="28"/>
        </w:rPr>
        <w:t xml:space="preserve">Характеристика  потенциальных возможностей и оценка конкурентных преимуществ, определяющих долгосрочное развитие </w:t>
      </w:r>
      <w:r w:rsidR="00734E08">
        <w:rPr>
          <w:color w:val="000000"/>
          <w:sz w:val="28"/>
          <w:szCs w:val="28"/>
          <w:shd w:val="clear" w:color="auto" w:fill="FFFFFF"/>
        </w:rPr>
        <w:t>МО города Рубцовска</w:t>
      </w:r>
      <w:r w:rsidRPr="00C02384">
        <w:rPr>
          <w:color w:val="000000"/>
          <w:sz w:val="28"/>
          <w:szCs w:val="28"/>
          <w:shd w:val="clear" w:color="auto" w:fill="FFFFFF"/>
        </w:rPr>
        <w:t>, определены в</w:t>
      </w:r>
      <w:r w:rsidRPr="00C02384">
        <w:rPr>
          <w:bCs/>
          <w:sz w:val="28"/>
          <w:szCs w:val="28"/>
        </w:rPr>
        <w:t xml:space="preserve"> стратегии социально–экономического развития </w:t>
      </w:r>
      <w:r w:rsidR="00734E08">
        <w:rPr>
          <w:bCs/>
          <w:sz w:val="28"/>
          <w:szCs w:val="28"/>
        </w:rPr>
        <w:t>МО города Рубцовска</w:t>
      </w:r>
      <w:r w:rsidRPr="00C02384">
        <w:rPr>
          <w:bCs/>
          <w:sz w:val="28"/>
          <w:szCs w:val="28"/>
        </w:rPr>
        <w:t xml:space="preserve"> на период  до 2025  года. М</w:t>
      </w:r>
      <w:r w:rsidRPr="00C02384">
        <w:rPr>
          <w:color w:val="000000"/>
          <w:sz w:val="28"/>
          <w:szCs w:val="28"/>
          <w:shd w:val="clear" w:color="auto" w:fill="FFFFFF"/>
        </w:rPr>
        <w:t>униципальная программа позволяет определить на 3 года комплекс большей частью организационных меропри</w:t>
      </w:r>
      <w:r w:rsidRPr="00C02384">
        <w:rPr>
          <w:color w:val="000000"/>
          <w:sz w:val="28"/>
          <w:szCs w:val="28"/>
          <w:shd w:val="clear" w:color="auto" w:fill="FFFFFF"/>
        </w:rPr>
        <w:t>я</w:t>
      </w:r>
      <w:r w:rsidRPr="00C02384">
        <w:rPr>
          <w:color w:val="000000"/>
          <w:sz w:val="28"/>
          <w:szCs w:val="28"/>
          <w:shd w:val="clear" w:color="auto" w:fill="FFFFFF"/>
        </w:rPr>
        <w:t>тий Администрации города Рубцовска Алтайского края  по созданию благ</w:t>
      </w:r>
      <w:r w:rsidRPr="00C02384">
        <w:rPr>
          <w:color w:val="000000"/>
          <w:sz w:val="28"/>
          <w:szCs w:val="28"/>
          <w:shd w:val="clear" w:color="auto" w:fill="FFFFFF"/>
        </w:rPr>
        <w:t>о</w:t>
      </w:r>
      <w:r w:rsidRPr="00C02384">
        <w:rPr>
          <w:color w:val="000000"/>
          <w:sz w:val="28"/>
          <w:szCs w:val="28"/>
          <w:shd w:val="clear" w:color="auto" w:fill="FFFFFF"/>
        </w:rPr>
        <w:t xml:space="preserve">приятного инвестиционного климата: совершенствованию </w:t>
      </w:r>
      <w:r w:rsidRPr="00C02384">
        <w:rPr>
          <w:sz w:val="28"/>
          <w:szCs w:val="28"/>
        </w:rPr>
        <w:t xml:space="preserve">нормативно-правовой базы, участие в процессах создании инфраструктур (институтов) поддержки инвестора, снижению уровня административных барьеров. </w:t>
      </w:r>
    </w:p>
    <w:p w:rsidR="000D1182" w:rsidRPr="00C02384" w:rsidRDefault="000D1182" w:rsidP="000D118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02384">
        <w:rPr>
          <w:sz w:val="28"/>
          <w:szCs w:val="28"/>
        </w:rPr>
        <w:t xml:space="preserve">Основной индикатор </w:t>
      </w:r>
      <w:r w:rsidRPr="00C02384">
        <w:rPr>
          <w:color w:val="000000"/>
          <w:sz w:val="28"/>
          <w:szCs w:val="28"/>
        </w:rPr>
        <w:t>муниципальной программы</w:t>
      </w:r>
      <w:r w:rsidRPr="00C02384">
        <w:rPr>
          <w:color w:val="000000"/>
          <w:sz w:val="28"/>
          <w:szCs w:val="28"/>
          <w:shd w:val="clear" w:color="auto" w:fill="FFFFFF"/>
        </w:rPr>
        <w:t xml:space="preserve"> – «о</w:t>
      </w:r>
      <w:r w:rsidRPr="00C02384">
        <w:rPr>
          <w:sz w:val="28"/>
          <w:szCs w:val="28"/>
        </w:rPr>
        <w:t>бщий объем инв</w:t>
      </w:r>
      <w:r w:rsidRPr="00C02384">
        <w:rPr>
          <w:sz w:val="28"/>
          <w:szCs w:val="28"/>
        </w:rPr>
        <w:t>е</w:t>
      </w:r>
      <w:r w:rsidRPr="00C02384">
        <w:rPr>
          <w:sz w:val="28"/>
          <w:szCs w:val="28"/>
        </w:rPr>
        <w:t>стиций в основной капитал</w:t>
      </w:r>
      <w:r w:rsidR="00734E08" w:rsidRPr="00734E08">
        <w:rPr>
          <w:color w:val="000000"/>
          <w:sz w:val="28"/>
          <w:szCs w:val="28"/>
        </w:rPr>
        <w:t xml:space="preserve"> </w:t>
      </w:r>
      <w:r w:rsidR="00734E08" w:rsidRPr="00C02384">
        <w:rPr>
          <w:color w:val="000000"/>
          <w:sz w:val="28"/>
          <w:szCs w:val="28"/>
        </w:rPr>
        <w:t>организаций</w:t>
      </w:r>
      <w:r w:rsidR="00734E08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 xml:space="preserve"> в действующих ценах, млн</w:t>
      </w:r>
      <w:proofErr w:type="gramStart"/>
      <w:r w:rsidRPr="00C02384">
        <w:rPr>
          <w:sz w:val="28"/>
          <w:szCs w:val="28"/>
        </w:rPr>
        <w:t>.р</w:t>
      </w:r>
      <w:proofErr w:type="gramEnd"/>
      <w:r w:rsidRPr="00C02384">
        <w:rPr>
          <w:sz w:val="28"/>
          <w:szCs w:val="28"/>
        </w:rPr>
        <w:t xml:space="preserve">уб.», является </w:t>
      </w:r>
      <w:r w:rsidRPr="00C02384">
        <w:rPr>
          <w:color w:val="000000"/>
          <w:sz w:val="28"/>
          <w:szCs w:val="28"/>
        </w:rPr>
        <w:t>прогнозным показателем социально-экономического развития те</w:t>
      </w:r>
      <w:r w:rsidRPr="00C02384">
        <w:rPr>
          <w:color w:val="000000"/>
          <w:sz w:val="28"/>
          <w:szCs w:val="28"/>
        </w:rPr>
        <w:t>р</w:t>
      </w:r>
      <w:r w:rsidRPr="00C02384">
        <w:rPr>
          <w:color w:val="000000"/>
          <w:sz w:val="28"/>
          <w:szCs w:val="28"/>
        </w:rPr>
        <w:t>риторий и предусматривается в долгосрочной стратегии, краткосрочном пр</w:t>
      </w:r>
      <w:r w:rsidRPr="00C02384">
        <w:rPr>
          <w:color w:val="000000"/>
          <w:sz w:val="28"/>
          <w:szCs w:val="28"/>
        </w:rPr>
        <w:t>о</w:t>
      </w:r>
      <w:r w:rsidRPr="00C02384">
        <w:rPr>
          <w:color w:val="000000"/>
          <w:sz w:val="28"/>
          <w:szCs w:val="28"/>
        </w:rPr>
        <w:t xml:space="preserve">гнозе и в ежегодном индикативном плане </w:t>
      </w:r>
      <w:r w:rsidR="00734E08">
        <w:rPr>
          <w:color w:val="000000"/>
          <w:sz w:val="28"/>
          <w:szCs w:val="28"/>
        </w:rPr>
        <w:t>МО города Рубцовска</w:t>
      </w:r>
      <w:r w:rsidRPr="00C02384">
        <w:rPr>
          <w:color w:val="000000"/>
          <w:sz w:val="28"/>
          <w:szCs w:val="28"/>
        </w:rPr>
        <w:t>.</w:t>
      </w:r>
    </w:p>
    <w:p w:rsidR="00072754" w:rsidRPr="00C02384" w:rsidRDefault="000D1182" w:rsidP="000D118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02384">
        <w:rPr>
          <w:color w:val="000000"/>
          <w:sz w:val="28"/>
          <w:szCs w:val="28"/>
        </w:rPr>
        <w:t>Итоги</w:t>
      </w:r>
      <w:r w:rsidRPr="00C02384">
        <w:rPr>
          <w:color w:val="000000"/>
          <w:sz w:val="28"/>
          <w:szCs w:val="28"/>
          <w:shd w:val="clear" w:color="auto" w:fill="FFFFFF"/>
        </w:rPr>
        <w:t xml:space="preserve"> </w:t>
      </w:r>
      <w:r w:rsidRPr="00C02384">
        <w:rPr>
          <w:color w:val="000000"/>
          <w:sz w:val="28"/>
          <w:szCs w:val="28"/>
        </w:rPr>
        <w:t>муниципальной программы,</w:t>
      </w:r>
      <w:r w:rsidRPr="00C02384">
        <w:rPr>
          <w:color w:val="000000"/>
          <w:sz w:val="28"/>
          <w:szCs w:val="28"/>
          <w:shd w:val="clear" w:color="auto" w:fill="FFFFFF"/>
        </w:rPr>
        <w:t xml:space="preserve"> предусмотренной на 2015-2017 годы, </w:t>
      </w:r>
      <w:r w:rsidR="00734E08">
        <w:rPr>
          <w:color w:val="000000"/>
          <w:sz w:val="28"/>
          <w:szCs w:val="28"/>
          <w:shd w:val="clear" w:color="auto" w:fill="FFFFFF"/>
        </w:rPr>
        <w:t>приведены</w:t>
      </w:r>
      <w:r w:rsidRPr="00C02384">
        <w:rPr>
          <w:color w:val="000000"/>
          <w:sz w:val="28"/>
          <w:szCs w:val="28"/>
          <w:shd w:val="clear" w:color="auto" w:fill="FFFFFF"/>
        </w:rPr>
        <w:t xml:space="preserve"> за </w:t>
      </w:r>
      <w:r w:rsidR="00734E08">
        <w:rPr>
          <w:color w:val="000000"/>
          <w:sz w:val="28"/>
          <w:szCs w:val="28"/>
          <w:shd w:val="clear" w:color="auto" w:fill="FFFFFF"/>
        </w:rPr>
        <w:t>два</w:t>
      </w:r>
      <w:r w:rsidRPr="00C02384">
        <w:rPr>
          <w:color w:val="000000"/>
          <w:sz w:val="28"/>
          <w:szCs w:val="28"/>
          <w:shd w:val="clear" w:color="auto" w:fill="FFFFFF"/>
        </w:rPr>
        <w:t xml:space="preserve"> года: 2015 и 2016.</w:t>
      </w:r>
    </w:p>
    <w:p w:rsidR="00461E51" w:rsidRPr="00C02384" w:rsidRDefault="00461E51" w:rsidP="00461E51">
      <w:pPr>
        <w:jc w:val="right"/>
        <w:rPr>
          <w:color w:val="000000"/>
          <w:sz w:val="28"/>
          <w:szCs w:val="28"/>
        </w:rPr>
      </w:pPr>
      <w:r w:rsidRPr="00C02384">
        <w:rPr>
          <w:sz w:val="28"/>
          <w:szCs w:val="28"/>
        </w:rPr>
        <w:t>Таблица № 4</w:t>
      </w:r>
    </w:p>
    <w:p w:rsidR="00072754" w:rsidRPr="00C02384" w:rsidRDefault="00072754" w:rsidP="00461E51">
      <w:pPr>
        <w:autoSpaceDE w:val="0"/>
        <w:autoSpaceDN w:val="0"/>
        <w:adjustRightInd w:val="0"/>
        <w:ind w:firstLine="567"/>
        <w:jc w:val="right"/>
        <w:rPr>
          <w:color w:val="000000"/>
          <w:sz w:val="16"/>
          <w:szCs w:val="16"/>
          <w:shd w:val="clear" w:color="auto" w:fill="FFFFFF"/>
        </w:rPr>
      </w:pPr>
    </w:p>
    <w:p w:rsidR="000D1182" w:rsidRPr="00C02384" w:rsidRDefault="000D1182" w:rsidP="000D118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Исполнение индикаторов </w:t>
      </w:r>
      <w:r w:rsidRPr="00C02384">
        <w:rPr>
          <w:sz w:val="28"/>
          <w:szCs w:val="28"/>
        </w:rPr>
        <w:t>муниципальной программы за 2015 и 2016 годы</w:t>
      </w:r>
    </w:p>
    <w:p w:rsidR="000D1182" w:rsidRPr="00C02384" w:rsidRDefault="000D1182" w:rsidP="000D118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4190"/>
        <w:gridCol w:w="1133"/>
        <w:gridCol w:w="1135"/>
        <w:gridCol w:w="1133"/>
        <w:gridCol w:w="1133"/>
      </w:tblGrid>
      <w:tr w:rsidR="000D1182" w:rsidRPr="00C02384" w:rsidTr="000D1182">
        <w:trPr>
          <w:trHeight w:val="324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№</w:t>
            </w:r>
          </w:p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0238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02384">
              <w:rPr>
                <w:sz w:val="28"/>
                <w:szCs w:val="28"/>
              </w:rPr>
              <w:t>/</w:t>
            </w:r>
            <w:proofErr w:type="spellStart"/>
            <w:r w:rsidRPr="00C0238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Наименование индикаторов, п</w:t>
            </w:r>
            <w:r w:rsidRPr="00C02384">
              <w:rPr>
                <w:sz w:val="28"/>
                <w:szCs w:val="28"/>
              </w:rPr>
              <w:t>о</w:t>
            </w:r>
            <w:r w:rsidRPr="00C02384">
              <w:rPr>
                <w:sz w:val="28"/>
                <w:szCs w:val="28"/>
              </w:rPr>
              <w:t xml:space="preserve">казателей 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2015 год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2016 год</w:t>
            </w:r>
          </w:p>
        </w:tc>
      </w:tr>
      <w:tr w:rsidR="000D1182" w:rsidRPr="00C02384" w:rsidTr="000D1182">
        <w:trPr>
          <w:trHeight w:val="146"/>
        </w:trPr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rPr>
                <w:sz w:val="28"/>
                <w:szCs w:val="28"/>
              </w:rPr>
            </w:pPr>
          </w:p>
        </w:tc>
        <w:tc>
          <w:tcPr>
            <w:tcW w:w="2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C02384" w:rsidRDefault="000D1182" w:rsidP="000D1182">
            <w:pPr>
              <w:rPr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план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факт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план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факт</w:t>
            </w:r>
          </w:p>
        </w:tc>
      </w:tr>
      <w:tr w:rsidR="000D1182" w:rsidRPr="00C02384" w:rsidTr="000D1182">
        <w:trPr>
          <w:trHeight w:val="92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1.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2" w:rsidRPr="00C02384" w:rsidRDefault="000D1182" w:rsidP="000D1182">
            <w:pPr>
              <w:rPr>
                <w:bCs/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Общий объем инвестиций в о</w:t>
            </w:r>
            <w:r w:rsidRPr="00C02384">
              <w:rPr>
                <w:sz w:val="28"/>
                <w:szCs w:val="28"/>
              </w:rPr>
              <w:t>с</w:t>
            </w:r>
            <w:r w:rsidRPr="00C02384">
              <w:rPr>
                <w:sz w:val="28"/>
                <w:szCs w:val="28"/>
              </w:rPr>
              <w:t>новной капитал</w:t>
            </w:r>
            <w:r w:rsidR="00734E08" w:rsidRPr="00C02384">
              <w:rPr>
                <w:color w:val="000000"/>
                <w:sz w:val="28"/>
                <w:szCs w:val="28"/>
              </w:rPr>
              <w:t xml:space="preserve"> организаций</w:t>
            </w:r>
            <w:r w:rsidR="00734E08">
              <w:rPr>
                <w:sz w:val="28"/>
                <w:szCs w:val="28"/>
              </w:rPr>
              <w:t xml:space="preserve"> </w:t>
            </w:r>
            <w:r w:rsidRPr="00C02384">
              <w:rPr>
                <w:sz w:val="28"/>
                <w:szCs w:val="28"/>
              </w:rPr>
              <w:t xml:space="preserve"> в действующих ценах, </w:t>
            </w:r>
            <w:r w:rsidRPr="00C02384">
              <w:rPr>
                <w:bCs/>
                <w:sz w:val="26"/>
                <w:szCs w:val="26"/>
              </w:rPr>
              <w:t>млн</w:t>
            </w:r>
            <w:proofErr w:type="gramStart"/>
            <w:r w:rsidRPr="00C02384">
              <w:rPr>
                <w:bCs/>
                <w:sz w:val="26"/>
                <w:szCs w:val="26"/>
              </w:rPr>
              <w:t>.р</w:t>
            </w:r>
            <w:proofErr w:type="gramEnd"/>
            <w:r w:rsidRPr="00C02384">
              <w:rPr>
                <w:bCs/>
                <w:sz w:val="26"/>
                <w:szCs w:val="26"/>
              </w:rPr>
              <w:t>уб.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t>1240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t>652,1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</w:p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  <w:r w:rsidRPr="00734E08">
              <w:rPr>
                <w:sz w:val="28"/>
                <w:szCs w:val="28"/>
              </w:rPr>
              <w:t>720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</w:p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  <w:r w:rsidRPr="00734E08">
              <w:rPr>
                <w:sz w:val="28"/>
                <w:szCs w:val="28"/>
              </w:rPr>
              <w:t>428,8</w:t>
            </w:r>
          </w:p>
        </w:tc>
      </w:tr>
      <w:tr w:rsidR="000D1182" w:rsidRPr="00C02384" w:rsidTr="000D1182">
        <w:trPr>
          <w:trHeight w:val="52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2.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2" w:rsidRPr="00C02384" w:rsidRDefault="000D1182" w:rsidP="000D1182">
            <w:pPr>
              <w:jc w:val="both"/>
              <w:rPr>
                <w:bCs/>
                <w:sz w:val="26"/>
                <w:szCs w:val="26"/>
              </w:rPr>
            </w:pPr>
            <w:r w:rsidRPr="00C02384">
              <w:rPr>
                <w:sz w:val="26"/>
                <w:szCs w:val="26"/>
              </w:rPr>
              <w:t>Объем инвестиций в основной капитал</w:t>
            </w:r>
            <w:r w:rsidR="00734E08" w:rsidRPr="00C02384">
              <w:rPr>
                <w:color w:val="000000"/>
                <w:sz w:val="28"/>
                <w:szCs w:val="28"/>
              </w:rPr>
              <w:t xml:space="preserve"> организаций</w:t>
            </w:r>
            <w:r w:rsidR="00734E08">
              <w:rPr>
                <w:sz w:val="26"/>
                <w:szCs w:val="26"/>
              </w:rPr>
              <w:t xml:space="preserve"> </w:t>
            </w:r>
            <w:r w:rsidRPr="00C02384">
              <w:rPr>
                <w:sz w:val="26"/>
                <w:szCs w:val="26"/>
              </w:rPr>
              <w:t xml:space="preserve"> на душу нас</w:t>
            </w:r>
            <w:r w:rsidRPr="00C02384">
              <w:rPr>
                <w:sz w:val="26"/>
                <w:szCs w:val="26"/>
              </w:rPr>
              <w:t>е</w:t>
            </w:r>
            <w:r w:rsidRPr="00C02384">
              <w:rPr>
                <w:sz w:val="26"/>
                <w:szCs w:val="26"/>
              </w:rPr>
              <w:t xml:space="preserve">ления, </w:t>
            </w:r>
            <w:r w:rsidRPr="00C02384">
              <w:rPr>
                <w:bCs/>
                <w:sz w:val="26"/>
                <w:szCs w:val="26"/>
              </w:rPr>
              <w:t>рублей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734E08" w:rsidRDefault="000D1182" w:rsidP="000D1182">
            <w:pPr>
              <w:jc w:val="center"/>
              <w:rPr>
                <w:bCs/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t>8487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734E08" w:rsidRDefault="000D1182" w:rsidP="000D1182">
            <w:pPr>
              <w:jc w:val="center"/>
              <w:rPr>
                <w:bCs/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t>4451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  <w:r w:rsidRPr="00734E08">
              <w:rPr>
                <w:sz w:val="28"/>
                <w:szCs w:val="28"/>
              </w:rPr>
              <w:t>4952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  <w:r w:rsidRPr="00734E08">
              <w:rPr>
                <w:sz w:val="28"/>
                <w:szCs w:val="28"/>
              </w:rPr>
              <w:t>2929</w:t>
            </w:r>
          </w:p>
        </w:tc>
      </w:tr>
      <w:tr w:rsidR="000D1182" w:rsidRPr="00C02384" w:rsidTr="008F6EC8">
        <w:trPr>
          <w:trHeight w:val="32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3.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2" w:rsidRPr="00C02384" w:rsidRDefault="000D1182" w:rsidP="000D1182">
            <w:pPr>
              <w:rPr>
                <w:bCs/>
                <w:sz w:val="26"/>
                <w:szCs w:val="26"/>
              </w:rPr>
            </w:pPr>
            <w:r w:rsidRPr="00C02384">
              <w:rPr>
                <w:sz w:val="26"/>
                <w:szCs w:val="26"/>
              </w:rPr>
              <w:t>Объем инвестиций на реализацию социально значимых инвестиционных проектов за счет всех исто</w:t>
            </w:r>
            <w:r w:rsidRPr="00C02384">
              <w:rPr>
                <w:sz w:val="26"/>
                <w:szCs w:val="26"/>
              </w:rPr>
              <w:t>ч</w:t>
            </w:r>
            <w:r w:rsidRPr="00C02384">
              <w:rPr>
                <w:sz w:val="26"/>
                <w:szCs w:val="26"/>
              </w:rPr>
              <w:t xml:space="preserve">ников финансирования, </w:t>
            </w:r>
            <w:r w:rsidRPr="00C02384">
              <w:rPr>
                <w:bCs/>
                <w:sz w:val="26"/>
                <w:szCs w:val="26"/>
              </w:rPr>
              <w:t>млн</w:t>
            </w:r>
            <w:proofErr w:type="gramStart"/>
            <w:r w:rsidRPr="00C02384">
              <w:rPr>
                <w:bCs/>
                <w:sz w:val="26"/>
                <w:szCs w:val="26"/>
              </w:rPr>
              <w:t>.р</w:t>
            </w:r>
            <w:proofErr w:type="gramEnd"/>
            <w:r w:rsidRPr="00C02384">
              <w:rPr>
                <w:bCs/>
                <w:sz w:val="26"/>
                <w:szCs w:val="26"/>
              </w:rPr>
              <w:t>уб.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734E08" w:rsidRDefault="000D1182" w:rsidP="008F6EC8">
            <w:pPr>
              <w:jc w:val="center"/>
              <w:rPr>
                <w:bCs/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t>28,0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734E08" w:rsidRDefault="000D1182" w:rsidP="008F6EC8">
            <w:pPr>
              <w:jc w:val="center"/>
              <w:rPr>
                <w:bCs/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t>7,3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82" w:rsidRPr="00734E08" w:rsidRDefault="000D1182" w:rsidP="008F6EC8">
            <w:pPr>
              <w:jc w:val="center"/>
              <w:rPr>
                <w:sz w:val="28"/>
                <w:szCs w:val="28"/>
              </w:rPr>
            </w:pPr>
            <w:r w:rsidRPr="00734E08">
              <w:rPr>
                <w:sz w:val="28"/>
                <w:szCs w:val="28"/>
              </w:rPr>
              <w:t>38,2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82" w:rsidRPr="00734E08" w:rsidRDefault="000D1182" w:rsidP="008F6EC8">
            <w:pPr>
              <w:jc w:val="center"/>
              <w:rPr>
                <w:sz w:val="28"/>
                <w:szCs w:val="28"/>
              </w:rPr>
            </w:pPr>
            <w:r w:rsidRPr="00734E08">
              <w:rPr>
                <w:sz w:val="28"/>
                <w:szCs w:val="28"/>
              </w:rPr>
              <w:t>40,5</w:t>
            </w:r>
          </w:p>
        </w:tc>
      </w:tr>
      <w:tr w:rsidR="00734E08" w:rsidRPr="00C02384" w:rsidTr="00734E08">
        <w:trPr>
          <w:trHeight w:val="324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08" w:rsidRPr="00C02384" w:rsidRDefault="00734E08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4.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08" w:rsidRPr="00C02384" w:rsidRDefault="00734E08" w:rsidP="000D1182">
            <w:pPr>
              <w:rPr>
                <w:bCs/>
                <w:sz w:val="26"/>
                <w:szCs w:val="26"/>
              </w:rPr>
            </w:pPr>
            <w:r w:rsidRPr="00C02384">
              <w:rPr>
                <w:sz w:val="26"/>
                <w:szCs w:val="26"/>
              </w:rPr>
              <w:t>Количество инвестиционных пр</w:t>
            </w:r>
            <w:r w:rsidRPr="00C02384">
              <w:rPr>
                <w:sz w:val="26"/>
                <w:szCs w:val="26"/>
              </w:rPr>
              <w:t>о</w:t>
            </w:r>
            <w:r w:rsidRPr="00C02384">
              <w:rPr>
                <w:sz w:val="26"/>
                <w:szCs w:val="26"/>
              </w:rPr>
              <w:t xml:space="preserve">ектов, реализуемых на </w:t>
            </w:r>
            <w:r w:rsidRPr="00C02384">
              <w:rPr>
                <w:sz w:val="26"/>
                <w:szCs w:val="26"/>
              </w:rPr>
              <w:lastRenderedPageBreak/>
              <w:t xml:space="preserve">территории города, </w:t>
            </w:r>
            <w:r w:rsidRPr="00C02384">
              <w:rPr>
                <w:bCs/>
                <w:sz w:val="26"/>
                <w:szCs w:val="26"/>
              </w:rPr>
              <w:t>единиц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E08" w:rsidRPr="00734E08" w:rsidRDefault="00734E08" w:rsidP="000D1182">
            <w:pPr>
              <w:jc w:val="center"/>
              <w:rPr>
                <w:bCs/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E08" w:rsidRPr="00734E08" w:rsidRDefault="00734E08" w:rsidP="00387F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  <w:p w:rsidR="00734E08" w:rsidRPr="00734E08" w:rsidRDefault="00734E08" w:rsidP="00387F2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08" w:rsidRPr="00734E08" w:rsidRDefault="00734E08" w:rsidP="00387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  <w:p w:rsidR="00734E08" w:rsidRPr="00734E08" w:rsidRDefault="00734E08" w:rsidP="00387F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08" w:rsidRPr="00734E08" w:rsidRDefault="00734E08" w:rsidP="00387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734E08" w:rsidRPr="00734E08" w:rsidRDefault="00734E08" w:rsidP="00387F26">
            <w:pPr>
              <w:jc w:val="center"/>
              <w:rPr>
                <w:sz w:val="28"/>
                <w:szCs w:val="28"/>
              </w:rPr>
            </w:pPr>
          </w:p>
        </w:tc>
      </w:tr>
      <w:tr w:rsidR="000D1182" w:rsidRPr="00C02384" w:rsidTr="000D1182">
        <w:trPr>
          <w:trHeight w:val="34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2" w:rsidRPr="00C02384" w:rsidRDefault="000D1182" w:rsidP="000D1182">
            <w:pPr>
              <w:rPr>
                <w:bCs/>
                <w:sz w:val="26"/>
                <w:szCs w:val="26"/>
              </w:rPr>
            </w:pPr>
            <w:r w:rsidRPr="00C02384">
              <w:rPr>
                <w:sz w:val="26"/>
                <w:szCs w:val="26"/>
              </w:rPr>
              <w:t>Площадь земельных участков, пр</w:t>
            </w:r>
            <w:r w:rsidRPr="00C02384">
              <w:rPr>
                <w:sz w:val="26"/>
                <w:szCs w:val="26"/>
              </w:rPr>
              <w:t>е</w:t>
            </w:r>
            <w:r w:rsidRPr="00C02384">
              <w:rPr>
                <w:sz w:val="26"/>
                <w:szCs w:val="26"/>
              </w:rPr>
              <w:t xml:space="preserve">доставленных для строительства, </w:t>
            </w:r>
            <w:r w:rsidRPr="00C02384">
              <w:rPr>
                <w:bCs/>
                <w:sz w:val="26"/>
                <w:szCs w:val="26"/>
              </w:rPr>
              <w:t>тыс.кв.м.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2" w:rsidRPr="00734E08" w:rsidRDefault="000D1182" w:rsidP="000D1182">
            <w:pPr>
              <w:jc w:val="center"/>
              <w:rPr>
                <w:bCs/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2" w:rsidRPr="00734E08" w:rsidRDefault="000D1182" w:rsidP="000D1182">
            <w:pPr>
              <w:jc w:val="center"/>
              <w:rPr>
                <w:bCs/>
                <w:sz w:val="28"/>
                <w:szCs w:val="28"/>
              </w:rPr>
            </w:pPr>
          </w:p>
          <w:p w:rsidR="000D1182" w:rsidRPr="00734E08" w:rsidRDefault="000D1182" w:rsidP="000D1182">
            <w:pPr>
              <w:jc w:val="center"/>
              <w:rPr>
                <w:bCs/>
                <w:sz w:val="28"/>
                <w:szCs w:val="28"/>
              </w:rPr>
            </w:pPr>
            <w:r w:rsidRPr="00734E08"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</w:p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  <w:r w:rsidRPr="00734E08">
              <w:rPr>
                <w:sz w:val="28"/>
                <w:szCs w:val="28"/>
              </w:rPr>
              <w:t>190,0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</w:p>
          <w:p w:rsidR="000D1182" w:rsidRPr="00734E08" w:rsidRDefault="000D1182" w:rsidP="000D1182">
            <w:pPr>
              <w:jc w:val="center"/>
              <w:rPr>
                <w:sz w:val="28"/>
                <w:szCs w:val="28"/>
              </w:rPr>
            </w:pPr>
            <w:r w:rsidRPr="00734E08">
              <w:rPr>
                <w:sz w:val="28"/>
                <w:szCs w:val="28"/>
              </w:rPr>
              <w:t>43,7</w:t>
            </w:r>
          </w:p>
        </w:tc>
      </w:tr>
    </w:tbl>
    <w:p w:rsidR="000D1182" w:rsidRPr="00C02384" w:rsidRDefault="000D1182" w:rsidP="000D1182">
      <w:pPr>
        <w:pStyle w:val="ConsPlusNormal"/>
        <w:jc w:val="both"/>
      </w:pPr>
    </w:p>
    <w:p w:rsidR="000D1182" w:rsidRPr="00C02384" w:rsidRDefault="000D1182" w:rsidP="000D1182">
      <w:pPr>
        <w:ind w:firstLine="720"/>
        <w:jc w:val="both"/>
        <w:rPr>
          <w:sz w:val="28"/>
          <w:szCs w:val="28"/>
        </w:rPr>
      </w:pPr>
      <w:r w:rsidRPr="00C02384">
        <w:rPr>
          <w:color w:val="000000"/>
          <w:sz w:val="28"/>
          <w:szCs w:val="28"/>
        </w:rPr>
        <w:t>В отчетные годы к</w:t>
      </w:r>
      <w:r w:rsidRPr="00C02384">
        <w:rPr>
          <w:sz w:val="28"/>
          <w:szCs w:val="28"/>
        </w:rPr>
        <w:t>ризисные явления привели к сокращению инвест</w:t>
      </w:r>
      <w:r w:rsidRPr="00C02384">
        <w:rPr>
          <w:sz w:val="28"/>
          <w:szCs w:val="28"/>
        </w:rPr>
        <w:t>и</w:t>
      </w:r>
      <w:r w:rsidRPr="00C02384">
        <w:rPr>
          <w:sz w:val="28"/>
          <w:szCs w:val="28"/>
        </w:rPr>
        <w:t>ций во внебюджетные и бюджетные проекты. В 2015 году из  9 предусмо</w:t>
      </w:r>
      <w:r w:rsidRPr="00C02384">
        <w:rPr>
          <w:sz w:val="28"/>
          <w:szCs w:val="28"/>
        </w:rPr>
        <w:t>т</w:t>
      </w:r>
      <w:r w:rsidRPr="00C02384">
        <w:rPr>
          <w:sz w:val="28"/>
          <w:szCs w:val="28"/>
        </w:rPr>
        <w:t>ренных   внебюджетных инвестиционных проектов в сфере экономики ос</w:t>
      </w:r>
      <w:r w:rsidRPr="00C02384">
        <w:rPr>
          <w:sz w:val="28"/>
          <w:szCs w:val="28"/>
        </w:rPr>
        <w:t>у</w:t>
      </w:r>
      <w:r w:rsidRPr="00C02384">
        <w:rPr>
          <w:sz w:val="28"/>
          <w:szCs w:val="28"/>
        </w:rPr>
        <w:t xml:space="preserve">ществлялась реализация только 3 проектов, в 2016 году только </w:t>
      </w:r>
      <w:r w:rsidR="00387F26">
        <w:rPr>
          <w:sz w:val="28"/>
          <w:szCs w:val="28"/>
        </w:rPr>
        <w:t>одного</w:t>
      </w:r>
      <w:r w:rsidRPr="00C02384">
        <w:rPr>
          <w:sz w:val="28"/>
          <w:szCs w:val="28"/>
        </w:rPr>
        <w:t xml:space="preserve"> кру</w:t>
      </w:r>
      <w:r w:rsidRPr="00C02384">
        <w:rPr>
          <w:sz w:val="28"/>
          <w:szCs w:val="28"/>
        </w:rPr>
        <w:t>п</w:t>
      </w:r>
      <w:r w:rsidRPr="00C02384">
        <w:rPr>
          <w:sz w:val="28"/>
          <w:szCs w:val="28"/>
        </w:rPr>
        <w:t>ного проекта и 5 проектов субъектов малого и среднего предпринимательс</w:t>
      </w:r>
      <w:r w:rsidRPr="00C02384">
        <w:rPr>
          <w:sz w:val="28"/>
          <w:szCs w:val="28"/>
        </w:rPr>
        <w:t>т</w:t>
      </w:r>
      <w:r w:rsidRPr="00C02384">
        <w:rPr>
          <w:sz w:val="28"/>
          <w:szCs w:val="28"/>
        </w:rPr>
        <w:t xml:space="preserve">ва. Финансирование бюджетных проектов за </w:t>
      </w:r>
      <w:proofErr w:type="gramStart"/>
      <w:r w:rsidR="00AB6412">
        <w:rPr>
          <w:sz w:val="28"/>
          <w:szCs w:val="28"/>
        </w:rPr>
        <w:t>два</w:t>
      </w:r>
      <w:r w:rsidRPr="00C02384">
        <w:rPr>
          <w:sz w:val="28"/>
          <w:szCs w:val="28"/>
        </w:rPr>
        <w:t xml:space="preserve"> последние  года</w:t>
      </w:r>
      <w:proofErr w:type="gramEnd"/>
      <w:r w:rsidRPr="00C02384">
        <w:rPr>
          <w:sz w:val="28"/>
          <w:szCs w:val="28"/>
        </w:rPr>
        <w:t xml:space="preserve"> сократилось к 2014 году в 2015 году в 4,6 раза, в 2016 году в 2,9 раза. </w:t>
      </w:r>
    </w:p>
    <w:p w:rsidR="000D1182" w:rsidRPr="00C02384" w:rsidRDefault="000D1182" w:rsidP="00072754">
      <w:pPr>
        <w:ind w:firstLine="709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Соответственно наблюдалось снижение всех объемных показателей</w:t>
      </w:r>
      <w:r w:rsidR="00E51420">
        <w:rPr>
          <w:sz w:val="28"/>
          <w:szCs w:val="28"/>
        </w:rPr>
        <w:t xml:space="preserve"> МО города Рубцовска</w:t>
      </w:r>
      <w:r w:rsidRPr="00C02384">
        <w:rPr>
          <w:sz w:val="28"/>
          <w:szCs w:val="28"/>
        </w:rPr>
        <w:t xml:space="preserve">  и утрата 3-го места в рейтинге городских округов края.</w:t>
      </w:r>
    </w:p>
    <w:p w:rsidR="00082786" w:rsidRPr="00C02384" w:rsidRDefault="00082786" w:rsidP="00461E51">
      <w:pPr>
        <w:jc w:val="right"/>
        <w:rPr>
          <w:sz w:val="28"/>
          <w:szCs w:val="28"/>
        </w:rPr>
      </w:pPr>
    </w:p>
    <w:p w:rsidR="00072754" w:rsidRPr="00C02384" w:rsidRDefault="00461E51" w:rsidP="00461E51">
      <w:pPr>
        <w:jc w:val="right"/>
        <w:rPr>
          <w:sz w:val="28"/>
          <w:szCs w:val="28"/>
        </w:rPr>
      </w:pPr>
      <w:r w:rsidRPr="00C02384">
        <w:rPr>
          <w:sz w:val="28"/>
          <w:szCs w:val="28"/>
        </w:rPr>
        <w:t>Таблица № 5</w:t>
      </w:r>
    </w:p>
    <w:p w:rsidR="0081726F" w:rsidRPr="00C02384" w:rsidRDefault="0081726F" w:rsidP="00461E51">
      <w:pPr>
        <w:jc w:val="right"/>
        <w:rPr>
          <w:sz w:val="16"/>
          <w:szCs w:val="16"/>
        </w:rPr>
      </w:pPr>
    </w:p>
    <w:p w:rsidR="000D1182" w:rsidRPr="00C02384" w:rsidRDefault="000D1182" w:rsidP="000D1182">
      <w:pPr>
        <w:jc w:val="center"/>
        <w:rPr>
          <w:sz w:val="28"/>
          <w:szCs w:val="28"/>
        </w:rPr>
      </w:pPr>
      <w:r w:rsidRPr="00C02384">
        <w:rPr>
          <w:sz w:val="28"/>
          <w:szCs w:val="28"/>
        </w:rPr>
        <w:t xml:space="preserve">Оценка эффективности и финансирования муниципальной программы </w:t>
      </w:r>
    </w:p>
    <w:p w:rsidR="000D1182" w:rsidRPr="00C02384" w:rsidRDefault="000D1182" w:rsidP="000D1182">
      <w:pPr>
        <w:jc w:val="center"/>
        <w:rPr>
          <w:sz w:val="28"/>
          <w:szCs w:val="28"/>
        </w:rPr>
      </w:pPr>
      <w:r w:rsidRPr="00C02384">
        <w:rPr>
          <w:sz w:val="28"/>
          <w:szCs w:val="28"/>
        </w:rPr>
        <w:t>за 2015 и 2016 годы</w:t>
      </w:r>
    </w:p>
    <w:tbl>
      <w:tblPr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2680"/>
        <w:gridCol w:w="2524"/>
        <w:gridCol w:w="2646"/>
      </w:tblGrid>
      <w:tr w:rsidR="000D1182" w:rsidRPr="00C02384" w:rsidTr="000D1182">
        <w:trPr>
          <w:trHeight w:val="607"/>
        </w:trPr>
        <w:tc>
          <w:tcPr>
            <w:tcW w:w="1681" w:type="dxa"/>
            <w:vMerge w:val="restart"/>
            <w:vAlign w:val="center"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Годы</w:t>
            </w:r>
          </w:p>
        </w:tc>
        <w:tc>
          <w:tcPr>
            <w:tcW w:w="2680" w:type="dxa"/>
            <w:vMerge w:val="restart"/>
            <w:vAlign w:val="center"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Результат комплексной оценки с учетом меропри</w:t>
            </w:r>
            <w:r w:rsidRPr="00C02384">
              <w:rPr>
                <w:sz w:val="28"/>
                <w:szCs w:val="28"/>
              </w:rPr>
              <w:t>я</w:t>
            </w:r>
            <w:r w:rsidRPr="00C02384">
              <w:rPr>
                <w:sz w:val="28"/>
                <w:szCs w:val="28"/>
              </w:rPr>
              <w:t xml:space="preserve">тий, </w:t>
            </w:r>
            <w:proofErr w:type="gramStart"/>
            <w:r w:rsidRPr="00C02384">
              <w:rPr>
                <w:sz w:val="28"/>
                <w:szCs w:val="28"/>
              </w:rPr>
              <w:t>в</w:t>
            </w:r>
            <w:proofErr w:type="gramEnd"/>
            <w:r w:rsidRPr="00C02384">
              <w:rPr>
                <w:sz w:val="28"/>
                <w:szCs w:val="28"/>
              </w:rPr>
              <w:t xml:space="preserve"> %</w:t>
            </w:r>
          </w:p>
        </w:tc>
        <w:tc>
          <w:tcPr>
            <w:tcW w:w="5170" w:type="dxa"/>
            <w:gridSpan w:val="2"/>
            <w:vAlign w:val="center"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Финансирование муниципальной пр</w:t>
            </w:r>
            <w:r w:rsidRPr="00C02384">
              <w:rPr>
                <w:sz w:val="28"/>
                <w:szCs w:val="28"/>
              </w:rPr>
              <w:t>о</w:t>
            </w:r>
            <w:r w:rsidRPr="00C02384">
              <w:rPr>
                <w:sz w:val="28"/>
                <w:szCs w:val="28"/>
              </w:rPr>
              <w:t>граммы, тыс</w:t>
            </w:r>
            <w:proofErr w:type="gramStart"/>
            <w:r w:rsidRPr="00C02384">
              <w:rPr>
                <w:sz w:val="28"/>
                <w:szCs w:val="28"/>
              </w:rPr>
              <w:t>.р</w:t>
            </w:r>
            <w:proofErr w:type="gramEnd"/>
            <w:r w:rsidRPr="00C02384">
              <w:rPr>
                <w:sz w:val="28"/>
                <w:szCs w:val="28"/>
              </w:rPr>
              <w:t>уб.</w:t>
            </w:r>
          </w:p>
        </w:tc>
      </w:tr>
      <w:tr w:rsidR="000D1182" w:rsidRPr="00C02384" w:rsidTr="000D1182">
        <w:trPr>
          <w:trHeight w:val="607"/>
        </w:trPr>
        <w:tc>
          <w:tcPr>
            <w:tcW w:w="1681" w:type="dxa"/>
            <w:vMerge/>
            <w:vAlign w:val="center"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vAlign w:val="center"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4" w:type="dxa"/>
            <w:vAlign w:val="center"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уточненный план</w:t>
            </w:r>
          </w:p>
          <w:p w:rsidR="000D1182" w:rsidRPr="00C02384" w:rsidRDefault="000D1182" w:rsidP="000D1182">
            <w:pPr>
              <w:ind w:firstLine="4"/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 w:rsidR="000D1182" w:rsidRPr="00C02384" w:rsidRDefault="000D1182" w:rsidP="000D1182">
            <w:pPr>
              <w:jc w:val="center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профинансировано фактически</w:t>
            </w:r>
          </w:p>
        </w:tc>
      </w:tr>
      <w:tr w:rsidR="000D1182" w:rsidRPr="00C02384" w:rsidTr="000D1182">
        <w:trPr>
          <w:trHeight w:val="356"/>
        </w:trPr>
        <w:tc>
          <w:tcPr>
            <w:tcW w:w="1681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2015</w:t>
            </w:r>
          </w:p>
        </w:tc>
        <w:tc>
          <w:tcPr>
            <w:tcW w:w="2680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47,5</w:t>
            </w:r>
          </w:p>
        </w:tc>
        <w:tc>
          <w:tcPr>
            <w:tcW w:w="2524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83,0</w:t>
            </w:r>
          </w:p>
        </w:tc>
        <w:tc>
          <w:tcPr>
            <w:tcW w:w="2646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0,0</w:t>
            </w:r>
          </w:p>
        </w:tc>
      </w:tr>
      <w:tr w:rsidR="000D1182" w:rsidRPr="00C02384" w:rsidTr="000D1182">
        <w:trPr>
          <w:trHeight w:val="368"/>
        </w:trPr>
        <w:tc>
          <w:tcPr>
            <w:tcW w:w="1681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2016</w:t>
            </w:r>
          </w:p>
        </w:tc>
        <w:tc>
          <w:tcPr>
            <w:tcW w:w="2680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69,7</w:t>
            </w:r>
          </w:p>
        </w:tc>
        <w:tc>
          <w:tcPr>
            <w:tcW w:w="2524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34,0</w:t>
            </w:r>
          </w:p>
        </w:tc>
        <w:tc>
          <w:tcPr>
            <w:tcW w:w="2646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27,9</w:t>
            </w:r>
          </w:p>
        </w:tc>
      </w:tr>
      <w:tr w:rsidR="000D1182" w:rsidRPr="00C02384" w:rsidTr="000D1182">
        <w:trPr>
          <w:trHeight w:val="245"/>
        </w:trPr>
        <w:tc>
          <w:tcPr>
            <w:tcW w:w="1681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Итого</w:t>
            </w:r>
          </w:p>
        </w:tc>
        <w:tc>
          <w:tcPr>
            <w:tcW w:w="2680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 xml:space="preserve">117,0  </w:t>
            </w:r>
          </w:p>
        </w:tc>
        <w:tc>
          <w:tcPr>
            <w:tcW w:w="2646" w:type="dxa"/>
          </w:tcPr>
          <w:p w:rsidR="000D1182" w:rsidRPr="00C02384" w:rsidRDefault="000D1182" w:rsidP="000D1182">
            <w:pPr>
              <w:jc w:val="both"/>
              <w:rPr>
                <w:sz w:val="28"/>
                <w:szCs w:val="28"/>
              </w:rPr>
            </w:pPr>
            <w:r w:rsidRPr="00C02384">
              <w:rPr>
                <w:sz w:val="28"/>
                <w:szCs w:val="28"/>
              </w:rPr>
              <w:t>27,9</w:t>
            </w:r>
          </w:p>
        </w:tc>
      </w:tr>
    </w:tbl>
    <w:p w:rsidR="000D1182" w:rsidRPr="00C02384" w:rsidRDefault="000D1182" w:rsidP="000D1182">
      <w:pPr>
        <w:jc w:val="center"/>
        <w:rPr>
          <w:sz w:val="28"/>
          <w:szCs w:val="28"/>
        </w:rPr>
      </w:pPr>
    </w:p>
    <w:p w:rsidR="00082786" w:rsidRPr="00C02384" w:rsidRDefault="000D1182" w:rsidP="00CD3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Продолжение </w:t>
      </w:r>
      <w:proofErr w:type="gramStart"/>
      <w:r w:rsidRPr="00C02384">
        <w:rPr>
          <w:color w:val="000000"/>
          <w:sz w:val="28"/>
          <w:szCs w:val="28"/>
        </w:rPr>
        <w:t xml:space="preserve">работы </w:t>
      </w:r>
      <w:r w:rsidRPr="00C02384">
        <w:rPr>
          <w:color w:val="000000"/>
          <w:sz w:val="28"/>
          <w:szCs w:val="28"/>
          <w:shd w:val="clear" w:color="auto" w:fill="FFFFFF"/>
        </w:rPr>
        <w:t>Администрации города Рубцовска Алтайского края</w:t>
      </w:r>
      <w:proofErr w:type="gramEnd"/>
      <w:r w:rsidRPr="00C02384">
        <w:rPr>
          <w:color w:val="000000"/>
          <w:sz w:val="28"/>
          <w:szCs w:val="28"/>
          <w:shd w:val="clear" w:color="auto" w:fill="FFFFFF"/>
        </w:rPr>
        <w:t xml:space="preserve"> по проблеме ф</w:t>
      </w:r>
      <w:r w:rsidRPr="00C02384">
        <w:rPr>
          <w:color w:val="000000"/>
          <w:sz w:val="28"/>
          <w:szCs w:val="28"/>
        </w:rPr>
        <w:t>ормирования позитивного инвестиционного климата на территории для повышения инвестиционной привлекательности и создания  благоприятных условий по привлечению инвестиций.</w:t>
      </w:r>
      <w:r w:rsidR="00E30268" w:rsidRPr="00C02384">
        <w:rPr>
          <w:sz w:val="28"/>
          <w:szCs w:val="28"/>
        </w:rPr>
        <w:t xml:space="preserve">  </w:t>
      </w:r>
    </w:p>
    <w:p w:rsidR="00CD35E1" w:rsidRPr="00C02384" w:rsidRDefault="00CD35E1" w:rsidP="00CD3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73A0" w:rsidRPr="00C02384" w:rsidRDefault="00A973A0" w:rsidP="002F4CB9">
      <w:pPr>
        <w:pStyle w:val="ConsPlusNormal"/>
        <w:jc w:val="center"/>
        <w:outlineLvl w:val="1"/>
        <w:rPr>
          <w:sz w:val="28"/>
          <w:szCs w:val="28"/>
        </w:rPr>
      </w:pPr>
      <w:r w:rsidRPr="00C02384">
        <w:rPr>
          <w:sz w:val="28"/>
          <w:szCs w:val="28"/>
        </w:rPr>
        <w:t xml:space="preserve">2. Приоритетные направления реализации </w:t>
      </w:r>
      <w:r w:rsidR="002F4CB9" w:rsidRPr="00C02384">
        <w:rPr>
          <w:sz w:val="28"/>
          <w:szCs w:val="28"/>
        </w:rPr>
        <w:t xml:space="preserve">муниципальной </w:t>
      </w:r>
      <w:r w:rsidR="008B20DE" w:rsidRPr="00C02384">
        <w:rPr>
          <w:sz w:val="28"/>
          <w:szCs w:val="28"/>
        </w:rPr>
        <w:t>п</w:t>
      </w:r>
      <w:r w:rsidRPr="00C02384">
        <w:rPr>
          <w:sz w:val="28"/>
          <w:szCs w:val="28"/>
        </w:rPr>
        <w:t>рограммы, цели и</w:t>
      </w:r>
      <w:r w:rsidR="002F4CB9" w:rsidRPr="00C02384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>задачи, описание основных ожидаемых конечных результатов</w:t>
      </w:r>
      <w:r w:rsidR="002F4CB9" w:rsidRPr="00C02384">
        <w:rPr>
          <w:sz w:val="28"/>
          <w:szCs w:val="28"/>
        </w:rPr>
        <w:t xml:space="preserve"> муниц</w:t>
      </w:r>
      <w:r w:rsidR="002F4CB9" w:rsidRPr="00C02384">
        <w:rPr>
          <w:sz w:val="28"/>
          <w:szCs w:val="28"/>
        </w:rPr>
        <w:t>и</w:t>
      </w:r>
      <w:r w:rsidR="002F4CB9" w:rsidRPr="00C02384">
        <w:rPr>
          <w:sz w:val="28"/>
          <w:szCs w:val="28"/>
        </w:rPr>
        <w:t xml:space="preserve">пальной </w:t>
      </w:r>
      <w:r w:rsidR="00C529E1" w:rsidRPr="00C02384">
        <w:rPr>
          <w:sz w:val="28"/>
          <w:szCs w:val="28"/>
        </w:rPr>
        <w:t>п</w:t>
      </w:r>
      <w:r w:rsidRPr="00C02384">
        <w:rPr>
          <w:sz w:val="28"/>
          <w:szCs w:val="28"/>
        </w:rPr>
        <w:t>рограммы, сроков и этапов ее реализации</w:t>
      </w:r>
      <w:r w:rsidR="0037156B">
        <w:rPr>
          <w:sz w:val="28"/>
          <w:szCs w:val="28"/>
        </w:rPr>
        <w:t>.</w:t>
      </w:r>
    </w:p>
    <w:p w:rsidR="00A973A0" w:rsidRPr="00C02384" w:rsidRDefault="00A973A0">
      <w:pPr>
        <w:pStyle w:val="ConsPlusNormal"/>
        <w:jc w:val="both"/>
        <w:rPr>
          <w:sz w:val="28"/>
          <w:szCs w:val="28"/>
        </w:rPr>
      </w:pPr>
    </w:p>
    <w:p w:rsidR="00115BF1" w:rsidRDefault="00A973A0" w:rsidP="0037156B">
      <w:pPr>
        <w:pStyle w:val="ConsPlusNormal"/>
        <w:jc w:val="center"/>
        <w:outlineLvl w:val="2"/>
        <w:rPr>
          <w:sz w:val="28"/>
          <w:szCs w:val="28"/>
        </w:rPr>
      </w:pPr>
      <w:r w:rsidRPr="00C02384">
        <w:rPr>
          <w:sz w:val="28"/>
          <w:szCs w:val="28"/>
        </w:rPr>
        <w:t xml:space="preserve">2.1. Приоритетные направления реализации </w:t>
      </w:r>
      <w:r w:rsidR="002F4CB9" w:rsidRPr="00C02384">
        <w:rPr>
          <w:sz w:val="28"/>
          <w:szCs w:val="28"/>
        </w:rPr>
        <w:t xml:space="preserve">муниципальной </w:t>
      </w:r>
      <w:r w:rsidR="008B20DE" w:rsidRPr="00C02384">
        <w:rPr>
          <w:sz w:val="28"/>
          <w:szCs w:val="28"/>
        </w:rPr>
        <w:t>п</w:t>
      </w:r>
      <w:r w:rsidRPr="00C02384">
        <w:rPr>
          <w:sz w:val="28"/>
          <w:szCs w:val="28"/>
        </w:rPr>
        <w:t>рограммы</w:t>
      </w:r>
    </w:p>
    <w:p w:rsidR="0037156B" w:rsidRPr="00C02384" w:rsidRDefault="0037156B" w:rsidP="0037156B">
      <w:pPr>
        <w:pStyle w:val="ConsPlusNormal"/>
        <w:jc w:val="center"/>
        <w:outlineLvl w:val="2"/>
      </w:pPr>
    </w:p>
    <w:p w:rsidR="00115BF1" w:rsidRPr="00C02384" w:rsidRDefault="00115BF1" w:rsidP="00115B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2384">
        <w:rPr>
          <w:color w:val="000000"/>
          <w:sz w:val="28"/>
          <w:szCs w:val="28"/>
        </w:rPr>
        <w:t xml:space="preserve">Чем выше степень привлекательности </w:t>
      </w:r>
      <w:r w:rsidR="00E51420">
        <w:rPr>
          <w:color w:val="000000"/>
          <w:sz w:val="28"/>
          <w:szCs w:val="28"/>
        </w:rPr>
        <w:t>МО города Рубцовска</w:t>
      </w:r>
      <w:r w:rsidRPr="00C02384">
        <w:rPr>
          <w:color w:val="000000"/>
          <w:sz w:val="28"/>
          <w:szCs w:val="28"/>
        </w:rPr>
        <w:t>, тем бол</w:t>
      </w:r>
      <w:r w:rsidRPr="00C02384">
        <w:rPr>
          <w:color w:val="000000"/>
          <w:sz w:val="28"/>
          <w:szCs w:val="28"/>
        </w:rPr>
        <w:t>ь</w:t>
      </w:r>
      <w:r w:rsidRPr="00C02384">
        <w:rPr>
          <w:color w:val="000000"/>
          <w:sz w:val="28"/>
          <w:szCs w:val="28"/>
        </w:rPr>
        <w:t>ше вероятность принятия положительного решения об инвестировании у п</w:t>
      </w:r>
      <w:r w:rsidRPr="00C02384">
        <w:rPr>
          <w:color w:val="000000"/>
          <w:sz w:val="28"/>
          <w:szCs w:val="28"/>
        </w:rPr>
        <w:t>о</w:t>
      </w:r>
      <w:r w:rsidRPr="00C02384">
        <w:rPr>
          <w:color w:val="000000"/>
          <w:sz w:val="28"/>
          <w:szCs w:val="28"/>
        </w:rPr>
        <w:t xml:space="preserve">тенциальных инвесторов. Координация </w:t>
      </w:r>
      <w:proofErr w:type="gramStart"/>
      <w:r w:rsidRPr="00C02384">
        <w:rPr>
          <w:color w:val="000000"/>
          <w:sz w:val="28"/>
          <w:szCs w:val="28"/>
        </w:rPr>
        <w:t xml:space="preserve">действий </w:t>
      </w:r>
      <w:r w:rsidRPr="00C02384">
        <w:rPr>
          <w:sz w:val="28"/>
          <w:szCs w:val="28"/>
        </w:rPr>
        <w:t>Администрации города Рубцовска Алтайского края</w:t>
      </w:r>
      <w:proofErr w:type="gramEnd"/>
      <w:r w:rsidRPr="00C02384">
        <w:rPr>
          <w:sz w:val="28"/>
          <w:szCs w:val="28"/>
        </w:rPr>
        <w:t xml:space="preserve"> в рамках муниципальной программы, </w:t>
      </w:r>
      <w:r w:rsidRPr="00C02384">
        <w:rPr>
          <w:color w:val="000000"/>
          <w:sz w:val="28"/>
          <w:szCs w:val="28"/>
          <w:shd w:val="clear" w:color="auto" w:fill="FFFFFF"/>
        </w:rPr>
        <w:lastRenderedPageBreak/>
        <w:t>предусмо</w:t>
      </w:r>
      <w:r w:rsidRPr="00C02384">
        <w:rPr>
          <w:color w:val="000000"/>
          <w:sz w:val="28"/>
          <w:szCs w:val="28"/>
          <w:shd w:val="clear" w:color="auto" w:fill="FFFFFF"/>
        </w:rPr>
        <w:t>т</w:t>
      </w:r>
      <w:r w:rsidRPr="00C02384">
        <w:rPr>
          <w:color w:val="000000"/>
          <w:sz w:val="28"/>
          <w:szCs w:val="28"/>
          <w:shd w:val="clear" w:color="auto" w:fill="FFFFFF"/>
        </w:rPr>
        <w:t xml:space="preserve">ренной на 2015-2017 годы позволила </w:t>
      </w:r>
      <w:r w:rsidRPr="00C02384">
        <w:rPr>
          <w:sz w:val="28"/>
          <w:szCs w:val="28"/>
        </w:rPr>
        <w:t>активизировать работ</w:t>
      </w:r>
      <w:r w:rsidR="00E51420">
        <w:rPr>
          <w:sz w:val="28"/>
          <w:szCs w:val="28"/>
        </w:rPr>
        <w:t>у</w:t>
      </w:r>
      <w:r w:rsidRPr="00C02384">
        <w:rPr>
          <w:sz w:val="28"/>
          <w:szCs w:val="28"/>
        </w:rPr>
        <w:t xml:space="preserve"> по созданию благоприятных условий для инвесторов и инициаторов проектов.</w:t>
      </w:r>
    </w:p>
    <w:p w:rsidR="00115BF1" w:rsidRPr="00C02384" w:rsidRDefault="00115BF1" w:rsidP="00115BF1">
      <w:pPr>
        <w:ind w:firstLine="72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Основные направления реализации муниципальной программы отр</w:t>
      </w:r>
      <w:r w:rsidRPr="00C02384">
        <w:rPr>
          <w:sz w:val="28"/>
          <w:szCs w:val="28"/>
        </w:rPr>
        <w:t>а</w:t>
      </w:r>
      <w:r w:rsidRPr="00C02384">
        <w:rPr>
          <w:sz w:val="28"/>
          <w:szCs w:val="28"/>
        </w:rPr>
        <w:t>жены в ее задачах.</w:t>
      </w:r>
    </w:p>
    <w:p w:rsidR="00A973A0" w:rsidRPr="00C02384" w:rsidRDefault="00A973A0" w:rsidP="00115BF1">
      <w:pPr>
        <w:pStyle w:val="ConsPlusNormal"/>
        <w:jc w:val="both"/>
        <w:rPr>
          <w:sz w:val="28"/>
          <w:szCs w:val="28"/>
        </w:rPr>
      </w:pPr>
    </w:p>
    <w:p w:rsidR="00A973A0" w:rsidRPr="00C02384" w:rsidRDefault="00A973A0">
      <w:pPr>
        <w:pStyle w:val="ConsPlusNormal"/>
        <w:jc w:val="center"/>
        <w:outlineLvl w:val="2"/>
        <w:rPr>
          <w:sz w:val="28"/>
          <w:szCs w:val="28"/>
        </w:rPr>
      </w:pPr>
      <w:r w:rsidRPr="00C02384">
        <w:rPr>
          <w:sz w:val="28"/>
          <w:szCs w:val="28"/>
        </w:rPr>
        <w:t xml:space="preserve">2.2. Цели и задачи </w:t>
      </w:r>
      <w:r w:rsidR="002F4CB9" w:rsidRPr="00C02384">
        <w:rPr>
          <w:sz w:val="28"/>
          <w:szCs w:val="28"/>
        </w:rPr>
        <w:t xml:space="preserve">муниципальной </w:t>
      </w:r>
      <w:r w:rsidR="000C53F3" w:rsidRPr="00C02384">
        <w:rPr>
          <w:sz w:val="28"/>
          <w:szCs w:val="28"/>
        </w:rPr>
        <w:t>п</w:t>
      </w:r>
      <w:r w:rsidRPr="00C02384">
        <w:rPr>
          <w:sz w:val="28"/>
          <w:szCs w:val="28"/>
        </w:rPr>
        <w:t>рограммы</w:t>
      </w:r>
    </w:p>
    <w:p w:rsidR="00A973A0" w:rsidRPr="00C02384" w:rsidRDefault="00A973A0">
      <w:pPr>
        <w:pStyle w:val="ConsPlusNormal"/>
        <w:jc w:val="both"/>
        <w:rPr>
          <w:sz w:val="28"/>
          <w:szCs w:val="28"/>
        </w:rPr>
      </w:pPr>
    </w:p>
    <w:p w:rsidR="00A973A0" w:rsidRPr="00C02384" w:rsidRDefault="00A973A0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 xml:space="preserve">Цель </w:t>
      </w:r>
      <w:r w:rsidR="00783E9D" w:rsidRPr="00C02384">
        <w:rPr>
          <w:sz w:val="28"/>
          <w:szCs w:val="28"/>
        </w:rPr>
        <w:t>муниципальной программы</w:t>
      </w:r>
      <w:r w:rsidRPr="00C02384">
        <w:rPr>
          <w:sz w:val="28"/>
          <w:szCs w:val="28"/>
        </w:rPr>
        <w:t xml:space="preserve"> - </w:t>
      </w:r>
      <w:r w:rsidR="0081726F" w:rsidRPr="00C02384">
        <w:rPr>
          <w:sz w:val="28"/>
          <w:szCs w:val="28"/>
        </w:rPr>
        <w:t>формирование благоприятных усл</w:t>
      </w:r>
      <w:r w:rsidR="0081726F" w:rsidRPr="00C02384">
        <w:rPr>
          <w:sz w:val="28"/>
          <w:szCs w:val="28"/>
        </w:rPr>
        <w:t>о</w:t>
      </w:r>
      <w:r w:rsidR="0081726F" w:rsidRPr="00C02384">
        <w:rPr>
          <w:sz w:val="28"/>
          <w:szCs w:val="28"/>
        </w:rPr>
        <w:t xml:space="preserve">вий для повышения инвестиционной привлекательности и развития </w:t>
      </w:r>
      <w:proofErr w:type="gramStart"/>
      <w:r w:rsidR="0081726F" w:rsidRPr="00C02384">
        <w:rPr>
          <w:sz w:val="28"/>
          <w:szCs w:val="28"/>
        </w:rPr>
        <w:t>террит</w:t>
      </w:r>
      <w:r w:rsidR="0081726F" w:rsidRPr="00C02384">
        <w:rPr>
          <w:sz w:val="28"/>
          <w:szCs w:val="28"/>
        </w:rPr>
        <w:t>о</w:t>
      </w:r>
      <w:r w:rsidR="0081726F" w:rsidRPr="00C02384">
        <w:rPr>
          <w:sz w:val="28"/>
          <w:szCs w:val="28"/>
        </w:rPr>
        <w:t>рии муниципального образования города Рубцовска Алтайского края</w:t>
      </w:r>
      <w:proofErr w:type="gramEnd"/>
      <w:r w:rsidR="0081726F" w:rsidRPr="00C02384">
        <w:rPr>
          <w:sz w:val="28"/>
          <w:szCs w:val="28"/>
        </w:rPr>
        <w:t xml:space="preserve">. </w:t>
      </w:r>
      <w:r w:rsidRPr="00C02384">
        <w:rPr>
          <w:sz w:val="28"/>
          <w:szCs w:val="28"/>
        </w:rPr>
        <w:t xml:space="preserve">Задачи </w:t>
      </w:r>
      <w:r w:rsidR="00783E9D" w:rsidRPr="00C02384">
        <w:rPr>
          <w:sz w:val="28"/>
          <w:szCs w:val="28"/>
        </w:rPr>
        <w:t>муниципальной программы</w:t>
      </w:r>
      <w:r w:rsidRPr="00C02384">
        <w:rPr>
          <w:sz w:val="28"/>
          <w:szCs w:val="28"/>
        </w:rPr>
        <w:t>:</w:t>
      </w:r>
    </w:p>
    <w:p w:rsidR="00A973A0" w:rsidRPr="00C02384" w:rsidRDefault="0082326B" w:rsidP="0082326B">
      <w:pPr>
        <w:pStyle w:val="ConsPlusNormal"/>
        <w:ind w:firstLine="426"/>
        <w:jc w:val="both"/>
        <w:rPr>
          <w:sz w:val="28"/>
          <w:szCs w:val="28"/>
        </w:rPr>
      </w:pPr>
      <w:r w:rsidRPr="00C02384">
        <w:rPr>
          <w:sz w:val="28"/>
          <w:szCs w:val="28"/>
        </w:rPr>
        <w:t xml:space="preserve"> </w:t>
      </w:r>
      <w:r w:rsidR="00A973A0" w:rsidRPr="00C02384">
        <w:rPr>
          <w:sz w:val="28"/>
          <w:szCs w:val="28"/>
        </w:rPr>
        <w:t>1</w:t>
      </w:r>
      <w:r w:rsidR="002A3829" w:rsidRPr="00C02384">
        <w:rPr>
          <w:sz w:val="28"/>
          <w:szCs w:val="28"/>
        </w:rPr>
        <w:t xml:space="preserve">. Участие </w:t>
      </w:r>
      <w:r w:rsidR="00A973A0" w:rsidRPr="00C02384">
        <w:rPr>
          <w:sz w:val="28"/>
          <w:szCs w:val="28"/>
        </w:rPr>
        <w:t>в совершенствовании нормативно-правового, организацио</w:t>
      </w:r>
      <w:r w:rsidR="00A973A0" w:rsidRPr="00C02384">
        <w:rPr>
          <w:sz w:val="28"/>
          <w:szCs w:val="28"/>
        </w:rPr>
        <w:t>н</w:t>
      </w:r>
      <w:r w:rsidR="00A973A0" w:rsidRPr="00C02384">
        <w:rPr>
          <w:sz w:val="28"/>
          <w:szCs w:val="28"/>
        </w:rPr>
        <w:t>ного и инфраструктурного обеспечения инвестиционной деятельности на территории города в рамках регионального, федерального законодательства.</w:t>
      </w:r>
    </w:p>
    <w:p w:rsidR="00A973A0" w:rsidRPr="00C02384" w:rsidRDefault="00A973A0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2.</w:t>
      </w:r>
      <w:r w:rsidR="002A3829" w:rsidRPr="00C02384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>Участие в поддержке механизмов, обеспечивающих повышение инв</w:t>
      </w:r>
      <w:r w:rsidRPr="00C02384">
        <w:rPr>
          <w:sz w:val="28"/>
          <w:szCs w:val="28"/>
        </w:rPr>
        <w:t>е</w:t>
      </w:r>
      <w:r w:rsidRPr="00C02384">
        <w:rPr>
          <w:sz w:val="28"/>
          <w:szCs w:val="28"/>
        </w:rPr>
        <w:t>стиционной привлекательности города.</w:t>
      </w:r>
    </w:p>
    <w:p w:rsidR="00A973A0" w:rsidRPr="00C02384" w:rsidRDefault="00A973A0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3.</w:t>
      </w:r>
      <w:r w:rsidR="002A3829" w:rsidRPr="00C02384">
        <w:rPr>
          <w:sz w:val="28"/>
          <w:szCs w:val="28"/>
        </w:rPr>
        <w:t xml:space="preserve">  </w:t>
      </w:r>
      <w:r w:rsidRPr="00C02384">
        <w:rPr>
          <w:sz w:val="28"/>
          <w:szCs w:val="28"/>
        </w:rPr>
        <w:t>Организация работы по формированию приоритетных направлений и факторов повышения его инвестиционной привлекательности.</w:t>
      </w:r>
    </w:p>
    <w:p w:rsidR="00A973A0" w:rsidRPr="00C02384" w:rsidRDefault="00A973A0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4.</w:t>
      </w:r>
      <w:r w:rsidR="002A3829" w:rsidRPr="00C02384">
        <w:rPr>
          <w:sz w:val="28"/>
          <w:szCs w:val="28"/>
        </w:rPr>
        <w:t xml:space="preserve"> </w:t>
      </w:r>
      <w:r w:rsidRPr="00C02384">
        <w:rPr>
          <w:sz w:val="28"/>
          <w:szCs w:val="28"/>
        </w:rPr>
        <w:t>Содействие повышению степени обеспеченности ресурсами и инфр</w:t>
      </w:r>
      <w:r w:rsidRPr="00C02384">
        <w:rPr>
          <w:sz w:val="28"/>
          <w:szCs w:val="28"/>
        </w:rPr>
        <w:t>а</w:t>
      </w:r>
      <w:r w:rsidRPr="00C02384">
        <w:rPr>
          <w:sz w:val="28"/>
          <w:szCs w:val="28"/>
        </w:rPr>
        <w:t>структурой процессов инвестиционной деятельности в городе.</w:t>
      </w:r>
    </w:p>
    <w:p w:rsidR="00A973A0" w:rsidRPr="00C02384" w:rsidRDefault="00A973A0">
      <w:pPr>
        <w:pStyle w:val="ConsPlusNormal"/>
        <w:jc w:val="both"/>
        <w:rPr>
          <w:sz w:val="28"/>
          <w:szCs w:val="28"/>
        </w:rPr>
      </w:pPr>
    </w:p>
    <w:p w:rsidR="00A973A0" w:rsidRPr="00C02384" w:rsidRDefault="00A973A0">
      <w:pPr>
        <w:pStyle w:val="ConsPlusNormal"/>
        <w:jc w:val="center"/>
        <w:outlineLvl w:val="2"/>
        <w:rPr>
          <w:sz w:val="28"/>
          <w:szCs w:val="28"/>
        </w:rPr>
      </w:pPr>
      <w:r w:rsidRPr="00C02384">
        <w:rPr>
          <w:sz w:val="28"/>
          <w:szCs w:val="28"/>
        </w:rPr>
        <w:t xml:space="preserve">2.3. </w:t>
      </w:r>
      <w:r w:rsidR="006F00EB" w:rsidRPr="00C02384">
        <w:rPr>
          <w:sz w:val="28"/>
          <w:szCs w:val="28"/>
        </w:rPr>
        <w:t>К</w:t>
      </w:r>
      <w:r w:rsidRPr="00C02384">
        <w:rPr>
          <w:sz w:val="28"/>
          <w:szCs w:val="28"/>
        </w:rPr>
        <w:t>онечные результаты</w:t>
      </w:r>
      <w:r w:rsidR="006F00EB" w:rsidRPr="00C02384">
        <w:rPr>
          <w:sz w:val="28"/>
          <w:szCs w:val="28"/>
        </w:rPr>
        <w:t xml:space="preserve"> реализации муниципальной п</w:t>
      </w:r>
      <w:r w:rsidRPr="00C02384">
        <w:rPr>
          <w:sz w:val="28"/>
          <w:szCs w:val="28"/>
        </w:rPr>
        <w:t>рограммы</w:t>
      </w:r>
    </w:p>
    <w:p w:rsidR="00A973A0" w:rsidRPr="00C02384" w:rsidRDefault="00A973A0">
      <w:pPr>
        <w:pStyle w:val="ConsPlusNormal"/>
        <w:jc w:val="both"/>
        <w:rPr>
          <w:sz w:val="28"/>
          <w:szCs w:val="28"/>
        </w:rPr>
      </w:pPr>
    </w:p>
    <w:p w:rsidR="00CD35E1" w:rsidRPr="00C02384" w:rsidRDefault="00A973A0" w:rsidP="00E51420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 xml:space="preserve">Основные ожидаемые конечные результаты </w:t>
      </w:r>
      <w:r w:rsidR="00783E9D" w:rsidRPr="00C02384">
        <w:rPr>
          <w:sz w:val="28"/>
          <w:szCs w:val="28"/>
        </w:rPr>
        <w:t>муниципальной программы</w:t>
      </w:r>
      <w:r w:rsidRPr="00C02384">
        <w:rPr>
          <w:sz w:val="28"/>
          <w:szCs w:val="28"/>
        </w:rPr>
        <w:t xml:space="preserve"> оцениваются по ежегодным индикаторам, характеризующи</w:t>
      </w:r>
      <w:r w:rsidR="00E51420">
        <w:rPr>
          <w:sz w:val="28"/>
          <w:szCs w:val="28"/>
        </w:rPr>
        <w:t>м</w:t>
      </w:r>
      <w:r w:rsidRPr="00C02384">
        <w:rPr>
          <w:sz w:val="28"/>
          <w:szCs w:val="28"/>
        </w:rPr>
        <w:t xml:space="preserve"> состояние г</w:t>
      </w:r>
      <w:r w:rsidRPr="00C02384">
        <w:rPr>
          <w:sz w:val="28"/>
          <w:szCs w:val="28"/>
        </w:rPr>
        <w:t>о</w:t>
      </w:r>
      <w:r w:rsidRPr="00C02384">
        <w:rPr>
          <w:sz w:val="28"/>
          <w:szCs w:val="28"/>
        </w:rPr>
        <w:t xml:space="preserve">родских инвестиционных процессов в динамике </w:t>
      </w:r>
      <w:r w:rsidR="00E51420">
        <w:rPr>
          <w:sz w:val="28"/>
          <w:szCs w:val="28"/>
        </w:rPr>
        <w:t>з</w:t>
      </w:r>
      <w:r w:rsidRPr="00C02384">
        <w:rPr>
          <w:sz w:val="28"/>
          <w:szCs w:val="28"/>
        </w:rPr>
        <w:t xml:space="preserve">а 3 года в </w:t>
      </w:r>
      <w:hyperlink w:anchor="P464" w:history="1">
        <w:r w:rsidRPr="00C655D3">
          <w:rPr>
            <w:sz w:val="28"/>
            <w:szCs w:val="28"/>
          </w:rPr>
          <w:t xml:space="preserve">Таблице </w:t>
        </w:r>
        <w:r w:rsidR="00E51420" w:rsidRPr="00C655D3">
          <w:rPr>
            <w:sz w:val="28"/>
            <w:szCs w:val="28"/>
          </w:rPr>
          <w:t xml:space="preserve">№ </w:t>
        </w:r>
        <w:r w:rsidRPr="00C655D3">
          <w:rPr>
            <w:sz w:val="28"/>
            <w:szCs w:val="28"/>
          </w:rPr>
          <w:t>1</w:t>
        </w:r>
      </w:hyperlink>
      <w:r w:rsidRPr="00C02384">
        <w:rPr>
          <w:sz w:val="28"/>
          <w:szCs w:val="28"/>
        </w:rPr>
        <w:t xml:space="preserve"> Приложения 2 к постановлению Администрации города Рубцовска Алта</w:t>
      </w:r>
      <w:r w:rsidRPr="00C02384">
        <w:rPr>
          <w:sz w:val="28"/>
          <w:szCs w:val="28"/>
        </w:rPr>
        <w:t>й</w:t>
      </w:r>
      <w:r w:rsidRPr="00C02384">
        <w:rPr>
          <w:sz w:val="28"/>
          <w:szCs w:val="28"/>
        </w:rPr>
        <w:t>ского края (далее - Приложение 2).</w:t>
      </w:r>
    </w:p>
    <w:p w:rsidR="00CD35E1" w:rsidRPr="00C02384" w:rsidRDefault="00CD35E1">
      <w:pPr>
        <w:pStyle w:val="ConsPlusNormal"/>
        <w:jc w:val="both"/>
        <w:rPr>
          <w:sz w:val="28"/>
          <w:szCs w:val="28"/>
        </w:rPr>
      </w:pPr>
    </w:p>
    <w:p w:rsidR="00A973A0" w:rsidRPr="00C02384" w:rsidRDefault="00A973A0">
      <w:pPr>
        <w:pStyle w:val="ConsPlusNormal"/>
        <w:jc w:val="center"/>
        <w:outlineLvl w:val="2"/>
        <w:rPr>
          <w:sz w:val="28"/>
          <w:szCs w:val="28"/>
        </w:rPr>
      </w:pPr>
      <w:r w:rsidRPr="00C02384">
        <w:rPr>
          <w:sz w:val="28"/>
          <w:szCs w:val="28"/>
        </w:rPr>
        <w:t xml:space="preserve">2.4. Сроки </w:t>
      </w:r>
      <w:r w:rsidR="006F00EB" w:rsidRPr="00C02384">
        <w:rPr>
          <w:sz w:val="28"/>
          <w:szCs w:val="28"/>
        </w:rPr>
        <w:t xml:space="preserve">и этапы </w:t>
      </w:r>
      <w:r w:rsidRPr="00C02384">
        <w:rPr>
          <w:sz w:val="28"/>
          <w:szCs w:val="28"/>
        </w:rPr>
        <w:t xml:space="preserve">реализации </w:t>
      </w:r>
      <w:r w:rsidR="00DF150E" w:rsidRPr="00C02384">
        <w:rPr>
          <w:sz w:val="28"/>
          <w:szCs w:val="28"/>
        </w:rPr>
        <w:t>муниципальной п</w:t>
      </w:r>
      <w:r w:rsidRPr="00C02384">
        <w:rPr>
          <w:sz w:val="28"/>
          <w:szCs w:val="28"/>
        </w:rPr>
        <w:t>рограммы</w:t>
      </w:r>
    </w:p>
    <w:p w:rsidR="00A973A0" w:rsidRPr="00C02384" w:rsidRDefault="00A973A0">
      <w:pPr>
        <w:pStyle w:val="ConsPlusNormal"/>
        <w:jc w:val="both"/>
        <w:rPr>
          <w:sz w:val="28"/>
          <w:szCs w:val="28"/>
        </w:rPr>
      </w:pPr>
    </w:p>
    <w:p w:rsidR="00A973A0" w:rsidRPr="00C02384" w:rsidRDefault="006F00EB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>Муниципальная п</w:t>
      </w:r>
      <w:r w:rsidR="00A973A0" w:rsidRPr="00C02384">
        <w:rPr>
          <w:sz w:val="28"/>
          <w:szCs w:val="28"/>
        </w:rPr>
        <w:t>рограмма предусмотрена на 3 года. Срок ее реализации с 20</w:t>
      </w:r>
      <w:r w:rsidR="004414FA" w:rsidRPr="00C02384">
        <w:rPr>
          <w:sz w:val="28"/>
          <w:szCs w:val="28"/>
        </w:rPr>
        <w:t>18</w:t>
      </w:r>
      <w:r w:rsidR="00A973A0" w:rsidRPr="00C02384">
        <w:rPr>
          <w:sz w:val="28"/>
          <w:szCs w:val="28"/>
        </w:rPr>
        <w:t xml:space="preserve"> - 20</w:t>
      </w:r>
      <w:r w:rsidR="004414FA" w:rsidRPr="00C02384">
        <w:rPr>
          <w:sz w:val="28"/>
          <w:szCs w:val="28"/>
        </w:rPr>
        <w:t>20</w:t>
      </w:r>
      <w:r w:rsidR="00A973A0" w:rsidRPr="00C02384">
        <w:rPr>
          <w:sz w:val="28"/>
          <w:szCs w:val="28"/>
        </w:rPr>
        <w:t xml:space="preserve"> годы.</w:t>
      </w:r>
      <w:r w:rsidR="00E51420" w:rsidRPr="00E51420">
        <w:rPr>
          <w:sz w:val="28"/>
          <w:szCs w:val="28"/>
        </w:rPr>
        <w:t xml:space="preserve"> </w:t>
      </w:r>
      <w:r w:rsidR="00E51420" w:rsidRPr="00C02384">
        <w:rPr>
          <w:sz w:val="28"/>
          <w:szCs w:val="28"/>
        </w:rPr>
        <w:t>Муниципальная программа</w:t>
      </w:r>
      <w:r w:rsidR="00E51420">
        <w:rPr>
          <w:sz w:val="28"/>
          <w:szCs w:val="28"/>
        </w:rPr>
        <w:t xml:space="preserve"> на этапы не разбивается. </w:t>
      </w:r>
    </w:p>
    <w:p w:rsidR="00A973A0" w:rsidRPr="00C02384" w:rsidRDefault="00A973A0">
      <w:pPr>
        <w:pStyle w:val="ConsPlusNormal"/>
        <w:jc w:val="both"/>
        <w:rPr>
          <w:sz w:val="28"/>
          <w:szCs w:val="28"/>
        </w:rPr>
      </w:pPr>
    </w:p>
    <w:p w:rsidR="00A973A0" w:rsidRPr="00C02384" w:rsidRDefault="00A973A0">
      <w:pPr>
        <w:pStyle w:val="ConsPlusNormal"/>
        <w:jc w:val="center"/>
        <w:outlineLvl w:val="1"/>
        <w:rPr>
          <w:sz w:val="28"/>
          <w:szCs w:val="28"/>
        </w:rPr>
      </w:pPr>
      <w:r w:rsidRPr="00C02384">
        <w:rPr>
          <w:sz w:val="28"/>
          <w:szCs w:val="28"/>
        </w:rPr>
        <w:t xml:space="preserve">3. Обобщенная характеристика мероприятий </w:t>
      </w:r>
      <w:r w:rsidR="006F00EB" w:rsidRPr="00C02384">
        <w:rPr>
          <w:sz w:val="28"/>
          <w:szCs w:val="28"/>
        </w:rPr>
        <w:t>муниципальной п</w:t>
      </w:r>
      <w:r w:rsidRPr="00C02384">
        <w:rPr>
          <w:sz w:val="28"/>
          <w:szCs w:val="28"/>
        </w:rPr>
        <w:t>рограммы</w:t>
      </w:r>
      <w:r w:rsidR="0037156B">
        <w:rPr>
          <w:sz w:val="28"/>
          <w:szCs w:val="28"/>
        </w:rPr>
        <w:t>.</w:t>
      </w:r>
    </w:p>
    <w:p w:rsidR="00A973A0" w:rsidRPr="00C02384" w:rsidRDefault="00A973A0">
      <w:pPr>
        <w:pStyle w:val="ConsPlusNormal"/>
        <w:jc w:val="both"/>
        <w:rPr>
          <w:sz w:val="28"/>
          <w:szCs w:val="28"/>
        </w:rPr>
      </w:pPr>
    </w:p>
    <w:p w:rsidR="00DB4224" w:rsidRPr="00C02384" w:rsidRDefault="00A973A0">
      <w:pPr>
        <w:pStyle w:val="ConsPlusNormal"/>
        <w:ind w:firstLine="540"/>
        <w:jc w:val="both"/>
        <w:rPr>
          <w:sz w:val="28"/>
          <w:szCs w:val="28"/>
        </w:rPr>
      </w:pPr>
      <w:r w:rsidRPr="00C02384">
        <w:rPr>
          <w:sz w:val="28"/>
          <w:szCs w:val="28"/>
        </w:rPr>
        <w:t xml:space="preserve">Мероприятия </w:t>
      </w:r>
      <w:r w:rsidR="00783E9D" w:rsidRPr="00C02384">
        <w:rPr>
          <w:sz w:val="28"/>
          <w:szCs w:val="28"/>
        </w:rPr>
        <w:t>муниципальной программы</w:t>
      </w:r>
      <w:r w:rsidRPr="00C02384">
        <w:rPr>
          <w:sz w:val="28"/>
          <w:szCs w:val="28"/>
        </w:rPr>
        <w:t xml:space="preserve"> направлены на реализацию основной цели - </w:t>
      </w:r>
      <w:r w:rsidR="0082326B" w:rsidRPr="00C02384">
        <w:rPr>
          <w:sz w:val="28"/>
          <w:szCs w:val="28"/>
        </w:rPr>
        <w:t>формирование благоприятных условий для повышения и</w:t>
      </w:r>
      <w:r w:rsidR="0082326B" w:rsidRPr="00C02384">
        <w:rPr>
          <w:sz w:val="28"/>
          <w:szCs w:val="28"/>
        </w:rPr>
        <w:t>н</w:t>
      </w:r>
      <w:r w:rsidR="0082326B" w:rsidRPr="00C02384">
        <w:rPr>
          <w:sz w:val="28"/>
          <w:szCs w:val="28"/>
        </w:rPr>
        <w:t xml:space="preserve">вестиционной привлекательности и развития </w:t>
      </w:r>
      <w:proofErr w:type="gramStart"/>
      <w:r w:rsidR="0082326B" w:rsidRPr="00C02384">
        <w:rPr>
          <w:sz w:val="28"/>
          <w:szCs w:val="28"/>
        </w:rPr>
        <w:t>территории муниципального образования города Рубцовска Алтайского края</w:t>
      </w:r>
      <w:proofErr w:type="gramEnd"/>
      <w:r w:rsidRPr="00C02384">
        <w:rPr>
          <w:sz w:val="28"/>
          <w:szCs w:val="28"/>
        </w:rPr>
        <w:t xml:space="preserve">. Мероприятия </w:t>
      </w:r>
      <w:r w:rsidR="00783E9D" w:rsidRPr="00C02384">
        <w:rPr>
          <w:sz w:val="28"/>
          <w:szCs w:val="28"/>
        </w:rPr>
        <w:t>муниципал</w:t>
      </w:r>
      <w:r w:rsidR="00783E9D" w:rsidRPr="00C02384">
        <w:rPr>
          <w:sz w:val="28"/>
          <w:szCs w:val="28"/>
        </w:rPr>
        <w:t>ь</w:t>
      </w:r>
      <w:r w:rsidR="00783E9D" w:rsidRPr="00C02384">
        <w:rPr>
          <w:sz w:val="28"/>
          <w:szCs w:val="28"/>
        </w:rPr>
        <w:t>ной программы</w:t>
      </w:r>
      <w:r w:rsidRPr="00C02384">
        <w:rPr>
          <w:sz w:val="28"/>
          <w:szCs w:val="28"/>
        </w:rPr>
        <w:t xml:space="preserve"> сгруппированы по </w:t>
      </w:r>
      <w:r w:rsidR="00082786" w:rsidRPr="00C02384">
        <w:rPr>
          <w:sz w:val="28"/>
          <w:szCs w:val="28"/>
        </w:rPr>
        <w:t>4</w:t>
      </w:r>
      <w:r w:rsidRPr="00C02384">
        <w:rPr>
          <w:sz w:val="28"/>
          <w:szCs w:val="28"/>
        </w:rPr>
        <w:t xml:space="preserve"> задачам. Основным источником фина</w:t>
      </w:r>
      <w:r w:rsidRPr="00C02384">
        <w:rPr>
          <w:sz w:val="28"/>
          <w:szCs w:val="28"/>
        </w:rPr>
        <w:t>н</w:t>
      </w:r>
      <w:r w:rsidRPr="00C02384">
        <w:rPr>
          <w:sz w:val="28"/>
          <w:szCs w:val="28"/>
        </w:rPr>
        <w:t>сирования мероприятий выступает бюджет города. Программные меропри</w:t>
      </w:r>
      <w:r w:rsidRPr="00C02384">
        <w:rPr>
          <w:sz w:val="28"/>
          <w:szCs w:val="28"/>
        </w:rPr>
        <w:t>я</w:t>
      </w:r>
      <w:r w:rsidRPr="00C02384">
        <w:rPr>
          <w:sz w:val="28"/>
          <w:szCs w:val="28"/>
        </w:rPr>
        <w:t xml:space="preserve">тия приведены в </w:t>
      </w:r>
      <w:hyperlink w:anchor="P464" w:history="1">
        <w:r w:rsidRPr="0037156B">
          <w:rPr>
            <w:sz w:val="28"/>
            <w:szCs w:val="28"/>
          </w:rPr>
          <w:t xml:space="preserve">Таблице </w:t>
        </w:r>
        <w:r w:rsidR="00E51420" w:rsidRPr="0037156B">
          <w:rPr>
            <w:sz w:val="28"/>
            <w:szCs w:val="28"/>
          </w:rPr>
          <w:t xml:space="preserve">№ </w:t>
        </w:r>
        <w:r w:rsidRPr="0037156B">
          <w:rPr>
            <w:sz w:val="28"/>
            <w:szCs w:val="28"/>
          </w:rPr>
          <w:t>2</w:t>
        </w:r>
      </w:hyperlink>
      <w:r w:rsidRPr="00C02384">
        <w:rPr>
          <w:sz w:val="28"/>
          <w:szCs w:val="28"/>
        </w:rPr>
        <w:t xml:space="preserve"> Приложения 2.</w:t>
      </w:r>
    </w:p>
    <w:p w:rsidR="00A973A0" w:rsidRPr="00C02384" w:rsidRDefault="00A973A0">
      <w:pPr>
        <w:pStyle w:val="ConsPlusNormal"/>
        <w:jc w:val="both"/>
        <w:rPr>
          <w:sz w:val="28"/>
          <w:szCs w:val="28"/>
        </w:rPr>
      </w:pPr>
    </w:p>
    <w:p w:rsidR="00A973A0" w:rsidRPr="00C02384" w:rsidRDefault="00A973A0">
      <w:pPr>
        <w:pStyle w:val="ConsPlusNormal"/>
        <w:jc w:val="center"/>
        <w:outlineLvl w:val="1"/>
        <w:rPr>
          <w:sz w:val="28"/>
          <w:szCs w:val="28"/>
        </w:rPr>
      </w:pPr>
      <w:r w:rsidRPr="00C02384">
        <w:rPr>
          <w:sz w:val="28"/>
          <w:szCs w:val="28"/>
        </w:rPr>
        <w:lastRenderedPageBreak/>
        <w:t>4. Общий объем финансовых ресурсов, необходимых</w:t>
      </w:r>
    </w:p>
    <w:p w:rsidR="00A973A0" w:rsidRDefault="00A973A0">
      <w:pPr>
        <w:pStyle w:val="ConsPlusNormal"/>
        <w:jc w:val="center"/>
        <w:rPr>
          <w:sz w:val="28"/>
          <w:szCs w:val="28"/>
        </w:rPr>
      </w:pPr>
      <w:r w:rsidRPr="00C02384">
        <w:rPr>
          <w:sz w:val="28"/>
          <w:szCs w:val="28"/>
        </w:rPr>
        <w:t xml:space="preserve">для реализации </w:t>
      </w:r>
      <w:r w:rsidR="00E51420">
        <w:rPr>
          <w:sz w:val="28"/>
          <w:szCs w:val="28"/>
        </w:rPr>
        <w:t>муниципальной программы</w:t>
      </w:r>
      <w:r w:rsidR="00DB4224">
        <w:rPr>
          <w:sz w:val="28"/>
          <w:szCs w:val="28"/>
        </w:rPr>
        <w:t>.</w:t>
      </w:r>
    </w:p>
    <w:p w:rsidR="00E51420" w:rsidRPr="00C02384" w:rsidRDefault="00E51420">
      <w:pPr>
        <w:pStyle w:val="ConsPlusNormal"/>
        <w:jc w:val="center"/>
        <w:rPr>
          <w:sz w:val="28"/>
          <w:szCs w:val="28"/>
        </w:rPr>
      </w:pPr>
    </w:p>
    <w:p w:rsidR="00930B5D" w:rsidRPr="00C02384" w:rsidRDefault="00930B5D" w:rsidP="00930B5D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C02384">
        <w:rPr>
          <w:rFonts w:eastAsia="Times New Roman" w:cs="Times New Roman"/>
          <w:sz w:val="28"/>
          <w:szCs w:val="28"/>
        </w:rPr>
        <w:t xml:space="preserve">Потребность в финансировании мероприятий </w:t>
      </w:r>
      <w:r w:rsidR="006F00EB" w:rsidRPr="00C02384">
        <w:rPr>
          <w:rFonts w:eastAsia="Times New Roman" w:cs="Times New Roman"/>
          <w:sz w:val="28"/>
          <w:szCs w:val="28"/>
        </w:rPr>
        <w:t>муниципальной п</w:t>
      </w:r>
      <w:r w:rsidRPr="00C02384">
        <w:rPr>
          <w:rFonts w:eastAsia="Times New Roman" w:cs="Times New Roman"/>
          <w:sz w:val="28"/>
          <w:szCs w:val="28"/>
        </w:rPr>
        <w:t>р</w:t>
      </w:r>
      <w:r w:rsidRPr="00C02384">
        <w:rPr>
          <w:rFonts w:eastAsia="Times New Roman" w:cs="Times New Roman"/>
          <w:sz w:val="28"/>
          <w:szCs w:val="28"/>
        </w:rPr>
        <w:t>о</w:t>
      </w:r>
      <w:r w:rsidRPr="00C02384">
        <w:rPr>
          <w:rFonts w:eastAsia="Times New Roman" w:cs="Times New Roman"/>
          <w:sz w:val="28"/>
          <w:szCs w:val="28"/>
        </w:rPr>
        <w:t>граммы с 201</w:t>
      </w:r>
      <w:r w:rsidR="006F00EB" w:rsidRPr="00C02384">
        <w:rPr>
          <w:rFonts w:eastAsia="Times New Roman" w:cs="Times New Roman"/>
          <w:sz w:val="28"/>
          <w:szCs w:val="28"/>
        </w:rPr>
        <w:t>8</w:t>
      </w:r>
      <w:r w:rsidRPr="00C02384">
        <w:rPr>
          <w:rFonts w:eastAsia="Times New Roman" w:cs="Times New Roman"/>
          <w:sz w:val="28"/>
          <w:szCs w:val="28"/>
        </w:rPr>
        <w:t xml:space="preserve"> по 20</w:t>
      </w:r>
      <w:r w:rsidR="006F00EB" w:rsidRPr="00C02384">
        <w:rPr>
          <w:rFonts w:eastAsia="Times New Roman" w:cs="Times New Roman"/>
          <w:sz w:val="28"/>
          <w:szCs w:val="28"/>
        </w:rPr>
        <w:t>20</w:t>
      </w:r>
      <w:r w:rsidRPr="00C02384">
        <w:rPr>
          <w:rFonts w:eastAsia="Times New Roman" w:cs="Times New Roman"/>
          <w:sz w:val="28"/>
          <w:szCs w:val="28"/>
        </w:rPr>
        <w:t xml:space="preserve"> годы составляет </w:t>
      </w:r>
      <w:r w:rsidR="0082326B" w:rsidRPr="00C02384">
        <w:rPr>
          <w:rFonts w:eastAsia="Times New Roman" w:cs="Times New Roman"/>
          <w:sz w:val="28"/>
          <w:szCs w:val="28"/>
        </w:rPr>
        <w:t>370</w:t>
      </w:r>
      <w:r w:rsidRPr="00C02384">
        <w:rPr>
          <w:rFonts w:eastAsia="Times New Roman" w:cs="Times New Roman"/>
          <w:sz w:val="28"/>
          <w:szCs w:val="28"/>
        </w:rPr>
        <w:t>,0 тыс. руб. Источник финансир</w:t>
      </w:r>
      <w:r w:rsidRPr="00C02384">
        <w:rPr>
          <w:rFonts w:eastAsia="Times New Roman" w:cs="Times New Roman"/>
          <w:sz w:val="28"/>
          <w:szCs w:val="28"/>
        </w:rPr>
        <w:t>о</w:t>
      </w:r>
      <w:r w:rsidRPr="00C02384">
        <w:rPr>
          <w:rFonts w:eastAsia="Times New Roman" w:cs="Times New Roman"/>
          <w:sz w:val="28"/>
          <w:szCs w:val="28"/>
        </w:rPr>
        <w:t xml:space="preserve">вания </w:t>
      </w:r>
      <w:r w:rsidR="00DB4224">
        <w:rPr>
          <w:rFonts w:eastAsia="Times New Roman" w:cs="Times New Roman"/>
          <w:sz w:val="28"/>
          <w:szCs w:val="28"/>
        </w:rPr>
        <w:t>муниципальной п</w:t>
      </w:r>
      <w:r w:rsidRPr="00C02384">
        <w:rPr>
          <w:rFonts w:eastAsia="Times New Roman" w:cs="Times New Roman"/>
          <w:sz w:val="28"/>
          <w:szCs w:val="28"/>
        </w:rPr>
        <w:t>рограммы - бюджет муниципального образования г</w:t>
      </w:r>
      <w:r w:rsidRPr="00C02384">
        <w:rPr>
          <w:rFonts w:eastAsia="Times New Roman" w:cs="Times New Roman"/>
          <w:sz w:val="28"/>
          <w:szCs w:val="28"/>
        </w:rPr>
        <w:t>о</w:t>
      </w:r>
      <w:r w:rsidRPr="00C02384">
        <w:rPr>
          <w:rFonts w:eastAsia="Times New Roman" w:cs="Times New Roman"/>
          <w:sz w:val="28"/>
          <w:szCs w:val="28"/>
        </w:rPr>
        <w:t>род Рубцовск Алтайского края. На 201</w:t>
      </w:r>
      <w:r w:rsidR="006F00EB" w:rsidRPr="00C02384">
        <w:rPr>
          <w:rFonts w:eastAsia="Times New Roman" w:cs="Times New Roman"/>
          <w:sz w:val="28"/>
          <w:szCs w:val="28"/>
        </w:rPr>
        <w:t>8</w:t>
      </w:r>
      <w:r w:rsidRPr="00C02384">
        <w:rPr>
          <w:rFonts w:eastAsia="Times New Roman" w:cs="Times New Roman"/>
          <w:sz w:val="28"/>
          <w:szCs w:val="28"/>
        </w:rPr>
        <w:t xml:space="preserve"> год предусмотрено финансирование расходов программных мероприятий за счет средств бюджета города в сумме </w:t>
      </w:r>
      <w:r w:rsidR="0082326B" w:rsidRPr="00C02384">
        <w:rPr>
          <w:rFonts w:eastAsia="Times New Roman" w:cs="Times New Roman"/>
          <w:sz w:val="28"/>
          <w:szCs w:val="28"/>
        </w:rPr>
        <w:t>14</w:t>
      </w:r>
      <w:r w:rsidR="006F00EB" w:rsidRPr="00C02384">
        <w:rPr>
          <w:rFonts w:eastAsia="Times New Roman" w:cs="Times New Roman"/>
          <w:sz w:val="28"/>
          <w:szCs w:val="28"/>
        </w:rPr>
        <w:t>0</w:t>
      </w:r>
      <w:r w:rsidRPr="00C02384">
        <w:rPr>
          <w:rFonts w:eastAsia="Times New Roman" w:cs="Times New Roman"/>
          <w:sz w:val="28"/>
          <w:szCs w:val="28"/>
        </w:rPr>
        <w:t>,0 тыс</w:t>
      </w:r>
      <w:proofErr w:type="gramStart"/>
      <w:r w:rsidRPr="00C02384">
        <w:rPr>
          <w:rFonts w:eastAsia="Times New Roman" w:cs="Times New Roman"/>
          <w:sz w:val="28"/>
          <w:szCs w:val="28"/>
        </w:rPr>
        <w:t>.р</w:t>
      </w:r>
      <w:proofErr w:type="gramEnd"/>
      <w:r w:rsidRPr="00C02384">
        <w:rPr>
          <w:rFonts w:eastAsia="Times New Roman" w:cs="Times New Roman"/>
          <w:sz w:val="28"/>
          <w:szCs w:val="28"/>
        </w:rPr>
        <w:t>уб.</w:t>
      </w:r>
    </w:p>
    <w:p w:rsidR="00930B5D" w:rsidRPr="00C02384" w:rsidRDefault="00930B5D" w:rsidP="00930B5D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C02384">
        <w:rPr>
          <w:rFonts w:eastAsia="Times New Roman" w:cs="Times New Roman"/>
          <w:sz w:val="28"/>
          <w:szCs w:val="28"/>
        </w:rPr>
        <w:t>Потребность финансирования по годам приведена в Таблице № 3 Пр</w:t>
      </w:r>
      <w:r w:rsidRPr="00C02384">
        <w:rPr>
          <w:rFonts w:eastAsia="Times New Roman" w:cs="Times New Roman"/>
          <w:sz w:val="28"/>
          <w:szCs w:val="28"/>
        </w:rPr>
        <w:t>и</w:t>
      </w:r>
      <w:r w:rsidRPr="00C02384">
        <w:rPr>
          <w:rFonts w:eastAsia="Times New Roman" w:cs="Times New Roman"/>
          <w:sz w:val="28"/>
          <w:szCs w:val="28"/>
        </w:rPr>
        <w:t>ложения 2.</w:t>
      </w:r>
    </w:p>
    <w:p w:rsidR="00A973A0" w:rsidRPr="00C02384" w:rsidRDefault="00930B5D" w:rsidP="00930B5D">
      <w:pPr>
        <w:pStyle w:val="ConsPlusNormal"/>
        <w:jc w:val="both"/>
        <w:rPr>
          <w:sz w:val="28"/>
          <w:szCs w:val="28"/>
        </w:rPr>
      </w:pPr>
      <w:r w:rsidRPr="00C02384">
        <w:rPr>
          <w:sz w:val="28"/>
          <w:szCs w:val="28"/>
        </w:rPr>
        <w:t xml:space="preserve">Объем финансирования мероприятий </w:t>
      </w:r>
      <w:r w:rsidR="006F00EB" w:rsidRPr="00C02384">
        <w:rPr>
          <w:sz w:val="28"/>
          <w:szCs w:val="28"/>
        </w:rPr>
        <w:t>муниципальной п</w:t>
      </w:r>
      <w:r w:rsidRPr="00C02384">
        <w:rPr>
          <w:sz w:val="28"/>
          <w:szCs w:val="28"/>
        </w:rPr>
        <w:t>рограммы за счет средств бюджета города  ежегодно уточняется и корректируется при форм</w:t>
      </w:r>
      <w:r w:rsidRPr="00C02384">
        <w:rPr>
          <w:sz w:val="28"/>
          <w:szCs w:val="28"/>
        </w:rPr>
        <w:t>и</w:t>
      </w:r>
      <w:r w:rsidRPr="00C02384">
        <w:rPr>
          <w:sz w:val="28"/>
          <w:szCs w:val="28"/>
        </w:rPr>
        <w:t>ровании бюджета города  на очередной финансовый год.</w:t>
      </w:r>
    </w:p>
    <w:p w:rsidR="00613DAE" w:rsidRPr="00C02384" w:rsidRDefault="00613DAE" w:rsidP="00930B5D">
      <w:pPr>
        <w:pStyle w:val="ConsPlusNormal"/>
        <w:jc w:val="both"/>
        <w:rPr>
          <w:sz w:val="28"/>
          <w:szCs w:val="28"/>
        </w:rPr>
      </w:pPr>
    </w:p>
    <w:p w:rsidR="00613DAE" w:rsidRDefault="00613DAE" w:rsidP="00613DAE">
      <w:pPr>
        <w:autoSpaceDE w:val="0"/>
        <w:autoSpaceDN w:val="0"/>
        <w:adjustRightInd w:val="0"/>
        <w:ind w:firstLine="709"/>
        <w:jc w:val="center"/>
        <w:rPr>
          <w:rFonts w:cs="Times New Roman"/>
          <w:sz w:val="28"/>
          <w:szCs w:val="28"/>
        </w:rPr>
      </w:pPr>
      <w:r w:rsidRPr="00C02384">
        <w:rPr>
          <w:rFonts w:cs="Times New Roman"/>
          <w:color w:val="000000"/>
          <w:sz w:val="28"/>
          <w:szCs w:val="28"/>
        </w:rPr>
        <w:t xml:space="preserve">5. </w:t>
      </w:r>
      <w:r w:rsidRPr="00C02384">
        <w:rPr>
          <w:rFonts w:cs="Times New Roman"/>
          <w:sz w:val="28"/>
          <w:szCs w:val="28"/>
        </w:rPr>
        <w:t xml:space="preserve">Анализ рисков реализации </w:t>
      </w:r>
      <w:r w:rsidR="006F00EB" w:rsidRPr="00C02384">
        <w:rPr>
          <w:rFonts w:cs="Times New Roman"/>
          <w:sz w:val="28"/>
          <w:szCs w:val="28"/>
        </w:rPr>
        <w:t>муниципальной п</w:t>
      </w:r>
      <w:r w:rsidRPr="00C02384">
        <w:rPr>
          <w:rFonts w:cs="Times New Roman"/>
          <w:sz w:val="28"/>
          <w:szCs w:val="28"/>
        </w:rPr>
        <w:t xml:space="preserve">рограммы и описание мер управления рисками реализации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>.</w:t>
      </w:r>
    </w:p>
    <w:p w:rsidR="00E51420" w:rsidRPr="00C02384" w:rsidRDefault="00E51420" w:rsidP="00613DAE">
      <w:pPr>
        <w:autoSpaceDE w:val="0"/>
        <w:autoSpaceDN w:val="0"/>
        <w:adjustRightInd w:val="0"/>
        <w:ind w:firstLine="709"/>
        <w:jc w:val="center"/>
        <w:rPr>
          <w:rFonts w:cs="Times New Roman"/>
          <w:sz w:val="28"/>
          <w:szCs w:val="28"/>
        </w:rPr>
      </w:pPr>
    </w:p>
    <w:p w:rsidR="00613DAE" w:rsidRPr="00C02384" w:rsidRDefault="00613DAE" w:rsidP="00613DAE">
      <w:pPr>
        <w:ind w:firstLine="709"/>
        <w:jc w:val="both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 xml:space="preserve">Основным риском реализации мероприятий </w:t>
      </w:r>
      <w:r w:rsidR="006F00EB" w:rsidRPr="00C02384">
        <w:rPr>
          <w:rFonts w:cs="Times New Roman"/>
          <w:sz w:val="28"/>
          <w:szCs w:val="28"/>
        </w:rPr>
        <w:t>муниципальной програ</w:t>
      </w:r>
      <w:r w:rsidR="006F00EB" w:rsidRPr="00C02384">
        <w:rPr>
          <w:rFonts w:cs="Times New Roman"/>
          <w:sz w:val="28"/>
          <w:szCs w:val="28"/>
        </w:rPr>
        <w:t>м</w:t>
      </w:r>
      <w:r w:rsidR="006F00EB" w:rsidRPr="00C02384">
        <w:rPr>
          <w:rFonts w:cs="Times New Roman"/>
          <w:sz w:val="28"/>
          <w:szCs w:val="28"/>
        </w:rPr>
        <w:t>мы</w:t>
      </w:r>
      <w:r w:rsidRPr="00C02384">
        <w:rPr>
          <w:rFonts w:cs="Times New Roman"/>
          <w:sz w:val="28"/>
          <w:szCs w:val="28"/>
        </w:rPr>
        <w:t xml:space="preserve"> является недостаточное финансирование из средств бюджета города. Кроме того,  нестабильность социально</w:t>
      </w:r>
      <w:r w:rsidR="00840A17">
        <w:rPr>
          <w:rFonts w:cs="Times New Roman"/>
          <w:sz w:val="28"/>
          <w:szCs w:val="28"/>
        </w:rPr>
        <w:t xml:space="preserve"> </w:t>
      </w:r>
      <w:r w:rsidRPr="00C02384">
        <w:rPr>
          <w:rFonts w:cs="Times New Roman"/>
          <w:sz w:val="28"/>
          <w:szCs w:val="28"/>
        </w:rPr>
        <w:t>-</w:t>
      </w:r>
      <w:r w:rsidR="00840A17">
        <w:rPr>
          <w:rFonts w:cs="Times New Roman"/>
          <w:sz w:val="28"/>
          <w:szCs w:val="28"/>
        </w:rPr>
        <w:t xml:space="preserve"> </w:t>
      </w:r>
      <w:r w:rsidRPr="00C02384">
        <w:rPr>
          <w:rFonts w:cs="Times New Roman"/>
          <w:sz w:val="28"/>
          <w:szCs w:val="28"/>
        </w:rPr>
        <w:t>экономической ситуации создает риски для вложений сре</w:t>
      </w:r>
      <w:proofErr w:type="gramStart"/>
      <w:r w:rsidRPr="00C02384">
        <w:rPr>
          <w:rFonts w:cs="Times New Roman"/>
          <w:sz w:val="28"/>
          <w:szCs w:val="28"/>
        </w:rPr>
        <w:t>дств кр</w:t>
      </w:r>
      <w:proofErr w:type="gramEnd"/>
      <w:r w:rsidRPr="00C02384">
        <w:rPr>
          <w:rFonts w:cs="Times New Roman"/>
          <w:sz w:val="28"/>
          <w:szCs w:val="28"/>
        </w:rPr>
        <w:t>упных инвесторов. Фактором, сдерживающим реализацию программных мероприятий, является отсутствие эффективного механизма привлечения финансовых средств на развитие инфраструктуры города.</w:t>
      </w:r>
    </w:p>
    <w:p w:rsidR="00613DAE" w:rsidRPr="00C02384" w:rsidRDefault="00613DAE" w:rsidP="00613DAE">
      <w:pPr>
        <w:jc w:val="both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ab/>
        <w:t>В то же время, п</w:t>
      </w:r>
      <w:r w:rsidRPr="00C02384">
        <w:rPr>
          <w:rFonts w:eastAsia="Times New Roman" w:cs="Times New Roman"/>
          <w:sz w:val="28"/>
          <w:szCs w:val="28"/>
        </w:rPr>
        <w:t>ривлечение средств на реализацию программ</w:t>
      </w:r>
      <w:r w:rsidRPr="00C02384">
        <w:rPr>
          <w:rFonts w:cs="Times New Roman"/>
          <w:sz w:val="28"/>
          <w:szCs w:val="28"/>
        </w:rPr>
        <w:t>ных м</w:t>
      </w:r>
      <w:r w:rsidRPr="00C02384">
        <w:rPr>
          <w:rFonts w:cs="Times New Roman"/>
          <w:sz w:val="28"/>
          <w:szCs w:val="28"/>
        </w:rPr>
        <w:t>е</w:t>
      </w:r>
      <w:r w:rsidRPr="00C02384">
        <w:rPr>
          <w:rFonts w:cs="Times New Roman"/>
          <w:sz w:val="28"/>
          <w:szCs w:val="28"/>
        </w:rPr>
        <w:t>роприятий</w:t>
      </w:r>
      <w:r w:rsidRPr="00C02384">
        <w:rPr>
          <w:rFonts w:eastAsia="Times New Roman" w:cs="Times New Roman"/>
          <w:sz w:val="28"/>
          <w:szCs w:val="28"/>
        </w:rPr>
        <w:t xml:space="preserve"> по системе </w:t>
      </w:r>
      <w:proofErr w:type="spellStart"/>
      <w:r w:rsidRPr="00C02384">
        <w:rPr>
          <w:rFonts w:eastAsia="Times New Roman" w:cs="Times New Roman"/>
          <w:sz w:val="28"/>
          <w:szCs w:val="28"/>
        </w:rPr>
        <w:t>муниципально</w:t>
      </w:r>
      <w:proofErr w:type="spellEnd"/>
      <w:r w:rsidR="00840A17">
        <w:rPr>
          <w:rFonts w:eastAsia="Times New Roman" w:cs="Times New Roman"/>
          <w:sz w:val="28"/>
          <w:szCs w:val="28"/>
        </w:rPr>
        <w:t xml:space="preserve"> </w:t>
      </w:r>
      <w:r w:rsidRPr="00C02384">
        <w:rPr>
          <w:rFonts w:eastAsia="Times New Roman" w:cs="Times New Roman"/>
          <w:sz w:val="28"/>
          <w:szCs w:val="28"/>
        </w:rPr>
        <w:t>-</w:t>
      </w:r>
      <w:r w:rsidR="00840A17">
        <w:rPr>
          <w:rFonts w:eastAsia="Times New Roman" w:cs="Times New Roman"/>
          <w:sz w:val="28"/>
          <w:szCs w:val="28"/>
        </w:rPr>
        <w:t xml:space="preserve"> </w:t>
      </w:r>
      <w:r w:rsidRPr="00C02384">
        <w:rPr>
          <w:rFonts w:eastAsia="Times New Roman" w:cs="Times New Roman"/>
          <w:sz w:val="28"/>
          <w:szCs w:val="28"/>
        </w:rPr>
        <w:t>частного партнерства</w:t>
      </w:r>
      <w:r w:rsidRPr="00C02384">
        <w:rPr>
          <w:rFonts w:cs="Times New Roman"/>
          <w:sz w:val="28"/>
          <w:szCs w:val="28"/>
        </w:rPr>
        <w:t>, в</w:t>
      </w:r>
      <w:r w:rsidRPr="00C02384">
        <w:rPr>
          <w:rFonts w:eastAsia="Times New Roman" w:cs="Times New Roman"/>
          <w:sz w:val="28"/>
          <w:szCs w:val="28"/>
        </w:rPr>
        <w:t>заимодействие органов власти, работодателей и бизнес</w:t>
      </w:r>
      <w:r w:rsidR="00840A17">
        <w:rPr>
          <w:rFonts w:eastAsia="Times New Roman" w:cs="Times New Roman"/>
          <w:sz w:val="28"/>
          <w:szCs w:val="28"/>
        </w:rPr>
        <w:t xml:space="preserve"> </w:t>
      </w:r>
      <w:r w:rsidRPr="00C02384">
        <w:rPr>
          <w:rFonts w:eastAsia="Times New Roman" w:cs="Times New Roman"/>
          <w:sz w:val="28"/>
          <w:szCs w:val="28"/>
        </w:rPr>
        <w:t>-</w:t>
      </w:r>
      <w:r w:rsidR="00840A17">
        <w:rPr>
          <w:rFonts w:eastAsia="Times New Roman" w:cs="Times New Roman"/>
          <w:sz w:val="28"/>
          <w:szCs w:val="28"/>
        </w:rPr>
        <w:t xml:space="preserve"> </w:t>
      </w:r>
      <w:r w:rsidRPr="00C02384">
        <w:rPr>
          <w:rFonts w:eastAsia="Times New Roman" w:cs="Times New Roman"/>
          <w:sz w:val="28"/>
          <w:szCs w:val="28"/>
        </w:rPr>
        <w:t>сообщества по вопросам инвест</w:t>
      </w:r>
      <w:r w:rsidRPr="00C02384">
        <w:rPr>
          <w:rFonts w:eastAsia="Times New Roman" w:cs="Times New Roman"/>
          <w:sz w:val="28"/>
          <w:szCs w:val="28"/>
        </w:rPr>
        <w:t>и</w:t>
      </w:r>
      <w:r w:rsidRPr="00C02384">
        <w:rPr>
          <w:rFonts w:eastAsia="Times New Roman" w:cs="Times New Roman"/>
          <w:sz w:val="28"/>
          <w:szCs w:val="28"/>
        </w:rPr>
        <w:t>ционной привлекательности города</w:t>
      </w:r>
      <w:r w:rsidRPr="00C02384">
        <w:rPr>
          <w:rFonts w:cs="Times New Roman"/>
          <w:sz w:val="28"/>
          <w:szCs w:val="28"/>
        </w:rPr>
        <w:t xml:space="preserve"> позволит существенно снизить риски реализации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>.</w:t>
      </w:r>
    </w:p>
    <w:p w:rsidR="00CD35E1" w:rsidRPr="00C02384" w:rsidRDefault="00CD35E1" w:rsidP="00613DAE">
      <w:pPr>
        <w:jc w:val="center"/>
        <w:rPr>
          <w:rFonts w:cs="Times New Roman"/>
          <w:sz w:val="28"/>
          <w:szCs w:val="28"/>
        </w:rPr>
      </w:pPr>
    </w:p>
    <w:p w:rsidR="00613DAE" w:rsidRDefault="00613DAE" w:rsidP="00613DAE">
      <w:pPr>
        <w:jc w:val="center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 xml:space="preserve">6. Оценка эффективности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>.</w:t>
      </w:r>
    </w:p>
    <w:p w:rsidR="00F23BD7" w:rsidRPr="00C02384" w:rsidRDefault="00F23BD7" w:rsidP="00613DAE">
      <w:pPr>
        <w:jc w:val="center"/>
        <w:rPr>
          <w:rFonts w:cs="Times New Roman"/>
          <w:sz w:val="28"/>
          <w:szCs w:val="28"/>
        </w:rPr>
      </w:pPr>
    </w:p>
    <w:p w:rsidR="00613DAE" w:rsidRPr="00C02384" w:rsidRDefault="00613DAE" w:rsidP="00613DAE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02384">
        <w:rPr>
          <w:b w:val="0"/>
          <w:sz w:val="28"/>
          <w:szCs w:val="28"/>
        </w:rPr>
        <w:t xml:space="preserve">Оценка эффективности </w:t>
      </w:r>
      <w:r w:rsidR="006F00EB" w:rsidRPr="00C02384">
        <w:rPr>
          <w:b w:val="0"/>
          <w:sz w:val="28"/>
          <w:szCs w:val="28"/>
        </w:rPr>
        <w:t>муниципальной программы</w:t>
      </w:r>
      <w:r w:rsidRPr="00C02384">
        <w:rPr>
          <w:b w:val="0"/>
          <w:sz w:val="28"/>
          <w:szCs w:val="28"/>
        </w:rPr>
        <w:t xml:space="preserve"> проводится в соо</w:t>
      </w:r>
      <w:r w:rsidRPr="00C02384">
        <w:rPr>
          <w:b w:val="0"/>
          <w:sz w:val="28"/>
          <w:szCs w:val="28"/>
        </w:rPr>
        <w:t>т</w:t>
      </w:r>
      <w:r w:rsidRPr="00C02384">
        <w:rPr>
          <w:b w:val="0"/>
          <w:sz w:val="28"/>
          <w:szCs w:val="28"/>
        </w:rPr>
        <w:t xml:space="preserve">ветствии с методикой согласно </w:t>
      </w:r>
      <w:r w:rsidR="00F23BD7">
        <w:rPr>
          <w:b w:val="0"/>
          <w:sz w:val="28"/>
          <w:szCs w:val="28"/>
        </w:rPr>
        <w:t>П</w:t>
      </w:r>
      <w:r w:rsidRPr="00C02384">
        <w:rPr>
          <w:b w:val="0"/>
          <w:sz w:val="28"/>
          <w:szCs w:val="28"/>
        </w:rPr>
        <w:t>риложению</w:t>
      </w:r>
      <w:r w:rsidR="00F23BD7">
        <w:rPr>
          <w:b w:val="0"/>
          <w:sz w:val="28"/>
          <w:szCs w:val="28"/>
        </w:rPr>
        <w:t xml:space="preserve"> 2</w:t>
      </w:r>
      <w:r w:rsidRPr="00C02384">
        <w:rPr>
          <w:b w:val="0"/>
          <w:sz w:val="28"/>
          <w:szCs w:val="28"/>
        </w:rPr>
        <w:t xml:space="preserve">  к Порядку разработки, реал</w:t>
      </w:r>
      <w:r w:rsidRPr="00C02384">
        <w:rPr>
          <w:b w:val="0"/>
          <w:sz w:val="28"/>
          <w:szCs w:val="28"/>
        </w:rPr>
        <w:t>и</w:t>
      </w:r>
      <w:r w:rsidRPr="00C02384">
        <w:rPr>
          <w:b w:val="0"/>
          <w:sz w:val="28"/>
          <w:szCs w:val="28"/>
        </w:rPr>
        <w:t>зации и оценки эффективности муниципальных программ муниципального образования город Рубцовск Алтайского края</w:t>
      </w:r>
      <w:r w:rsidR="00D90AD7">
        <w:rPr>
          <w:b w:val="0"/>
          <w:sz w:val="28"/>
          <w:szCs w:val="28"/>
        </w:rPr>
        <w:t xml:space="preserve">, утвержденному </w:t>
      </w:r>
      <w:r w:rsidR="00E91160">
        <w:rPr>
          <w:b w:val="0"/>
          <w:sz w:val="28"/>
          <w:szCs w:val="28"/>
        </w:rPr>
        <w:t>п</w:t>
      </w:r>
      <w:r w:rsidR="00D90AD7">
        <w:rPr>
          <w:b w:val="0"/>
          <w:sz w:val="28"/>
          <w:szCs w:val="28"/>
        </w:rPr>
        <w:t>остановлен</w:t>
      </w:r>
      <w:r w:rsidR="00D90AD7">
        <w:rPr>
          <w:b w:val="0"/>
          <w:sz w:val="28"/>
          <w:szCs w:val="28"/>
        </w:rPr>
        <w:t>и</w:t>
      </w:r>
      <w:r w:rsidR="00D90AD7">
        <w:rPr>
          <w:b w:val="0"/>
          <w:sz w:val="28"/>
          <w:szCs w:val="28"/>
        </w:rPr>
        <w:t>ем Администрации города Рубцовска Алтайского края от 14.10.2016 № 4337.</w:t>
      </w:r>
      <w:r w:rsidR="00DF24EA">
        <w:rPr>
          <w:b w:val="0"/>
          <w:sz w:val="28"/>
          <w:szCs w:val="28"/>
        </w:rPr>
        <w:t xml:space="preserve"> </w:t>
      </w:r>
    </w:p>
    <w:p w:rsidR="00613DAE" w:rsidRDefault="00613DAE" w:rsidP="00613DA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 xml:space="preserve">7. Механизм реализации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="00840A17">
        <w:rPr>
          <w:rFonts w:cs="Times New Roman"/>
          <w:sz w:val="28"/>
          <w:szCs w:val="28"/>
        </w:rPr>
        <w:t>.</w:t>
      </w:r>
    </w:p>
    <w:p w:rsidR="00F23BD7" w:rsidRPr="00C02384" w:rsidRDefault="00F23BD7" w:rsidP="00613DAE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613DAE" w:rsidRPr="00C02384" w:rsidRDefault="00613DAE" w:rsidP="00613DAE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2384">
        <w:rPr>
          <w:sz w:val="28"/>
          <w:szCs w:val="28"/>
        </w:rPr>
        <w:t xml:space="preserve">Ответственный исполнитель </w:t>
      </w:r>
      <w:r w:rsidR="006F00EB" w:rsidRPr="00C02384">
        <w:rPr>
          <w:sz w:val="28"/>
          <w:szCs w:val="28"/>
        </w:rPr>
        <w:t>муниципальной программы</w:t>
      </w:r>
      <w:r w:rsidRPr="00C02384">
        <w:rPr>
          <w:sz w:val="28"/>
          <w:szCs w:val="28"/>
        </w:rPr>
        <w:t xml:space="preserve"> - </w:t>
      </w:r>
      <w:r w:rsidRPr="00C02384">
        <w:rPr>
          <w:rFonts w:eastAsia="Calibri"/>
          <w:sz w:val="28"/>
          <w:szCs w:val="28"/>
          <w:lang w:eastAsia="en-US"/>
        </w:rPr>
        <w:t>отдел эк</w:t>
      </w:r>
      <w:r w:rsidRPr="00C02384">
        <w:rPr>
          <w:rFonts w:eastAsia="Calibri"/>
          <w:sz w:val="28"/>
          <w:szCs w:val="28"/>
          <w:lang w:eastAsia="en-US"/>
        </w:rPr>
        <w:t>о</w:t>
      </w:r>
      <w:r w:rsidRPr="00C02384">
        <w:rPr>
          <w:rFonts w:eastAsia="Calibri"/>
          <w:sz w:val="28"/>
          <w:szCs w:val="28"/>
          <w:lang w:eastAsia="en-US"/>
        </w:rPr>
        <w:t>номического развития и ценообразования Администрации города Рубцовска</w:t>
      </w:r>
      <w:r w:rsidR="006F00EB" w:rsidRPr="00C02384">
        <w:rPr>
          <w:rFonts w:eastAsia="Calibri"/>
          <w:sz w:val="28"/>
          <w:szCs w:val="28"/>
          <w:lang w:eastAsia="en-US"/>
        </w:rPr>
        <w:t xml:space="preserve"> Алтайского края</w:t>
      </w:r>
      <w:r w:rsidRPr="00C02384">
        <w:rPr>
          <w:rFonts w:eastAsia="Calibri"/>
          <w:sz w:val="28"/>
          <w:szCs w:val="28"/>
          <w:lang w:eastAsia="en-US"/>
        </w:rPr>
        <w:t>.</w:t>
      </w:r>
    </w:p>
    <w:p w:rsidR="00613DAE" w:rsidRPr="00C02384" w:rsidRDefault="00613DAE" w:rsidP="00613DA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lastRenderedPageBreak/>
        <w:t xml:space="preserve">Участники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 xml:space="preserve"> </w:t>
      </w:r>
      <w:r w:rsidR="00443997" w:rsidRPr="00C02384">
        <w:rPr>
          <w:rFonts w:cs="Times New Roman"/>
          <w:sz w:val="28"/>
          <w:szCs w:val="28"/>
        </w:rPr>
        <w:t>–</w:t>
      </w:r>
      <w:r w:rsidRPr="00C02384">
        <w:rPr>
          <w:rFonts w:cs="Times New Roman"/>
          <w:sz w:val="28"/>
          <w:szCs w:val="28"/>
        </w:rPr>
        <w:t xml:space="preserve"> </w:t>
      </w:r>
      <w:r w:rsidR="00443997" w:rsidRPr="00C02384">
        <w:rPr>
          <w:rFonts w:cs="Times New Roman"/>
          <w:sz w:val="28"/>
          <w:szCs w:val="28"/>
        </w:rPr>
        <w:t xml:space="preserve">отраслевые (функциональные) органы </w:t>
      </w:r>
      <w:r w:rsidRPr="00C02384">
        <w:rPr>
          <w:rFonts w:cs="Times New Roman"/>
          <w:sz w:val="28"/>
          <w:szCs w:val="28"/>
        </w:rPr>
        <w:t>Администрации города Рубцовска</w:t>
      </w:r>
      <w:r w:rsidR="00443997" w:rsidRPr="00C02384">
        <w:rPr>
          <w:rFonts w:cs="Times New Roman"/>
          <w:sz w:val="28"/>
          <w:szCs w:val="28"/>
        </w:rPr>
        <w:t xml:space="preserve"> </w:t>
      </w:r>
      <w:r w:rsidR="00783E9D" w:rsidRPr="00C02384">
        <w:rPr>
          <w:sz w:val="28"/>
          <w:szCs w:val="28"/>
        </w:rPr>
        <w:t>Алтайского края</w:t>
      </w:r>
      <w:r w:rsidRPr="00C02384">
        <w:rPr>
          <w:rFonts w:cs="Times New Roman"/>
          <w:sz w:val="28"/>
          <w:szCs w:val="28"/>
        </w:rPr>
        <w:t xml:space="preserve">, к полномочиям которых относятся вопросы, подлежащие регулированию предлагаемой </w:t>
      </w:r>
      <w:r w:rsidR="00783E9D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>, а также иные организации, определяемые заказч</w:t>
      </w:r>
      <w:r w:rsidRPr="00C02384">
        <w:rPr>
          <w:rFonts w:cs="Times New Roman"/>
          <w:sz w:val="28"/>
          <w:szCs w:val="28"/>
        </w:rPr>
        <w:t>и</w:t>
      </w:r>
      <w:r w:rsidRPr="00C02384">
        <w:rPr>
          <w:rFonts w:cs="Times New Roman"/>
          <w:sz w:val="28"/>
          <w:szCs w:val="28"/>
        </w:rPr>
        <w:t>ком на конкурсной основе.</w:t>
      </w:r>
    </w:p>
    <w:p w:rsidR="00613DAE" w:rsidRPr="00C02384" w:rsidRDefault="00613DAE" w:rsidP="00613DA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 xml:space="preserve">Участники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>:</w:t>
      </w:r>
    </w:p>
    <w:p w:rsidR="00613DAE" w:rsidRPr="00C02384" w:rsidRDefault="00613DAE" w:rsidP="00613DA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 xml:space="preserve">осуществляют исполнение мероприятий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 xml:space="preserve">; </w:t>
      </w:r>
    </w:p>
    <w:p w:rsidR="00613DAE" w:rsidRPr="00C02384" w:rsidRDefault="00613DAE" w:rsidP="00613DAE">
      <w:pPr>
        <w:tabs>
          <w:tab w:val="left" w:pos="0"/>
        </w:tabs>
        <w:ind w:firstLine="709"/>
        <w:jc w:val="both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>обеспечивают целевое использование выделенных бюджетных средств;</w:t>
      </w:r>
    </w:p>
    <w:p w:rsidR="00613DAE" w:rsidRPr="00C02384" w:rsidRDefault="00613DAE" w:rsidP="00613DA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>представляют в отдел экономического развития и ценообразования Администрации города Рубцовска</w:t>
      </w:r>
      <w:r w:rsidR="006F00EB" w:rsidRPr="00C02384">
        <w:rPr>
          <w:rFonts w:cs="Times New Roman"/>
          <w:sz w:val="28"/>
          <w:szCs w:val="28"/>
        </w:rPr>
        <w:t xml:space="preserve"> </w:t>
      </w:r>
      <w:r w:rsidR="00783E9D" w:rsidRPr="00C02384">
        <w:rPr>
          <w:sz w:val="28"/>
          <w:szCs w:val="28"/>
        </w:rPr>
        <w:t>Алтайского края</w:t>
      </w:r>
      <w:r w:rsidRPr="00C02384">
        <w:rPr>
          <w:rFonts w:cs="Times New Roman"/>
          <w:sz w:val="28"/>
          <w:szCs w:val="28"/>
        </w:rPr>
        <w:t xml:space="preserve"> отчеты о реализации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 xml:space="preserve"> для подготовки сводного отчета</w:t>
      </w:r>
      <w:r w:rsidR="00AE450D">
        <w:rPr>
          <w:rFonts w:cs="Times New Roman"/>
          <w:sz w:val="28"/>
          <w:szCs w:val="28"/>
        </w:rPr>
        <w:t xml:space="preserve"> до 10 числа</w:t>
      </w:r>
      <w:r w:rsidR="00840A17">
        <w:rPr>
          <w:rFonts w:cs="Times New Roman"/>
          <w:sz w:val="28"/>
          <w:szCs w:val="28"/>
        </w:rPr>
        <w:t xml:space="preserve">, </w:t>
      </w:r>
      <w:r w:rsidR="00840A17" w:rsidRPr="00C02384">
        <w:rPr>
          <w:rFonts w:cs="Times New Roman"/>
          <w:sz w:val="28"/>
          <w:szCs w:val="28"/>
        </w:rPr>
        <w:t>сл</w:t>
      </w:r>
      <w:r w:rsidR="00840A17" w:rsidRPr="00C02384">
        <w:rPr>
          <w:rFonts w:cs="Times New Roman"/>
          <w:sz w:val="28"/>
          <w:szCs w:val="28"/>
        </w:rPr>
        <w:t>е</w:t>
      </w:r>
      <w:r w:rsidR="00840A17" w:rsidRPr="00C02384">
        <w:rPr>
          <w:rFonts w:cs="Times New Roman"/>
          <w:sz w:val="28"/>
          <w:szCs w:val="28"/>
        </w:rPr>
        <w:t>дующего за отчетным</w:t>
      </w:r>
      <w:r w:rsidR="00840A17">
        <w:rPr>
          <w:rFonts w:cs="Times New Roman"/>
          <w:sz w:val="28"/>
          <w:szCs w:val="28"/>
        </w:rPr>
        <w:t xml:space="preserve"> периодом.</w:t>
      </w:r>
      <w:r w:rsidRPr="00C02384">
        <w:rPr>
          <w:rFonts w:cs="Times New Roman"/>
          <w:sz w:val="28"/>
          <w:szCs w:val="28"/>
        </w:rPr>
        <w:t xml:space="preserve"> </w:t>
      </w:r>
    </w:p>
    <w:p w:rsidR="00613DAE" w:rsidRPr="00C02384" w:rsidRDefault="00613DAE" w:rsidP="00613DAE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C02384">
        <w:rPr>
          <w:rFonts w:cs="Times New Roman"/>
          <w:sz w:val="28"/>
          <w:szCs w:val="28"/>
        </w:rPr>
        <w:t xml:space="preserve">Мониторинг реализации </w:t>
      </w:r>
      <w:r w:rsidR="006F00EB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 xml:space="preserve"> ежеквартально осуществляет ответственный исполнитель </w:t>
      </w:r>
      <w:r w:rsidR="00783E9D" w:rsidRPr="00C02384">
        <w:rPr>
          <w:rFonts w:cs="Times New Roman"/>
          <w:sz w:val="28"/>
          <w:szCs w:val="28"/>
        </w:rPr>
        <w:t>муниципальной программы</w:t>
      </w:r>
      <w:r w:rsidRPr="00C02384">
        <w:rPr>
          <w:rFonts w:cs="Times New Roman"/>
          <w:sz w:val="28"/>
          <w:szCs w:val="28"/>
        </w:rPr>
        <w:t xml:space="preserve"> (отдел экономического развития и ценообразования Администрации города Рубцо</w:t>
      </w:r>
      <w:r w:rsidRPr="00C02384">
        <w:rPr>
          <w:rFonts w:cs="Times New Roman"/>
          <w:sz w:val="28"/>
          <w:szCs w:val="28"/>
        </w:rPr>
        <w:t>в</w:t>
      </w:r>
      <w:r w:rsidRPr="00C02384">
        <w:rPr>
          <w:rFonts w:cs="Times New Roman"/>
          <w:sz w:val="28"/>
          <w:szCs w:val="28"/>
        </w:rPr>
        <w:t>ска</w:t>
      </w:r>
      <w:r w:rsidR="00783E9D" w:rsidRPr="00C02384">
        <w:rPr>
          <w:rFonts w:cs="Times New Roman"/>
          <w:sz w:val="28"/>
          <w:szCs w:val="28"/>
        </w:rPr>
        <w:t xml:space="preserve"> </w:t>
      </w:r>
      <w:r w:rsidR="00783E9D" w:rsidRPr="00C02384">
        <w:rPr>
          <w:sz w:val="28"/>
          <w:szCs w:val="28"/>
        </w:rPr>
        <w:t>Алтайского края</w:t>
      </w:r>
      <w:r w:rsidRPr="00C02384">
        <w:rPr>
          <w:rFonts w:cs="Times New Roman"/>
          <w:sz w:val="28"/>
          <w:szCs w:val="28"/>
        </w:rPr>
        <w:t>) до 1</w:t>
      </w:r>
      <w:r w:rsidR="00AE450D">
        <w:rPr>
          <w:rFonts w:cs="Times New Roman"/>
          <w:sz w:val="28"/>
          <w:szCs w:val="28"/>
        </w:rPr>
        <w:t>5</w:t>
      </w:r>
      <w:r w:rsidRPr="00C02384">
        <w:rPr>
          <w:rFonts w:cs="Times New Roman"/>
          <w:sz w:val="28"/>
          <w:szCs w:val="28"/>
        </w:rPr>
        <w:t>-го числа месяца, следующего за отчетным</w:t>
      </w:r>
      <w:r w:rsidR="00840A17">
        <w:rPr>
          <w:rFonts w:cs="Times New Roman"/>
          <w:sz w:val="28"/>
          <w:szCs w:val="28"/>
        </w:rPr>
        <w:t xml:space="preserve"> пери</w:t>
      </w:r>
      <w:r w:rsidR="00840A17">
        <w:rPr>
          <w:rFonts w:cs="Times New Roman"/>
          <w:sz w:val="28"/>
          <w:szCs w:val="28"/>
        </w:rPr>
        <w:t>о</w:t>
      </w:r>
      <w:r w:rsidR="00840A17">
        <w:rPr>
          <w:rFonts w:cs="Times New Roman"/>
          <w:sz w:val="28"/>
          <w:szCs w:val="28"/>
        </w:rPr>
        <w:t>дом</w:t>
      </w:r>
      <w:r w:rsidRPr="00C02384">
        <w:rPr>
          <w:rFonts w:cs="Times New Roman"/>
          <w:sz w:val="28"/>
          <w:szCs w:val="28"/>
        </w:rPr>
        <w:t xml:space="preserve">. </w:t>
      </w:r>
    </w:p>
    <w:p w:rsidR="00D42201" w:rsidRDefault="00D42201" w:rsidP="00D42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ответственным исполнителем муниципальной программы (отделом экономического развития и ценообразования Администрации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Рубцовска  Алтайского края) выполняется комплексная оценка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ности реализации муниципальной программы  с размещением годового отч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 о ходе реализации муниципальной программы за отчетный год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альном сайте Администрации города Рубцовска Алтайского края в разделе «Инвесторам»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распоряжения Администрации города Рубцо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ска Алтайского края от 12.09.2016 № 400-р.</w:t>
      </w:r>
    </w:p>
    <w:p w:rsidR="00A973A0" w:rsidRPr="00C02384" w:rsidRDefault="00613DAE" w:rsidP="00D42201">
      <w:pPr>
        <w:pStyle w:val="ConsPlusNormal"/>
        <w:ind w:firstLine="709"/>
        <w:jc w:val="both"/>
        <w:rPr>
          <w:bCs/>
          <w:sz w:val="28"/>
          <w:szCs w:val="28"/>
        </w:rPr>
      </w:pPr>
      <w:r w:rsidRPr="00C02384">
        <w:rPr>
          <w:sz w:val="28"/>
          <w:szCs w:val="28"/>
        </w:rPr>
        <w:t xml:space="preserve">Основные показатели для мониторинга - </w:t>
      </w:r>
      <w:r w:rsidRPr="00C02384">
        <w:rPr>
          <w:bCs/>
          <w:sz w:val="28"/>
          <w:szCs w:val="28"/>
        </w:rPr>
        <w:t xml:space="preserve">утвержденные в </w:t>
      </w:r>
      <w:r w:rsidR="00783E9D" w:rsidRPr="00C02384">
        <w:rPr>
          <w:sz w:val="28"/>
          <w:szCs w:val="28"/>
        </w:rPr>
        <w:t>муниципал</w:t>
      </w:r>
      <w:r w:rsidR="00783E9D" w:rsidRPr="00C02384">
        <w:rPr>
          <w:sz w:val="28"/>
          <w:szCs w:val="28"/>
        </w:rPr>
        <w:t>ь</w:t>
      </w:r>
      <w:r w:rsidR="00783E9D" w:rsidRPr="00C02384">
        <w:rPr>
          <w:sz w:val="28"/>
          <w:szCs w:val="28"/>
        </w:rPr>
        <w:t>ной программе</w:t>
      </w:r>
      <w:r w:rsidRPr="00C02384">
        <w:rPr>
          <w:bCs/>
          <w:sz w:val="28"/>
          <w:szCs w:val="28"/>
        </w:rPr>
        <w:t xml:space="preserve"> индикаторы и объемы финансирования программных мер</w:t>
      </w:r>
      <w:r w:rsidRPr="00C02384">
        <w:rPr>
          <w:bCs/>
          <w:sz w:val="28"/>
          <w:szCs w:val="28"/>
        </w:rPr>
        <w:t>о</w:t>
      </w:r>
      <w:r w:rsidRPr="00C02384">
        <w:rPr>
          <w:bCs/>
          <w:sz w:val="28"/>
          <w:szCs w:val="28"/>
        </w:rPr>
        <w:t>приятий</w:t>
      </w:r>
      <w:r w:rsidR="00D42201">
        <w:rPr>
          <w:bCs/>
          <w:sz w:val="28"/>
          <w:szCs w:val="28"/>
        </w:rPr>
        <w:t xml:space="preserve"> приведены в </w:t>
      </w:r>
      <w:r w:rsidR="00840A17">
        <w:rPr>
          <w:bCs/>
          <w:sz w:val="28"/>
          <w:szCs w:val="28"/>
        </w:rPr>
        <w:t>Т</w:t>
      </w:r>
      <w:r w:rsidR="00D42201">
        <w:rPr>
          <w:bCs/>
          <w:sz w:val="28"/>
          <w:szCs w:val="28"/>
        </w:rPr>
        <w:t>аблице № 1 Приложения 2 к данному постановлению Администрации города Рубцовска Алтайского края.</w:t>
      </w:r>
    </w:p>
    <w:p w:rsidR="00443997" w:rsidRPr="00C02384" w:rsidRDefault="00443997" w:rsidP="00613DAE">
      <w:pPr>
        <w:pStyle w:val="ConsPlusNormal"/>
        <w:jc w:val="both"/>
        <w:rPr>
          <w:sz w:val="28"/>
          <w:szCs w:val="28"/>
        </w:rPr>
      </w:pPr>
    </w:p>
    <w:p w:rsidR="00F50554" w:rsidRDefault="00ED3A90" w:rsidP="00ED3A90">
      <w:pPr>
        <w:pStyle w:val="ConsPlusNormal"/>
        <w:outlineLvl w:val="0"/>
        <w:rPr>
          <w:sz w:val="28"/>
          <w:szCs w:val="28"/>
        </w:rPr>
      </w:pPr>
      <w:bookmarkStart w:id="1" w:name="P464"/>
      <w:bookmarkEnd w:id="1"/>
      <w:r w:rsidRPr="00C02384">
        <w:rPr>
          <w:sz w:val="28"/>
          <w:szCs w:val="28"/>
        </w:rPr>
        <w:t xml:space="preserve">                                                                        </w:t>
      </w:r>
    </w:p>
    <w:p w:rsidR="00F50554" w:rsidRPr="004B7139" w:rsidRDefault="00F50554" w:rsidP="00F50554">
      <w:pPr>
        <w:ind w:firstLine="709"/>
        <w:jc w:val="both"/>
        <w:rPr>
          <w:rFonts w:cs="Times New Roman"/>
          <w:sz w:val="28"/>
          <w:szCs w:val="28"/>
        </w:rPr>
        <w:sectPr w:rsidR="00F50554" w:rsidRPr="004B7139" w:rsidSect="008949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cs="Times New Roman"/>
          <w:sz w:val="28"/>
          <w:szCs w:val="28"/>
        </w:rPr>
        <w:t xml:space="preserve"> </w:t>
      </w:r>
    </w:p>
    <w:p w:rsidR="00F50554" w:rsidRPr="00C02384" w:rsidRDefault="00F50554" w:rsidP="00F50554">
      <w:pPr>
        <w:pStyle w:val="ConsPlusNormal"/>
        <w:jc w:val="right"/>
        <w:outlineLvl w:val="0"/>
        <w:rPr>
          <w:sz w:val="28"/>
          <w:szCs w:val="28"/>
        </w:rPr>
      </w:pPr>
      <w:r w:rsidRPr="00C02384">
        <w:rPr>
          <w:sz w:val="28"/>
          <w:szCs w:val="28"/>
        </w:rPr>
        <w:lastRenderedPageBreak/>
        <w:t>Приложение 2</w:t>
      </w:r>
    </w:p>
    <w:p w:rsidR="00F50554" w:rsidRPr="00C02384" w:rsidRDefault="00F50554" w:rsidP="00F50554">
      <w:pPr>
        <w:pStyle w:val="ConsPlusNormal"/>
        <w:tabs>
          <w:tab w:val="left" w:pos="10348"/>
        </w:tabs>
        <w:jc w:val="right"/>
        <w:rPr>
          <w:sz w:val="28"/>
          <w:szCs w:val="28"/>
        </w:rPr>
      </w:pPr>
      <w:r w:rsidRPr="00C02384">
        <w:rPr>
          <w:sz w:val="28"/>
          <w:szCs w:val="28"/>
        </w:rPr>
        <w:t xml:space="preserve">                                                                   к постановлению Администрации  </w:t>
      </w:r>
    </w:p>
    <w:p w:rsidR="00F50554" w:rsidRPr="00C02384" w:rsidRDefault="00F50554" w:rsidP="00F50554">
      <w:pPr>
        <w:pStyle w:val="ConsPlusNormal"/>
        <w:jc w:val="right"/>
        <w:rPr>
          <w:sz w:val="28"/>
          <w:szCs w:val="28"/>
        </w:rPr>
      </w:pPr>
      <w:r w:rsidRPr="00C02384">
        <w:rPr>
          <w:sz w:val="28"/>
          <w:szCs w:val="28"/>
        </w:rPr>
        <w:t xml:space="preserve">                                                                         города Рубцовска Алтайского края </w:t>
      </w:r>
    </w:p>
    <w:p w:rsidR="00F50554" w:rsidRPr="00C02384" w:rsidRDefault="00F50554" w:rsidP="00F50554">
      <w:pPr>
        <w:pStyle w:val="ConsPlusNormal"/>
        <w:jc w:val="right"/>
        <w:rPr>
          <w:sz w:val="28"/>
          <w:szCs w:val="28"/>
        </w:rPr>
      </w:pPr>
      <w:r w:rsidRPr="00C02384">
        <w:rPr>
          <w:sz w:val="28"/>
          <w:szCs w:val="28"/>
        </w:rPr>
        <w:t>от __________</w:t>
      </w:r>
      <w:r>
        <w:rPr>
          <w:sz w:val="28"/>
          <w:szCs w:val="28"/>
        </w:rPr>
        <w:t>2017г.</w:t>
      </w:r>
      <w:r w:rsidRPr="00C0238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02384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2384">
        <w:rPr>
          <w:sz w:val="28"/>
          <w:szCs w:val="28"/>
        </w:rPr>
        <w:t>_______</w:t>
      </w:r>
    </w:p>
    <w:p w:rsidR="00F50554" w:rsidRDefault="00F50554" w:rsidP="00F50554">
      <w:pPr>
        <w:pStyle w:val="ConsPlusNormal"/>
        <w:jc w:val="right"/>
        <w:outlineLvl w:val="1"/>
        <w:rPr>
          <w:sz w:val="28"/>
          <w:szCs w:val="28"/>
        </w:rPr>
      </w:pPr>
    </w:p>
    <w:p w:rsidR="00F50554" w:rsidRPr="00C02384" w:rsidRDefault="00F50554" w:rsidP="00F50554">
      <w:pPr>
        <w:pStyle w:val="ConsPlusNormal"/>
        <w:jc w:val="right"/>
        <w:outlineLvl w:val="1"/>
        <w:rPr>
          <w:sz w:val="28"/>
          <w:szCs w:val="28"/>
        </w:rPr>
      </w:pPr>
      <w:r w:rsidRPr="00C0238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№ </w:t>
      </w:r>
      <w:r w:rsidRPr="00C02384">
        <w:rPr>
          <w:sz w:val="28"/>
          <w:szCs w:val="28"/>
        </w:rPr>
        <w:t>1</w:t>
      </w:r>
    </w:p>
    <w:p w:rsidR="00F50554" w:rsidRPr="00C02384" w:rsidRDefault="00F50554" w:rsidP="00F50554">
      <w:pPr>
        <w:pStyle w:val="ConsPlusNormal"/>
        <w:jc w:val="center"/>
        <w:rPr>
          <w:sz w:val="28"/>
          <w:szCs w:val="28"/>
        </w:rPr>
      </w:pPr>
      <w:r w:rsidRPr="00C02384">
        <w:rPr>
          <w:sz w:val="28"/>
          <w:szCs w:val="28"/>
        </w:rPr>
        <w:t>Сведения об индикаторах муниципальной программы</w:t>
      </w:r>
    </w:p>
    <w:p w:rsidR="00F50554" w:rsidRPr="00C02384" w:rsidRDefault="00F50554" w:rsidP="00F50554">
      <w:pPr>
        <w:pStyle w:val="ConsPlusNormal"/>
        <w:jc w:val="both"/>
        <w:rPr>
          <w:sz w:val="28"/>
          <w:szCs w:val="28"/>
        </w:rPr>
      </w:pPr>
    </w:p>
    <w:tbl>
      <w:tblPr>
        <w:tblW w:w="146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8"/>
        <w:gridCol w:w="3519"/>
        <w:gridCol w:w="1984"/>
        <w:gridCol w:w="2410"/>
        <w:gridCol w:w="2268"/>
        <w:gridCol w:w="1057"/>
        <w:gridCol w:w="1221"/>
        <w:gridCol w:w="1222"/>
      </w:tblGrid>
      <w:tr w:rsidR="00F50554" w:rsidRPr="00C02384" w:rsidTr="00D42201">
        <w:trPr>
          <w:trHeight w:val="456"/>
        </w:trPr>
        <w:tc>
          <w:tcPr>
            <w:tcW w:w="1018" w:type="dxa"/>
            <w:vMerge w:val="restart"/>
            <w:shd w:val="clear" w:color="auto" w:fill="auto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№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D6B86">
              <w:rPr>
                <w:rFonts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D6B86">
              <w:rPr>
                <w:rFonts w:cs="Times New Roman"/>
                <w:bCs/>
                <w:sz w:val="28"/>
                <w:szCs w:val="28"/>
              </w:rPr>
              <w:t>/</w:t>
            </w:r>
            <w:proofErr w:type="spellStart"/>
            <w:r w:rsidRPr="008D6B86">
              <w:rPr>
                <w:rFonts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9" w:type="dxa"/>
            <w:vMerge w:val="restart"/>
            <w:shd w:val="clear" w:color="auto" w:fill="auto"/>
            <w:vAlign w:val="center"/>
          </w:tcPr>
          <w:p w:rsidR="00F50554" w:rsidRPr="008D6B86" w:rsidRDefault="00F50554" w:rsidP="00F50554">
            <w:pPr>
              <w:ind w:left="-108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Наименование индикатора</w:t>
            </w:r>
          </w:p>
          <w:p w:rsidR="00F50554" w:rsidRPr="008D6B86" w:rsidRDefault="00F50554" w:rsidP="00F50554">
            <w:pPr>
              <w:ind w:left="-108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(показателя)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50554" w:rsidRPr="008D6B86" w:rsidRDefault="00F50554" w:rsidP="00F50554">
            <w:pPr>
              <w:ind w:hanging="45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Ед.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8D6B86">
              <w:rPr>
                <w:rFonts w:cs="Times New Roman"/>
                <w:bCs/>
                <w:sz w:val="28"/>
                <w:szCs w:val="28"/>
              </w:rPr>
              <w:t>изм</w:t>
            </w:r>
            <w:proofErr w:type="spellEnd"/>
            <w:r w:rsidRPr="008D6B86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178" w:type="dxa"/>
            <w:gridSpan w:val="5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Значения по годам</w:t>
            </w:r>
          </w:p>
        </w:tc>
      </w:tr>
      <w:tr w:rsidR="00F50554" w:rsidRPr="00C02384" w:rsidTr="00C655D3">
        <w:trPr>
          <w:trHeight w:val="410"/>
        </w:trPr>
        <w:tc>
          <w:tcPr>
            <w:tcW w:w="1018" w:type="dxa"/>
            <w:vMerge/>
            <w:shd w:val="clear" w:color="auto" w:fill="auto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0554" w:rsidRPr="008D6B86" w:rsidRDefault="00F50554" w:rsidP="00F50554">
            <w:pPr>
              <w:ind w:left="-43" w:right="-192"/>
              <w:jc w:val="center"/>
              <w:rPr>
                <w:rFonts w:cs="Times New Roman"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>год,</w:t>
            </w:r>
          </w:p>
          <w:p w:rsidR="00F50554" w:rsidRPr="008D6B86" w:rsidRDefault="00F50554" w:rsidP="00F50554">
            <w:pPr>
              <w:ind w:left="-108" w:right="-192" w:hanging="142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8D6B86">
              <w:rPr>
                <w:rFonts w:cs="Times New Roman"/>
                <w:sz w:val="28"/>
                <w:szCs w:val="28"/>
              </w:rPr>
              <w:t>предшествующий</w:t>
            </w:r>
            <w:proofErr w:type="gramEnd"/>
            <w:r w:rsidRPr="008D6B86">
              <w:rPr>
                <w:rFonts w:cs="Times New Roman"/>
                <w:sz w:val="28"/>
                <w:szCs w:val="28"/>
              </w:rPr>
              <w:t xml:space="preserve">  году разработки муниципальной пр</w:t>
            </w:r>
            <w:r w:rsidRPr="008D6B86">
              <w:rPr>
                <w:rFonts w:cs="Times New Roman"/>
                <w:sz w:val="28"/>
                <w:szCs w:val="28"/>
              </w:rPr>
              <w:t>о</w:t>
            </w:r>
            <w:r w:rsidRPr="008D6B86">
              <w:rPr>
                <w:rFonts w:cs="Times New Roman"/>
                <w:sz w:val="28"/>
                <w:szCs w:val="28"/>
              </w:rPr>
              <w:t>граммы</w:t>
            </w:r>
          </w:p>
          <w:p w:rsidR="00F50554" w:rsidRPr="008D6B86" w:rsidRDefault="00F50554" w:rsidP="00F50554">
            <w:pPr>
              <w:ind w:left="-43" w:right="-192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2016 факт</w:t>
            </w:r>
          </w:p>
        </w:tc>
        <w:tc>
          <w:tcPr>
            <w:tcW w:w="2268" w:type="dxa"/>
            <w:vMerge w:val="restart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>год разработки муниципальной программы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2017 оценка</w:t>
            </w:r>
          </w:p>
        </w:tc>
        <w:tc>
          <w:tcPr>
            <w:tcW w:w="3500" w:type="dxa"/>
            <w:gridSpan w:val="3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>годы реализации муниц</w:t>
            </w:r>
            <w:r w:rsidRPr="008D6B86">
              <w:rPr>
                <w:rFonts w:cs="Times New Roman"/>
                <w:sz w:val="28"/>
                <w:szCs w:val="28"/>
              </w:rPr>
              <w:t>и</w:t>
            </w:r>
            <w:r w:rsidRPr="008D6B86">
              <w:rPr>
                <w:rFonts w:cs="Times New Roman"/>
                <w:sz w:val="28"/>
                <w:szCs w:val="28"/>
              </w:rPr>
              <w:t>пальной программы</w:t>
            </w:r>
          </w:p>
        </w:tc>
      </w:tr>
      <w:tr w:rsidR="00F50554" w:rsidRPr="00C02384" w:rsidTr="00C655D3">
        <w:trPr>
          <w:trHeight w:val="409"/>
        </w:trPr>
        <w:tc>
          <w:tcPr>
            <w:tcW w:w="1018" w:type="dxa"/>
            <w:vMerge/>
            <w:shd w:val="clear" w:color="auto" w:fill="auto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057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2018</w:t>
            </w:r>
          </w:p>
        </w:tc>
        <w:tc>
          <w:tcPr>
            <w:tcW w:w="1221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2019</w:t>
            </w:r>
          </w:p>
        </w:tc>
        <w:tc>
          <w:tcPr>
            <w:tcW w:w="1222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</w:tr>
      <w:tr w:rsidR="00F50554" w:rsidRPr="00C02384" w:rsidTr="00C655D3">
        <w:trPr>
          <w:trHeight w:val="229"/>
        </w:trPr>
        <w:tc>
          <w:tcPr>
            <w:tcW w:w="1018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19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57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21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22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8</w:t>
            </w:r>
          </w:p>
        </w:tc>
      </w:tr>
      <w:tr w:rsidR="00F50554" w:rsidRPr="00C02384" w:rsidTr="00C655D3">
        <w:trPr>
          <w:trHeight w:val="585"/>
        </w:trPr>
        <w:tc>
          <w:tcPr>
            <w:tcW w:w="1018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19" w:type="dxa"/>
          </w:tcPr>
          <w:p w:rsidR="00F50554" w:rsidRPr="008D6B86" w:rsidRDefault="00F50554" w:rsidP="00F50554">
            <w:pPr>
              <w:rPr>
                <w:rFonts w:cs="Times New Roman"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 xml:space="preserve">Общий объем инвестиций </w:t>
            </w:r>
          </w:p>
          <w:p w:rsidR="00F50554" w:rsidRPr="008D6B86" w:rsidRDefault="00F50554" w:rsidP="00F50554">
            <w:pPr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 xml:space="preserve">в основной капитал 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>орг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>а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>низаций,</w:t>
            </w:r>
            <w:r w:rsidRPr="008D6B86">
              <w:rPr>
                <w:rFonts w:cs="Times New Roman"/>
                <w:sz w:val="28"/>
                <w:szCs w:val="28"/>
              </w:rPr>
              <w:t xml:space="preserve"> 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 xml:space="preserve">находящихся на территории </w:t>
            </w:r>
            <w:r w:rsidR="00C655D3">
              <w:rPr>
                <w:color w:val="000000"/>
                <w:sz w:val="28"/>
                <w:szCs w:val="28"/>
              </w:rPr>
              <w:t>МО города Рубцовска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 xml:space="preserve">  без субъектов малого предпринимател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>ь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 xml:space="preserve">ства </w:t>
            </w:r>
          </w:p>
        </w:tc>
        <w:tc>
          <w:tcPr>
            <w:tcW w:w="1984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млн. руб.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в действу</w:t>
            </w:r>
            <w:r w:rsidRPr="008D6B86">
              <w:rPr>
                <w:rFonts w:cs="Times New Roman"/>
                <w:bCs/>
                <w:sz w:val="28"/>
                <w:szCs w:val="28"/>
              </w:rPr>
              <w:t>ю</w:t>
            </w:r>
            <w:r w:rsidRPr="008D6B86">
              <w:rPr>
                <w:rFonts w:cs="Times New Roman"/>
                <w:bCs/>
                <w:sz w:val="28"/>
                <w:szCs w:val="28"/>
              </w:rPr>
              <w:t>щих ценах</w:t>
            </w:r>
          </w:p>
        </w:tc>
        <w:tc>
          <w:tcPr>
            <w:tcW w:w="2410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428,76</w:t>
            </w:r>
          </w:p>
        </w:tc>
        <w:tc>
          <w:tcPr>
            <w:tcW w:w="2268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770,00</w:t>
            </w:r>
          </w:p>
        </w:tc>
        <w:tc>
          <w:tcPr>
            <w:tcW w:w="1057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830,0</w:t>
            </w:r>
          </w:p>
        </w:tc>
        <w:tc>
          <w:tcPr>
            <w:tcW w:w="1221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890,0</w:t>
            </w:r>
          </w:p>
        </w:tc>
        <w:tc>
          <w:tcPr>
            <w:tcW w:w="1222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950,0</w:t>
            </w:r>
          </w:p>
        </w:tc>
      </w:tr>
      <w:tr w:rsidR="00F50554" w:rsidRPr="00C02384" w:rsidTr="00C655D3">
        <w:trPr>
          <w:trHeight w:val="669"/>
        </w:trPr>
        <w:tc>
          <w:tcPr>
            <w:tcW w:w="1018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19" w:type="dxa"/>
          </w:tcPr>
          <w:p w:rsidR="00F50554" w:rsidRPr="008D6B86" w:rsidRDefault="00F50554" w:rsidP="00F5055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 xml:space="preserve">Объем инвестиций в основной капитал 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 xml:space="preserve"> организ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>а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>ций,</w:t>
            </w:r>
          </w:p>
          <w:p w:rsidR="00F50554" w:rsidRPr="008D6B86" w:rsidRDefault="00F50554" w:rsidP="00F50554">
            <w:pPr>
              <w:rPr>
                <w:rFonts w:cs="Times New Roman"/>
                <w:sz w:val="28"/>
                <w:szCs w:val="28"/>
              </w:rPr>
            </w:pPr>
            <w:r w:rsidRPr="008D6B86">
              <w:rPr>
                <w:rFonts w:cs="Times New Roman"/>
                <w:color w:val="000000"/>
                <w:sz w:val="28"/>
                <w:szCs w:val="28"/>
              </w:rPr>
              <w:t>находящихся на террит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>о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 xml:space="preserve">рии </w:t>
            </w:r>
            <w:r w:rsidR="00C655D3">
              <w:rPr>
                <w:color w:val="000000"/>
                <w:sz w:val="28"/>
                <w:szCs w:val="28"/>
              </w:rPr>
              <w:t xml:space="preserve">МО города </w:t>
            </w:r>
            <w:r w:rsidR="00C655D3">
              <w:rPr>
                <w:color w:val="000000"/>
                <w:sz w:val="28"/>
                <w:szCs w:val="28"/>
              </w:rPr>
              <w:lastRenderedPageBreak/>
              <w:t>Рубцовска</w:t>
            </w:r>
            <w:r w:rsidRPr="008D6B86">
              <w:rPr>
                <w:rFonts w:cs="Times New Roman"/>
                <w:color w:val="000000"/>
                <w:sz w:val="28"/>
                <w:szCs w:val="28"/>
              </w:rPr>
              <w:t xml:space="preserve">   без субъектов малого предпринимательства</w:t>
            </w:r>
            <w:r w:rsidRPr="008D6B8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рублей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>на душу нас</w:t>
            </w:r>
            <w:r w:rsidRPr="008D6B86">
              <w:rPr>
                <w:rFonts w:cs="Times New Roman"/>
                <w:sz w:val="28"/>
                <w:szCs w:val="28"/>
              </w:rPr>
              <w:t>е</w:t>
            </w:r>
            <w:r w:rsidRPr="008D6B86">
              <w:rPr>
                <w:rFonts w:cs="Times New Roman"/>
                <w:sz w:val="28"/>
                <w:szCs w:val="28"/>
              </w:rPr>
              <w:t>ления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2928,00</w:t>
            </w:r>
          </w:p>
        </w:tc>
        <w:tc>
          <w:tcPr>
            <w:tcW w:w="2268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5303,00</w:t>
            </w:r>
          </w:p>
        </w:tc>
        <w:tc>
          <w:tcPr>
            <w:tcW w:w="1057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5732</w:t>
            </w:r>
          </w:p>
        </w:tc>
        <w:tc>
          <w:tcPr>
            <w:tcW w:w="1221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6159</w:t>
            </w:r>
          </w:p>
        </w:tc>
        <w:tc>
          <w:tcPr>
            <w:tcW w:w="1222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6584</w:t>
            </w:r>
          </w:p>
        </w:tc>
      </w:tr>
      <w:tr w:rsidR="00F50554" w:rsidRPr="00C02384" w:rsidTr="00C655D3">
        <w:trPr>
          <w:trHeight w:val="669"/>
        </w:trPr>
        <w:tc>
          <w:tcPr>
            <w:tcW w:w="1018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519" w:type="dxa"/>
          </w:tcPr>
          <w:p w:rsidR="00F50554" w:rsidRPr="008D6B86" w:rsidRDefault="00F50554" w:rsidP="00D42201">
            <w:pPr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>Объем инвестиций на ре</w:t>
            </w:r>
            <w:r w:rsidRPr="008D6B86">
              <w:rPr>
                <w:rFonts w:cs="Times New Roman"/>
                <w:sz w:val="28"/>
                <w:szCs w:val="28"/>
              </w:rPr>
              <w:t>а</w:t>
            </w:r>
            <w:r w:rsidRPr="008D6B86">
              <w:rPr>
                <w:rFonts w:cs="Times New Roman"/>
                <w:sz w:val="28"/>
                <w:szCs w:val="28"/>
              </w:rPr>
              <w:t>лизацию социально знач</w:t>
            </w:r>
            <w:r w:rsidRPr="008D6B86">
              <w:rPr>
                <w:rFonts w:cs="Times New Roman"/>
                <w:sz w:val="28"/>
                <w:szCs w:val="28"/>
              </w:rPr>
              <w:t>и</w:t>
            </w:r>
            <w:r w:rsidRPr="008D6B86">
              <w:rPr>
                <w:rFonts w:cs="Times New Roman"/>
                <w:sz w:val="28"/>
                <w:szCs w:val="28"/>
              </w:rPr>
              <w:t>мых инвестиционных проектов за счет всех исто</w:t>
            </w:r>
            <w:r w:rsidRPr="008D6B86">
              <w:rPr>
                <w:rFonts w:cs="Times New Roman"/>
                <w:sz w:val="28"/>
                <w:szCs w:val="28"/>
              </w:rPr>
              <w:t>ч</w:t>
            </w:r>
            <w:r w:rsidRPr="008D6B86">
              <w:rPr>
                <w:rFonts w:cs="Times New Roman"/>
                <w:sz w:val="28"/>
                <w:szCs w:val="28"/>
              </w:rPr>
              <w:t>ников финансирования</w:t>
            </w:r>
          </w:p>
        </w:tc>
        <w:tc>
          <w:tcPr>
            <w:tcW w:w="1984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млн. руб.</w:t>
            </w:r>
          </w:p>
        </w:tc>
        <w:tc>
          <w:tcPr>
            <w:tcW w:w="2410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50,24</w:t>
            </w:r>
          </w:p>
        </w:tc>
        <w:tc>
          <w:tcPr>
            <w:tcW w:w="2268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90,00</w:t>
            </w:r>
          </w:p>
        </w:tc>
        <w:tc>
          <w:tcPr>
            <w:tcW w:w="1057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100,0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115,0</w:t>
            </w:r>
          </w:p>
        </w:tc>
        <w:tc>
          <w:tcPr>
            <w:tcW w:w="1222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125,0</w:t>
            </w:r>
          </w:p>
        </w:tc>
      </w:tr>
      <w:tr w:rsidR="00F50554" w:rsidRPr="00C02384" w:rsidTr="00C655D3">
        <w:trPr>
          <w:trHeight w:val="1272"/>
        </w:trPr>
        <w:tc>
          <w:tcPr>
            <w:tcW w:w="1018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19" w:type="dxa"/>
          </w:tcPr>
          <w:p w:rsidR="00F50554" w:rsidRPr="008D6B86" w:rsidRDefault="00F50554" w:rsidP="00D42201">
            <w:pPr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>Количество инвестицио</w:t>
            </w:r>
            <w:r w:rsidRPr="008D6B86">
              <w:rPr>
                <w:rFonts w:cs="Times New Roman"/>
                <w:sz w:val="28"/>
                <w:szCs w:val="28"/>
              </w:rPr>
              <w:t>н</w:t>
            </w:r>
            <w:r w:rsidRPr="008D6B86">
              <w:rPr>
                <w:rFonts w:cs="Times New Roman"/>
                <w:sz w:val="28"/>
                <w:szCs w:val="28"/>
              </w:rPr>
              <w:t>ных проектов, реализу</w:t>
            </w:r>
            <w:r w:rsidRPr="008D6B86">
              <w:rPr>
                <w:rFonts w:cs="Times New Roman"/>
                <w:sz w:val="28"/>
                <w:szCs w:val="28"/>
              </w:rPr>
              <w:t>е</w:t>
            </w:r>
            <w:r w:rsidRPr="008D6B86">
              <w:rPr>
                <w:rFonts w:cs="Times New Roman"/>
                <w:sz w:val="28"/>
                <w:szCs w:val="28"/>
              </w:rPr>
              <w:t>мых на территории города</w:t>
            </w:r>
          </w:p>
        </w:tc>
        <w:tc>
          <w:tcPr>
            <w:tcW w:w="1984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единиц</w:t>
            </w:r>
          </w:p>
        </w:tc>
        <w:tc>
          <w:tcPr>
            <w:tcW w:w="2410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057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21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22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</w:tr>
      <w:tr w:rsidR="00F50554" w:rsidRPr="00C02384" w:rsidTr="00C655D3">
        <w:trPr>
          <w:trHeight w:val="1302"/>
        </w:trPr>
        <w:tc>
          <w:tcPr>
            <w:tcW w:w="1018" w:type="dxa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519" w:type="dxa"/>
          </w:tcPr>
          <w:p w:rsidR="00F50554" w:rsidRPr="008D6B86" w:rsidRDefault="00F50554" w:rsidP="00D42201">
            <w:pPr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sz w:val="28"/>
                <w:szCs w:val="28"/>
              </w:rPr>
              <w:t>Площадь земельных учас</w:t>
            </w:r>
            <w:r w:rsidRPr="008D6B86">
              <w:rPr>
                <w:rFonts w:cs="Times New Roman"/>
                <w:sz w:val="28"/>
                <w:szCs w:val="28"/>
              </w:rPr>
              <w:t>т</w:t>
            </w:r>
            <w:r w:rsidRPr="008D6B86">
              <w:rPr>
                <w:rFonts w:cs="Times New Roman"/>
                <w:sz w:val="28"/>
                <w:szCs w:val="28"/>
              </w:rPr>
              <w:t>ков, предоставленных для строительства</w:t>
            </w:r>
          </w:p>
        </w:tc>
        <w:tc>
          <w:tcPr>
            <w:tcW w:w="1984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тыс.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кв.м.</w:t>
            </w:r>
          </w:p>
        </w:tc>
        <w:tc>
          <w:tcPr>
            <w:tcW w:w="2410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490</w:t>
            </w:r>
          </w:p>
        </w:tc>
        <w:tc>
          <w:tcPr>
            <w:tcW w:w="2268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60</w:t>
            </w: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1221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222" w:type="dxa"/>
            <w:vAlign w:val="center"/>
          </w:tcPr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F50554" w:rsidRPr="008D6B86" w:rsidRDefault="00F50554" w:rsidP="00F5055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D6B86">
              <w:rPr>
                <w:rFonts w:cs="Times New Roman"/>
                <w:bCs/>
                <w:sz w:val="28"/>
                <w:szCs w:val="28"/>
              </w:rPr>
              <w:t>130</w:t>
            </w:r>
          </w:p>
        </w:tc>
      </w:tr>
    </w:tbl>
    <w:p w:rsidR="00F50554" w:rsidRDefault="00F50554" w:rsidP="00ED3A90">
      <w:pPr>
        <w:pStyle w:val="ConsPlusNormal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50554" w:rsidRDefault="00F50554" w:rsidP="00ED3A90">
      <w:pPr>
        <w:pStyle w:val="ConsPlusNormal"/>
        <w:outlineLvl w:val="0"/>
        <w:rPr>
          <w:sz w:val="28"/>
          <w:szCs w:val="28"/>
        </w:rPr>
      </w:pPr>
    </w:p>
    <w:p w:rsidR="00F50554" w:rsidRDefault="00F50554" w:rsidP="00ED3A90">
      <w:pPr>
        <w:pStyle w:val="ConsPlusNormal"/>
        <w:outlineLvl w:val="0"/>
        <w:rPr>
          <w:sz w:val="28"/>
          <w:szCs w:val="28"/>
        </w:rPr>
      </w:pPr>
    </w:p>
    <w:p w:rsidR="00F50554" w:rsidRDefault="00F50554" w:rsidP="00ED3A90">
      <w:pPr>
        <w:pStyle w:val="ConsPlusNormal"/>
        <w:outlineLvl w:val="0"/>
        <w:rPr>
          <w:sz w:val="28"/>
          <w:szCs w:val="28"/>
        </w:rPr>
      </w:pPr>
    </w:p>
    <w:p w:rsidR="00F50554" w:rsidRDefault="00F50554" w:rsidP="00ED3A90">
      <w:pPr>
        <w:pStyle w:val="ConsPlusNormal"/>
        <w:outlineLvl w:val="0"/>
        <w:rPr>
          <w:sz w:val="28"/>
          <w:szCs w:val="28"/>
        </w:rPr>
      </w:pPr>
    </w:p>
    <w:p w:rsidR="00F50554" w:rsidRDefault="00F50554" w:rsidP="00ED3A90">
      <w:pPr>
        <w:pStyle w:val="ConsPlusNormal"/>
        <w:outlineLvl w:val="0"/>
        <w:rPr>
          <w:sz w:val="28"/>
          <w:szCs w:val="28"/>
        </w:rPr>
      </w:pPr>
    </w:p>
    <w:p w:rsidR="00D42201" w:rsidRDefault="00D42201" w:rsidP="00ED3A90">
      <w:pPr>
        <w:pStyle w:val="ConsPlusNormal"/>
        <w:outlineLvl w:val="0"/>
        <w:rPr>
          <w:sz w:val="28"/>
          <w:szCs w:val="28"/>
        </w:rPr>
      </w:pPr>
    </w:p>
    <w:p w:rsidR="00D42201" w:rsidRDefault="00D42201" w:rsidP="00ED3A90">
      <w:pPr>
        <w:pStyle w:val="ConsPlusNormal"/>
        <w:outlineLvl w:val="0"/>
        <w:rPr>
          <w:sz w:val="28"/>
          <w:szCs w:val="28"/>
        </w:rPr>
      </w:pPr>
    </w:p>
    <w:p w:rsidR="00D42201" w:rsidRDefault="00D42201" w:rsidP="00ED3A90">
      <w:pPr>
        <w:pStyle w:val="ConsPlusNormal"/>
        <w:outlineLvl w:val="0"/>
        <w:rPr>
          <w:sz w:val="28"/>
          <w:szCs w:val="28"/>
        </w:rPr>
      </w:pPr>
    </w:p>
    <w:p w:rsidR="00D42201" w:rsidRDefault="00D42201" w:rsidP="00ED3A90">
      <w:pPr>
        <w:pStyle w:val="ConsPlusNormal"/>
        <w:outlineLvl w:val="0"/>
        <w:rPr>
          <w:sz w:val="28"/>
          <w:szCs w:val="28"/>
        </w:rPr>
      </w:pPr>
    </w:p>
    <w:p w:rsidR="00F50554" w:rsidRDefault="00F50554">
      <w:pPr>
        <w:pStyle w:val="ConsPlusNormal"/>
        <w:jc w:val="right"/>
        <w:outlineLvl w:val="1"/>
        <w:rPr>
          <w:sz w:val="28"/>
          <w:szCs w:val="28"/>
        </w:rPr>
      </w:pPr>
    </w:p>
    <w:p w:rsidR="00A973A0" w:rsidRPr="006503FF" w:rsidRDefault="00A973A0">
      <w:pPr>
        <w:pStyle w:val="ConsPlusNormal"/>
        <w:jc w:val="right"/>
        <w:outlineLvl w:val="1"/>
        <w:rPr>
          <w:sz w:val="28"/>
          <w:szCs w:val="28"/>
        </w:rPr>
      </w:pPr>
      <w:r w:rsidRPr="006503FF">
        <w:rPr>
          <w:sz w:val="28"/>
          <w:szCs w:val="28"/>
        </w:rPr>
        <w:lastRenderedPageBreak/>
        <w:t xml:space="preserve">Таблица </w:t>
      </w:r>
      <w:r w:rsidR="00D42201">
        <w:rPr>
          <w:sz w:val="28"/>
          <w:szCs w:val="28"/>
        </w:rPr>
        <w:t xml:space="preserve">№ </w:t>
      </w:r>
      <w:r w:rsidRPr="006503FF">
        <w:rPr>
          <w:sz w:val="28"/>
          <w:szCs w:val="28"/>
        </w:rPr>
        <w:t>2</w:t>
      </w:r>
    </w:p>
    <w:p w:rsidR="00A973A0" w:rsidRPr="006503FF" w:rsidRDefault="00A973A0">
      <w:pPr>
        <w:pStyle w:val="ConsPlusNormal"/>
        <w:jc w:val="both"/>
        <w:rPr>
          <w:sz w:val="28"/>
          <w:szCs w:val="28"/>
        </w:rPr>
      </w:pPr>
    </w:p>
    <w:p w:rsidR="00A973A0" w:rsidRPr="006503FF" w:rsidRDefault="00A973A0">
      <w:pPr>
        <w:pStyle w:val="ConsPlusNormal"/>
        <w:jc w:val="center"/>
        <w:rPr>
          <w:sz w:val="28"/>
          <w:szCs w:val="28"/>
        </w:rPr>
      </w:pPr>
      <w:r w:rsidRPr="006503FF">
        <w:rPr>
          <w:sz w:val="28"/>
          <w:szCs w:val="28"/>
        </w:rPr>
        <w:t xml:space="preserve">Перечень мероприятий </w:t>
      </w:r>
      <w:r w:rsidR="00684C60" w:rsidRPr="006503FF">
        <w:rPr>
          <w:sz w:val="28"/>
          <w:szCs w:val="28"/>
        </w:rPr>
        <w:t>муниципальной п</w:t>
      </w:r>
      <w:r w:rsidRPr="006503FF">
        <w:rPr>
          <w:sz w:val="28"/>
          <w:szCs w:val="28"/>
        </w:rPr>
        <w:t>рограммы</w:t>
      </w:r>
    </w:p>
    <w:p w:rsidR="00A973A0" w:rsidRPr="006503FF" w:rsidRDefault="00A973A0">
      <w:pPr>
        <w:pStyle w:val="ConsPlusNormal"/>
        <w:jc w:val="both"/>
        <w:rPr>
          <w:sz w:val="28"/>
          <w:szCs w:val="28"/>
        </w:rPr>
      </w:pPr>
    </w:p>
    <w:tbl>
      <w:tblPr>
        <w:tblW w:w="15046" w:type="dxa"/>
        <w:tblInd w:w="88" w:type="dxa"/>
        <w:tblLayout w:type="fixed"/>
        <w:tblLook w:val="0100"/>
      </w:tblPr>
      <w:tblGrid>
        <w:gridCol w:w="729"/>
        <w:gridCol w:w="5103"/>
        <w:gridCol w:w="2410"/>
        <w:gridCol w:w="2835"/>
        <w:gridCol w:w="992"/>
        <w:gridCol w:w="992"/>
        <w:gridCol w:w="993"/>
        <w:gridCol w:w="992"/>
      </w:tblGrid>
      <w:tr w:rsidR="006F7037" w:rsidRPr="006503FF" w:rsidTr="002628E5">
        <w:trPr>
          <w:trHeight w:val="81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6503FF">
              <w:rPr>
                <w:rFonts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503FF">
              <w:rPr>
                <w:rFonts w:cs="Times New Roman"/>
                <w:bCs/>
                <w:sz w:val="28"/>
                <w:szCs w:val="28"/>
              </w:rPr>
              <w:t>/</w:t>
            </w:r>
            <w:proofErr w:type="spellStart"/>
            <w:r w:rsidRPr="006503FF">
              <w:rPr>
                <w:rFonts w:cs="Times New Roman"/>
                <w:bCs/>
                <w:sz w:val="28"/>
                <w:szCs w:val="28"/>
              </w:rPr>
              <w:t>п</w:t>
            </w:r>
            <w:proofErr w:type="spellEnd"/>
          </w:p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Ожидаемый р</w:t>
            </w:r>
            <w:r w:rsidRPr="006503FF">
              <w:rPr>
                <w:rFonts w:cs="Times New Roman"/>
                <w:bCs/>
                <w:sz w:val="28"/>
                <w:szCs w:val="28"/>
              </w:rPr>
              <w:t>е</w:t>
            </w:r>
            <w:r w:rsidRPr="006503FF">
              <w:rPr>
                <w:rFonts w:cs="Times New Roman"/>
                <w:bCs/>
                <w:sz w:val="28"/>
                <w:szCs w:val="28"/>
              </w:rPr>
              <w:t>зультат</w:t>
            </w: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Исполнитель</w:t>
            </w:r>
          </w:p>
          <w:p w:rsidR="006F7037" w:rsidRPr="006503FF" w:rsidRDefault="001630B9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 xml:space="preserve">муниципальной </w:t>
            </w:r>
            <w:r w:rsidR="006F7037" w:rsidRPr="006503FF">
              <w:rPr>
                <w:rFonts w:cs="Times New Roman"/>
                <w:bCs/>
                <w:sz w:val="28"/>
                <w:szCs w:val="28"/>
              </w:rPr>
              <w:t>пр</w:t>
            </w:r>
            <w:r w:rsidR="006F7037" w:rsidRPr="006503FF">
              <w:rPr>
                <w:rFonts w:cs="Times New Roman"/>
                <w:bCs/>
                <w:sz w:val="28"/>
                <w:szCs w:val="28"/>
              </w:rPr>
              <w:t>о</w:t>
            </w:r>
            <w:r w:rsidR="006F7037" w:rsidRPr="006503FF">
              <w:rPr>
                <w:rFonts w:cs="Times New Roman"/>
                <w:bCs/>
                <w:sz w:val="28"/>
                <w:szCs w:val="28"/>
              </w:rPr>
              <w:t>граммы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Сумма расходов за счет бю</w:t>
            </w:r>
            <w:r w:rsidRPr="006503FF">
              <w:rPr>
                <w:rFonts w:cs="Times New Roman"/>
                <w:bCs/>
                <w:sz w:val="28"/>
                <w:szCs w:val="28"/>
              </w:rPr>
              <w:t>д</w:t>
            </w:r>
            <w:r w:rsidRPr="006503FF">
              <w:rPr>
                <w:rFonts w:cs="Times New Roman"/>
                <w:bCs/>
                <w:sz w:val="28"/>
                <w:szCs w:val="28"/>
              </w:rPr>
              <w:t>жета города, тыс. руб.</w:t>
            </w:r>
          </w:p>
        </w:tc>
      </w:tr>
      <w:tr w:rsidR="006F7037" w:rsidRPr="006503FF" w:rsidTr="002628E5">
        <w:trPr>
          <w:trHeight w:val="810"/>
        </w:trPr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7037" w:rsidRPr="006503FF" w:rsidRDefault="006F7037" w:rsidP="00810B43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201</w:t>
            </w:r>
            <w:r w:rsidR="00810B43">
              <w:rPr>
                <w:rFonts w:cs="Times New Roman"/>
                <w:bCs/>
                <w:sz w:val="28"/>
                <w:szCs w:val="28"/>
              </w:rPr>
              <w:t>8</w:t>
            </w:r>
            <w:r w:rsidRPr="006503FF">
              <w:rPr>
                <w:rFonts w:cs="Times New Roman"/>
                <w:bCs/>
                <w:sz w:val="28"/>
                <w:szCs w:val="28"/>
              </w:rPr>
              <w:t xml:space="preserve"> 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7037" w:rsidRPr="006503FF" w:rsidRDefault="006F7037" w:rsidP="00810B43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201</w:t>
            </w:r>
            <w:r w:rsidR="00810B43">
              <w:rPr>
                <w:rFonts w:cs="Times New Roman"/>
                <w:bCs/>
                <w:sz w:val="28"/>
                <w:szCs w:val="28"/>
              </w:rPr>
              <w:t>9</w:t>
            </w:r>
            <w:r w:rsidRPr="006503FF">
              <w:rPr>
                <w:rFonts w:cs="Times New Roman"/>
                <w:bCs/>
                <w:sz w:val="28"/>
                <w:szCs w:val="28"/>
              </w:rPr>
              <w:t xml:space="preserve"> 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037" w:rsidRPr="006503FF" w:rsidRDefault="006F7037" w:rsidP="00097BA3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20</w:t>
            </w:r>
            <w:r w:rsidR="00097BA3" w:rsidRPr="006503FF">
              <w:rPr>
                <w:rFonts w:cs="Times New Roman"/>
                <w:bCs/>
                <w:sz w:val="28"/>
                <w:szCs w:val="28"/>
              </w:rPr>
              <w:t>20</w:t>
            </w:r>
            <w:r w:rsidRPr="006503FF">
              <w:rPr>
                <w:rFonts w:cs="Times New Roman"/>
                <w:bCs/>
                <w:sz w:val="28"/>
                <w:szCs w:val="28"/>
              </w:rPr>
              <w:t xml:space="preserve"> 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всего</w:t>
            </w:r>
          </w:p>
        </w:tc>
      </w:tr>
      <w:tr w:rsidR="006F7037" w:rsidRPr="006503FF" w:rsidTr="002628E5">
        <w:trPr>
          <w:trHeight w:val="224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F668A7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Цель.</w:t>
            </w:r>
            <w:r w:rsidR="00F668A7" w:rsidRPr="006503FF">
              <w:rPr>
                <w:rFonts w:cs="Times New Roman"/>
                <w:sz w:val="28"/>
                <w:szCs w:val="28"/>
              </w:rPr>
              <w:t xml:space="preserve"> </w:t>
            </w:r>
            <w:r w:rsidRPr="006503FF">
              <w:rPr>
                <w:rFonts w:cs="Times New Roman"/>
                <w:sz w:val="28"/>
                <w:szCs w:val="28"/>
              </w:rPr>
              <w:t xml:space="preserve"> </w:t>
            </w:r>
            <w:r w:rsidR="00F668A7" w:rsidRPr="006503FF">
              <w:rPr>
                <w:rFonts w:cs="Times New Roman"/>
                <w:sz w:val="28"/>
                <w:szCs w:val="28"/>
              </w:rPr>
              <w:t>Ф</w:t>
            </w:r>
            <w:r w:rsidR="00F668A7" w:rsidRPr="006503FF">
              <w:rPr>
                <w:sz w:val="28"/>
                <w:szCs w:val="28"/>
              </w:rPr>
              <w:t>ормирование благоприятных условий для повышения инвестицио</w:t>
            </w:r>
            <w:r w:rsidR="00F668A7" w:rsidRPr="006503FF">
              <w:rPr>
                <w:sz w:val="28"/>
                <w:szCs w:val="28"/>
              </w:rPr>
              <w:t>н</w:t>
            </w:r>
            <w:r w:rsidR="00F668A7" w:rsidRPr="006503FF">
              <w:rPr>
                <w:sz w:val="28"/>
                <w:szCs w:val="28"/>
              </w:rPr>
              <w:t xml:space="preserve">ной привлекательности и развития </w:t>
            </w:r>
            <w:proofErr w:type="gramStart"/>
            <w:r w:rsidR="00F668A7" w:rsidRPr="006503FF">
              <w:rPr>
                <w:sz w:val="28"/>
                <w:szCs w:val="28"/>
              </w:rPr>
              <w:t>те</w:t>
            </w:r>
            <w:r w:rsidR="00F668A7" w:rsidRPr="006503FF">
              <w:rPr>
                <w:sz w:val="28"/>
                <w:szCs w:val="28"/>
              </w:rPr>
              <w:t>р</w:t>
            </w:r>
            <w:r w:rsidR="00F668A7" w:rsidRPr="006503FF">
              <w:rPr>
                <w:sz w:val="28"/>
                <w:szCs w:val="28"/>
              </w:rPr>
              <w:t>ритории муниципального образования города Рубцовска Алтайского края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увеличение объ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ма инвестиций в основной капитал на душу насел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D62FE" w:rsidRPr="006503FF" w:rsidRDefault="00BD62FE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D62FE" w:rsidRPr="006503FF" w:rsidRDefault="00BD62FE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BD62FE" w:rsidRPr="006503FF" w:rsidRDefault="00BD62FE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отраслевые (фун</w:t>
            </w:r>
            <w:r w:rsidRPr="006503FF">
              <w:rPr>
                <w:rFonts w:cs="Times New Roman"/>
                <w:sz w:val="28"/>
                <w:szCs w:val="28"/>
              </w:rPr>
              <w:t>к</w:t>
            </w:r>
            <w:r w:rsidRPr="006503FF">
              <w:rPr>
                <w:rFonts w:cs="Times New Roman"/>
                <w:sz w:val="28"/>
                <w:szCs w:val="28"/>
              </w:rPr>
              <w:t>циональные) органы Администрации города Рубцовска А</w:t>
            </w:r>
            <w:r w:rsidRPr="006503FF">
              <w:rPr>
                <w:rFonts w:cs="Times New Roman"/>
                <w:sz w:val="28"/>
                <w:szCs w:val="28"/>
              </w:rPr>
              <w:t>л</w:t>
            </w:r>
            <w:r w:rsidRPr="006503FF">
              <w:rPr>
                <w:rFonts w:cs="Times New Roman"/>
                <w:sz w:val="28"/>
                <w:szCs w:val="28"/>
              </w:rPr>
              <w:t xml:space="preserve">тайского края </w:t>
            </w: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140</w:t>
            </w:r>
            <w:r w:rsidR="006F7037" w:rsidRPr="006503FF">
              <w:rPr>
                <w:rFonts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110</w:t>
            </w:r>
            <w:r w:rsidR="006F7037" w:rsidRPr="006503FF">
              <w:rPr>
                <w:rFonts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120</w:t>
            </w:r>
            <w:r w:rsidR="006F7037" w:rsidRPr="006503FF">
              <w:rPr>
                <w:rFonts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370</w:t>
            </w:r>
            <w:r w:rsidR="006F7037" w:rsidRPr="006503FF">
              <w:rPr>
                <w:rFonts w:cs="Times New Roman"/>
                <w:sz w:val="28"/>
                <w:szCs w:val="28"/>
              </w:rPr>
              <w:t>,0</w:t>
            </w:r>
          </w:p>
        </w:tc>
      </w:tr>
      <w:tr w:rsidR="006F7037" w:rsidRPr="006503FF" w:rsidTr="002628E5">
        <w:trPr>
          <w:trHeight w:val="249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Задача 1. Участие в совершенствовании нормативно-правового, организацио</w:t>
            </w:r>
            <w:r w:rsidRPr="006503FF">
              <w:rPr>
                <w:rFonts w:cs="Times New Roman"/>
                <w:sz w:val="28"/>
                <w:szCs w:val="28"/>
              </w:rPr>
              <w:t>н</w:t>
            </w:r>
            <w:r w:rsidRPr="006503FF">
              <w:rPr>
                <w:rFonts w:cs="Times New Roman"/>
                <w:sz w:val="28"/>
                <w:szCs w:val="28"/>
              </w:rPr>
              <w:t>ного и инфраструктурного обеспечения инвестиционной деятельности на терр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тории города в рамках регионального, федерального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создание благ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приятных усл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вий для инвест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ров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6503FF" w:rsidTr="002628E5">
        <w:trPr>
          <w:trHeight w:val="249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1.1. Совершенствование нормативно-правовой базы, регул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рующей инвестиционную деятельность на территории города и проведение о</w:t>
            </w:r>
            <w:r w:rsidRPr="006503FF">
              <w:rPr>
                <w:rFonts w:cs="Times New Roman"/>
                <w:sz w:val="28"/>
                <w:szCs w:val="28"/>
              </w:rPr>
              <w:t>р</w:t>
            </w:r>
            <w:r w:rsidRPr="006503FF">
              <w:rPr>
                <w:rFonts w:cs="Times New Roman"/>
                <w:sz w:val="28"/>
                <w:szCs w:val="28"/>
              </w:rPr>
              <w:t>ганизационных мероприятий по сниж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нию уровня административных барь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ров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поддержка инв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сторов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75725" w:rsidRPr="006503FF" w:rsidTr="002628E5">
        <w:trPr>
          <w:trHeight w:val="132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975725" w:rsidP="00295A49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1.1.1. Подготовка и утверждение поря</w:t>
            </w:r>
            <w:r w:rsidRPr="006503FF">
              <w:rPr>
                <w:rFonts w:cs="Times New Roman"/>
                <w:sz w:val="28"/>
                <w:szCs w:val="28"/>
              </w:rPr>
              <w:t>д</w:t>
            </w:r>
            <w:r w:rsidRPr="006503FF">
              <w:rPr>
                <w:rFonts w:cs="Times New Roman"/>
                <w:sz w:val="28"/>
                <w:szCs w:val="28"/>
              </w:rPr>
              <w:t>ка определения размера  арендной пл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ты за земельные  участки городского округа.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создание благ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приятных усл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вий инициаторам проектов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Администрации города Рубцовска А</w:t>
            </w:r>
            <w:r w:rsidRPr="006503FF">
              <w:rPr>
                <w:rFonts w:cs="Times New Roman"/>
                <w:sz w:val="28"/>
                <w:szCs w:val="28"/>
              </w:rPr>
              <w:t>л</w:t>
            </w:r>
            <w:r w:rsidRPr="006503FF">
              <w:rPr>
                <w:rFonts w:cs="Times New Roman"/>
                <w:sz w:val="28"/>
                <w:szCs w:val="28"/>
              </w:rPr>
              <w:t xml:space="preserve">тайского края </w:t>
            </w: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(комитет по управл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 xml:space="preserve">нию имуществом) </w:t>
            </w: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75725" w:rsidRPr="006503FF" w:rsidTr="002628E5">
        <w:trPr>
          <w:trHeight w:val="14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975725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1.1.2. Подготовка и утверждение пол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жения о порядке размещения технич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ских средств наружной рекламы на те</w:t>
            </w:r>
            <w:r w:rsidRPr="006503FF">
              <w:rPr>
                <w:rFonts w:cs="Times New Roman"/>
                <w:sz w:val="28"/>
                <w:szCs w:val="28"/>
              </w:rPr>
              <w:t>р</w:t>
            </w:r>
            <w:r w:rsidRPr="006503FF">
              <w:rPr>
                <w:rFonts w:cs="Times New Roman"/>
                <w:sz w:val="28"/>
                <w:szCs w:val="28"/>
              </w:rPr>
              <w:t>ритории городского округа.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975725" w:rsidRPr="006503FF" w:rsidTr="002628E5">
        <w:trPr>
          <w:trHeight w:val="249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975725" w:rsidP="008B4B61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1.1.3. Подготовка и утверждение поря</w:t>
            </w:r>
            <w:r w:rsidRPr="006503FF">
              <w:rPr>
                <w:rFonts w:cs="Times New Roman"/>
                <w:sz w:val="28"/>
                <w:szCs w:val="28"/>
              </w:rPr>
              <w:t>д</w:t>
            </w:r>
            <w:r w:rsidRPr="006503FF">
              <w:rPr>
                <w:rFonts w:cs="Times New Roman"/>
                <w:sz w:val="28"/>
                <w:szCs w:val="28"/>
              </w:rPr>
              <w:t>ка организации и проведения торгов по продаже права на заключение договоров на установку и эксплуатацию рекла</w:t>
            </w:r>
            <w:r w:rsidRPr="006503FF">
              <w:rPr>
                <w:rFonts w:cs="Times New Roman"/>
                <w:sz w:val="28"/>
                <w:szCs w:val="28"/>
              </w:rPr>
              <w:t>м</w:t>
            </w:r>
            <w:r w:rsidRPr="006503FF">
              <w:rPr>
                <w:rFonts w:cs="Times New Roman"/>
                <w:sz w:val="28"/>
                <w:szCs w:val="28"/>
              </w:rPr>
              <w:t>ных конструкций с использованием имущества и земельных участков, нах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дящихся в собственности городского округа, и земельных участков, госуда</w:t>
            </w:r>
            <w:r w:rsidRPr="006503FF">
              <w:rPr>
                <w:rFonts w:cs="Times New Roman"/>
                <w:sz w:val="28"/>
                <w:szCs w:val="28"/>
              </w:rPr>
              <w:t>р</w:t>
            </w:r>
            <w:r w:rsidRPr="006503FF">
              <w:rPr>
                <w:rFonts w:cs="Times New Roman"/>
                <w:sz w:val="28"/>
                <w:szCs w:val="28"/>
              </w:rPr>
              <w:t>ственная собственность на которых не разграничена.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725" w:rsidRPr="006503FF" w:rsidRDefault="00975725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295A49" w:rsidRPr="006503FF" w:rsidTr="002628E5">
        <w:trPr>
          <w:trHeight w:val="139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49" w:rsidRPr="006503FF" w:rsidRDefault="0011459B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49" w:rsidRPr="006503FF" w:rsidRDefault="00395F4B" w:rsidP="00395F4B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 xml:space="preserve">1.1.4. </w:t>
            </w:r>
            <w:r w:rsidR="005D387F" w:rsidRPr="006503FF">
              <w:rPr>
                <w:rFonts w:cs="Times New Roman"/>
                <w:sz w:val="28"/>
                <w:szCs w:val="28"/>
              </w:rPr>
              <w:t>Подготовка и утверждение пол</w:t>
            </w:r>
            <w:r w:rsidR="005D387F" w:rsidRPr="006503FF">
              <w:rPr>
                <w:rFonts w:cs="Times New Roman"/>
                <w:sz w:val="28"/>
                <w:szCs w:val="28"/>
              </w:rPr>
              <w:t>о</w:t>
            </w:r>
            <w:r w:rsidR="005D387F" w:rsidRPr="006503FF">
              <w:rPr>
                <w:rFonts w:cs="Times New Roman"/>
                <w:sz w:val="28"/>
                <w:szCs w:val="28"/>
              </w:rPr>
              <w:t>жения об аренде</w:t>
            </w:r>
            <w:r w:rsidR="00D0261B" w:rsidRPr="006503FF">
              <w:rPr>
                <w:rFonts w:cs="Times New Roman"/>
                <w:sz w:val="28"/>
                <w:szCs w:val="28"/>
              </w:rPr>
              <w:t xml:space="preserve"> муниципального им</w:t>
            </w:r>
            <w:r w:rsidR="00D0261B" w:rsidRPr="006503FF">
              <w:rPr>
                <w:rFonts w:cs="Times New Roman"/>
                <w:sz w:val="28"/>
                <w:szCs w:val="28"/>
              </w:rPr>
              <w:t>у</w:t>
            </w:r>
            <w:r w:rsidR="00D0261B" w:rsidRPr="006503FF">
              <w:rPr>
                <w:rFonts w:cs="Times New Roman"/>
                <w:sz w:val="28"/>
                <w:szCs w:val="28"/>
              </w:rPr>
              <w:t>щества, находящегося в собственности городского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49" w:rsidRPr="006503FF" w:rsidRDefault="00295A49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49" w:rsidRPr="006503FF" w:rsidRDefault="00295A49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49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49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A49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A49" w:rsidRPr="006503FF" w:rsidRDefault="00D9533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6503FF" w:rsidTr="002628E5">
        <w:trPr>
          <w:trHeight w:val="83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291BE9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8</w:t>
            </w:r>
            <w:r w:rsidR="006F7037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9B" w:rsidRPr="006503FF" w:rsidRDefault="00DD619B" w:rsidP="00DD619B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1.2. Проведение организ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ционных мероприятий по содействию процессу создания институтов по</w:t>
            </w:r>
            <w:r w:rsidRPr="006503FF">
              <w:rPr>
                <w:rFonts w:cs="Times New Roman"/>
                <w:sz w:val="28"/>
                <w:szCs w:val="28"/>
              </w:rPr>
              <w:t>д</w:t>
            </w:r>
            <w:r w:rsidRPr="006503FF">
              <w:rPr>
                <w:rFonts w:cs="Times New Roman"/>
                <w:sz w:val="28"/>
                <w:szCs w:val="28"/>
              </w:rPr>
              <w:t>держки инвестиционной активности, т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 xml:space="preserve">ких как: </w:t>
            </w:r>
          </w:p>
          <w:p w:rsidR="00DD619B" w:rsidRPr="006503FF" w:rsidRDefault="00DD619B" w:rsidP="00DD619B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филиал (представительство) регионал</w:t>
            </w:r>
            <w:r w:rsidRPr="006503FF">
              <w:rPr>
                <w:rFonts w:cs="Times New Roman"/>
                <w:sz w:val="28"/>
                <w:szCs w:val="28"/>
              </w:rPr>
              <w:t>ь</w:t>
            </w:r>
            <w:r w:rsidRPr="006503FF">
              <w:rPr>
                <w:rFonts w:cs="Times New Roman"/>
                <w:sz w:val="28"/>
                <w:szCs w:val="28"/>
              </w:rPr>
              <w:t>ного агентства инвестиционного разв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 xml:space="preserve">тия;                                 </w:t>
            </w:r>
          </w:p>
          <w:p w:rsidR="00DD619B" w:rsidRPr="006503FF" w:rsidRDefault="00DD619B" w:rsidP="00DD619B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филиал (представительство) регионал</w:t>
            </w:r>
            <w:r w:rsidRPr="006503FF">
              <w:rPr>
                <w:rFonts w:cs="Times New Roman"/>
                <w:sz w:val="28"/>
                <w:szCs w:val="28"/>
              </w:rPr>
              <w:t>ь</w:t>
            </w:r>
            <w:r w:rsidRPr="006503FF">
              <w:rPr>
                <w:rFonts w:cs="Times New Roman"/>
                <w:sz w:val="28"/>
                <w:szCs w:val="28"/>
              </w:rPr>
              <w:t xml:space="preserve">ного инвестиционного фонда; </w:t>
            </w:r>
          </w:p>
          <w:p w:rsidR="006F7037" w:rsidRPr="006503FF" w:rsidRDefault="00DD619B" w:rsidP="00462652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муниципальные залоговые компании и филиалы (представительства) реги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 xml:space="preserve">нальных </w:t>
            </w:r>
            <w:proofErr w:type="spellStart"/>
            <w:r w:rsidRPr="006503FF">
              <w:rPr>
                <w:rFonts w:cs="Times New Roman"/>
                <w:sz w:val="28"/>
                <w:szCs w:val="28"/>
              </w:rPr>
              <w:t>залогово</w:t>
            </w:r>
            <w:proofErr w:type="spellEnd"/>
            <w:r w:rsidR="0015096E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6503FF">
              <w:rPr>
                <w:rFonts w:cs="Times New Roman"/>
                <w:sz w:val="28"/>
                <w:szCs w:val="28"/>
              </w:rPr>
              <w:t>-и</w:t>
            </w:r>
            <w:proofErr w:type="gramEnd"/>
            <w:r w:rsidRPr="006503FF">
              <w:rPr>
                <w:rFonts w:cs="Times New Roman"/>
                <w:sz w:val="28"/>
                <w:szCs w:val="28"/>
              </w:rPr>
              <w:t>нвестиционных компаний</w:t>
            </w:r>
            <w:r w:rsidR="00462652" w:rsidRPr="006503FF">
              <w:rPr>
                <w:rFonts w:cs="Times New Roman"/>
                <w:sz w:val="28"/>
                <w:szCs w:val="28"/>
              </w:rPr>
              <w:t>.</w:t>
            </w:r>
            <w:r w:rsidRPr="006503FF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8E57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развитие инфр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структуры по</w:t>
            </w:r>
            <w:r w:rsidRPr="006503FF">
              <w:rPr>
                <w:rFonts w:cs="Times New Roman"/>
                <w:sz w:val="28"/>
                <w:szCs w:val="28"/>
              </w:rPr>
              <w:t>д</w:t>
            </w:r>
            <w:r w:rsidRPr="006503FF">
              <w:rPr>
                <w:rFonts w:cs="Times New Roman"/>
                <w:sz w:val="28"/>
                <w:szCs w:val="28"/>
              </w:rPr>
              <w:t>держки инвестора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отраслевые (фун</w:t>
            </w:r>
            <w:r w:rsidRPr="006503FF">
              <w:rPr>
                <w:rFonts w:cs="Times New Roman"/>
                <w:sz w:val="28"/>
                <w:szCs w:val="28"/>
              </w:rPr>
              <w:t>к</w:t>
            </w:r>
            <w:r w:rsidRPr="006503FF">
              <w:rPr>
                <w:rFonts w:cs="Times New Roman"/>
                <w:sz w:val="28"/>
                <w:szCs w:val="28"/>
              </w:rPr>
              <w:t>циональные) органы Администрации города Рубцовска А</w:t>
            </w:r>
            <w:r w:rsidRPr="006503FF">
              <w:rPr>
                <w:rFonts w:cs="Times New Roman"/>
                <w:sz w:val="28"/>
                <w:szCs w:val="28"/>
              </w:rPr>
              <w:t>л</w:t>
            </w:r>
            <w:r w:rsidRPr="006503FF">
              <w:rPr>
                <w:rFonts w:cs="Times New Roman"/>
                <w:sz w:val="28"/>
                <w:szCs w:val="28"/>
              </w:rPr>
              <w:t xml:space="preserve">тайского края </w:t>
            </w: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30A3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395F4B" w:rsidRPr="006503FF" w:rsidTr="002628E5">
        <w:trPr>
          <w:trHeight w:val="83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4B" w:rsidRPr="006503FF" w:rsidRDefault="008E5773" w:rsidP="00BE7576">
            <w:pPr>
              <w:jc w:val="center"/>
              <w:rPr>
                <w:rFonts w:cs="Times New Roman"/>
                <w:color w:val="FFFFFF" w:themeColor="background1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9.</w:t>
            </w:r>
            <w:r w:rsidR="00291BE9" w:rsidRPr="006503FF">
              <w:rPr>
                <w:rFonts w:cs="Times New Roman"/>
                <w:color w:val="FFFFFF" w:themeColor="background1"/>
                <w:sz w:val="28"/>
                <w:szCs w:val="28"/>
              </w:rPr>
              <w:t>.9999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C3" w:rsidRPr="006503FF" w:rsidRDefault="00395F4B" w:rsidP="00395F4B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 xml:space="preserve">1.2.1. </w:t>
            </w:r>
            <w:r w:rsidR="003509C3" w:rsidRPr="006503FF">
              <w:rPr>
                <w:rFonts w:cs="Times New Roman"/>
                <w:sz w:val="28"/>
                <w:szCs w:val="28"/>
              </w:rPr>
              <w:t>У</w:t>
            </w:r>
            <w:r w:rsidRPr="006503FF">
              <w:rPr>
                <w:rFonts w:cs="Times New Roman"/>
                <w:sz w:val="28"/>
                <w:szCs w:val="28"/>
              </w:rPr>
              <w:t xml:space="preserve">частие в работе по </w:t>
            </w:r>
            <w:r w:rsidR="003509C3" w:rsidRPr="006503FF">
              <w:rPr>
                <w:rFonts w:cs="Times New Roman"/>
                <w:sz w:val="28"/>
                <w:szCs w:val="28"/>
              </w:rPr>
              <w:t xml:space="preserve">выполнению мероприятия </w:t>
            </w:r>
            <w:r w:rsidR="00F42229" w:rsidRPr="006503FF">
              <w:rPr>
                <w:rFonts w:eastAsia="Calibri" w:cs="Times New Roman"/>
                <w:sz w:val="28"/>
                <w:szCs w:val="28"/>
              </w:rPr>
              <w:t xml:space="preserve">1.5. </w:t>
            </w:r>
            <w:r w:rsidR="002628E5" w:rsidRPr="006503FF">
              <w:rPr>
                <w:rFonts w:cs="Times New Roman"/>
                <w:sz w:val="28"/>
                <w:szCs w:val="28"/>
              </w:rPr>
              <w:t>государственной пр</w:t>
            </w:r>
            <w:r w:rsidR="002628E5" w:rsidRPr="006503FF">
              <w:rPr>
                <w:rFonts w:cs="Times New Roman"/>
                <w:sz w:val="28"/>
                <w:szCs w:val="28"/>
              </w:rPr>
              <w:t>о</w:t>
            </w:r>
            <w:r w:rsidR="002628E5" w:rsidRPr="006503FF">
              <w:rPr>
                <w:rFonts w:cs="Times New Roman"/>
                <w:sz w:val="28"/>
                <w:szCs w:val="28"/>
              </w:rPr>
              <w:t xml:space="preserve">граммы Алтайского края </w:t>
            </w:r>
            <w:r w:rsidR="00F42229" w:rsidRPr="006503FF">
              <w:rPr>
                <w:rFonts w:cs="Times New Roman"/>
                <w:sz w:val="28"/>
                <w:szCs w:val="28"/>
              </w:rPr>
              <w:t>«</w:t>
            </w:r>
            <w:r w:rsidR="002628E5" w:rsidRPr="006503FF">
              <w:rPr>
                <w:rFonts w:cs="Times New Roman"/>
                <w:sz w:val="28"/>
                <w:szCs w:val="28"/>
              </w:rPr>
              <w:t>Развитие м</w:t>
            </w:r>
            <w:r w:rsidR="002628E5" w:rsidRPr="006503FF">
              <w:rPr>
                <w:rFonts w:cs="Times New Roman"/>
                <w:sz w:val="28"/>
                <w:szCs w:val="28"/>
              </w:rPr>
              <w:t>а</w:t>
            </w:r>
            <w:r w:rsidR="002628E5" w:rsidRPr="006503FF">
              <w:rPr>
                <w:rFonts w:cs="Times New Roman"/>
                <w:sz w:val="28"/>
                <w:szCs w:val="28"/>
              </w:rPr>
              <w:t>лого и среднего предпринимательства в Алтайском крае</w:t>
            </w:r>
            <w:r w:rsidR="00F42229" w:rsidRPr="006503FF">
              <w:rPr>
                <w:rFonts w:cs="Times New Roman"/>
                <w:sz w:val="28"/>
                <w:szCs w:val="28"/>
              </w:rPr>
              <w:t>»</w:t>
            </w:r>
            <w:r w:rsidR="002628E5" w:rsidRPr="006503FF">
              <w:rPr>
                <w:rFonts w:cs="Times New Roman"/>
                <w:sz w:val="28"/>
                <w:szCs w:val="28"/>
              </w:rPr>
              <w:t xml:space="preserve"> на 2014 - 2020 годы</w:t>
            </w:r>
            <w:r w:rsidR="00F42229" w:rsidRPr="006503FF">
              <w:rPr>
                <w:rFonts w:cs="Times New Roman"/>
                <w:sz w:val="28"/>
                <w:szCs w:val="28"/>
              </w:rPr>
              <w:t>:</w:t>
            </w:r>
          </w:p>
          <w:p w:rsidR="003509C3" w:rsidRPr="006503FF" w:rsidRDefault="00F42229" w:rsidP="00F42229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«</w:t>
            </w:r>
            <w:r w:rsidRPr="006503FF">
              <w:rPr>
                <w:rFonts w:eastAsia="Calibri" w:cs="Times New Roman"/>
                <w:sz w:val="28"/>
                <w:szCs w:val="28"/>
              </w:rPr>
              <w:t>Создание и развитие производственн</w:t>
            </w:r>
            <w:r w:rsidRPr="006503FF">
              <w:rPr>
                <w:rFonts w:eastAsia="Calibri" w:cs="Times New Roman"/>
                <w:sz w:val="28"/>
                <w:szCs w:val="28"/>
              </w:rPr>
              <w:t>о</w:t>
            </w:r>
            <w:r w:rsidRPr="006503FF">
              <w:rPr>
                <w:rFonts w:eastAsia="Calibri" w:cs="Times New Roman"/>
                <w:sz w:val="28"/>
                <w:szCs w:val="28"/>
              </w:rPr>
              <w:t>го бизнес</w:t>
            </w:r>
            <w:r w:rsidR="0015096E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6503FF">
              <w:rPr>
                <w:rFonts w:eastAsia="Calibri" w:cs="Times New Roman"/>
                <w:sz w:val="28"/>
                <w:szCs w:val="28"/>
              </w:rPr>
              <w:t>-</w:t>
            </w:r>
            <w:r w:rsidR="0015096E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6503FF">
              <w:rPr>
                <w:rFonts w:eastAsia="Calibri" w:cs="Times New Roman"/>
                <w:sz w:val="28"/>
                <w:szCs w:val="28"/>
              </w:rPr>
              <w:t xml:space="preserve">инкубатора в </w:t>
            </w:r>
            <w:proofErr w:type="gramStart"/>
            <w:r w:rsidRPr="006503FF">
              <w:rPr>
                <w:rFonts w:eastAsia="Calibri" w:cs="Times New Roman"/>
                <w:sz w:val="28"/>
                <w:szCs w:val="28"/>
              </w:rPr>
              <w:t>г</w:t>
            </w:r>
            <w:proofErr w:type="gramEnd"/>
            <w:r w:rsidRPr="006503FF">
              <w:rPr>
                <w:rFonts w:eastAsia="Calibri" w:cs="Times New Roman"/>
                <w:sz w:val="28"/>
                <w:szCs w:val="28"/>
              </w:rPr>
              <w:t>. Рубцовске (строительство помещений бизнес</w:t>
            </w:r>
            <w:r w:rsidR="0015096E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6503FF">
              <w:rPr>
                <w:rFonts w:eastAsia="Calibri" w:cs="Times New Roman"/>
                <w:sz w:val="28"/>
                <w:szCs w:val="28"/>
              </w:rPr>
              <w:t>-</w:t>
            </w:r>
            <w:r w:rsidR="0015096E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6503FF">
              <w:rPr>
                <w:rFonts w:eastAsia="Calibri" w:cs="Times New Roman"/>
                <w:sz w:val="28"/>
                <w:szCs w:val="28"/>
              </w:rPr>
              <w:t>и</w:t>
            </w:r>
            <w:r w:rsidRPr="006503FF">
              <w:rPr>
                <w:rFonts w:eastAsia="Calibri" w:cs="Times New Roman"/>
                <w:sz w:val="28"/>
                <w:szCs w:val="28"/>
              </w:rPr>
              <w:t>н</w:t>
            </w:r>
            <w:r w:rsidRPr="006503FF">
              <w:rPr>
                <w:rFonts w:eastAsia="Calibri" w:cs="Times New Roman"/>
                <w:sz w:val="28"/>
                <w:szCs w:val="28"/>
              </w:rPr>
              <w:t xml:space="preserve">кубатора и их оснащение офисным и </w:t>
            </w:r>
            <w:r w:rsidRPr="006503FF">
              <w:rPr>
                <w:rFonts w:eastAsia="Calibri" w:cs="Times New Roman"/>
                <w:sz w:val="28"/>
                <w:szCs w:val="28"/>
              </w:rPr>
              <w:lastRenderedPageBreak/>
              <w:t>производственным оборудованием)</w:t>
            </w:r>
            <w:r w:rsidRPr="006503FF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4B" w:rsidRPr="006503FF" w:rsidRDefault="009F220D" w:rsidP="009F220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eastAsia="Calibri" w:cs="Times New Roman"/>
                <w:sz w:val="28"/>
                <w:szCs w:val="28"/>
              </w:rPr>
              <w:lastRenderedPageBreak/>
              <w:t>создание благ</w:t>
            </w:r>
            <w:r w:rsidRPr="006503FF">
              <w:rPr>
                <w:rFonts w:eastAsia="Calibri" w:cs="Times New Roman"/>
                <w:sz w:val="28"/>
                <w:szCs w:val="28"/>
              </w:rPr>
              <w:t>о</w:t>
            </w:r>
            <w:r w:rsidRPr="006503FF">
              <w:rPr>
                <w:rFonts w:eastAsia="Calibri" w:cs="Times New Roman"/>
                <w:sz w:val="28"/>
                <w:szCs w:val="28"/>
              </w:rPr>
              <w:t>приятных усл</w:t>
            </w:r>
            <w:r w:rsidRPr="006503FF">
              <w:rPr>
                <w:rFonts w:eastAsia="Calibri" w:cs="Times New Roman"/>
                <w:sz w:val="28"/>
                <w:szCs w:val="28"/>
              </w:rPr>
              <w:t>о</w:t>
            </w:r>
            <w:r w:rsidRPr="006503FF">
              <w:rPr>
                <w:rFonts w:eastAsia="Calibri" w:cs="Times New Roman"/>
                <w:sz w:val="28"/>
                <w:szCs w:val="28"/>
              </w:rPr>
              <w:t>вий для устойч</w:t>
            </w:r>
            <w:r w:rsidRPr="006503FF">
              <w:rPr>
                <w:rFonts w:eastAsia="Calibri" w:cs="Times New Roman"/>
                <w:sz w:val="28"/>
                <w:szCs w:val="28"/>
              </w:rPr>
              <w:t>и</w:t>
            </w:r>
            <w:r w:rsidRPr="006503FF">
              <w:rPr>
                <w:rFonts w:eastAsia="Calibri" w:cs="Times New Roman"/>
                <w:sz w:val="28"/>
                <w:szCs w:val="28"/>
              </w:rPr>
              <w:t>вого функцион</w:t>
            </w:r>
            <w:r w:rsidRPr="006503FF">
              <w:rPr>
                <w:rFonts w:eastAsia="Calibri" w:cs="Times New Roman"/>
                <w:sz w:val="28"/>
                <w:szCs w:val="28"/>
              </w:rPr>
              <w:t>и</w:t>
            </w:r>
            <w:r w:rsidRPr="006503FF">
              <w:rPr>
                <w:rFonts w:eastAsia="Calibri" w:cs="Times New Roman"/>
                <w:sz w:val="28"/>
                <w:szCs w:val="28"/>
              </w:rPr>
              <w:t>рования и разв</w:t>
            </w:r>
            <w:r w:rsidRPr="006503FF">
              <w:rPr>
                <w:rFonts w:eastAsia="Calibri" w:cs="Times New Roman"/>
                <w:sz w:val="28"/>
                <w:szCs w:val="28"/>
              </w:rPr>
              <w:t>и</w:t>
            </w:r>
            <w:r w:rsidRPr="006503FF">
              <w:rPr>
                <w:rFonts w:eastAsia="Calibri" w:cs="Times New Roman"/>
                <w:sz w:val="28"/>
                <w:szCs w:val="28"/>
              </w:rPr>
              <w:t>тия малого и среднего пре</w:t>
            </w:r>
            <w:r w:rsidRPr="006503FF">
              <w:rPr>
                <w:rFonts w:eastAsia="Calibri" w:cs="Times New Roman"/>
                <w:sz w:val="28"/>
                <w:szCs w:val="28"/>
              </w:rPr>
              <w:t>д</w:t>
            </w:r>
            <w:r w:rsidRPr="006503FF">
              <w:rPr>
                <w:rFonts w:eastAsia="Calibri" w:cs="Times New Roman"/>
                <w:sz w:val="28"/>
                <w:szCs w:val="28"/>
              </w:rPr>
              <w:t>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9C3" w:rsidRPr="006503FF" w:rsidRDefault="003509C3" w:rsidP="003509C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Администрации города Рубцовска А</w:t>
            </w:r>
            <w:r w:rsidRPr="006503FF">
              <w:rPr>
                <w:rFonts w:cs="Times New Roman"/>
                <w:sz w:val="28"/>
                <w:szCs w:val="28"/>
              </w:rPr>
              <w:t>л</w:t>
            </w:r>
            <w:r w:rsidRPr="006503FF">
              <w:rPr>
                <w:rFonts w:cs="Times New Roman"/>
                <w:sz w:val="28"/>
                <w:szCs w:val="28"/>
              </w:rPr>
              <w:t xml:space="preserve">тайского края </w:t>
            </w:r>
          </w:p>
          <w:p w:rsidR="00395F4B" w:rsidRPr="006503FF" w:rsidRDefault="003509C3" w:rsidP="002628E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6503FF">
              <w:rPr>
                <w:rFonts w:cs="Times New Roman"/>
                <w:sz w:val="28"/>
                <w:szCs w:val="28"/>
              </w:rPr>
              <w:t>(</w:t>
            </w:r>
            <w:r w:rsidR="002628E5" w:rsidRPr="006503FF">
              <w:rPr>
                <w:rFonts w:cs="Times New Roman"/>
                <w:sz w:val="28"/>
                <w:szCs w:val="28"/>
              </w:rPr>
              <w:t>отдел по развитию предпринимательства</w:t>
            </w:r>
            <w:proofErr w:type="gramEnd"/>
          </w:p>
          <w:p w:rsidR="002628E5" w:rsidRPr="006503FF" w:rsidRDefault="002628E5" w:rsidP="002628E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и рыночной  инфр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структуры)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4B" w:rsidRPr="006503FF" w:rsidRDefault="00395F4B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4B" w:rsidRPr="006503FF" w:rsidRDefault="00395F4B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F4B" w:rsidRPr="006503FF" w:rsidRDefault="00395F4B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4B" w:rsidRPr="006503FF" w:rsidRDefault="00395F4B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7037" w:rsidRPr="006503FF" w:rsidTr="002628E5">
        <w:trPr>
          <w:trHeight w:val="95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0</w:t>
            </w:r>
            <w:r w:rsidR="006F7037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1.3. Регламентация работы взаимодействия   инвесторов и муниципального образования город Ру</w:t>
            </w:r>
            <w:r w:rsidRPr="006503FF">
              <w:rPr>
                <w:rFonts w:cs="Times New Roman"/>
                <w:sz w:val="28"/>
                <w:szCs w:val="28"/>
              </w:rPr>
              <w:t>б</w:t>
            </w:r>
            <w:r w:rsidRPr="006503FF">
              <w:rPr>
                <w:rFonts w:cs="Times New Roman"/>
                <w:sz w:val="28"/>
                <w:szCs w:val="28"/>
              </w:rPr>
              <w:t>цовск: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поддержка инв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сторов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BD" w:rsidRPr="006503FF" w:rsidRDefault="00975725" w:rsidP="00D920B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отраслевые (фун</w:t>
            </w:r>
            <w:r w:rsidRPr="006503FF">
              <w:rPr>
                <w:rFonts w:cs="Times New Roman"/>
                <w:sz w:val="28"/>
                <w:szCs w:val="28"/>
              </w:rPr>
              <w:t>к</w:t>
            </w:r>
            <w:r w:rsidRPr="006503FF">
              <w:rPr>
                <w:rFonts w:cs="Times New Roman"/>
                <w:sz w:val="28"/>
                <w:szCs w:val="28"/>
              </w:rPr>
              <w:t>циональные) органы Администрации города Рубцовска А</w:t>
            </w:r>
            <w:r w:rsidRPr="006503FF">
              <w:rPr>
                <w:rFonts w:cs="Times New Roman"/>
                <w:sz w:val="28"/>
                <w:szCs w:val="28"/>
              </w:rPr>
              <w:t>л</w:t>
            </w:r>
            <w:r w:rsidRPr="006503FF">
              <w:rPr>
                <w:rFonts w:cs="Times New Roman"/>
                <w:sz w:val="28"/>
                <w:szCs w:val="28"/>
              </w:rPr>
              <w:t xml:space="preserve">тайского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D920BD" w:rsidRPr="006503FF" w:rsidTr="002628E5">
        <w:trPr>
          <w:trHeight w:val="211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1</w:t>
            </w:r>
            <w:r w:rsidR="00D920BD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D920BD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1.3.1. Работа по заключению концесс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онного соглашения и мониторингу его исполнения  в отношении объектов коммунальной инфраструктуры, пре</w:t>
            </w:r>
            <w:r w:rsidRPr="006503FF">
              <w:rPr>
                <w:rFonts w:cs="Times New Roman"/>
                <w:sz w:val="28"/>
                <w:szCs w:val="28"/>
              </w:rPr>
              <w:t>д</w:t>
            </w:r>
            <w:r w:rsidRPr="006503FF">
              <w:rPr>
                <w:rFonts w:cs="Times New Roman"/>
                <w:sz w:val="28"/>
                <w:szCs w:val="28"/>
              </w:rPr>
              <w:t>назначенных для производства, перед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чи и распределения тепловой энергии и горячей воды на территории муниц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пального образования город Рубцовск Алтайского края с акционерным общ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ством «</w:t>
            </w:r>
            <w:proofErr w:type="spellStart"/>
            <w:r w:rsidRPr="006503FF">
              <w:rPr>
                <w:rFonts w:cs="Times New Roman"/>
                <w:sz w:val="28"/>
                <w:szCs w:val="28"/>
              </w:rPr>
              <w:t>Рубцовский</w:t>
            </w:r>
            <w:proofErr w:type="spellEnd"/>
            <w:r w:rsidRPr="006503FF">
              <w:rPr>
                <w:rFonts w:cs="Times New Roman"/>
                <w:sz w:val="28"/>
                <w:szCs w:val="28"/>
              </w:rPr>
              <w:t xml:space="preserve"> теплоэнергетич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 xml:space="preserve">ский комплекс»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20BD" w:rsidRPr="006503FF" w:rsidRDefault="00D920BD" w:rsidP="00D920B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развитие форм взаимовыгодного сотрудничества инвесторов и  м</w:t>
            </w:r>
            <w:r w:rsidRPr="006503FF">
              <w:rPr>
                <w:rFonts w:cs="Times New Roman"/>
                <w:sz w:val="28"/>
                <w:szCs w:val="28"/>
              </w:rPr>
              <w:t>у</w:t>
            </w:r>
            <w:r w:rsidRPr="006503FF">
              <w:rPr>
                <w:rFonts w:cs="Times New Roman"/>
                <w:sz w:val="28"/>
                <w:szCs w:val="28"/>
              </w:rPr>
              <w:t>ниципального о</w:t>
            </w:r>
            <w:r w:rsidRPr="006503FF">
              <w:rPr>
                <w:rFonts w:cs="Times New Roman"/>
                <w:sz w:val="28"/>
                <w:szCs w:val="28"/>
              </w:rPr>
              <w:t>б</w:t>
            </w:r>
            <w:r w:rsidRPr="006503FF">
              <w:rPr>
                <w:rFonts w:cs="Times New Roman"/>
                <w:sz w:val="28"/>
                <w:szCs w:val="28"/>
              </w:rPr>
              <w:t>разования город Рубцовск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BD" w:rsidRPr="006503FF" w:rsidRDefault="00D920BD" w:rsidP="00D920BD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920BD" w:rsidRPr="006503FF" w:rsidRDefault="00D920BD" w:rsidP="00D920B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отраслевые (фун</w:t>
            </w:r>
            <w:r w:rsidRPr="006503FF">
              <w:rPr>
                <w:rFonts w:cs="Times New Roman"/>
                <w:sz w:val="28"/>
                <w:szCs w:val="28"/>
              </w:rPr>
              <w:t>к</w:t>
            </w:r>
            <w:r w:rsidRPr="006503FF">
              <w:rPr>
                <w:rFonts w:cs="Times New Roman"/>
                <w:sz w:val="28"/>
                <w:szCs w:val="28"/>
              </w:rPr>
              <w:t>циональные) органы Администрации города Рубцовска А</w:t>
            </w:r>
            <w:r w:rsidRPr="006503FF">
              <w:rPr>
                <w:rFonts w:cs="Times New Roman"/>
                <w:sz w:val="28"/>
                <w:szCs w:val="28"/>
              </w:rPr>
              <w:t>л</w:t>
            </w:r>
            <w:r w:rsidRPr="006503FF">
              <w:rPr>
                <w:rFonts w:cs="Times New Roman"/>
                <w:sz w:val="28"/>
                <w:szCs w:val="28"/>
              </w:rPr>
              <w:t>тайского края</w:t>
            </w:r>
          </w:p>
          <w:p w:rsidR="00D920BD" w:rsidRPr="006503FF" w:rsidRDefault="00D920BD" w:rsidP="00D920BD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920BD" w:rsidRPr="006503FF" w:rsidRDefault="00D920BD" w:rsidP="00D920BD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D920BD" w:rsidRPr="006503FF" w:rsidRDefault="00D920BD" w:rsidP="00D920B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D920BD" w:rsidRPr="006503FF" w:rsidTr="002628E5">
        <w:trPr>
          <w:trHeight w:val="168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2</w:t>
            </w:r>
            <w:r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AB6412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 xml:space="preserve">1.3.2. Проработка проектов соглашений о  </w:t>
            </w:r>
            <w:proofErr w:type="spellStart"/>
            <w:r w:rsidRPr="006503FF">
              <w:rPr>
                <w:rFonts w:cs="Times New Roman"/>
                <w:sz w:val="28"/>
                <w:szCs w:val="28"/>
              </w:rPr>
              <w:t>муниципально</w:t>
            </w:r>
            <w:proofErr w:type="spellEnd"/>
            <w:r w:rsidRPr="006503FF">
              <w:rPr>
                <w:rFonts w:cs="Times New Roman"/>
                <w:sz w:val="28"/>
                <w:szCs w:val="28"/>
              </w:rPr>
              <w:t xml:space="preserve"> </w:t>
            </w:r>
            <w:r w:rsidR="00AB6412">
              <w:rPr>
                <w:rFonts w:cs="Times New Roman"/>
                <w:sz w:val="28"/>
                <w:szCs w:val="28"/>
              </w:rPr>
              <w:t>-</w:t>
            </w:r>
            <w:r w:rsidRPr="006503FF">
              <w:rPr>
                <w:rFonts w:cs="Times New Roman"/>
                <w:sz w:val="28"/>
                <w:szCs w:val="28"/>
              </w:rPr>
              <w:t xml:space="preserve"> частном партнерстве в отношении имущества и земельных участков, находящихся в муниципал</w:t>
            </w:r>
            <w:r w:rsidRPr="006503FF">
              <w:rPr>
                <w:rFonts w:cs="Times New Roman"/>
                <w:sz w:val="28"/>
                <w:szCs w:val="28"/>
              </w:rPr>
              <w:t>ь</w:t>
            </w:r>
            <w:r w:rsidRPr="006503FF">
              <w:rPr>
                <w:rFonts w:cs="Times New Roman"/>
                <w:sz w:val="28"/>
                <w:szCs w:val="28"/>
              </w:rPr>
              <w:t>ной собственности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BD" w:rsidRPr="006503FF" w:rsidRDefault="00D920BD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F7037" w:rsidRPr="006503FF" w:rsidTr="002628E5">
        <w:trPr>
          <w:trHeight w:val="97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3</w:t>
            </w:r>
            <w:r w:rsidR="006F7037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FD1E63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1.3.</w:t>
            </w:r>
            <w:r w:rsidR="00D920BD" w:rsidRPr="006503FF">
              <w:rPr>
                <w:rFonts w:cs="Times New Roman"/>
                <w:sz w:val="28"/>
                <w:szCs w:val="28"/>
              </w:rPr>
              <w:t>3</w:t>
            </w:r>
            <w:r w:rsidRPr="006503FF">
              <w:rPr>
                <w:rFonts w:cs="Times New Roman"/>
                <w:sz w:val="28"/>
                <w:szCs w:val="28"/>
              </w:rPr>
              <w:t>. Выдача разрешений на провед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ние земельных работ для прокладки коммуникаций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сокращение ср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ков получения с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гласований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9D0F4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Администрация г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 xml:space="preserve">рода Рубцовска (управление по </w:t>
            </w:r>
            <w:proofErr w:type="spellStart"/>
            <w:proofErr w:type="gramStart"/>
            <w:r w:rsidR="001B39C6" w:rsidRPr="006503FF">
              <w:rPr>
                <w:rFonts w:cs="Times New Roman"/>
                <w:sz w:val="28"/>
                <w:szCs w:val="28"/>
              </w:rPr>
              <w:t>жилищно</w:t>
            </w:r>
            <w:proofErr w:type="spellEnd"/>
            <w:r w:rsidR="009D0F4B" w:rsidRPr="006503FF">
              <w:rPr>
                <w:rFonts w:cs="Times New Roman"/>
                <w:sz w:val="28"/>
                <w:szCs w:val="28"/>
              </w:rPr>
              <w:t xml:space="preserve"> - коммунал</w:t>
            </w:r>
            <w:r w:rsidR="009D0F4B" w:rsidRPr="006503FF">
              <w:rPr>
                <w:rFonts w:cs="Times New Roman"/>
                <w:sz w:val="28"/>
                <w:szCs w:val="28"/>
              </w:rPr>
              <w:t>ь</w:t>
            </w:r>
            <w:r w:rsidR="009D0F4B" w:rsidRPr="006503FF">
              <w:rPr>
                <w:rFonts w:cs="Times New Roman"/>
                <w:sz w:val="28"/>
                <w:szCs w:val="28"/>
              </w:rPr>
              <w:t>ному</w:t>
            </w:r>
            <w:proofErr w:type="gramEnd"/>
            <w:r w:rsidR="009D0F4B" w:rsidRPr="006503FF">
              <w:rPr>
                <w:rFonts w:cs="Times New Roman"/>
                <w:sz w:val="28"/>
                <w:szCs w:val="28"/>
              </w:rPr>
              <w:t xml:space="preserve"> хозяйству</w:t>
            </w:r>
            <w:r w:rsidRPr="006503FF">
              <w:rPr>
                <w:rFonts w:cs="Times New Roman"/>
                <w:sz w:val="28"/>
                <w:szCs w:val="28"/>
              </w:rPr>
              <w:t xml:space="preserve"> и </w:t>
            </w:r>
            <w:r w:rsidR="009D0F4B" w:rsidRPr="006503FF">
              <w:rPr>
                <w:rFonts w:cs="Times New Roman"/>
                <w:sz w:val="28"/>
                <w:szCs w:val="28"/>
              </w:rPr>
              <w:t>экологии</w:t>
            </w:r>
            <w:r w:rsidRPr="006503F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4B7139" w:rsidTr="002628E5">
        <w:trPr>
          <w:trHeight w:val="155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4</w:t>
            </w:r>
            <w:r w:rsidR="006F7037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FD1E63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1.3.</w:t>
            </w:r>
            <w:r w:rsidR="00FD1E63" w:rsidRPr="006503FF">
              <w:rPr>
                <w:rFonts w:cs="Times New Roman"/>
                <w:sz w:val="28"/>
                <w:szCs w:val="28"/>
              </w:rPr>
              <w:t>4</w:t>
            </w:r>
            <w:r w:rsidRPr="006503FF">
              <w:rPr>
                <w:rFonts w:cs="Times New Roman"/>
                <w:sz w:val="28"/>
                <w:szCs w:val="28"/>
              </w:rPr>
              <w:t>. Обеспечение инвестиционной привлекательности территорий, занятых аварийным жилым фондом, передача инвесторам участков с предназначе</w:t>
            </w:r>
            <w:r w:rsidRPr="006503FF">
              <w:rPr>
                <w:rFonts w:cs="Times New Roman"/>
                <w:sz w:val="28"/>
                <w:szCs w:val="28"/>
              </w:rPr>
              <w:t>н</w:t>
            </w:r>
            <w:r w:rsidRPr="006503FF">
              <w:rPr>
                <w:rFonts w:cs="Times New Roman"/>
                <w:sz w:val="28"/>
                <w:szCs w:val="28"/>
              </w:rPr>
              <w:t>ным под снос жилым фондом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снижение расх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дов бюджета г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рода на снос ав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рийного жилого фонда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6503FF" w:rsidTr="002628E5">
        <w:trPr>
          <w:trHeight w:val="154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5</w:t>
            </w:r>
            <w:r w:rsidR="006F7037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FD1E63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1.3.</w:t>
            </w:r>
            <w:r w:rsidR="00FD1E63" w:rsidRPr="006503FF">
              <w:rPr>
                <w:rFonts w:cs="Times New Roman"/>
                <w:sz w:val="28"/>
                <w:szCs w:val="28"/>
              </w:rPr>
              <w:t>5</w:t>
            </w:r>
            <w:r w:rsidRPr="006503FF">
              <w:rPr>
                <w:rFonts w:cs="Times New Roman"/>
                <w:sz w:val="28"/>
                <w:szCs w:val="28"/>
              </w:rPr>
              <w:t>. Изучение и распространение оп</w:t>
            </w:r>
            <w:r w:rsidRPr="006503FF">
              <w:rPr>
                <w:rFonts w:cs="Times New Roman"/>
                <w:sz w:val="28"/>
                <w:szCs w:val="28"/>
              </w:rPr>
              <w:t>ы</w:t>
            </w:r>
            <w:r w:rsidRPr="006503FF">
              <w:rPr>
                <w:rFonts w:cs="Times New Roman"/>
                <w:sz w:val="28"/>
                <w:szCs w:val="28"/>
              </w:rPr>
              <w:t xml:space="preserve">та по внедрению новых технологий в сфере </w:t>
            </w:r>
            <w:proofErr w:type="spellStart"/>
            <w:proofErr w:type="gramStart"/>
            <w:r w:rsidRPr="006503FF">
              <w:rPr>
                <w:rFonts w:cs="Times New Roman"/>
                <w:sz w:val="28"/>
                <w:szCs w:val="28"/>
              </w:rPr>
              <w:t>жилищно</w:t>
            </w:r>
            <w:proofErr w:type="spellEnd"/>
            <w:r w:rsidR="00AB6412">
              <w:rPr>
                <w:rFonts w:cs="Times New Roman"/>
                <w:sz w:val="28"/>
                <w:szCs w:val="28"/>
              </w:rPr>
              <w:t xml:space="preserve"> </w:t>
            </w:r>
            <w:r w:rsidRPr="006503FF">
              <w:rPr>
                <w:rFonts w:cs="Times New Roman"/>
                <w:sz w:val="28"/>
                <w:szCs w:val="28"/>
              </w:rPr>
              <w:t>-</w:t>
            </w:r>
            <w:r w:rsidR="00AB6412">
              <w:rPr>
                <w:rFonts w:cs="Times New Roman"/>
                <w:sz w:val="28"/>
                <w:szCs w:val="28"/>
              </w:rPr>
              <w:t xml:space="preserve"> </w:t>
            </w:r>
            <w:r w:rsidRPr="006503FF">
              <w:rPr>
                <w:rFonts w:cs="Times New Roman"/>
                <w:sz w:val="28"/>
                <w:szCs w:val="28"/>
              </w:rPr>
              <w:t>коммунального</w:t>
            </w:r>
            <w:proofErr w:type="gramEnd"/>
            <w:r w:rsidRPr="006503FF">
              <w:rPr>
                <w:rFonts w:cs="Times New Roman"/>
                <w:sz w:val="28"/>
                <w:szCs w:val="28"/>
              </w:rPr>
              <w:t xml:space="preserve"> хозя</w:t>
            </w:r>
            <w:r w:rsidRPr="006503FF">
              <w:rPr>
                <w:rFonts w:cs="Times New Roman"/>
                <w:sz w:val="28"/>
                <w:szCs w:val="28"/>
              </w:rPr>
              <w:t>й</w:t>
            </w:r>
            <w:r w:rsidRPr="006503FF">
              <w:rPr>
                <w:rFonts w:cs="Times New Roman"/>
                <w:sz w:val="28"/>
                <w:szCs w:val="28"/>
              </w:rPr>
              <w:t xml:space="preserve">ства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внедрение новых технологий в сфере жилищно-коммунального хозяйства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6503FF" w:rsidTr="002628E5">
        <w:trPr>
          <w:trHeight w:val="183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6</w:t>
            </w:r>
            <w:r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FD1E6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503FF">
              <w:rPr>
                <w:bCs/>
                <w:sz w:val="28"/>
                <w:szCs w:val="28"/>
              </w:rPr>
              <w:t>Задача 2. Участие в поддержке мех</w:t>
            </w:r>
            <w:r w:rsidRPr="006503FF">
              <w:rPr>
                <w:bCs/>
                <w:sz w:val="28"/>
                <w:szCs w:val="28"/>
              </w:rPr>
              <w:t>а</w:t>
            </w:r>
            <w:r w:rsidRPr="006503FF">
              <w:rPr>
                <w:bCs/>
                <w:sz w:val="28"/>
                <w:szCs w:val="28"/>
              </w:rPr>
              <w:t>низмов, обеспечивающих повышение инвестиционной привлекательности г</w:t>
            </w:r>
            <w:r w:rsidRPr="006503FF">
              <w:rPr>
                <w:bCs/>
                <w:sz w:val="28"/>
                <w:szCs w:val="28"/>
              </w:rPr>
              <w:t>о</w:t>
            </w:r>
            <w:r w:rsidRPr="006503FF">
              <w:rPr>
                <w:bCs/>
                <w:sz w:val="28"/>
                <w:szCs w:val="28"/>
              </w:rPr>
              <w:t xml:space="preserve">рода.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привлечение бюджетных средств на разв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тие территории города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FD1E6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Администрация города Рубцовска (о</w:t>
            </w:r>
            <w:r w:rsidRPr="006503FF">
              <w:rPr>
                <w:rFonts w:cs="Times New Roman"/>
                <w:sz w:val="28"/>
                <w:szCs w:val="28"/>
              </w:rPr>
              <w:t>т</w:t>
            </w:r>
            <w:r w:rsidRPr="006503FF">
              <w:rPr>
                <w:rFonts w:cs="Times New Roman"/>
                <w:sz w:val="28"/>
                <w:szCs w:val="28"/>
              </w:rPr>
              <w:t>дел экономического развития и ценообр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6503FF" w:rsidTr="002628E5">
        <w:trPr>
          <w:trHeight w:val="21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7</w:t>
            </w:r>
            <w:r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6F7037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2.1. Координация и мон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торинг мероприятий по строительству (капитальному ремонту) социально зн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 xml:space="preserve">чимых объектов города </w:t>
            </w:r>
          </w:p>
          <w:p w:rsidR="006F7037" w:rsidRPr="006503FF" w:rsidRDefault="006F7037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в рамках ежегодной краевой адресной инвестиционной программы на услов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 xml:space="preserve">ях долевого участия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развитие инфр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структуры города</w:t>
            </w: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6503FF" w:rsidTr="002628E5">
        <w:trPr>
          <w:trHeight w:val="212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5D2873" w:rsidRPr="006503FF">
              <w:rPr>
                <w:rFonts w:cs="Times New Roman"/>
                <w:sz w:val="28"/>
                <w:szCs w:val="28"/>
              </w:rPr>
              <w:t>8</w:t>
            </w:r>
            <w:r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2.2. Координация мер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приятий по формированию и исполн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нию ежегодной адресной инвестицио</w:t>
            </w:r>
            <w:r w:rsidRPr="006503FF">
              <w:rPr>
                <w:rFonts w:cs="Times New Roman"/>
                <w:sz w:val="28"/>
                <w:szCs w:val="28"/>
              </w:rPr>
              <w:t>н</w:t>
            </w:r>
            <w:r w:rsidRPr="006503FF">
              <w:rPr>
                <w:rFonts w:cs="Times New Roman"/>
                <w:sz w:val="28"/>
                <w:szCs w:val="28"/>
              </w:rPr>
              <w:t>ной программы муниципального обр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зования город Рубцовск по строительс</w:t>
            </w:r>
            <w:r w:rsidRPr="006503FF">
              <w:rPr>
                <w:rFonts w:cs="Times New Roman"/>
                <w:sz w:val="28"/>
                <w:szCs w:val="28"/>
              </w:rPr>
              <w:t>т</w:t>
            </w:r>
            <w:r w:rsidRPr="006503FF">
              <w:rPr>
                <w:rFonts w:cs="Times New Roman"/>
                <w:sz w:val="28"/>
                <w:szCs w:val="28"/>
              </w:rPr>
              <w:t xml:space="preserve">ву (капитальному ремонту) социально значимых объектов города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развитие инфр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структуры города</w:t>
            </w: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Администрация города Рубцовска (о</w:t>
            </w:r>
            <w:r w:rsidRPr="006503FF">
              <w:rPr>
                <w:rFonts w:cs="Times New Roman"/>
                <w:sz w:val="28"/>
                <w:szCs w:val="28"/>
              </w:rPr>
              <w:t>т</w:t>
            </w:r>
            <w:r w:rsidRPr="006503FF">
              <w:rPr>
                <w:rFonts w:cs="Times New Roman"/>
                <w:sz w:val="28"/>
                <w:szCs w:val="28"/>
              </w:rPr>
              <w:t>дел экономического развития и ценообр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6503FF" w:rsidTr="002628E5">
        <w:trPr>
          <w:trHeight w:val="141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5D287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19</w:t>
            </w:r>
            <w:r w:rsidR="006F7037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15096E">
            <w:pPr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2.3. Формирование инв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стиционного предложения города при размещении информации об инвестиц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онных проектах и свободных для инв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стирования площадках, земельных уч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стках, имуществе города  на официал</w:t>
            </w:r>
            <w:r w:rsidRPr="006503FF">
              <w:rPr>
                <w:rFonts w:cs="Times New Roman"/>
                <w:sz w:val="28"/>
                <w:szCs w:val="28"/>
              </w:rPr>
              <w:t>ь</w:t>
            </w:r>
            <w:r w:rsidRPr="006503FF">
              <w:rPr>
                <w:rFonts w:cs="Times New Roman"/>
                <w:sz w:val="28"/>
                <w:szCs w:val="28"/>
              </w:rPr>
              <w:t>ных сайтах Алтайского края и КАУ «Алтайский центр инвестиций и разв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тия», в разделе «Инвесторам» на офиц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альном сайте Администрации города Рубцовска</w:t>
            </w:r>
            <w:r w:rsidR="0015096E">
              <w:rPr>
                <w:rFonts w:cs="Times New Roman"/>
                <w:sz w:val="28"/>
                <w:szCs w:val="28"/>
              </w:rPr>
              <w:t xml:space="preserve"> Алтайского края</w:t>
            </w:r>
            <w:r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повышение эффективности и</w:t>
            </w:r>
            <w:r w:rsidRPr="006503FF">
              <w:rPr>
                <w:rFonts w:cs="Times New Roman"/>
                <w:sz w:val="28"/>
                <w:szCs w:val="28"/>
              </w:rPr>
              <w:t>с</w:t>
            </w:r>
            <w:r w:rsidRPr="006503FF">
              <w:rPr>
                <w:rFonts w:cs="Times New Roman"/>
                <w:sz w:val="28"/>
                <w:szCs w:val="28"/>
              </w:rPr>
              <w:t>пользования площадок и земельных учас</w:t>
            </w:r>
            <w:r w:rsidRPr="006503FF">
              <w:rPr>
                <w:rFonts w:cs="Times New Roman"/>
                <w:sz w:val="28"/>
                <w:szCs w:val="28"/>
              </w:rPr>
              <w:t>т</w:t>
            </w:r>
            <w:r w:rsidRPr="006503FF">
              <w:rPr>
                <w:rFonts w:cs="Times New Roman"/>
                <w:sz w:val="28"/>
                <w:szCs w:val="28"/>
              </w:rPr>
              <w:t>ков; привлечение потенциальных инвесторов для вложения сре</w:t>
            </w:r>
            <w:proofErr w:type="gramStart"/>
            <w:r w:rsidRPr="006503FF">
              <w:rPr>
                <w:rFonts w:cs="Times New Roman"/>
                <w:sz w:val="28"/>
                <w:szCs w:val="28"/>
              </w:rPr>
              <w:t>дств в р</w:t>
            </w:r>
            <w:proofErr w:type="gramEnd"/>
            <w:r w:rsidRPr="006503FF">
              <w:rPr>
                <w:rFonts w:cs="Times New Roman"/>
                <w:sz w:val="28"/>
                <w:szCs w:val="28"/>
              </w:rPr>
              <w:t>азвитие терр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тории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0C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6503FF">
              <w:rPr>
                <w:rFonts w:cs="Times New Roman"/>
                <w:sz w:val="28"/>
                <w:szCs w:val="28"/>
              </w:rPr>
              <w:t>Администрация города Рубцовска (о</w:t>
            </w:r>
            <w:r w:rsidRPr="006503FF">
              <w:rPr>
                <w:rFonts w:cs="Times New Roman"/>
                <w:sz w:val="28"/>
                <w:szCs w:val="28"/>
              </w:rPr>
              <w:t>т</w:t>
            </w:r>
            <w:r w:rsidRPr="006503FF">
              <w:rPr>
                <w:rFonts w:cs="Times New Roman"/>
                <w:sz w:val="28"/>
                <w:szCs w:val="28"/>
              </w:rPr>
              <w:t>дел экономического развития и ценообр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зования</w:t>
            </w:r>
            <w:r w:rsidR="00DF4A0C">
              <w:rPr>
                <w:rFonts w:cs="Times New Roman"/>
                <w:sz w:val="28"/>
                <w:szCs w:val="28"/>
              </w:rPr>
              <w:t>,</w:t>
            </w:r>
            <w:proofErr w:type="gramEnd"/>
          </w:p>
          <w:p w:rsidR="00DF4A0C" w:rsidRDefault="00DF4A0C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комитет по архите</w:t>
            </w:r>
            <w:r w:rsidRPr="006503FF">
              <w:rPr>
                <w:rFonts w:cs="Times New Roman"/>
                <w:sz w:val="28"/>
                <w:szCs w:val="28"/>
              </w:rPr>
              <w:t>к</w:t>
            </w:r>
            <w:r w:rsidRPr="006503FF">
              <w:rPr>
                <w:rFonts w:cs="Times New Roman"/>
                <w:sz w:val="28"/>
                <w:szCs w:val="28"/>
              </w:rPr>
              <w:t>туре и градостро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тельству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6F7037" w:rsidRPr="006503FF" w:rsidRDefault="00DF4A0C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комитет по управл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нию имуществом</w:t>
            </w:r>
            <w:r w:rsidR="006F7037" w:rsidRPr="006503F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DD619B" w:rsidRPr="006503FF" w:rsidTr="002628E5">
        <w:trPr>
          <w:trHeight w:val="155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9B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2</w:t>
            </w:r>
            <w:r w:rsidR="005D2873" w:rsidRPr="006503FF">
              <w:rPr>
                <w:rFonts w:cs="Times New Roman"/>
                <w:sz w:val="28"/>
                <w:szCs w:val="28"/>
              </w:rPr>
              <w:t>0</w:t>
            </w:r>
            <w:r w:rsidR="00255EBF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9B" w:rsidRPr="006503FF" w:rsidRDefault="00255EBF" w:rsidP="00BE7576">
            <w:pPr>
              <w:rPr>
                <w:rFonts w:cs="Times New Roman"/>
                <w:bCs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 xml:space="preserve">Мероприятие 2.4. </w:t>
            </w:r>
            <w:proofErr w:type="gramStart"/>
            <w:r w:rsidRPr="006503FF">
              <w:rPr>
                <w:rFonts w:cs="Times New Roman"/>
                <w:sz w:val="28"/>
                <w:szCs w:val="28"/>
              </w:rPr>
              <w:t>Обновление в разделе «Инвесторам» на официальном сайте Администрации города Рубцовска: информаций об инвестиционной активн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сти  и реализации ежегодной адресной инвестиционной программы муниц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 xml:space="preserve">пального образования, </w:t>
            </w:r>
            <w:r w:rsidRPr="006503FF">
              <w:rPr>
                <w:rFonts w:cs="Times New Roman"/>
                <w:sz w:val="28"/>
                <w:szCs w:val="28"/>
              </w:rPr>
              <w:lastRenderedPageBreak/>
              <w:t>инвестиционного паспорта,  плана работы инвестицио</w:t>
            </w:r>
            <w:r w:rsidRPr="006503FF">
              <w:rPr>
                <w:rFonts w:cs="Times New Roman"/>
                <w:sz w:val="28"/>
                <w:szCs w:val="28"/>
              </w:rPr>
              <w:t>н</w:t>
            </w:r>
            <w:r w:rsidRPr="006503FF">
              <w:rPr>
                <w:rFonts w:cs="Times New Roman"/>
                <w:sz w:val="28"/>
                <w:szCs w:val="28"/>
              </w:rPr>
              <w:t>ного уполномоченного муниципального образования на текущий год с отчетом за предыдущий год, плана создания необходимой для инвесторов транспор</w:t>
            </w:r>
            <w:r w:rsidRPr="006503FF">
              <w:rPr>
                <w:rFonts w:cs="Times New Roman"/>
                <w:sz w:val="28"/>
                <w:szCs w:val="28"/>
              </w:rPr>
              <w:t>т</w:t>
            </w:r>
            <w:r w:rsidRPr="006503FF">
              <w:rPr>
                <w:rFonts w:cs="Times New Roman"/>
                <w:sz w:val="28"/>
                <w:szCs w:val="28"/>
              </w:rPr>
              <w:t>ной и инженерной инфраструктуры на текущий год и отчета за предыдущий год,  плана заседаний инвестиционного совета и</w:t>
            </w:r>
            <w:proofErr w:type="gramEnd"/>
            <w:r w:rsidRPr="006503FF">
              <w:rPr>
                <w:rFonts w:cs="Times New Roman"/>
                <w:sz w:val="28"/>
                <w:szCs w:val="28"/>
              </w:rPr>
              <w:t xml:space="preserve"> протоколов заседаний совета, ссылок на меры поддержки инвесторов в крае и городе, административные ре</w:t>
            </w:r>
            <w:r w:rsidRPr="006503FF">
              <w:rPr>
                <w:rFonts w:cs="Times New Roman"/>
                <w:sz w:val="28"/>
                <w:szCs w:val="28"/>
              </w:rPr>
              <w:t>г</w:t>
            </w:r>
            <w:r w:rsidRPr="006503FF">
              <w:rPr>
                <w:rFonts w:cs="Times New Roman"/>
                <w:sz w:val="28"/>
                <w:szCs w:val="28"/>
              </w:rPr>
              <w:t xml:space="preserve">ламенты в </w:t>
            </w:r>
            <w:proofErr w:type="spellStart"/>
            <w:r w:rsidRPr="006503FF">
              <w:rPr>
                <w:rFonts w:cs="Times New Roman"/>
                <w:sz w:val="28"/>
                <w:szCs w:val="28"/>
              </w:rPr>
              <w:t>инвестиционно</w:t>
            </w:r>
            <w:proofErr w:type="spellEnd"/>
            <w:r w:rsidR="0015096E">
              <w:rPr>
                <w:rFonts w:cs="Times New Roman"/>
                <w:sz w:val="28"/>
                <w:szCs w:val="28"/>
              </w:rPr>
              <w:t xml:space="preserve"> </w:t>
            </w:r>
            <w:r w:rsidRPr="006503FF">
              <w:rPr>
                <w:rFonts w:cs="Times New Roman"/>
                <w:sz w:val="28"/>
                <w:szCs w:val="28"/>
              </w:rPr>
              <w:t>-</w:t>
            </w:r>
            <w:r w:rsidR="0015096E">
              <w:rPr>
                <w:rFonts w:cs="Times New Roman"/>
                <w:sz w:val="28"/>
                <w:szCs w:val="28"/>
              </w:rPr>
              <w:t xml:space="preserve"> </w:t>
            </w:r>
            <w:r w:rsidRPr="006503FF">
              <w:rPr>
                <w:rFonts w:cs="Times New Roman"/>
                <w:sz w:val="28"/>
                <w:szCs w:val="28"/>
              </w:rPr>
              <w:t>строител</w:t>
            </w:r>
            <w:r w:rsidRPr="006503FF">
              <w:rPr>
                <w:rFonts w:cs="Times New Roman"/>
                <w:sz w:val="28"/>
                <w:szCs w:val="28"/>
              </w:rPr>
              <w:t>ь</w:t>
            </w:r>
            <w:r w:rsidRPr="006503FF">
              <w:rPr>
                <w:rFonts w:cs="Times New Roman"/>
                <w:sz w:val="28"/>
                <w:szCs w:val="28"/>
              </w:rPr>
              <w:t>ной сфере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EBF" w:rsidRPr="006503FF" w:rsidRDefault="00255EBF" w:rsidP="00255EB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 xml:space="preserve">обеспечение </w:t>
            </w:r>
          </w:p>
          <w:p w:rsidR="00255EBF" w:rsidRPr="006503FF" w:rsidRDefault="00255EBF" w:rsidP="00255EB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открытости и доступности для инвесторов информации, нео</w:t>
            </w:r>
            <w:r w:rsidRPr="006503FF">
              <w:rPr>
                <w:rFonts w:cs="Times New Roman"/>
                <w:sz w:val="28"/>
                <w:szCs w:val="28"/>
              </w:rPr>
              <w:t>б</w:t>
            </w:r>
            <w:r w:rsidRPr="006503FF">
              <w:rPr>
                <w:rFonts w:cs="Times New Roman"/>
                <w:sz w:val="28"/>
                <w:szCs w:val="28"/>
              </w:rPr>
              <w:t xml:space="preserve">ходимой для осуществления </w:t>
            </w:r>
            <w:r w:rsidRPr="006503FF">
              <w:rPr>
                <w:rFonts w:cs="Times New Roman"/>
                <w:sz w:val="28"/>
                <w:szCs w:val="28"/>
              </w:rPr>
              <w:lastRenderedPageBreak/>
              <w:t>инвестиционной деятельности</w:t>
            </w:r>
          </w:p>
          <w:p w:rsidR="00DD619B" w:rsidRPr="006503FF" w:rsidRDefault="00DD619B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9B" w:rsidRPr="006503FF" w:rsidRDefault="00255EBF" w:rsidP="00255EB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Администрация города Рубцовска (о</w:t>
            </w:r>
            <w:r w:rsidRPr="006503FF">
              <w:rPr>
                <w:rFonts w:cs="Times New Roman"/>
                <w:sz w:val="28"/>
                <w:szCs w:val="28"/>
              </w:rPr>
              <w:t>т</w:t>
            </w:r>
            <w:r w:rsidRPr="006503FF">
              <w:rPr>
                <w:rFonts w:cs="Times New Roman"/>
                <w:sz w:val="28"/>
                <w:szCs w:val="28"/>
              </w:rPr>
              <w:t>дел экономического развития и ценообр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>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9B" w:rsidRPr="006503FF" w:rsidRDefault="00255EB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9B" w:rsidRPr="006503FF" w:rsidRDefault="00255EB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19B" w:rsidRPr="006503FF" w:rsidRDefault="00255EBF" w:rsidP="00EC68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9B" w:rsidRPr="006503FF" w:rsidRDefault="00255EBF" w:rsidP="00B30A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F7037" w:rsidRPr="006503FF" w:rsidTr="002628E5">
        <w:trPr>
          <w:trHeight w:val="155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2</w:t>
            </w:r>
            <w:r w:rsidR="005D2873" w:rsidRPr="006503FF">
              <w:rPr>
                <w:rFonts w:cs="Times New Roman"/>
                <w:sz w:val="28"/>
                <w:szCs w:val="28"/>
              </w:rPr>
              <w:t>1</w:t>
            </w:r>
            <w:r w:rsidR="006F7037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6F7037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Задача 3. Организация работы по фо</w:t>
            </w:r>
            <w:r w:rsidRPr="006503FF">
              <w:rPr>
                <w:rFonts w:cs="Times New Roman"/>
                <w:bCs/>
                <w:sz w:val="28"/>
                <w:szCs w:val="28"/>
              </w:rPr>
              <w:t>р</w:t>
            </w:r>
            <w:r w:rsidRPr="006503FF">
              <w:rPr>
                <w:rFonts w:cs="Times New Roman"/>
                <w:bCs/>
                <w:sz w:val="28"/>
                <w:szCs w:val="28"/>
              </w:rPr>
              <w:t>мированию приоритетных направлений и факторов повышения  инвестицио</w:t>
            </w:r>
            <w:r w:rsidRPr="006503FF">
              <w:rPr>
                <w:rFonts w:cs="Times New Roman"/>
                <w:bCs/>
                <w:sz w:val="28"/>
                <w:szCs w:val="28"/>
              </w:rPr>
              <w:t>н</w:t>
            </w:r>
            <w:r w:rsidRPr="006503FF">
              <w:rPr>
                <w:rFonts w:cs="Times New Roman"/>
                <w:bCs/>
                <w:sz w:val="28"/>
                <w:szCs w:val="28"/>
              </w:rPr>
              <w:t>ной привлекательности города.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актуализация и продвижение бренда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отраслевые (фун</w:t>
            </w:r>
            <w:r w:rsidRPr="006503FF">
              <w:rPr>
                <w:rFonts w:cs="Times New Roman"/>
                <w:sz w:val="28"/>
                <w:szCs w:val="28"/>
              </w:rPr>
              <w:t>к</w:t>
            </w:r>
            <w:r w:rsidRPr="006503FF">
              <w:rPr>
                <w:rFonts w:cs="Times New Roman"/>
                <w:sz w:val="28"/>
                <w:szCs w:val="28"/>
              </w:rPr>
              <w:t>циональные) органы Администрации города Рубцовска А</w:t>
            </w:r>
            <w:r w:rsidRPr="006503FF">
              <w:rPr>
                <w:rFonts w:cs="Times New Roman"/>
                <w:sz w:val="28"/>
                <w:szCs w:val="28"/>
              </w:rPr>
              <w:t>л</w:t>
            </w:r>
            <w:r w:rsidRPr="006503FF">
              <w:rPr>
                <w:rFonts w:cs="Times New Roman"/>
                <w:sz w:val="28"/>
                <w:szCs w:val="28"/>
              </w:rPr>
              <w:t xml:space="preserve">тайского края </w:t>
            </w:r>
          </w:p>
          <w:p w:rsidR="00975725" w:rsidRPr="006503FF" w:rsidRDefault="00975725" w:rsidP="0097572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F7037" w:rsidRPr="006503FF" w:rsidRDefault="006F7037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EC68F1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EC68F1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6</w:t>
            </w:r>
            <w:r w:rsidR="006F7037" w:rsidRPr="006503FF">
              <w:rPr>
                <w:rFonts w:cs="Times New Roman"/>
                <w:sz w:val="28"/>
                <w:szCs w:val="28"/>
              </w:rPr>
              <w:t>0</w:t>
            </w:r>
            <w:r w:rsidRPr="006503FF">
              <w:rPr>
                <w:rFonts w:cs="Times New Roman"/>
                <w:sz w:val="28"/>
                <w:szCs w:val="2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037" w:rsidRPr="006503FF" w:rsidRDefault="006F7037" w:rsidP="00EC68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6</w:t>
            </w:r>
            <w:r w:rsidR="00EC68F1" w:rsidRPr="006503FF">
              <w:rPr>
                <w:rFonts w:cs="Times New Roman"/>
                <w:sz w:val="28"/>
                <w:szCs w:val="28"/>
              </w:rPr>
              <w:t>0</w:t>
            </w:r>
            <w:r w:rsidRPr="006503FF">
              <w:rPr>
                <w:rFonts w:cs="Times New Roman"/>
                <w:sz w:val="28"/>
                <w:szCs w:val="28"/>
              </w:rPr>
              <w:t>,</w:t>
            </w:r>
            <w:r w:rsidR="00EC68F1" w:rsidRPr="006503FF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037" w:rsidRPr="006503FF" w:rsidRDefault="00B30A3F" w:rsidP="00B30A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220</w:t>
            </w:r>
            <w:r w:rsidR="006F7037" w:rsidRPr="006503FF">
              <w:rPr>
                <w:rFonts w:cs="Times New Roman"/>
                <w:sz w:val="28"/>
                <w:szCs w:val="28"/>
              </w:rPr>
              <w:t>,</w:t>
            </w:r>
            <w:r w:rsidRPr="006503FF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FD1E63" w:rsidRPr="006503FF" w:rsidTr="002628E5">
        <w:trPr>
          <w:trHeight w:val="249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2</w:t>
            </w:r>
            <w:r w:rsidR="005D2873" w:rsidRPr="006503FF">
              <w:rPr>
                <w:rFonts w:cs="Times New Roman"/>
                <w:sz w:val="28"/>
                <w:szCs w:val="28"/>
              </w:rPr>
              <w:t>2</w:t>
            </w:r>
            <w:r w:rsidR="00FD1E63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FD1E63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3.1. Подготовка плана м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 xml:space="preserve">роприятий по созданию виртуального выставочного </w:t>
            </w:r>
            <w:proofErr w:type="gramStart"/>
            <w:r w:rsidRPr="006503FF">
              <w:rPr>
                <w:rFonts w:cs="Times New Roman"/>
                <w:sz w:val="28"/>
                <w:szCs w:val="28"/>
              </w:rPr>
              <w:t>центра продукции пре</w:t>
            </w:r>
            <w:r w:rsidRPr="006503FF">
              <w:rPr>
                <w:rFonts w:cs="Times New Roman"/>
                <w:sz w:val="28"/>
                <w:szCs w:val="28"/>
              </w:rPr>
              <w:t>д</w:t>
            </w:r>
            <w:r w:rsidRPr="006503FF">
              <w:rPr>
                <w:rFonts w:cs="Times New Roman"/>
                <w:sz w:val="28"/>
                <w:szCs w:val="28"/>
              </w:rPr>
              <w:t>приятий города Рубцовска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Поддержка</w:t>
            </w:r>
          </w:p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имиджа города</w:t>
            </w:r>
          </w:p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при проведении</w:t>
            </w:r>
          </w:p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выставок и конференций, пре</w:t>
            </w:r>
            <w:r w:rsidRPr="006503FF">
              <w:rPr>
                <w:rFonts w:cs="Times New Roman"/>
                <w:sz w:val="28"/>
                <w:szCs w:val="28"/>
              </w:rPr>
              <w:t>д</w:t>
            </w:r>
            <w:r w:rsidRPr="006503FF">
              <w:rPr>
                <w:rFonts w:cs="Times New Roman"/>
                <w:sz w:val="28"/>
                <w:szCs w:val="28"/>
              </w:rPr>
              <w:t>ставляющих м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стную продукцию и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Администрация г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рода Рубцовска</w:t>
            </w:r>
          </w:p>
          <w:p w:rsidR="00FD1E63" w:rsidRPr="006503FF" w:rsidRDefault="00FD1E63" w:rsidP="009D0F4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(</w:t>
            </w:r>
            <w:r w:rsidR="009D0F4B" w:rsidRPr="006503FF">
              <w:rPr>
                <w:rFonts w:cs="Times New Roman"/>
                <w:sz w:val="28"/>
                <w:szCs w:val="28"/>
              </w:rPr>
              <w:t xml:space="preserve">комитет </w:t>
            </w:r>
            <w:r w:rsidRPr="006503FF">
              <w:rPr>
                <w:rFonts w:cs="Times New Roman"/>
                <w:sz w:val="28"/>
                <w:szCs w:val="28"/>
              </w:rPr>
              <w:t>по пр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мышленности, эне</w:t>
            </w:r>
            <w:r w:rsidRPr="006503FF">
              <w:rPr>
                <w:rFonts w:cs="Times New Roman"/>
                <w:sz w:val="28"/>
                <w:szCs w:val="28"/>
              </w:rPr>
              <w:t>р</w:t>
            </w:r>
            <w:r w:rsidRPr="006503FF">
              <w:rPr>
                <w:rFonts w:cs="Times New Roman"/>
                <w:sz w:val="28"/>
                <w:szCs w:val="28"/>
              </w:rPr>
              <w:t>гетике, транспорту</w:t>
            </w:r>
            <w:r w:rsidR="009D0F4B" w:rsidRPr="006503FF">
              <w:rPr>
                <w:rFonts w:cs="Times New Roman"/>
                <w:sz w:val="28"/>
                <w:szCs w:val="28"/>
              </w:rPr>
              <w:t xml:space="preserve"> и дорожному хозяйс</w:t>
            </w:r>
            <w:r w:rsidR="009D0F4B" w:rsidRPr="006503FF">
              <w:rPr>
                <w:rFonts w:cs="Times New Roman"/>
                <w:sz w:val="28"/>
                <w:szCs w:val="28"/>
              </w:rPr>
              <w:t>т</w:t>
            </w:r>
            <w:r w:rsidR="009D0F4B" w:rsidRPr="006503FF">
              <w:rPr>
                <w:rFonts w:cs="Times New Roman"/>
                <w:sz w:val="28"/>
                <w:szCs w:val="28"/>
              </w:rPr>
              <w:t>ву</w:t>
            </w:r>
            <w:r w:rsidRPr="006503F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70,00</w:t>
            </w:r>
          </w:p>
        </w:tc>
      </w:tr>
      <w:tr w:rsidR="00FD1E63" w:rsidRPr="006503FF" w:rsidTr="002628E5">
        <w:trPr>
          <w:trHeight w:val="249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2</w:t>
            </w:r>
            <w:r w:rsidR="005D2873" w:rsidRPr="006503FF">
              <w:rPr>
                <w:rFonts w:cs="Times New Roman"/>
                <w:sz w:val="28"/>
                <w:szCs w:val="28"/>
              </w:rPr>
              <w:t>3</w:t>
            </w:r>
            <w:r w:rsidR="00FD1E63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FD1E63" w:rsidP="00EC68F1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3.2. Проведение конку</w:t>
            </w:r>
            <w:r w:rsidRPr="006503FF">
              <w:rPr>
                <w:rFonts w:cs="Times New Roman"/>
                <w:sz w:val="28"/>
                <w:szCs w:val="28"/>
              </w:rPr>
              <w:t>р</w:t>
            </w:r>
            <w:r w:rsidRPr="006503FF">
              <w:rPr>
                <w:rFonts w:cs="Times New Roman"/>
                <w:sz w:val="28"/>
                <w:szCs w:val="28"/>
              </w:rPr>
              <w:t>сов профессионального мастерства «Р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 xml:space="preserve">бочий Рубцовска»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поддержка ими</w:t>
            </w:r>
            <w:r w:rsidRPr="006503FF">
              <w:rPr>
                <w:rFonts w:cs="Times New Roman"/>
                <w:sz w:val="28"/>
                <w:szCs w:val="28"/>
              </w:rPr>
              <w:t>д</w:t>
            </w:r>
            <w:r w:rsidRPr="006503FF">
              <w:rPr>
                <w:rFonts w:cs="Times New Roman"/>
                <w:sz w:val="28"/>
                <w:szCs w:val="28"/>
              </w:rPr>
              <w:t>жа рабочих пр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фессий в городе для удовлетвор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ния потребностей инвесторов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FD1E63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63" w:rsidRPr="006503FF" w:rsidRDefault="00FD1E63" w:rsidP="00097BA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63" w:rsidRPr="006503FF" w:rsidRDefault="00FD1E63" w:rsidP="00097BA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150,00</w:t>
            </w:r>
          </w:p>
        </w:tc>
      </w:tr>
      <w:tr w:rsidR="00BB779F" w:rsidRPr="006503FF" w:rsidTr="002628E5">
        <w:trPr>
          <w:trHeight w:val="213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2</w:t>
            </w:r>
            <w:r w:rsidR="005D2873" w:rsidRPr="006503FF">
              <w:rPr>
                <w:rFonts w:cs="Times New Roman"/>
                <w:sz w:val="28"/>
                <w:szCs w:val="28"/>
              </w:rPr>
              <w:t>4</w:t>
            </w:r>
            <w:r w:rsidR="00BB779F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BE7576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Задача 4. Содействие повышению степени обеспеченности ресурсами и инфраструктурой процессов инвестицио</w:t>
            </w:r>
            <w:r w:rsidRPr="006503FF">
              <w:rPr>
                <w:rFonts w:cs="Times New Roman"/>
                <w:bCs/>
                <w:sz w:val="28"/>
                <w:szCs w:val="28"/>
              </w:rPr>
              <w:t>н</w:t>
            </w:r>
            <w:r w:rsidRPr="006503FF">
              <w:rPr>
                <w:rFonts w:cs="Times New Roman"/>
                <w:bCs/>
                <w:sz w:val="28"/>
                <w:szCs w:val="28"/>
              </w:rPr>
              <w:t>ной деятельности в городе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9F" w:rsidRPr="006503FF" w:rsidRDefault="00BB779F" w:rsidP="00FD1E6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bCs/>
                <w:sz w:val="28"/>
                <w:szCs w:val="28"/>
              </w:rPr>
              <w:t>повышение эффективности использования и</w:t>
            </w:r>
            <w:r w:rsidRPr="006503FF">
              <w:rPr>
                <w:rFonts w:cs="Times New Roman"/>
                <w:bCs/>
                <w:sz w:val="28"/>
                <w:szCs w:val="28"/>
              </w:rPr>
              <w:t>н</w:t>
            </w:r>
            <w:r w:rsidRPr="006503FF">
              <w:rPr>
                <w:rFonts w:cs="Times New Roman"/>
                <w:bCs/>
                <w:sz w:val="28"/>
                <w:szCs w:val="28"/>
              </w:rPr>
              <w:t>вестиционного потенциала  гор</w:t>
            </w:r>
            <w:r w:rsidRPr="006503FF">
              <w:rPr>
                <w:rFonts w:cs="Times New Roman"/>
                <w:bCs/>
                <w:sz w:val="28"/>
                <w:szCs w:val="28"/>
              </w:rPr>
              <w:t>о</w:t>
            </w:r>
            <w:r w:rsidRPr="006503FF">
              <w:rPr>
                <w:rFonts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Администрация г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рода Рубцовска</w:t>
            </w:r>
          </w:p>
          <w:p w:rsidR="00BB779F" w:rsidRPr="006503FF" w:rsidRDefault="00BB779F" w:rsidP="009D0F4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(комитет по архите</w:t>
            </w:r>
            <w:r w:rsidRPr="006503FF">
              <w:rPr>
                <w:rFonts w:cs="Times New Roman"/>
                <w:sz w:val="28"/>
                <w:szCs w:val="28"/>
              </w:rPr>
              <w:t>к</w:t>
            </w:r>
            <w:r w:rsidRPr="006503FF">
              <w:rPr>
                <w:rFonts w:cs="Times New Roman"/>
                <w:sz w:val="28"/>
                <w:szCs w:val="28"/>
              </w:rPr>
              <w:t>туре и градостро</w:t>
            </w:r>
            <w:r w:rsidRPr="006503FF">
              <w:rPr>
                <w:rFonts w:cs="Times New Roman"/>
                <w:sz w:val="28"/>
                <w:szCs w:val="28"/>
              </w:rPr>
              <w:t>и</w:t>
            </w:r>
            <w:r w:rsidRPr="006503FF">
              <w:rPr>
                <w:rFonts w:cs="Times New Roman"/>
                <w:sz w:val="28"/>
                <w:szCs w:val="28"/>
              </w:rPr>
              <w:t>тельству)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ED78F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150,00</w:t>
            </w:r>
          </w:p>
        </w:tc>
      </w:tr>
      <w:tr w:rsidR="00BB779F" w:rsidRPr="006503FF" w:rsidTr="009D0F4B">
        <w:trPr>
          <w:trHeight w:val="149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8E5773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2</w:t>
            </w:r>
            <w:r w:rsidR="005D2873" w:rsidRPr="006503FF">
              <w:rPr>
                <w:rFonts w:cs="Times New Roman"/>
                <w:sz w:val="28"/>
                <w:szCs w:val="28"/>
              </w:rPr>
              <w:t>5</w:t>
            </w:r>
            <w:r w:rsidR="00BB779F"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7712FF">
            <w:pPr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4.1. Формирование з</w:t>
            </w:r>
            <w:r w:rsidRPr="006503FF">
              <w:rPr>
                <w:rFonts w:cs="Times New Roman"/>
                <w:sz w:val="28"/>
                <w:szCs w:val="28"/>
              </w:rPr>
              <w:t>е</w:t>
            </w:r>
            <w:r w:rsidRPr="006503FF">
              <w:rPr>
                <w:rFonts w:cs="Times New Roman"/>
                <w:sz w:val="28"/>
                <w:szCs w:val="28"/>
              </w:rPr>
              <w:t>мельных участков для строительства капитальных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вовлечение в хозяйственный об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рот земельных участков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AD09E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150,00</w:t>
            </w:r>
          </w:p>
        </w:tc>
      </w:tr>
      <w:tr w:rsidR="00BB779F" w:rsidRPr="006503FF" w:rsidTr="009D0F4B">
        <w:trPr>
          <w:trHeight w:val="96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5D28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lastRenderedPageBreak/>
              <w:t>2</w:t>
            </w:r>
            <w:r w:rsidR="005D2873" w:rsidRPr="006503FF">
              <w:rPr>
                <w:rFonts w:cs="Times New Roman"/>
                <w:sz w:val="28"/>
                <w:szCs w:val="28"/>
              </w:rPr>
              <w:t>6</w:t>
            </w:r>
            <w:r w:rsidRPr="006503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462652">
            <w:pPr>
              <w:ind w:right="260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03FF">
              <w:rPr>
                <w:rFonts w:cs="Times New Roman"/>
                <w:sz w:val="28"/>
                <w:szCs w:val="28"/>
              </w:rPr>
              <w:t>Мероприятие 4.2. Повышение инфо</w:t>
            </w:r>
            <w:r w:rsidRPr="006503FF">
              <w:rPr>
                <w:rFonts w:cs="Times New Roman"/>
                <w:sz w:val="28"/>
                <w:szCs w:val="28"/>
              </w:rPr>
              <w:t>р</w:t>
            </w:r>
            <w:r w:rsidRPr="006503FF">
              <w:rPr>
                <w:rFonts w:cs="Times New Roman"/>
                <w:sz w:val="28"/>
                <w:szCs w:val="28"/>
              </w:rPr>
              <w:t>мированности о незавершенных об</w:t>
            </w:r>
            <w:r w:rsidRPr="006503FF">
              <w:rPr>
                <w:rFonts w:cs="Times New Roman"/>
                <w:sz w:val="28"/>
                <w:szCs w:val="28"/>
              </w:rPr>
              <w:t>ъ</w:t>
            </w:r>
            <w:r w:rsidRPr="006503FF">
              <w:rPr>
                <w:rFonts w:cs="Times New Roman"/>
                <w:sz w:val="28"/>
                <w:szCs w:val="28"/>
              </w:rPr>
              <w:t>ектах, на которых не осуществляется строительство</w:t>
            </w:r>
            <w:r w:rsidR="00462652" w:rsidRPr="006503FF">
              <w:rPr>
                <w:rFonts w:cs="Times New Roman"/>
                <w:sz w:val="28"/>
                <w:szCs w:val="28"/>
              </w:rPr>
              <w:t>: 9</w:t>
            </w:r>
            <w:r w:rsidR="00AB6412">
              <w:rPr>
                <w:rFonts w:cs="Times New Roman"/>
                <w:sz w:val="28"/>
                <w:szCs w:val="28"/>
              </w:rPr>
              <w:t xml:space="preserve"> </w:t>
            </w:r>
            <w:r w:rsidR="00462652" w:rsidRPr="006503FF">
              <w:rPr>
                <w:rFonts w:cs="Times New Roman"/>
                <w:sz w:val="28"/>
                <w:szCs w:val="28"/>
              </w:rPr>
              <w:t>-этажный мног</w:t>
            </w:r>
            <w:r w:rsidR="00462652" w:rsidRPr="006503FF">
              <w:rPr>
                <w:rFonts w:cs="Times New Roman"/>
                <w:sz w:val="28"/>
                <w:szCs w:val="28"/>
              </w:rPr>
              <w:t>о</w:t>
            </w:r>
            <w:r w:rsidR="00462652" w:rsidRPr="006503FF">
              <w:rPr>
                <w:rFonts w:cs="Times New Roman"/>
                <w:sz w:val="28"/>
                <w:szCs w:val="28"/>
              </w:rPr>
              <w:t>квартирный жилой дом на пересеч</w:t>
            </w:r>
            <w:r w:rsidR="00462652" w:rsidRPr="006503FF">
              <w:rPr>
                <w:rFonts w:cs="Times New Roman"/>
                <w:sz w:val="28"/>
                <w:szCs w:val="28"/>
              </w:rPr>
              <w:t>е</w:t>
            </w:r>
            <w:r w:rsidR="00462652" w:rsidRPr="006503FF">
              <w:rPr>
                <w:rFonts w:cs="Times New Roman"/>
                <w:sz w:val="28"/>
                <w:szCs w:val="28"/>
              </w:rPr>
              <w:t xml:space="preserve">нии. ул. Пролетарской и </w:t>
            </w:r>
            <w:proofErr w:type="spellStart"/>
            <w:r w:rsidR="00462652" w:rsidRPr="006503FF">
              <w:rPr>
                <w:rFonts w:cs="Times New Roman"/>
                <w:sz w:val="28"/>
                <w:szCs w:val="28"/>
              </w:rPr>
              <w:t>пр</w:t>
            </w:r>
            <w:proofErr w:type="gramStart"/>
            <w:r w:rsidR="00462652" w:rsidRPr="006503FF">
              <w:rPr>
                <w:rFonts w:cs="Times New Roman"/>
                <w:sz w:val="28"/>
                <w:szCs w:val="28"/>
              </w:rPr>
              <w:t>.Р</w:t>
            </w:r>
            <w:proofErr w:type="gramEnd"/>
            <w:r w:rsidR="00462652" w:rsidRPr="006503FF">
              <w:rPr>
                <w:rFonts w:cs="Times New Roman"/>
                <w:sz w:val="28"/>
                <w:szCs w:val="28"/>
              </w:rPr>
              <w:t>убцовского</w:t>
            </w:r>
            <w:proofErr w:type="spellEnd"/>
            <w:r w:rsidR="00462652" w:rsidRPr="006503FF">
              <w:rPr>
                <w:rFonts w:cs="Times New Roman"/>
                <w:sz w:val="28"/>
                <w:szCs w:val="28"/>
              </w:rPr>
              <w:t xml:space="preserve"> - правообладатель </w:t>
            </w:r>
            <w:r w:rsidR="00462652" w:rsidRPr="006503FF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ООО ПКФ"Мария-Ра";</w:t>
            </w:r>
          </w:p>
          <w:p w:rsidR="00462652" w:rsidRPr="006503FF" w:rsidRDefault="00462652" w:rsidP="00462652">
            <w:pPr>
              <w:ind w:right="260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03FF">
              <w:rPr>
                <w:rFonts w:cs="Times New Roman"/>
                <w:sz w:val="28"/>
                <w:szCs w:val="28"/>
              </w:rPr>
              <w:t>9-этажный многоквартирный жилой дом  по пр</w:t>
            </w:r>
            <w:proofErr w:type="gramStart"/>
            <w:r w:rsidRPr="006503FF">
              <w:rPr>
                <w:rFonts w:cs="Times New Roman"/>
                <w:sz w:val="28"/>
                <w:szCs w:val="28"/>
              </w:rPr>
              <w:t>.Л</w:t>
            </w:r>
            <w:proofErr w:type="gramEnd"/>
            <w:r w:rsidRPr="006503FF">
              <w:rPr>
                <w:rFonts w:cs="Times New Roman"/>
                <w:sz w:val="28"/>
                <w:szCs w:val="28"/>
              </w:rPr>
              <w:t>енина, 199а - правообл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 xml:space="preserve">датель </w:t>
            </w:r>
            <w:r w:rsidRPr="006503FF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ООО «Лидер</w:t>
            </w:r>
            <w:r w:rsidR="00AB6412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503FF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-продукт»;</w:t>
            </w:r>
          </w:p>
          <w:p w:rsidR="00462652" w:rsidRPr="006503FF" w:rsidRDefault="00462652" w:rsidP="00462652">
            <w:pPr>
              <w:ind w:right="260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9-этажный многоквартирный жилой дом  по пр. Ленина, 263а - правообл</w:t>
            </w:r>
            <w:r w:rsidRPr="006503FF">
              <w:rPr>
                <w:rFonts w:cs="Times New Roman"/>
                <w:sz w:val="28"/>
                <w:szCs w:val="28"/>
              </w:rPr>
              <w:t>а</w:t>
            </w:r>
            <w:r w:rsidRPr="006503FF">
              <w:rPr>
                <w:rFonts w:cs="Times New Roman"/>
                <w:sz w:val="28"/>
                <w:szCs w:val="28"/>
              </w:rPr>
              <w:t xml:space="preserve">датель </w:t>
            </w:r>
            <w:r w:rsidRPr="006503FF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Мартынов Р.О.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привлечение потенциальных и</w:t>
            </w:r>
            <w:r w:rsidRPr="006503FF">
              <w:rPr>
                <w:rFonts w:cs="Times New Roman"/>
                <w:sz w:val="28"/>
                <w:szCs w:val="28"/>
              </w:rPr>
              <w:t>н</w:t>
            </w:r>
            <w:r w:rsidRPr="006503FF">
              <w:rPr>
                <w:rFonts w:cs="Times New Roman"/>
                <w:sz w:val="28"/>
                <w:szCs w:val="28"/>
              </w:rPr>
              <w:t>весторов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79F" w:rsidRPr="006503FF" w:rsidRDefault="00BB779F" w:rsidP="00BB779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Администрация г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рода Рубцовска</w:t>
            </w:r>
          </w:p>
          <w:p w:rsidR="009D0F4B" w:rsidRPr="006503FF" w:rsidRDefault="00BB779F" w:rsidP="009D0F4B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6503FF">
              <w:rPr>
                <w:rFonts w:cs="Times New Roman"/>
                <w:sz w:val="28"/>
                <w:szCs w:val="28"/>
              </w:rPr>
              <w:t xml:space="preserve">(комитет </w:t>
            </w:r>
            <w:r w:rsidR="009D0F4B" w:rsidRPr="006503FF">
              <w:rPr>
                <w:rFonts w:cs="Times New Roman"/>
                <w:sz w:val="28"/>
                <w:szCs w:val="28"/>
              </w:rPr>
              <w:t>по</w:t>
            </w:r>
            <w:proofErr w:type="gramEnd"/>
          </w:p>
          <w:p w:rsidR="00BB779F" w:rsidRPr="006503FF" w:rsidRDefault="00BB779F" w:rsidP="009D0F4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архитектуре и град</w:t>
            </w:r>
            <w:r w:rsidRPr="006503FF">
              <w:rPr>
                <w:rFonts w:cs="Times New Roman"/>
                <w:sz w:val="28"/>
                <w:szCs w:val="28"/>
              </w:rPr>
              <w:t>о</w:t>
            </w:r>
            <w:r w:rsidRPr="006503FF">
              <w:rPr>
                <w:rFonts w:cs="Times New Roman"/>
                <w:sz w:val="28"/>
                <w:szCs w:val="28"/>
              </w:rPr>
              <w:t>строительству</w:t>
            </w:r>
            <w:r w:rsidR="001B39C6" w:rsidRPr="006503F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F" w:rsidRPr="006503FF" w:rsidRDefault="00BB779F" w:rsidP="00BE75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503FF"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613DAE" w:rsidRPr="006503FF" w:rsidRDefault="00613DAE">
      <w:pPr>
        <w:spacing w:before="57"/>
        <w:jc w:val="right"/>
        <w:rPr>
          <w:rFonts w:eastAsia="Times New Roman" w:cs="Times New Roman"/>
          <w:sz w:val="28"/>
          <w:szCs w:val="28"/>
        </w:rPr>
      </w:pPr>
      <w:r w:rsidRPr="006503FF">
        <w:rPr>
          <w:rFonts w:cs="Times New Roman"/>
          <w:sz w:val="28"/>
          <w:szCs w:val="28"/>
        </w:rPr>
        <w:br w:type="page"/>
      </w:r>
    </w:p>
    <w:p w:rsidR="00613DAE" w:rsidRPr="006503FF" w:rsidRDefault="00613DAE">
      <w:pPr>
        <w:pStyle w:val="ConsPlusNormal"/>
        <w:jc w:val="right"/>
        <w:outlineLvl w:val="1"/>
        <w:rPr>
          <w:sz w:val="28"/>
          <w:szCs w:val="28"/>
        </w:rPr>
        <w:sectPr w:rsidR="00613DAE" w:rsidRPr="006503FF" w:rsidSect="00F50554">
          <w:pgSz w:w="16838" w:h="11905" w:orient="landscape"/>
          <w:pgMar w:top="1701" w:right="1134" w:bottom="851" w:left="1134" w:header="0" w:footer="0" w:gutter="0"/>
          <w:cols w:space="720"/>
          <w:docGrid w:linePitch="326"/>
        </w:sectPr>
      </w:pPr>
    </w:p>
    <w:p w:rsidR="00A973A0" w:rsidRPr="006503FF" w:rsidRDefault="00A973A0">
      <w:pPr>
        <w:pStyle w:val="ConsPlusNormal"/>
        <w:jc w:val="right"/>
        <w:outlineLvl w:val="1"/>
        <w:rPr>
          <w:sz w:val="28"/>
          <w:szCs w:val="28"/>
        </w:rPr>
      </w:pPr>
      <w:r w:rsidRPr="006503FF">
        <w:rPr>
          <w:sz w:val="28"/>
          <w:szCs w:val="28"/>
        </w:rPr>
        <w:lastRenderedPageBreak/>
        <w:t xml:space="preserve">Таблица </w:t>
      </w:r>
      <w:r w:rsidR="00D42201">
        <w:rPr>
          <w:sz w:val="28"/>
          <w:szCs w:val="28"/>
        </w:rPr>
        <w:t xml:space="preserve">№ </w:t>
      </w:r>
      <w:r w:rsidRPr="006503FF">
        <w:rPr>
          <w:sz w:val="28"/>
          <w:szCs w:val="28"/>
        </w:rPr>
        <w:t>3</w:t>
      </w:r>
    </w:p>
    <w:p w:rsidR="00BB779F" w:rsidRPr="006503FF" w:rsidRDefault="00BB779F">
      <w:pPr>
        <w:pStyle w:val="ConsPlusNormal"/>
        <w:jc w:val="right"/>
        <w:outlineLvl w:val="1"/>
        <w:rPr>
          <w:sz w:val="16"/>
          <w:szCs w:val="16"/>
        </w:rPr>
      </w:pPr>
    </w:p>
    <w:p w:rsidR="00A973A0" w:rsidRPr="006503FF" w:rsidRDefault="00A973A0">
      <w:pPr>
        <w:pStyle w:val="ConsPlusNormal"/>
        <w:jc w:val="center"/>
        <w:rPr>
          <w:sz w:val="28"/>
          <w:szCs w:val="28"/>
        </w:rPr>
      </w:pPr>
      <w:bookmarkStart w:id="2" w:name="P782"/>
      <w:bookmarkEnd w:id="2"/>
      <w:r w:rsidRPr="006503FF">
        <w:rPr>
          <w:sz w:val="28"/>
          <w:szCs w:val="28"/>
        </w:rPr>
        <w:t xml:space="preserve">Объем финансовых ресурсов, необходимых </w:t>
      </w:r>
      <w:proofErr w:type="gramStart"/>
      <w:r w:rsidRPr="006503FF">
        <w:rPr>
          <w:sz w:val="28"/>
          <w:szCs w:val="28"/>
        </w:rPr>
        <w:t>для</w:t>
      </w:r>
      <w:proofErr w:type="gramEnd"/>
    </w:p>
    <w:p w:rsidR="00A973A0" w:rsidRPr="006503FF" w:rsidRDefault="00A973A0">
      <w:pPr>
        <w:pStyle w:val="ConsPlusNormal"/>
        <w:jc w:val="center"/>
        <w:rPr>
          <w:sz w:val="28"/>
          <w:szCs w:val="28"/>
        </w:rPr>
      </w:pPr>
      <w:r w:rsidRPr="006503FF">
        <w:rPr>
          <w:sz w:val="28"/>
          <w:szCs w:val="28"/>
        </w:rPr>
        <w:t>реализации муниципальной программы</w:t>
      </w:r>
    </w:p>
    <w:p w:rsidR="00BB779F" w:rsidRPr="006503FF" w:rsidRDefault="00BB779F">
      <w:pPr>
        <w:pStyle w:val="ConsPlusNormal"/>
        <w:jc w:val="center"/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192"/>
        <w:tblW w:w="96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289"/>
        <w:gridCol w:w="1418"/>
        <w:gridCol w:w="1418"/>
        <w:gridCol w:w="1163"/>
      </w:tblGrid>
      <w:tr w:rsidR="006F7037" w:rsidRPr="006503FF" w:rsidTr="00BB779F">
        <w:trPr>
          <w:cantSplit/>
          <w:trHeight w:val="247"/>
        </w:trPr>
        <w:tc>
          <w:tcPr>
            <w:tcW w:w="4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6F7037" w:rsidRPr="006503FF" w:rsidTr="00BB779F">
        <w:trPr>
          <w:cantSplit/>
          <w:trHeight w:val="617"/>
        </w:trPr>
        <w:tc>
          <w:tcPr>
            <w:tcW w:w="4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AD41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D4185" w:rsidRPr="006503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AD41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D4185" w:rsidRPr="006503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AD41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4185" w:rsidRPr="006503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ях софинансирования)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ловиях софинансирования)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360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ях софинансирования)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ловиях софинансирования)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AD4185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6F7037" w:rsidRPr="006503F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ях софинансирования)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6503FF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ловиях софинансирования)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7037" w:rsidRPr="004B7139" w:rsidTr="00BB779F">
        <w:trPr>
          <w:cantSplit/>
          <w:trHeight w:val="247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6503FF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037" w:rsidRPr="004B7139" w:rsidRDefault="006F7037" w:rsidP="00BE75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3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187C" w:rsidRPr="004B7139" w:rsidRDefault="00A9187C" w:rsidP="00BB779F">
      <w:pPr>
        <w:rPr>
          <w:rFonts w:cs="Times New Roman"/>
        </w:rPr>
      </w:pPr>
    </w:p>
    <w:sectPr w:rsidR="00A9187C" w:rsidRPr="004B7139" w:rsidSect="00BB779F">
      <w:pgSz w:w="11905" w:h="16838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73A0"/>
    <w:rsid w:val="00027EBA"/>
    <w:rsid w:val="000375FA"/>
    <w:rsid w:val="00072754"/>
    <w:rsid w:val="00082786"/>
    <w:rsid w:val="00091B52"/>
    <w:rsid w:val="00097BA3"/>
    <w:rsid w:val="000C53F3"/>
    <w:rsid w:val="000D1182"/>
    <w:rsid w:val="000E2F6D"/>
    <w:rsid w:val="0011459B"/>
    <w:rsid w:val="00115BF1"/>
    <w:rsid w:val="00137EA9"/>
    <w:rsid w:val="0015096E"/>
    <w:rsid w:val="00152F0B"/>
    <w:rsid w:val="001630B9"/>
    <w:rsid w:val="00176DCF"/>
    <w:rsid w:val="00180021"/>
    <w:rsid w:val="0018442D"/>
    <w:rsid w:val="001A7153"/>
    <w:rsid w:val="001B39C6"/>
    <w:rsid w:val="001C7F8A"/>
    <w:rsid w:val="001F0F0D"/>
    <w:rsid w:val="001F39B5"/>
    <w:rsid w:val="00213F64"/>
    <w:rsid w:val="00222515"/>
    <w:rsid w:val="00252AD2"/>
    <w:rsid w:val="00255EBF"/>
    <w:rsid w:val="002628E5"/>
    <w:rsid w:val="00272F47"/>
    <w:rsid w:val="002737D8"/>
    <w:rsid w:val="002862DA"/>
    <w:rsid w:val="00290CC8"/>
    <w:rsid w:val="00291BE9"/>
    <w:rsid w:val="00295A49"/>
    <w:rsid w:val="002975C9"/>
    <w:rsid w:val="002A3829"/>
    <w:rsid w:val="002E4977"/>
    <w:rsid w:val="002F35DD"/>
    <w:rsid w:val="002F4CB9"/>
    <w:rsid w:val="00323EFE"/>
    <w:rsid w:val="003375F9"/>
    <w:rsid w:val="003509C3"/>
    <w:rsid w:val="0037156B"/>
    <w:rsid w:val="00377C59"/>
    <w:rsid w:val="00387F26"/>
    <w:rsid w:val="00395F4B"/>
    <w:rsid w:val="003A6087"/>
    <w:rsid w:val="003D332E"/>
    <w:rsid w:val="003F435D"/>
    <w:rsid w:val="003F7FF8"/>
    <w:rsid w:val="0043712D"/>
    <w:rsid w:val="004414FA"/>
    <w:rsid w:val="00443997"/>
    <w:rsid w:val="00461E51"/>
    <w:rsid w:val="00462652"/>
    <w:rsid w:val="0048046D"/>
    <w:rsid w:val="004961F7"/>
    <w:rsid w:val="004B7139"/>
    <w:rsid w:val="004D3178"/>
    <w:rsid w:val="004D364A"/>
    <w:rsid w:val="004D7795"/>
    <w:rsid w:val="005044D2"/>
    <w:rsid w:val="00511F16"/>
    <w:rsid w:val="005476A7"/>
    <w:rsid w:val="00550DDF"/>
    <w:rsid w:val="00553829"/>
    <w:rsid w:val="005946A5"/>
    <w:rsid w:val="005A7FFE"/>
    <w:rsid w:val="005B64DA"/>
    <w:rsid w:val="005B68F1"/>
    <w:rsid w:val="005C0B2A"/>
    <w:rsid w:val="005C5E24"/>
    <w:rsid w:val="005D279F"/>
    <w:rsid w:val="005D2873"/>
    <w:rsid w:val="005D387F"/>
    <w:rsid w:val="005D57A5"/>
    <w:rsid w:val="005E6B83"/>
    <w:rsid w:val="0061175E"/>
    <w:rsid w:val="00613DAE"/>
    <w:rsid w:val="00616B84"/>
    <w:rsid w:val="00633551"/>
    <w:rsid w:val="006503FF"/>
    <w:rsid w:val="00683F5C"/>
    <w:rsid w:val="00684C60"/>
    <w:rsid w:val="00694D92"/>
    <w:rsid w:val="006A33F2"/>
    <w:rsid w:val="006B685F"/>
    <w:rsid w:val="006D1D0F"/>
    <w:rsid w:val="006F00EB"/>
    <w:rsid w:val="006F3113"/>
    <w:rsid w:val="006F7037"/>
    <w:rsid w:val="006F72B3"/>
    <w:rsid w:val="007205A5"/>
    <w:rsid w:val="00734E08"/>
    <w:rsid w:val="0074266F"/>
    <w:rsid w:val="007712FF"/>
    <w:rsid w:val="00783E9D"/>
    <w:rsid w:val="00803F9D"/>
    <w:rsid w:val="00810B43"/>
    <w:rsid w:val="008171ED"/>
    <w:rsid w:val="0081726F"/>
    <w:rsid w:val="0082326B"/>
    <w:rsid w:val="00840A17"/>
    <w:rsid w:val="00851D98"/>
    <w:rsid w:val="00871870"/>
    <w:rsid w:val="00894985"/>
    <w:rsid w:val="008B04D4"/>
    <w:rsid w:val="008B20DE"/>
    <w:rsid w:val="008B41F0"/>
    <w:rsid w:val="008B4B61"/>
    <w:rsid w:val="008C40A9"/>
    <w:rsid w:val="008D59F3"/>
    <w:rsid w:val="008D6B86"/>
    <w:rsid w:val="008E5773"/>
    <w:rsid w:val="008F6EC8"/>
    <w:rsid w:val="009136A3"/>
    <w:rsid w:val="00930B5D"/>
    <w:rsid w:val="00954657"/>
    <w:rsid w:val="00975725"/>
    <w:rsid w:val="009B4CB3"/>
    <w:rsid w:val="009B669F"/>
    <w:rsid w:val="009D0F4B"/>
    <w:rsid w:val="009D4735"/>
    <w:rsid w:val="009F220D"/>
    <w:rsid w:val="00A03635"/>
    <w:rsid w:val="00A070D9"/>
    <w:rsid w:val="00A23099"/>
    <w:rsid w:val="00A238BD"/>
    <w:rsid w:val="00A36538"/>
    <w:rsid w:val="00A547A6"/>
    <w:rsid w:val="00A63798"/>
    <w:rsid w:val="00A639F8"/>
    <w:rsid w:val="00A652CC"/>
    <w:rsid w:val="00A9187C"/>
    <w:rsid w:val="00A973A0"/>
    <w:rsid w:val="00AA5285"/>
    <w:rsid w:val="00AB6412"/>
    <w:rsid w:val="00AD09E6"/>
    <w:rsid w:val="00AD4185"/>
    <w:rsid w:val="00AE450D"/>
    <w:rsid w:val="00B125ED"/>
    <w:rsid w:val="00B13D7F"/>
    <w:rsid w:val="00B30A3F"/>
    <w:rsid w:val="00B5314B"/>
    <w:rsid w:val="00B56026"/>
    <w:rsid w:val="00BA7B5D"/>
    <w:rsid w:val="00BB4BF8"/>
    <w:rsid w:val="00BB5617"/>
    <w:rsid w:val="00BB779F"/>
    <w:rsid w:val="00BC3A1B"/>
    <w:rsid w:val="00BC7FB1"/>
    <w:rsid w:val="00BD62FE"/>
    <w:rsid w:val="00BE32DF"/>
    <w:rsid w:val="00BE7576"/>
    <w:rsid w:val="00BF3A6A"/>
    <w:rsid w:val="00C02384"/>
    <w:rsid w:val="00C06342"/>
    <w:rsid w:val="00C17430"/>
    <w:rsid w:val="00C25309"/>
    <w:rsid w:val="00C33B7E"/>
    <w:rsid w:val="00C35A2C"/>
    <w:rsid w:val="00C47FF5"/>
    <w:rsid w:val="00C52334"/>
    <w:rsid w:val="00C529E1"/>
    <w:rsid w:val="00C655D3"/>
    <w:rsid w:val="00C66C96"/>
    <w:rsid w:val="00CB5291"/>
    <w:rsid w:val="00CD35E1"/>
    <w:rsid w:val="00CF50EF"/>
    <w:rsid w:val="00D0261B"/>
    <w:rsid w:val="00D21665"/>
    <w:rsid w:val="00D24141"/>
    <w:rsid w:val="00D4077F"/>
    <w:rsid w:val="00D42201"/>
    <w:rsid w:val="00D517F4"/>
    <w:rsid w:val="00D52EBE"/>
    <w:rsid w:val="00D65F29"/>
    <w:rsid w:val="00D83C1D"/>
    <w:rsid w:val="00D90AD7"/>
    <w:rsid w:val="00D920BD"/>
    <w:rsid w:val="00D9533F"/>
    <w:rsid w:val="00DB1C26"/>
    <w:rsid w:val="00DB4224"/>
    <w:rsid w:val="00DD619B"/>
    <w:rsid w:val="00DF150E"/>
    <w:rsid w:val="00DF24EA"/>
    <w:rsid w:val="00DF4A0C"/>
    <w:rsid w:val="00E00328"/>
    <w:rsid w:val="00E00E49"/>
    <w:rsid w:val="00E30268"/>
    <w:rsid w:val="00E45280"/>
    <w:rsid w:val="00E51420"/>
    <w:rsid w:val="00E57252"/>
    <w:rsid w:val="00E67B67"/>
    <w:rsid w:val="00E81977"/>
    <w:rsid w:val="00E91160"/>
    <w:rsid w:val="00E92213"/>
    <w:rsid w:val="00E979EC"/>
    <w:rsid w:val="00EC68F1"/>
    <w:rsid w:val="00ED3A90"/>
    <w:rsid w:val="00ED78F6"/>
    <w:rsid w:val="00EE5DA2"/>
    <w:rsid w:val="00EF36BA"/>
    <w:rsid w:val="00EF3A21"/>
    <w:rsid w:val="00F014BD"/>
    <w:rsid w:val="00F23BD7"/>
    <w:rsid w:val="00F42229"/>
    <w:rsid w:val="00F50554"/>
    <w:rsid w:val="00F62E68"/>
    <w:rsid w:val="00F668A7"/>
    <w:rsid w:val="00F73260"/>
    <w:rsid w:val="00F92654"/>
    <w:rsid w:val="00FA3318"/>
    <w:rsid w:val="00FB352D"/>
    <w:rsid w:val="00FD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96"/>
    <w:pPr>
      <w:spacing w:before="0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A973A0"/>
    <w:pPr>
      <w:widowControl w:val="0"/>
      <w:autoSpaceDE w:val="0"/>
      <w:autoSpaceDN w:val="0"/>
      <w:spacing w:befor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73A0"/>
    <w:pPr>
      <w:widowControl w:val="0"/>
      <w:autoSpaceDE w:val="0"/>
      <w:autoSpaceDN w:val="0"/>
      <w:spacing w:befor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973A0"/>
    <w:pPr>
      <w:widowControl w:val="0"/>
      <w:autoSpaceDE w:val="0"/>
      <w:autoSpaceDN w:val="0"/>
      <w:spacing w:before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973A0"/>
    <w:pPr>
      <w:widowControl w:val="0"/>
      <w:autoSpaceDE w:val="0"/>
      <w:autoSpaceDN w:val="0"/>
      <w:spacing w:befor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73A0"/>
    <w:pPr>
      <w:widowControl w:val="0"/>
      <w:autoSpaceDE w:val="0"/>
      <w:autoSpaceDN w:val="0"/>
      <w:spacing w:befor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973A0"/>
    <w:pPr>
      <w:widowControl w:val="0"/>
      <w:autoSpaceDE w:val="0"/>
      <w:autoSpaceDN w:val="0"/>
      <w:spacing w:befor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73A0"/>
    <w:pPr>
      <w:widowControl w:val="0"/>
      <w:autoSpaceDE w:val="0"/>
      <w:autoSpaceDN w:val="0"/>
      <w:spacing w:befor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973A0"/>
    <w:pPr>
      <w:widowControl w:val="0"/>
      <w:autoSpaceDE w:val="0"/>
      <w:autoSpaceDN w:val="0"/>
      <w:spacing w:befor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930B5D"/>
    <w:pPr>
      <w:spacing w:before="0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13DA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6">
    <w:name w:val="Заголовок"/>
    <w:basedOn w:val="a"/>
    <w:next w:val="a7"/>
    <w:rsid w:val="00E30268"/>
    <w:pPr>
      <w:suppressAutoHyphens/>
      <w:spacing w:before="120"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E302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0268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B125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0D1182"/>
    <w:rPr>
      <w:color w:val="0000FF"/>
      <w:u w:val="single"/>
    </w:rPr>
  </w:style>
  <w:style w:type="paragraph" w:customStyle="1" w:styleId="Style1">
    <w:name w:val="Style1"/>
    <w:basedOn w:val="a"/>
    <w:uiPriority w:val="99"/>
    <w:rsid w:val="00255EBF"/>
    <w:pPr>
      <w:widowControl w:val="0"/>
      <w:autoSpaceDE w:val="0"/>
      <w:autoSpaceDN w:val="0"/>
      <w:adjustRightInd w:val="0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gorod/otsenka_reguliruiushchego_vozdeistviia/n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btsovsk.org/gorod/uslugi/list/municipal/inv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gorod/invest/progra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btsovsk.org/gorod/invest" TargetMode="External"/><Relationship Id="rId10" Type="http://schemas.openxmlformats.org/officeDocument/2006/relationships/hyperlink" Target="consultantplus://offline/ref=ADE30397D0058748415C59D8EF165D524C8295B8E7AC9C0F5C56FC6B90C0140AA6AE0AF19383B3437C462FR9U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invest/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47F7-7AE1-414A-92C5-9B70E13A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26</Pages>
  <Words>5785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sushko</cp:lastModifiedBy>
  <cp:revision>89</cp:revision>
  <cp:lastPrinted>2017-06-16T07:05:00Z</cp:lastPrinted>
  <dcterms:created xsi:type="dcterms:W3CDTF">2017-02-14T08:50:00Z</dcterms:created>
  <dcterms:modified xsi:type="dcterms:W3CDTF">2017-06-16T07:09:00Z</dcterms:modified>
</cp:coreProperties>
</file>