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3B7B" w14:textId="77777777" w:rsidR="00EE6620" w:rsidRPr="009E6EF2" w:rsidRDefault="00EE6620" w:rsidP="00EE6620">
      <w:pPr>
        <w:pStyle w:val="msonormalbullet2gifbullet1gif"/>
        <w:tabs>
          <w:tab w:val="left" w:pos="3749"/>
          <w:tab w:val="center" w:pos="5031"/>
          <w:tab w:val="left" w:pos="5670"/>
        </w:tabs>
        <w:spacing w:before="0" w:after="0"/>
        <w:contextualSpacing/>
        <w:jc w:val="center"/>
        <w:rPr>
          <w:rFonts w:ascii="Times New Roman" w:hAnsi="Times New Roman" w:cs="Times New Roman"/>
          <w:bCs/>
          <w:color w:val="000000"/>
          <w:spacing w:val="-7"/>
          <w:sz w:val="26"/>
          <w:szCs w:val="26"/>
        </w:rPr>
      </w:pPr>
      <w:r w:rsidRPr="009E6EF2">
        <w:rPr>
          <w:rFonts w:ascii="Times New Roman" w:hAnsi="Times New Roman" w:cs="Times New Roman"/>
          <w:bCs/>
          <w:color w:val="000000"/>
          <w:spacing w:val="-7"/>
          <w:sz w:val="26"/>
          <w:szCs w:val="26"/>
        </w:rPr>
        <w:t>ПРОЕКТ ДОГОВОРА</w:t>
      </w:r>
      <w:r>
        <w:rPr>
          <w:rFonts w:ascii="Times New Roman" w:hAnsi="Times New Roman" w:cs="Times New Roman"/>
          <w:bCs/>
          <w:color w:val="000000"/>
          <w:spacing w:val="-7"/>
          <w:sz w:val="26"/>
          <w:szCs w:val="26"/>
        </w:rPr>
        <w:t xml:space="preserve"> </w:t>
      </w:r>
    </w:p>
    <w:p w14:paraId="154FAF82" w14:textId="77777777" w:rsidR="00EE6620" w:rsidRPr="009E6EF2" w:rsidRDefault="00EE6620" w:rsidP="00EE6620">
      <w:pPr>
        <w:pStyle w:val="msonormalbullet2gifbullet1gif"/>
        <w:tabs>
          <w:tab w:val="left" w:pos="3749"/>
          <w:tab w:val="center" w:pos="5031"/>
        </w:tabs>
        <w:spacing w:before="0" w:after="0"/>
        <w:contextualSpacing/>
        <w:jc w:val="center"/>
        <w:rPr>
          <w:rFonts w:ascii="Times New Roman" w:hAnsi="Times New Roman" w:cs="Times New Roman"/>
          <w:bCs/>
          <w:color w:val="000000"/>
          <w:spacing w:val="-7"/>
          <w:sz w:val="26"/>
          <w:szCs w:val="26"/>
        </w:rPr>
      </w:pPr>
      <w:r w:rsidRPr="009E6EF2">
        <w:rPr>
          <w:rFonts w:ascii="Times New Roman" w:hAnsi="Times New Roman" w:cs="Times New Roman"/>
          <w:bCs/>
          <w:color w:val="000000"/>
          <w:spacing w:val="-7"/>
          <w:sz w:val="26"/>
          <w:szCs w:val="26"/>
        </w:rPr>
        <w:t>на установку и эксплуатацию рекламной конструкции</w:t>
      </w:r>
      <w:r>
        <w:rPr>
          <w:rFonts w:ascii="Times New Roman" w:hAnsi="Times New Roman" w:cs="Times New Roman"/>
          <w:bCs/>
          <w:color w:val="000000"/>
          <w:spacing w:val="-7"/>
          <w:sz w:val="26"/>
          <w:szCs w:val="26"/>
        </w:rPr>
        <w:t xml:space="preserve"> – настенное панно</w:t>
      </w:r>
    </w:p>
    <w:p w14:paraId="2D0CCF31" w14:textId="77777777" w:rsidR="00EE6620" w:rsidRPr="009E6EF2" w:rsidRDefault="00EE6620" w:rsidP="00EE6620">
      <w:pPr>
        <w:pStyle w:val="msonormalbullet2gifbullet2gifbullet1gifbullet3gif"/>
        <w:shd w:val="clear" w:color="auto" w:fill="FFFFFF"/>
        <w:spacing w:before="0" w:after="0"/>
        <w:ind w:right="29"/>
        <w:contextualSpacing/>
        <w:jc w:val="center"/>
        <w:rPr>
          <w:rFonts w:ascii="Times New Roman" w:hAnsi="Times New Roman" w:cs="Times New Roman"/>
          <w:sz w:val="26"/>
          <w:szCs w:val="26"/>
        </w:rPr>
      </w:pPr>
    </w:p>
    <w:p w14:paraId="5F7550C8" w14:textId="77777777" w:rsidR="00EE6620" w:rsidRPr="00893539" w:rsidRDefault="00EE6620" w:rsidP="00EE6620">
      <w:pPr>
        <w:shd w:val="clear" w:color="auto" w:fill="FFFFFF"/>
        <w:tabs>
          <w:tab w:val="left" w:pos="6000"/>
        </w:tabs>
        <w:spacing w:after="0" w:line="240" w:lineRule="auto"/>
        <w:ind w:left="322"/>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5"/>
          <w:sz w:val="26"/>
          <w:szCs w:val="26"/>
        </w:rPr>
        <w:t xml:space="preserve">г. Рубцовск                                                                                             </w:t>
      </w:r>
    </w:p>
    <w:p w14:paraId="32A8FB86" w14:textId="77777777" w:rsidR="00EE6620" w:rsidRPr="00893539" w:rsidRDefault="00EE6620" w:rsidP="00EE6620">
      <w:pPr>
        <w:shd w:val="clear" w:color="auto" w:fill="FFFFFF"/>
        <w:spacing w:after="0" w:line="240" w:lineRule="auto"/>
        <w:ind w:right="-82" w:firstLine="709"/>
        <w:contextualSpacing/>
        <w:jc w:val="both"/>
        <w:rPr>
          <w:rFonts w:ascii="Times New Roman" w:eastAsia="Times New Roman" w:hAnsi="Times New Roman" w:cs="Times New Roman"/>
          <w:color w:val="000000"/>
          <w:spacing w:val="1"/>
          <w:sz w:val="26"/>
          <w:szCs w:val="26"/>
        </w:rPr>
      </w:pPr>
    </w:p>
    <w:p w14:paraId="17C6089E" w14:textId="1CCB9588" w:rsidR="00EE6620" w:rsidRPr="00893539" w:rsidRDefault="00EE6620" w:rsidP="00EE6620">
      <w:pPr>
        <w:shd w:val="clear" w:color="auto" w:fill="FFFFFF"/>
        <w:spacing w:after="0" w:line="240" w:lineRule="auto"/>
        <w:ind w:right="-82" w:firstLine="709"/>
        <w:contextualSpacing/>
        <w:jc w:val="both"/>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sz w:val="26"/>
          <w:szCs w:val="26"/>
        </w:rPr>
        <w:t>Муниципальное образование</w:t>
      </w:r>
      <w:r>
        <w:rPr>
          <w:rFonts w:ascii="Times New Roman" w:eastAsia="Times New Roman" w:hAnsi="Times New Roman" w:cs="Times New Roman"/>
          <w:sz w:val="26"/>
          <w:szCs w:val="26"/>
        </w:rPr>
        <w:t xml:space="preserve"> городской округ</w:t>
      </w:r>
      <w:r w:rsidRPr="00893539">
        <w:rPr>
          <w:rFonts w:ascii="Times New Roman" w:eastAsia="Times New Roman" w:hAnsi="Times New Roman" w:cs="Times New Roman"/>
          <w:sz w:val="26"/>
          <w:szCs w:val="26"/>
        </w:rPr>
        <w:t xml:space="preserve"> город Рубцовск Алтайского края,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893539">
          <w:rPr>
            <w:rFonts w:ascii="Times New Roman" w:eastAsia="Times New Roman" w:hAnsi="Times New Roman" w:cs="Times New Roman"/>
            <w:color w:val="000000"/>
            <w:sz w:val="26"/>
            <w:szCs w:val="26"/>
            <w:u w:val="single"/>
          </w:rPr>
          <w:t>office@rubtsovsk.org</w:t>
        </w:r>
      </w:hyperlink>
      <w:r w:rsidRPr="00893539">
        <w:rPr>
          <w:rFonts w:ascii="Times New Roman" w:eastAsia="Times New Roman" w:hAnsi="Times New Roman" w:cs="Times New Roman"/>
          <w:sz w:val="26"/>
          <w:szCs w:val="26"/>
        </w:rPr>
        <w:t>, в лице _____________________________</w:t>
      </w:r>
      <w:r w:rsidRPr="00893539">
        <w:rPr>
          <w:rFonts w:ascii="Times New Roman" w:eastAsia="Times New Roman" w:hAnsi="Times New Roman" w:cs="Times New Roman"/>
          <w:color w:val="000000"/>
          <w:spacing w:val="3"/>
          <w:sz w:val="26"/>
          <w:szCs w:val="26"/>
        </w:rPr>
        <w:t xml:space="preserve">, именуемое в дальнейшем </w:t>
      </w:r>
      <w:r w:rsidRPr="00893539">
        <w:rPr>
          <w:rFonts w:ascii="Times New Roman" w:eastAsia="Times New Roman" w:hAnsi="Times New Roman" w:cs="Times New Roman"/>
          <w:b/>
          <w:color w:val="000000"/>
          <w:spacing w:val="3"/>
          <w:sz w:val="26"/>
          <w:szCs w:val="26"/>
        </w:rPr>
        <w:t>«Администрация</w:t>
      </w:r>
      <w:r>
        <w:rPr>
          <w:rFonts w:ascii="Times New Roman" w:eastAsia="Times New Roman" w:hAnsi="Times New Roman" w:cs="Times New Roman"/>
          <w:b/>
          <w:color w:val="000000"/>
          <w:spacing w:val="3"/>
          <w:sz w:val="26"/>
          <w:szCs w:val="26"/>
        </w:rPr>
        <w:t xml:space="preserve"> города</w:t>
      </w:r>
      <w:r w:rsidRPr="00893539">
        <w:rPr>
          <w:rFonts w:ascii="Times New Roman" w:eastAsia="Times New Roman" w:hAnsi="Times New Roman" w:cs="Times New Roman"/>
          <w:b/>
          <w:color w:val="000000"/>
          <w:spacing w:val="3"/>
          <w:sz w:val="26"/>
          <w:szCs w:val="26"/>
        </w:rPr>
        <w:t>»</w:t>
      </w:r>
      <w:r w:rsidRPr="00893539">
        <w:rPr>
          <w:rFonts w:ascii="Times New Roman" w:eastAsia="Times New Roman" w:hAnsi="Times New Roman" w:cs="Times New Roman"/>
          <w:color w:val="000000"/>
          <w:spacing w:val="3"/>
          <w:sz w:val="26"/>
          <w:szCs w:val="26"/>
        </w:rPr>
        <w:t xml:space="preserve">, </w:t>
      </w:r>
      <w:r w:rsidRPr="00893539">
        <w:rPr>
          <w:rFonts w:ascii="Times New Roman" w:eastAsia="Times New Roman" w:hAnsi="Times New Roman" w:cs="Times New Roman"/>
          <w:color w:val="000000"/>
          <w:spacing w:val="-3"/>
          <w:sz w:val="26"/>
          <w:szCs w:val="26"/>
        </w:rPr>
        <w:t>с одной стороны и_________________</w:t>
      </w:r>
      <w:r>
        <w:rPr>
          <w:rFonts w:ascii="Times New Roman" w:eastAsia="Times New Roman" w:hAnsi="Times New Roman" w:cs="Times New Roman"/>
          <w:color w:val="000000"/>
          <w:spacing w:val="-3"/>
          <w:sz w:val="26"/>
          <w:szCs w:val="26"/>
        </w:rPr>
        <w:t>___________</w:t>
      </w:r>
      <w:r w:rsidRPr="00893539">
        <w:rPr>
          <w:rFonts w:ascii="Times New Roman" w:eastAsia="Times New Roman" w:hAnsi="Times New Roman" w:cs="Times New Roman"/>
          <w:color w:val="000000"/>
          <w:spacing w:val="-3"/>
          <w:sz w:val="26"/>
          <w:szCs w:val="26"/>
        </w:rPr>
        <w:t>____________, ИНН_________</w:t>
      </w:r>
      <w:r>
        <w:rPr>
          <w:rFonts w:ascii="Times New Roman" w:eastAsia="Times New Roman" w:hAnsi="Times New Roman" w:cs="Times New Roman"/>
          <w:color w:val="000000"/>
          <w:spacing w:val="-3"/>
          <w:sz w:val="26"/>
          <w:szCs w:val="26"/>
        </w:rPr>
        <w:t>__________</w:t>
      </w:r>
      <w:r w:rsidRPr="00893539">
        <w:rPr>
          <w:rFonts w:ascii="Times New Roman" w:eastAsia="Times New Roman" w:hAnsi="Times New Roman" w:cs="Times New Roman"/>
          <w:color w:val="000000"/>
          <w:spacing w:val="-3"/>
          <w:sz w:val="26"/>
          <w:szCs w:val="26"/>
        </w:rPr>
        <w:t>______</w:t>
      </w:r>
    </w:p>
    <w:p w14:paraId="23454D12" w14:textId="77777777" w:rsidR="00EE6620" w:rsidRPr="00893539" w:rsidRDefault="00EE6620" w:rsidP="00EE6620">
      <w:pPr>
        <w:shd w:val="clear" w:color="auto" w:fill="FFFFFF"/>
        <w:spacing w:after="0" w:line="240" w:lineRule="auto"/>
        <w:ind w:right="-82"/>
        <w:contextualSpacing/>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color w:val="000000"/>
          <w:spacing w:val="-3"/>
          <w:sz w:val="26"/>
          <w:szCs w:val="26"/>
        </w:rPr>
        <w:t xml:space="preserve"> (наименование юридического или физического лица)</w:t>
      </w:r>
    </w:p>
    <w:p w14:paraId="34AA83CE" w14:textId="77777777" w:rsidR="00EE6620" w:rsidRDefault="00EE6620" w:rsidP="00EE6620">
      <w:pPr>
        <w:shd w:val="clear" w:color="auto" w:fill="FFFFFF"/>
        <w:spacing w:after="0" w:line="240" w:lineRule="auto"/>
        <w:ind w:right="-82"/>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3"/>
          <w:sz w:val="26"/>
          <w:szCs w:val="26"/>
        </w:rPr>
        <w:t xml:space="preserve">ОГРН _____________ адрес: ______________,  </w:t>
      </w:r>
      <w:r w:rsidRPr="00893539">
        <w:rPr>
          <w:rFonts w:ascii="Times New Roman" w:eastAsia="Times New Roman" w:hAnsi="Times New Roman" w:cs="Times New Roman"/>
          <w:color w:val="000000"/>
          <w:spacing w:val="-3"/>
          <w:sz w:val="26"/>
          <w:szCs w:val="26"/>
          <w:lang w:val="en-US"/>
        </w:rPr>
        <w:t>e</w:t>
      </w:r>
      <w:r w:rsidRPr="00893539">
        <w:rPr>
          <w:rFonts w:ascii="Times New Roman" w:eastAsia="Times New Roman" w:hAnsi="Times New Roman" w:cs="Times New Roman"/>
          <w:color w:val="000000"/>
          <w:spacing w:val="-3"/>
          <w:sz w:val="26"/>
          <w:szCs w:val="26"/>
        </w:rPr>
        <w:t>-</w:t>
      </w:r>
      <w:r w:rsidRPr="00893539">
        <w:rPr>
          <w:rFonts w:ascii="Times New Roman" w:eastAsia="Times New Roman" w:hAnsi="Times New Roman" w:cs="Times New Roman"/>
          <w:color w:val="000000"/>
          <w:spacing w:val="-3"/>
          <w:sz w:val="26"/>
          <w:szCs w:val="26"/>
          <w:lang w:val="en-US"/>
        </w:rPr>
        <w:t>mail</w:t>
      </w:r>
      <w:r w:rsidRPr="00893539">
        <w:rPr>
          <w:rFonts w:ascii="Times New Roman" w:eastAsia="Times New Roman" w:hAnsi="Times New Roman" w:cs="Times New Roman"/>
          <w:color w:val="000000"/>
          <w:spacing w:val="-3"/>
          <w:sz w:val="26"/>
          <w:szCs w:val="26"/>
        </w:rPr>
        <w:t xml:space="preserve">: _________________, </w:t>
      </w:r>
      <w:r w:rsidRPr="00893539">
        <w:rPr>
          <w:rFonts w:ascii="Times New Roman" w:eastAsia="Times New Roman" w:hAnsi="Times New Roman" w:cs="Times New Roman"/>
          <w:bCs/>
          <w:iCs/>
          <w:color w:val="000000"/>
          <w:spacing w:val="-3"/>
          <w:sz w:val="26"/>
          <w:szCs w:val="26"/>
        </w:rPr>
        <w:t>в лице  ____________________, действующего на основании __________,  являющийся</w:t>
      </w:r>
      <w:r w:rsidRPr="00893539">
        <w:rPr>
          <w:rFonts w:ascii="Times New Roman" w:eastAsia="Times New Roman" w:hAnsi="Times New Roman" w:cs="Times New Roman"/>
          <w:color w:val="000000"/>
          <w:spacing w:val="-4"/>
          <w:sz w:val="26"/>
          <w:szCs w:val="26"/>
        </w:rPr>
        <w:t xml:space="preserve">  победителем аукциона  в соответствии с протоколом комиссии от «____»__________202</w:t>
      </w:r>
      <w:r>
        <w:rPr>
          <w:rFonts w:ascii="Times New Roman" w:eastAsia="Times New Roman" w:hAnsi="Times New Roman" w:cs="Times New Roman"/>
          <w:color w:val="000000"/>
          <w:spacing w:val="-4"/>
          <w:sz w:val="26"/>
          <w:szCs w:val="26"/>
        </w:rPr>
        <w:t xml:space="preserve">6 </w:t>
      </w:r>
      <w:r w:rsidRPr="00893539">
        <w:rPr>
          <w:rFonts w:ascii="Times New Roman" w:eastAsia="Times New Roman" w:hAnsi="Times New Roman" w:cs="Times New Roman"/>
          <w:color w:val="000000"/>
          <w:spacing w:val="-4"/>
          <w:sz w:val="26"/>
          <w:szCs w:val="26"/>
        </w:rPr>
        <w:t xml:space="preserve">№__, именуемый в дальнейшем </w:t>
      </w:r>
      <w:r w:rsidRPr="00893539">
        <w:rPr>
          <w:rFonts w:ascii="Times New Roman" w:eastAsia="Times New Roman" w:hAnsi="Times New Roman" w:cs="Times New Roman"/>
          <w:b/>
          <w:color w:val="000000"/>
          <w:spacing w:val="-4"/>
          <w:sz w:val="26"/>
          <w:szCs w:val="26"/>
        </w:rPr>
        <w:t>«Рекламораспространитель»,</w:t>
      </w:r>
      <w:r w:rsidRPr="00893539">
        <w:rPr>
          <w:rFonts w:ascii="Times New Roman" w:eastAsia="Times New Roman" w:hAnsi="Times New Roman" w:cs="Times New Roman"/>
          <w:color w:val="000000"/>
          <w:spacing w:val="-4"/>
          <w:sz w:val="26"/>
          <w:szCs w:val="26"/>
        </w:rPr>
        <w:t xml:space="preserve"> с другой стороны, вместе именуемые «Стороны», заключили  настоящий договор (далее – Договор) о нижеследующем:</w:t>
      </w:r>
    </w:p>
    <w:p w14:paraId="0C8F4EA1" w14:textId="77777777" w:rsidR="00EE6620" w:rsidRPr="00893539" w:rsidRDefault="00EE6620" w:rsidP="00EE6620">
      <w:pPr>
        <w:shd w:val="clear" w:color="auto" w:fill="FFFFFF"/>
        <w:spacing w:after="0" w:line="240" w:lineRule="auto"/>
        <w:ind w:right="-82"/>
        <w:contextualSpacing/>
        <w:jc w:val="both"/>
        <w:rPr>
          <w:rFonts w:ascii="Times New Roman" w:eastAsia="Times New Roman" w:hAnsi="Times New Roman" w:cs="Times New Roman"/>
          <w:color w:val="000000"/>
          <w:spacing w:val="-4"/>
          <w:sz w:val="26"/>
          <w:szCs w:val="26"/>
        </w:rPr>
      </w:pPr>
    </w:p>
    <w:p w14:paraId="70C83354" w14:textId="77777777" w:rsidR="00EE6620" w:rsidRDefault="00EE6620" w:rsidP="00EE6620">
      <w:pPr>
        <w:shd w:val="clear" w:color="auto" w:fill="FFFFFF"/>
        <w:spacing w:after="0" w:line="240" w:lineRule="auto"/>
        <w:ind w:right="77"/>
        <w:contextualSpacing/>
        <w:jc w:val="center"/>
        <w:rPr>
          <w:rFonts w:ascii="Times New Roman" w:eastAsia="Times New Roman" w:hAnsi="Times New Roman" w:cs="Times New Roman"/>
          <w:sz w:val="26"/>
          <w:szCs w:val="26"/>
        </w:rPr>
      </w:pPr>
      <w:r w:rsidRPr="00893539">
        <w:rPr>
          <w:rFonts w:ascii="Times New Roman" w:eastAsia="Times New Roman" w:hAnsi="Times New Roman" w:cs="Times New Roman"/>
          <w:b/>
          <w:bCs/>
          <w:color w:val="000000"/>
          <w:spacing w:val="-6"/>
          <w:sz w:val="26"/>
          <w:szCs w:val="26"/>
        </w:rPr>
        <w:t>1. Предмет договора</w:t>
      </w:r>
      <w:r w:rsidRPr="00893539">
        <w:rPr>
          <w:rFonts w:ascii="Times New Roman" w:eastAsia="Times New Roman" w:hAnsi="Times New Roman" w:cs="Times New Roman"/>
          <w:sz w:val="26"/>
          <w:szCs w:val="26"/>
        </w:rPr>
        <w:tab/>
      </w:r>
    </w:p>
    <w:p w14:paraId="4B660A3C" w14:textId="77777777" w:rsidR="00EE6620" w:rsidRPr="00893539" w:rsidRDefault="00EE6620" w:rsidP="00EE6620">
      <w:pPr>
        <w:shd w:val="clear" w:color="auto" w:fill="FFFFFF"/>
        <w:spacing w:after="0" w:line="240" w:lineRule="auto"/>
        <w:ind w:right="77"/>
        <w:contextualSpacing/>
        <w:jc w:val="center"/>
        <w:rPr>
          <w:rFonts w:ascii="Times New Roman" w:eastAsia="Times New Roman" w:hAnsi="Times New Roman" w:cs="Times New Roman"/>
          <w:sz w:val="26"/>
          <w:szCs w:val="26"/>
        </w:rPr>
      </w:pPr>
    </w:p>
    <w:p w14:paraId="24A38F38" w14:textId="77777777" w:rsidR="00EE6620" w:rsidRPr="00893539" w:rsidRDefault="00EE6620" w:rsidP="00EE6620">
      <w:pPr>
        <w:spacing w:after="0" w:line="240" w:lineRule="auto"/>
        <w:ind w:firstLine="709"/>
        <w:jc w:val="both"/>
        <w:rPr>
          <w:rFonts w:ascii="Times New Roman" w:eastAsia="Times New Roman" w:hAnsi="Times New Roman" w:cs="Times New Roman"/>
          <w:bCs/>
          <w:sz w:val="26"/>
          <w:szCs w:val="26"/>
        </w:rPr>
      </w:pPr>
      <w:r w:rsidRPr="00893539">
        <w:rPr>
          <w:rFonts w:ascii="Times New Roman" w:eastAsia="Times New Roman" w:hAnsi="Times New Roman" w:cs="Times New Roman"/>
          <w:sz w:val="26"/>
          <w:szCs w:val="26"/>
        </w:rPr>
        <w:t xml:space="preserve">1.1. </w:t>
      </w:r>
      <w:r w:rsidRPr="00893539">
        <w:rPr>
          <w:rFonts w:ascii="Times New Roman" w:eastAsia="Times New Roman" w:hAnsi="Times New Roman" w:cs="Times New Roman"/>
          <w:color w:val="000000"/>
          <w:spacing w:val="-11"/>
          <w:sz w:val="26"/>
          <w:szCs w:val="26"/>
        </w:rPr>
        <w:t>Администрация</w:t>
      </w:r>
      <w:r>
        <w:rPr>
          <w:rFonts w:ascii="Times New Roman" w:eastAsia="Times New Roman" w:hAnsi="Times New Roman" w:cs="Times New Roman"/>
          <w:color w:val="000000"/>
          <w:spacing w:val="-11"/>
          <w:sz w:val="26"/>
          <w:szCs w:val="26"/>
        </w:rPr>
        <w:t xml:space="preserve"> города</w:t>
      </w:r>
      <w:r w:rsidRPr="00893539">
        <w:rPr>
          <w:rFonts w:ascii="Times New Roman" w:eastAsia="Times New Roman" w:hAnsi="Times New Roman" w:cs="Times New Roman"/>
          <w:color w:val="000000"/>
          <w:spacing w:val="-11"/>
          <w:sz w:val="26"/>
          <w:szCs w:val="26"/>
        </w:rPr>
        <w:t xml:space="preserve"> предоставляет Рекламораспространителю право на установку и эксплуатацию рекламной конструкции (далее -  РК), ориентировочно по адресу: </w:t>
      </w:r>
      <w:r w:rsidRPr="00893539">
        <w:rPr>
          <w:rFonts w:ascii="Times New Roman" w:eastAsia="Times New Roman" w:hAnsi="Times New Roman" w:cs="Times New Roman"/>
          <w:sz w:val="26"/>
          <w:szCs w:val="26"/>
        </w:rPr>
        <w:t>Алтайский край, город Рубцовск</w:t>
      </w:r>
      <w:r w:rsidRPr="00893539">
        <w:rPr>
          <w:rFonts w:ascii="Times New Roman" w:eastAsia="Times New Roman" w:hAnsi="Times New Roman" w:cs="Times New Roman"/>
          <w:bCs/>
          <w:sz w:val="26"/>
          <w:szCs w:val="26"/>
        </w:rPr>
        <w:t>, ________________________________________________.</w:t>
      </w:r>
    </w:p>
    <w:p w14:paraId="31BA0EA4" w14:textId="765F6A1A" w:rsidR="00EE6620" w:rsidRPr="00893539" w:rsidRDefault="00EE6620" w:rsidP="00EE6620">
      <w:pPr>
        <w:shd w:val="clear" w:color="auto" w:fill="FFFFFF"/>
        <w:tabs>
          <w:tab w:val="left" w:pos="0"/>
        </w:tabs>
        <w:spacing w:after="0" w:line="240" w:lineRule="auto"/>
        <w:ind w:firstLine="709"/>
        <w:contextualSpacing/>
        <w:jc w:val="both"/>
        <w:rPr>
          <w:rFonts w:ascii="Times New Roman" w:eastAsia="Times New Roman" w:hAnsi="Times New Roman" w:cs="Times New Roman"/>
          <w:color w:val="000000"/>
          <w:spacing w:val="-11"/>
          <w:sz w:val="26"/>
          <w:szCs w:val="26"/>
        </w:rPr>
      </w:pPr>
      <w:r w:rsidRPr="00893539">
        <w:rPr>
          <w:rFonts w:ascii="Times New Roman" w:eastAsia="Times New Roman" w:hAnsi="Times New Roman" w:cs="Times New Roman"/>
          <w:color w:val="000000"/>
          <w:spacing w:val="-11"/>
          <w:sz w:val="26"/>
          <w:szCs w:val="26"/>
        </w:rPr>
        <w:t>Вид РК</w:t>
      </w:r>
      <w:r w:rsidRPr="00893539">
        <w:rPr>
          <w:rFonts w:ascii="Times New Roman" w:eastAsia="Times New Roman" w:hAnsi="Times New Roman" w:cs="Times New Roman"/>
          <w:sz w:val="26"/>
          <w:szCs w:val="26"/>
        </w:rPr>
        <w:t xml:space="preserve"> - ___________</w:t>
      </w:r>
      <w:r w:rsidRPr="00893539">
        <w:rPr>
          <w:rFonts w:ascii="Times New Roman" w:eastAsia="Times New Roman" w:hAnsi="Times New Roman" w:cs="Times New Roman"/>
          <w:color w:val="000000"/>
          <w:spacing w:val="-11"/>
          <w:sz w:val="26"/>
          <w:szCs w:val="26"/>
        </w:rPr>
        <w:t xml:space="preserve">, тип РК – ______________, основные размеры информационного поля: __ м х ___м х </w:t>
      </w:r>
      <w:r>
        <w:rPr>
          <w:rFonts w:ascii="Times New Roman" w:eastAsia="Times New Roman" w:hAnsi="Times New Roman" w:cs="Times New Roman"/>
          <w:color w:val="000000"/>
          <w:spacing w:val="-11"/>
          <w:sz w:val="26"/>
          <w:szCs w:val="26"/>
          <w:u w:val="single"/>
        </w:rPr>
        <w:t xml:space="preserve">    </w:t>
      </w:r>
      <w:r w:rsidRPr="00893539">
        <w:rPr>
          <w:rFonts w:ascii="Times New Roman" w:eastAsia="Times New Roman" w:hAnsi="Times New Roman" w:cs="Times New Roman"/>
          <w:color w:val="000000"/>
          <w:spacing w:val="-11"/>
          <w:sz w:val="26"/>
          <w:szCs w:val="26"/>
        </w:rPr>
        <w:t xml:space="preserve"> стороны =</w:t>
      </w:r>
      <w:r>
        <w:rPr>
          <w:rFonts w:ascii="Times New Roman" w:eastAsia="Times New Roman" w:hAnsi="Times New Roman" w:cs="Times New Roman"/>
          <w:color w:val="000000"/>
          <w:spacing w:val="-11"/>
          <w:sz w:val="26"/>
          <w:szCs w:val="26"/>
          <w:u w:val="single"/>
        </w:rPr>
        <w:t xml:space="preserve">               </w:t>
      </w:r>
      <w:r w:rsidRPr="00893539">
        <w:rPr>
          <w:rFonts w:ascii="Times New Roman" w:eastAsia="Times New Roman" w:hAnsi="Times New Roman" w:cs="Times New Roman"/>
          <w:color w:val="000000"/>
          <w:spacing w:val="-11"/>
          <w:sz w:val="26"/>
          <w:szCs w:val="26"/>
        </w:rPr>
        <w:t>кв.м.</w:t>
      </w:r>
    </w:p>
    <w:p w14:paraId="49D0855D" w14:textId="77777777" w:rsidR="00EE6620" w:rsidRPr="00893539" w:rsidRDefault="00EE6620" w:rsidP="00EE6620">
      <w:pPr>
        <w:shd w:val="clear" w:color="auto" w:fill="FFFFFF"/>
        <w:tabs>
          <w:tab w:val="left" w:pos="0"/>
        </w:tabs>
        <w:spacing w:after="0" w:line="240" w:lineRule="auto"/>
        <w:ind w:firstLine="709"/>
        <w:contextualSpacing/>
        <w:jc w:val="both"/>
        <w:rPr>
          <w:rFonts w:ascii="Times New Roman" w:eastAsia="Times New Roman" w:hAnsi="Times New Roman" w:cs="Times New Roman"/>
          <w:color w:val="000000"/>
          <w:spacing w:val="-11"/>
          <w:sz w:val="26"/>
          <w:szCs w:val="26"/>
        </w:rPr>
      </w:pPr>
      <w:r w:rsidRPr="00893539">
        <w:rPr>
          <w:rFonts w:ascii="Times New Roman" w:eastAsia="Times New Roman" w:hAnsi="Times New Roman" w:cs="Times New Roman"/>
          <w:color w:val="000000"/>
          <w:spacing w:val="-11"/>
          <w:sz w:val="26"/>
          <w:szCs w:val="26"/>
        </w:rPr>
        <w:t>Точное место установки РК указывается в плане территориального размещения РК.</w:t>
      </w:r>
    </w:p>
    <w:p w14:paraId="5F992E2E" w14:textId="79C1245A" w:rsidR="00EE6620" w:rsidRDefault="00EE6620" w:rsidP="00EE6620">
      <w:pPr>
        <w:spacing w:after="0" w:line="240" w:lineRule="auto"/>
        <w:ind w:firstLine="709"/>
        <w:jc w:val="both"/>
        <w:rPr>
          <w:rFonts w:ascii="Times New Roman" w:eastAsia="Times New Roman" w:hAnsi="Times New Roman" w:cs="Times New Roman"/>
          <w:bCs/>
          <w:iCs/>
          <w:color w:val="000000"/>
          <w:spacing w:val="-2"/>
          <w:sz w:val="26"/>
          <w:szCs w:val="26"/>
        </w:rPr>
      </w:pPr>
      <w:r w:rsidRPr="00893539">
        <w:rPr>
          <w:rFonts w:ascii="Times New Roman" w:eastAsia="Times New Roman" w:hAnsi="Times New Roman" w:cs="Times New Roman"/>
          <w:color w:val="000000"/>
          <w:spacing w:val="-11"/>
          <w:sz w:val="26"/>
          <w:szCs w:val="26"/>
        </w:rPr>
        <w:t xml:space="preserve">1.2. </w:t>
      </w:r>
      <w:r w:rsidRPr="00893539">
        <w:rPr>
          <w:rFonts w:ascii="Times New Roman" w:eastAsia="Times New Roman" w:hAnsi="Times New Roman" w:cs="Times New Roman"/>
          <w:bCs/>
          <w:iCs/>
          <w:color w:val="000000"/>
          <w:spacing w:val="-2"/>
          <w:sz w:val="26"/>
          <w:szCs w:val="26"/>
        </w:rPr>
        <w:t xml:space="preserve">Срок действия настоящего </w:t>
      </w:r>
      <w:r>
        <w:rPr>
          <w:rFonts w:ascii="Times New Roman" w:eastAsia="Times New Roman" w:hAnsi="Times New Roman" w:cs="Times New Roman"/>
          <w:bCs/>
          <w:iCs/>
          <w:color w:val="000000"/>
          <w:spacing w:val="-2"/>
          <w:sz w:val="26"/>
          <w:szCs w:val="26"/>
        </w:rPr>
        <w:t>Д</w:t>
      </w:r>
      <w:r w:rsidRPr="00893539">
        <w:rPr>
          <w:rFonts w:ascii="Times New Roman" w:eastAsia="Times New Roman" w:hAnsi="Times New Roman" w:cs="Times New Roman"/>
          <w:bCs/>
          <w:iCs/>
          <w:color w:val="000000"/>
          <w:spacing w:val="-2"/>
          <w:sz w:val="26"/>
          <w:szCs w:val="26"/>
        </w:rPr>
        <w:t>оговора устанавливается на 5 лет с                                                                             _______ 202</w:t>
      </w:r>
      <w:r>
        <w:rPr>
          <w:rFonts w:ascii="Times New Roman" w:eastAsia="Times New Roman" w:hAnsi="Times New Roman" w:cs="Times New Roman"/>
          <w:bCs/>
          <w:iCs/>
          <w:color w:val="000000"/>
          <w:spacing w:val="-2"/>
          <w:sz w:val="26"/>
          <w:szCs w:val="26"/>
        </w:rPr>
        <w:t>6</w:t>
      </w:r>
      <w:r w:rsidRPr="00893539">
        <w:rPr>
          <w:rFonts w:ascii="Times New Roman" w:eastAsia="Times New Roman" w:hAnsi="Times New Roman" w:cs="Times New Roman"/>
          <w:bCs/>
          <w:iCs/>
          <w:color w:val="000000"/>
          <w:spacing w:val="-2"/>
          <w:sz w:val="26"/>
          <w:szCs w:val="26"/>
        </w:rPr>
        <w:t xml:space="preserve">   по _______ 20</w:t>
      </w:r>
      <w:r>
        <w:rPr>
          <w:rFonts w:ascii="Times New Roman" w:eastAsia="Times New Roman" w:hAnsi="Times New Roman" w:cs="Times New Roman"/>
          <w:bCs/>
          <w:iCs/>
          <w:color w:val="000000"/>
          <w:spacing w:val="-2"/>
          <w:sz w:val="26"/>
          <w:szCs w:val="26"/>
        </w:rPr>
        <w:t>31</w:t>
      </w:r>
      <w:r w:rsidRPr="00893539">
        <w:rPr>
          <w:rFonts w:ascii="Times New Roman" w:eastAsia="Times New Roman" w:hAnsi="Times New Roman" w:cs="Times New Roman"/>
          <w:bCs/>
          <w:iCs/>
          <w:color w:val="000000"/>
          <w:spacing w:val="-2"/>
          <w:sz w:val="26"/>
          <w:szCs w:val="26"/>
        </w:rPr>
        <w:t>.</w:t>
      </w:r>
    </w:p>
    <w:p w14:paraId="128D7C0C" w14:textId="77777777" w:rsidR="00EE6620" w:rsidRPr="00893539" w:rsidRDefault="00EE6620" w:rsidP="00EE6620">
      <w:pPr>
        <w:spacing w:after="0" w:line="240" w:lineRule="auto"/>
        <w:ind w:firstLine="709"/>
        <w:jc w:val="both"/>
        <w:rPr>
          <w:rFonts w:ascii="Times New Roman" w:eastAsia="Times New Roman" w:hAnsi="Times New Roman" w:cs="Times New Roman"/>
          <w:color w:val="000000"/>
          <w:sz w:val="26"/>
          <w:szCs w:val="26"/>
        </w:rPr>
      </w:pPr>
    </w:p>
    <w:p w14:paraId="58DC89F6" w14:textId="77777777" w:rsidR="00EE6620" w:rsidRDefault="00EE6620" w:rsidP="00EE6620">
      <w:pPr>
        <w:shd w:val="clear" w:color="auto" w:fill="FFFFFF"/>
        <w:spacing w:after="0" w:line="240" w:lineRule="auto"/>
        <w:ind w:right="43"/>
        <w:contextualSpacing/>
        <w:jc w:val="center"/>
        <w:rPr>
          <w:rFonts w:ascii="Times New Roman" w:eastAsia="Times New Roman" w:hAnsi="Times New Roman" w:cs="Times New Roman"/>
          <w:b/>
          <w:bCs/>
          <w:color w:val="000000"/>
          <w:spacing w:val="-5"/>
          <w:sz w:val="26"/>
          <w:szCs w:val="26"/>
        </w:rPr>
      </w:pPr>
      <w:r w:rsidRPr="00893539">
        <w:rPr>
          <w:rFonts w:ascii="Times New Roman" w:eastAsia="Times New Roman" w:hAnsi="Times New Roman" w:cs="Times New Roman"/>
          <w:b/>
          <w:bCs/>
          <w:color w:val="000000"/>
          <w:spacing w:val="-5"/>
          <w:sz w:val="26"/>
          <w:szCs w:val="26"/>
        </w:rPr>
        <w:t>2. Расчеты по договору, порядок и сроки оплаты</w:t>
      </w:r>
    </w:p>
    <w:p w14:paraId="1FA585A6" w14:textId="77777777" w:rsidR="00EE6620" w:rsidRPr="00893539" w:rsidRDefault="00EE6620" w:rsidP="00EE6620">
      <w:pPr>
        <w:shd w:val="clear" w:color="auto" w:fill="FFFFFF"/>
        <w:spacing w:after="0" w:line="240" w:lineRule="auto"/>
        <w:ind w:right="43"/>
        <w:contextualSpacing/>
        <w:jc w:val="center"/>
        <w:rPr>
          <w:rFonts w:ascii="Times New Roman" w:eastAsia="Times New Roman" w:hAnsi="Times New Roman" w:cs="Times New Roman"/>
          <w:b/>
          <w:bCs/>
          <w:color w:val="000000"/>
          <w:spacing w:val="-5"/>
          <w:sz w:val="26"/>
          <w:szCs w:val="26"/>
        </w:rPr>
      </w:pPr>
    </w:p>
    <w:p w14:paraId="2C04FEA2"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2.1. Сумма годового размера платы по</w:t>
      </w:r>
      <w:r>
        <w:rPr>
          <w:rFonts w:ascii="Times New Roman" w:eastAsia="Times New Roman" w:hAnsi="Times New Roman" w:cs="Times New Roman"/>
          <w:sz w:val="26"/>
          <w:szCs w:val="26"/>
        </w:rPr>
        <w:t xml:space="preserve"> настоящему</w:t>
      </w:r>
      <w:r w:rsidRPr="00893539">
        <w:rPr>
          <w:rFonts w:ascii="Times New Roman" w:eastAsia="Times New Roman" w:hAnsi="Times New Roman" w:cs="Times New Roman"/>
          <w:sz w:val="26"/>
          <w:szCs w:val="26"/>
        </w:rPr>
        <w:t xml:space="preserve"> Договору, сложившаяся на аукционе составляет: __________ руб., ___________за весь период</w:t>
      </w:r>
      <w:r>
        <w:rPr>
          <w:rFonts w:ascii="Times New Roman" w:eastAsia="Times New Roman" w:hAnsi="Times New Roman" w:cs="Times New Roman"/>
          <w:sz w:val="26"/>
          <w:szCs w:val="26"/>
        </w:rPr>
        <w:t xml:space="preserve"> настоящего</w:t>
      </w:r>
      <w:r w:rsidRPr="00893539">
        <w:rPr>
          <w:rFonts w:ascii="Times New Roman" w:eastAsia="Times New Roman" w:hAnsi="Times New Roman" w:cs="Times New Roman"/>
          <w:sz w:val="26"/>
          <w:szCs w:val="26"/>
        </w:rPr>
        <w:t xml:space="preserve"> Договора (без учета НДС).</w:t>
      </w:r>
    </w:p>
    <w:p w14:paraId="56A951B6"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2"/>
          <w:sz w:val="26"/>
          <w:szCs w:val="26"/>
        </w:rPr>
        <w:t>2.2. Рекламораспространитель вносит плату, подлежащую зачислению в бюджет муниципального образования</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sz w:val="26"/>
          <w:szCs w:val="26"/>
        </w:rPr>
        <w:t>городской округ</w:t>
      </w:r>
      <w:r w:rsidRPr="00893539">
        <w:rPr>
          <w:rFonts w:ascii="Times New Roman" w:eastAsia="Times New Roman" w:hAnsi="Times New Roman" w:cs="Times New Roman"/>
          <w:color w:val="000000"/>
          <w:spacing w:val="-2"/>
          <w:sz w:val="26"/>
          <w:szCs w:val="26"/>
        </w:rPr>
        <w:t xml:space="preserve"> город Рубцовск Алтайского края, которая составляет: _________________ руб. </w:t>
      </w:r>
      <w:r w:rsidRPr="00893539">
        <w:rPr>
          <w:rFonts w:ascii="Times New Roman" w:eastAsia="Times New Roman" w:hAnsi="Times New Roman" w:cs="Times New Roman"/>
          <w:sz w:val="26"/>
          <w:szCs w:val="26"/>
        </w:rPr>
        <w:t>ежемесячно и ____________руб. в последний месяц срока</w:t>
      </w:r>
      <w:r>
        <w:rPr>
          <w:rFonts w:ascii="Times New Roman" w:eastAsia="Times New Roman" w:hAnsi="Times New Roman" w:cs="Times New Roman"/>
          <w:sz w:val="26"/>
          <w:szCs w:val="26"/>
        </w:rPr>
        <w:t xml:space="preserve"> настоящего</w:t>
      </w:r>
      <w:r w:rsidRPr="00893539">
        <w:rPr>
          <w:rFonts w:ascii="Times New Roman" w:eastAsia="Times New Roman" w:hAnsi="Times New Roman" w:cs="Times New Roman"/>
          <w:sz w:val="26"/>
          <w:szCs w:val="26"/>
        </w:rPr>
        <w:t xml:space="preserve"> Договора</w:t>
      </w:r>
      <w:r w:rsidRPr="00893539">
        <w:rPr>
          <w:rFonts w:ascii="Times New Roman" w:eastAsia="Times New Roman" w:hAnsi="Times New Roman" w:cs="Times New Roman"/>
          <w:color w:val="000000"/>
          <w:spacing w:val="-2"/>
          <w:sz w:val="26"/>
          <w:szCs w:val="26"/>
        </w:rPr>
        <w:t xml:space="preserve"> (без учета НДС). </w:t>
      </w:r>
      <w:r w:rsidRPr="00893539">
        <w:rPr>
          <w:rFonts w:ascii="Times New Roman" w:eastAsia="Times New Roman" w:hAnsi="Times New Roman" w:cs="Times New Roman"/>
          <w:color w:val="000000"/>
          <w:spacing w:val="1"/>
          <w:sz w:val="26"/>
          <w:szCs w:val="26"/>
        </w:rPr>
        <w:t xml:space="preserve">Исчисление и уплата НДС производится Рекламораспространителем самостоятельно, в соответствии с действующим налоговым </w:t>
      </w:r>
      <w:r w:rsidRPr="00893539">
        <w:rPr>
          <w:rFonts w:ascii="Times New Roman" w:eastAsia="Times New Roman" w:hAnsi="Times New Roman" w:cs="Times New Roman"/>
          <w:color w:val="000000"/>
          <w:spacing w:val="-4"/>
          <w:sz w:val="26"/>
          <w:szCs w:val="26"/>
        </w:rPr>
        <w:t>законодательством.</w:t>
      </w:r>
    </w:p>
    <w:p w14:paraId="38B08A2F" w14:textId="77777777" w:rsidR="00EE6620" w:rsidRPr="00D137BB" w:rsidRDefault="00EE6620" w:rsidP="00EE6620">
      <w:pPr>
        <w:spacing w:after="0" w:line="240" w:lineRule="auto"/>
        <w:ind w:right="-1" w:firstLine="709"/>
        <w:contextualSpacing/>
        <w:jc w:val="both"/>
        <w:rPr>
          <w:rFonts w:ascii="Times New Roman" w:eastAsia="Times New Roman" w:hAnsi="Times New Roman" w:cs="Times New Roman"/>
          <w:iCs/>
          <w:color w:val="000000"/>
          <w:spacing w:val="-6"/>
          <w:sz w:val="26"/>
          <w:szCs w:val="26"/>
        </w:rPr>
      </w:pPr>
      <w:r w:rsidRPr="00893539">
        <w:rPr>
          <w:rFonts w:ascii="Times New Roman" w:eastAsia="Times New Roman" w:hAnsi="Times New Roman" w:cs="Times New Roman"/>
          <w:iCs/>
          <w:color w:val="000000"/>
          <w:spacing w:val="-6"/>
          <w:sz w:val="26"/>
          <w:szCs w:val="26"/>
        </w:rPr>
        <w:t>2.3. Платежи производятся ежемесячно до 25 числа текущего месяца по следующим реквизитам: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6328"/>
      </w:tblGrid>
      <w:tr w:rsidR="00EE6620" w14:paraId="0FA6CCE3" w14:textId="77777777" w:rsidTr="00BB1EE3">
        <w:trPr>
          <w:trHeight w:hRule="exact" w:val="537"/>
        </w:trPr>
        <w:tc>
          <w:tcPr>
            <w:tcW w:w="1614" w:type="pct"/>
            <w:tcBorders>
              <w:top w:val="single" w:sz="4" w:space="0" w:color="000000"/>
              <w:left w:val="single" w:sz="4" w:space="0" w:color="000000"/>
              <w:bottom w:val="single" w:sz="4" w:space="0" w:color="000000"/>
              <w:right w:val="single" w:sz="4" w:space="0" w:color="000000"/>
            </w:tcBorders>
            <w:hideMark/>
          </w:tcPr>
          <w:p w14:paraId="67B20975" w14:textId="77777777" w:rsidR="00EE6620" w:rsidRDefault="00EE6620" w:rsidP="00BB1EE3">
            <w:pPr>
              <w:rPr>
                <w:rFonts w:ascii="Times New Roman" w:hAnsi="Times New Roman"/>
                <w:sz w:val="19"/>
                <w:szCs w:val="19"/>
              </w:rPr>
            </w:pPr>
            <w:r>
              <w:rPr>
                <w:rFonts w:ascii="Times New Roman" w:hAnsi="Times New Roman"/>
                <w:sz w:val="19"/>
                <w:szCs w:val="19"/>
              </w:rPr>
              <w:t>Получатель:</w:t>
            </w:r>
          </w:p>
        </w:tc>
        <w:tc>
          <w:tcPr>
            <w:tcW w:w="3386" w:type="pct"/>
            <w:tcBorders>
              <w:top w:val="single" w:sz="4" w:space="0" w:color="000000"/>
              <w:left w:val="single" w:sz="4" w:space="0" w:color="000000"/>
              <w:bottom w:val="single" w:sz="4" w:space="0" w:color="000000"/>
              <w:right w:val="single" w:sz="4" w:space="0" w:color="000000"/>
            </w:tcBorders>
            <w:hideMark/>
          </w:tcPr>
          <w:p w14:paraId="3421CC49" w14:textId="77777777" w:rsidR="00EE6620" w:rsidRPr="00124904" w:rsidRDefault="00EE6620" w:rsidP="00BB1EE3">
            <w:pPr>
              <w:rPr>
                <w:rFonts w:ascii="Times New Roman" w:hAnsi="Times New Roman"/>
                <w:sz w:val="18"/>
                <w:szCs w:val="18"/>
              </w:rPr>
            </w:pPr>
            <w:r w:rsidRPr="00124904">
              <w:rPr>
                <w:rFonts w:ascii="Times New Roman" w:hAnsi="Times New Roman"/>
                <w:sz w:val="18"/>
                <w:szCs w:val="18"/>
              </w:rPr>
              <w:t>УФК по Алтайскому краю (АДМИНИСТРАЦИЯ ГОРОДА РУБЦОВСКА, Л/С 04173011690).</w:t>
            </w:r>
          </w:p>
        </w:tc>
      </w:tr>
      <w:tr w:rsidR="00EE6620" w14:paraId="54E11675"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0D0ED511" w14:textId="77777777" w:rsidR="00EE6620" w:rsidRDefault="00EE6620" w:rsidP="00BB1EE3">
            <w:pPr>
              <w:rPr>
                <w:rFonts w:ascii="Times New Roman" w:hAnsi="Times New Roman"/>
                <w:sz w:val="19"/>
                <w:szCs w:val="19"/>
              </w:rPr>
            </w:pPr>
            <w:r>
              <w:rPr>
                <w:rFonts w:ascii="Times New Roman" w:hAnsi="Times New Roman"/>
                <w:sz w:val="19"/>
                <w:szCs w:val="19"/>
              </w:rPr>
              <w:t>ИНН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0D10B449" w14:textId="77777777" w:rsidR="00EE6620" w:rsidRDefault="00EE6620" w:rsidP="00BB1EE3">
            <w:pPr>
              <w:rPr>
                <w:rFonts w:ascii="Times New Roman" w:hAnsi="Times New Roman"/>
                <w:sz w:val="19"/>
                <w:szCs w:val="19"/>
              </w:rPr>
            </w:pPr>
            <w:r>
              <w:rPr>
                <w:rFonts w:ascii="Times New Roman" w:hAnsi="Times New Roman"/>
                <w:sz w:val="19"/>
                <w:szCs w:val="19"/>
              </w:rPr>
              <w:t>2209011079</w:t>
            </w:r>
          </w:p>
        </w:tc>
      </w:tr>
      <w:tr w:rsidR="00EE6620" w14:paraId="548712B7"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5A275A59" w14:textId="77777777" w:rsidR="00EE6620" w:rsidRDefault="00EE6620" w:rsidP="00BB1EE3">
            <w:pPr>
              <w:rPr>
                <w:rFonts w:ascii="Times New Roman" w:hAnsi="Times New Roman"/>
                <w:sz w:val="19"/>
                <w:szCs w:val="19"/>
              </w:rPr>
            </w:pPr>
            <w:r>
              <w:rPr>
                <w:rFonts w:ascii="Times New Roman" w:hAnsi="Times New Roman"/>
                <w:sz w:val="19"/>
                <w:szCs w:val="19"/>
              </w:rPr>
              <w:lastRenderedPageBreak/>
              <w:t>КПП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32C1EBFD" w14:textId="77777777" w:rsidR="00EE6620" w:rsidRDefault="00EE6620" w:rsidP="00BB1EE3">
            <w:pPr>
              <w:rPr>
                <w:rFonts w:ascii="Times New Roman" w:hAnsi="Times New Roman"/>
                <w:sz w:val="19"/>
                <w:szCs w:val="19"/>
              </w:rPr>
            </w:pPr>
            <w:r>
              <w:rPr>
                <w:rFonts w:ascii="Times New Roman" w:hAnsi="Times New Roman"/>
                <w:sz w:val="19"/>
                <w:szCs w:val="19"/>
              </w:rPr>
              <w:t>220901001</w:t>
            </w:r>
          </w:p>
        </w:tc>
      </w:tr>
      <w:tr w:rsidR="00EE6620" w14:paraId="726BDDF5"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5CE5CD19" w14:textId="77777777" w:rsidR="00EE6620" w:rsidRDefault="00EE6620" w:rsidP="00BB1EE3">
            <w:pPr>
              <w:rPr>
                <w:rFonts w:ascii="Times New Roman" w:hAnsi="Times New Roman"/>
                <w:sz w:val="19"/>
                <w:szCs w:val="19"/>
              </w:rPr>
            </w:pPr>
            <w:r>
              <w:rPr>
                <w:rFonts w:ascii="Times New Roman" w:hAnsi="Times New Roman"/>
                <w:sz w:val="19"/>
                <w:szCs w:val="19"/>
              </w:rPr>
              <w:t>ОКТМО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76FA1105" w14:textId="77777777" w:rsidR="00EE6620" w:rsidRDefault="00EE6620" w:rsidP="00BB1EE3">
            <w:pPr>
              <w:rPr>
                <w:rFonts w:ascii="Times New Roman" w:hAnsi="Times New Roman"/>
                <w:sz w:val="19"/>
                <w:szCs w:val="19"/>
              </w:rPr>
            </w:pPr>
            <w:r>
              <w:rPr>
                <w:rFonts w:ascii="Times New Roman" w:hAnsi="Times New Roman"/>
                <w:sz w:val="19"/>
                <w:szCs w:val="19"/>
              </w:rPr>
              <w:t>01716000</w:t>
            </w:r>
          </w:p>
        </w:tc>
      </w:tr>
      <w:tr w:rsidR="00EE6620" w14:paraId="40387F98"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2F2EE4A2" w14:textId="77777777" w:rsidR="00EE6620" w:rsidRDefault="00EE6620" w:rsidP="00BB1EE3">
            <w:pPr>
              <w:rPr>
                <w:rFonts w:ascii="Times New Roman" w:hAnsi="Times New Roman"/>
                <w:sz w:val="19"/>
                <w:szCs w:val="19"/>
              </w:rPr>
            </w:pPr>
            <w:r>
              <w:rPr>
                <w:rFonts w:ascii="Times New Roman" w:hAnsi="Times New Roman"/>
                <w:sz w:val="19"/>
                <w:szCs w:val="19"/>
              </w:rPr>
              <w:t>Номер счета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3505F298" w14:textId="77777777" w:rsidR="00EE6620" w:rsidRDefault="00EE6620" w:rsidP="00BB1EE3">
            <w:pPr>
              <w:rPr>
                <w:rFonts w:ascii="Times New Roman" w:hAnsi="Times New Roman"/>
                <w:sz w:val="19"/>
                <w:szCs w:val="19"/>
              </w:rPr>
            </w:pPr>
            <w:r>
              <w:rPr>
                <w:rFonts w:ascii="Times New Roman" w:hAnsi="Times New Roman"/>
                <w:sz w:val="19"/>
                <w:szCs w:val="19"/>
              </w:rPr>
              <w:t>03100643000000011700</w:t>
            </w:r>
          </w:p>
        </w:tc>
      </w:tr>
      <w:tr w:rsidR="00EE6620" w14:paraId="1CACBBDF" w14:textId="77777777" w:rsidTr="00BB1EE3">
        <w:trPr>
          <w:trHeight w:hRule="exact" w:val="480"/>
        </w:trPr>
        <w:tc>
          <w:tcPr>
            <w:tcW w:w="1614" w:type="pct"/>
            <w:tcBorders>
              <w:top w:val="single" w:sz="4" w:space="0" w:color="000000"/>
              <w:left w:val="single" w:sz="4" w:space="0" w:color="000000"/>
              <w:bottom w:val="single" w:sz="4" w:space="0" w:color="000000"/>
              <w:right w:val="single" w:sz="4" w:space="0" w:color="000000"/>
            </w:tcBorders>
            <w:hideMark/>
          </w:tcPr>
          <w:p w14:paraId="5283C3E8" w14:textId="77777777" w:rsidR="00EE6620" w:rsidRDefault="00EE6620" w:rsidP="00BB1EE3">
            <w:pPr>
              <w:rPr>
                <w:rFonts w:ascii="Times New Roman" w:hAnsi="Times New Roman"/>
                <w:sz w:val="19"/>
                <w:szCs w:val="19"/>
              </w:rPr>
            </w:pPr>
            <w:r>
              <w:rPr>
                <w:rFonts w:ascii="Times New Roman" w:hAnsi="Times New Roman"/>
                <w:sz w:val="19"/>
                <w:szCs w:val="19"/>
              </w:rPr>
              <w:t>Банк</w:t>
            </w:r>
          </w:p>
        </w:tc>
        <w:tc>
          <w:tcPr>
            <w:tcW w:w="3386" w:type="pct"/>
            <w:tcBorders>
              <w:top w:val="single" w:sz="4" w:space="0" w:color="000000"/>
              <w:left w:val="single" w:sz="4" w:space="0" w:color="000000"/>
              <w:bottom w:val="single" w:sz="4" w:space="0" w:color="000000"/>
              <w:right w:val="single" w:sz="4" w:space="0" w:color="000000"/>
            </w:tcBorders>
            <w:hideMark/>
          </w:tcPr>
          <w:p w14:paraId="23FF8562" w14:textId="77777777" w:rsidR="00EE6620" w:rsidRDefault="00EE6620" w:rsidP="00BB1EE3">
            <w:pPr>
              <w:rPr>
                <w:rFonts w:ascii="Times New Roman" w:hAnsi="Times New Roman"/>
                <w:sz w:val="19"/>
                <w:szCs w:val="19"/>
              </w:rPr>
            </w:pPr>
            <w:r>
              <w:rPr>
                <w:rFonts w:ascii="Times New Roman" w:hAnsi="Times New Roman"/>
                <w:sz w:val="19"/>
                <w:szCs w:val="19"/>
              </w:rPr>
              <w:t>ОКЦ № 2 Сибирского ГУ Банка России//УФК по Алтайскому краю г. Барнаул</w:t>
            </w:r>
          </w:p>
        </w:tc>
      </w:tr>
      <w:tr w:rsidR="00EE6620" w14:paraId="05B8F515" w14:textId="77777777" w:rsidTr="00BB1EE3">
        <w:trPr>
          <w:trHeight w:hRule="exact" w:val="313"/>
        </w:trPr>
        <w:tc>
          <w:tcPr>
            <w:tcW w:w="1614" w:type="pct"/>
            <w:tcBorders>
              <w:top w:val="single" w:sz="4" w:space="0" w:color="000000"/>
              <w:left w:val="single" w:sz="4" w:space="0" w:color="000000"/>
              <w:bottom w:val="single" w:sz="4" w:space="0" w:color="000000"/>
              <w:right w:val="single" w:sz="4" w:space="0" w:color="000000"/>
            </w:tcBorders>
            <w:hideMark/>
          </w:tcPr>
          <w:p w14:paraId="29B0277D" w14:textId="77777777" w:rsidR="00EE6620" w:rsidRDefault="00EE6620" w:rsidP="00BB1EE3">
            <w:pPr>
              <w:rPr>
                <w:rFonts w:ascii="Times New Roman" w:hAnsi="Times New Roman"/>
                <w:sz w:val="19"/>
                <w:szCs w:val="19"/>
              </w:rPr>
            </w:pPr>
            <w:r>
              <w:rPr>
                <w:rFonts w:ascii="Times New Roman" w:hAnsi="Times New Roman"/>
                <w:sz w:val="19"/>
                <w:szCs w:val="19"/>
              </w:rPr>
              <w:t>БИК</w:t>
            </w:r>
          </w:p>
        </w:tc>
        <w:tc>
          <w:tcPr>
            <w:tcW w:w="3386" w:type="pct"/>
            <w:tcBorders>
              <w:top w:val="single" w:sz="4" w:space="0" w:color="000000"/>
              <w:left w:val="single" w:sz="4" w:space="0" w:color="000000"/>
              <w:bottom w:val="single" w:sz="4" w:space="0" w:color="000000"/>
              <w:right w:val="single" w:sz="4" w:space="0" w:color="000000"/>
            </w:tcBorders>
            <w:hideMark/>
          </w:tcPr>
          <w:p w14:paraId="65E7B934" w14:textId="77777777" w:rsidR="00EE6620" w:rsidRDefault="00EE6620" w:rsidP="00BB1EE3">
            <w:pPr>
              <w:rPr>
                <w:rFonts w:ascii="Times New Roman" w:hAnsi="Times New Roman"/>
                <w:sz w:val="19"/>
                <w:szCs w:val="19"/>
              </w:rPr>
            </w:pPr>
            <w:r>
              <w:rPr>
                <w:rFonts w:ascii="Times New Roman" w:hAnsi="Times New Roman"/>
                <w:sz w:val="19"/>
                <w:szCs w:val="19"/>
              </w:rPr>
              <w:t>010173001</w:t>
            </w:r>
          </w:p>
        </w:tc>
      </w:tr>
      <w:tr w:rsidR="00EE6620" w14:paraId="49D2EE43"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239EDD67" w14:textId="77777777" w:rsidR="00EE6620" w:rsidRDefault="00EE6620" w:rsidP="00BB1EE3">
            <w:pPr>
              <w:rPr>
                <w:rFonts w:ascii="Times New Roman" w:hAnsi="Times New Roman"/>
                <w:sz w:val="19"/>
                <w:szCs w:val="19"/>
              </w:rPr>
            </w:pPr>
            <w:r>
              <w:rPr>
                <w:rFonts w:ascii="Times New Roman" w:hAnsi="Times New Roman"/>
                <w:sz w:val="19"/>
                <w:szCs w:val="19"/>
              </w:rPr>
              <w:t>Номер счета банка получателя</w:t>
            </w:r>
          </w:p>
        </w:tc>
        <w:tc>
          <w:tcPr>
            <w:tcW w:w="3386" w:type="pct"/>
            <w:tcBorders>
              <w:top w:val="single" w:sz="4" w:space="0" w:color="000000"/>
              <w:left w:val="single" w:sz="4" w:space="0" w:color="000000"/>
              <w:bottom w:val="single" w:sz="4" w:space="0" w:color="000000"/>
              <w:right w:val="single" w:sz="4" w:space="0" w:color="000000"/>
            </w:tcBorders>
            <w:hideMark/>
          </w:tcPr>
          <w:p w14:paraId="20A089CB" w14:textId="77777777" w:rsidR="00EE6620" w:rsidRDefault="00EE6620" w:rsidP="00BB1EE3">
            <w:pPr>
              <w:rPr>
                <w:rFonts w:ascii="Times New Roman" w:hAnsi="Times New Roman"/>
                <w:sz w:val="19"/>
                <w:szCs w:val="19"/>
              </w:rPr>
            </w:pPr>
            <w:r>
              <w:rPr>
                <w:rFonts w:ascii="Times New Roman" w:hAnsi="Times New Roman"/>
                <w:sz w:val="19"/>
                <w:szCs w:val="19"/>
              </w:rPr>
              <w:t>40102810045370000009</w:t>
            </w:r>
          </w:p>
        </w:tc>
      </w:tr>
      <w:tr w:rsidR="00EE6620" w14:paraId="0A8533E3" w14:textId="77777777" w:rsidTr="00BB1EE3">
        <w:trPr>
          <w:trHeight w:hRule="exact" w:val="301"/>
        </w:trPr>
        <w:tc>
          <w:tcPr>
            <w:tcW w:w="1614" w:type="pct"/>
            <w:tcBorders>
              <w:top w:val="single" w:sz="4" w:space="0" w:color="000000"/>
              <w:left w:val="single" w:sz="4" w:space="0" w:color="000000"/>
              <w:bottom w:val="single" w:sz="4" w:space="0" w:color="000000"/>
              <w:right w:val="single" w:sz="4" w:space="0" w:color="000000"/>
            </w:tcBorders>
            <w:hideMark/>
          </w:tcPr>
          <w:p w14:paraId="3C0B5F0D" w14:textId="77777777" w:rsidR="00EE6620" w:rsidRDefault="00EE6620" w:rsidP="00BB1EE3">
            <w:pPr>
              <w:rPr>
                <w:rFonts w:ascii="Times New Roman" w:hAnsi="Times New Roman"/>
                <w:sz w:val="19"/>
                <w:szCs w:val="19"/>
              </w:rPr>
            </w:pPr>
            <w:r>
              <w:rPr>
                <w:rFonts w:ascii="Times New Roman" w:hAnsi="Times New Roman"/>
                <w:sz w:val="19"/>
                <w:szCs w:val="19"/>
              </w:rPr>
              <w:t>Код бюджетной классификации</w:t>
            </w:r>
          </w:p>
        </w:tc>
        <w:tc>
          <w:tcPr>
            <w:tcW w:w="3386" w:type="pct"/>
            <w:tcBorders>
              <w:top w:val="single" w:sz="4" w:space="0" w:color="000000"/>
              <w:left w:val="single" w:sz="4" w:space="0" w:color="000000"/>
              <w:bottom w:val="single" w:sz="4" w:space="0" w:color="000000"/>
              <w:right w:val="single" w:sz="4" w:space="0" w:color="000000"/>
            </w:tcBorders>
            <w:hideMark/>
          </w:tcPr>
          <w:p w14:paraId="1B4A3FFB" w14:textId="77777777" w:rsidR="00EE6620" w:rsidRDefault="00EE6620" w:rsidP="00BB1EE3">
            <w:pPr>
              <w:rPr>
                <w:rFonts w:ascii="Times New Roman" w:hAnsi="Times New Roman"/>
                <w:sz w:val="19"/>
                <w:szCs w:val="19"/>
              </w:rPr>
            </w:pPr>
            <w:r>
              <w:rPr>
                <w:rFonts w:ascii="Times New Roman" w:hAnsi="Times New Roman"/>
                <w:b/>
                <w:bCs/>
                <w:sz w:val="19"/>
                <w:szCs w:val="19"/>
              </w:rPr>
              <w:t xml:space="preserve">303 111 09080 04 0012 120 </w:t>
            </w:r>
          </w:p>
        </w:tc>
      </w:tr>
    </w:tbl>
    <w:p w14:paraId="33244BAE" w14:textId="77777777" w:rsidR="00EE6620" w:rsidRDefault="00EE6620" w:rsidP="00EE6620">
      <w:pPr>
        <w:spacing w:after="0" w:line="240" w:lineRule="auto"/>
        <w:ind w:firstLine="709"/>
        <w:jc w:val="both"/>
        <w:rPr>
          <w:rFonts w:ascii="Times New Roman" w:eastAsia="Times New Roman" w:hAnsi="Times New Roman" w:cs="Times New Roman"/>
          <w:color w:val="000000"/>
          <w:spacing w:val="-3"/>
          <w:sz w:val="26"/>
          <w:szCs w:val="26"/>
        </w:rPr>
      </w:pPr>
      <w:r w:rsidRPr="00893539">
        <w:rPr>
          <w:rFonts w:ascii="Times New Roman" w:eastAsia="Times New Roman" w:hAnsi="Times New Roman" w:cs="Times New Roman"/>
          <w:iCs/>
          <w:color w:val="000000"/>
          <w:spacing w:val="-6"/>
          <w:sz w:val="26"/>
          <w:szCs w:val="26"/>
        </w:rPr>
        <w:t xml:space="preserve">2.4. </w:t>
      </w:r>
      <w:r w:rsidRPr="00893539">
        <w:rPr>
          <w:rFonts w:ascii="Times New Roman" w:eastAsia="Times New Roman" w:hAnsi="Times New Roman" w:cs="Times New Roman"/>
          <w:color w:val="000000"/>
          <w:spacing w:val="-2"/>
          <w:sz w:val="26"/>
          <w:szCs w:val="26"/>
        </w:rPr>
        <w:t>Датой оплаты Рекламораспространителем платежей по</w:t>
      </w:r>
      <w:r>
        <w:rPr>
          <w:rFonts w:ascii="Times New Roman" w:eastAsia="Times New Roman" w:hAnsi="Times New Roman" w:cs="Times New Roman"/>
          <w:color w:val="000000"/>
          <w:spacing w:val="-2"/>
          <w:sz w:val="26"/>
          <w:szCs w:val="26"/>
        </w:rPr>
        <w:t xml:space="preserve"> настоящему</w:t>
      </w:r>
      <w:r w:rsidRPr="00893539">
        <w:rPr>
          <w:rFonts w:ascii="Times New Roman" w:eastAsia="Times New Roman" w:hAnsi="Times New Roman" w:cs="Times New Roman"/>
          <w:color w:val="000000"/>
          <w:spacing w:val="-2"/>
          <w:sz w:val="26"/>
          <w:szCs w:val="26"/>
        </w:rPr>
        <w:t xml:space="preserve"> Договору на </w:t>
      </w:r>
      <w:r w:rsidRPr="00A0444B">
        <w:rPr>
          <w:rFonts w:ascii="Times New Roman" w:eastAsia="Times New Roman" w:hAnsi="Times New Roman" w:cs="Times New Roman"/>
          <w:color w:val="000000"/>
          <w:spacing w:val="-2"/>
          <w:sz w:val="26"/>
          <w:szCs w:val="26"/>
        </w:rPr>
        <w:t xml:space="preserve">установку и эксплуатацию РК считается дата поступления </w:t>
      </w:r>
      <w:r w:rsidRPr="00A0444B">
        <w:rPr>
          <w:rFonts w:ascii="Times New Roman" w:eastAsia="Times New Roman" w:hAnsi="Times New Roman" w:cs="Times New Roman"/>
          <w:color w:val="000000"/>
          <w:spacing w:val="-3"/>
          <w:sz w:val="26"/>
          <w:szCs w:val="26"/>
        </w:rPr>
        <w:t>денежных средств на номер счета получателя, указанный в пункте 2.3</w:t>
      </w:r>
      <w:r>
        <w:rPr>
          <w:rFonts w:ascii="Times New Roman" w:eastAsia="Times New Roman" w:hAnsi="Times New Roman" w:cs="Times New Roman"/>
          <w:color w:val="000000"/>
          <w:spacing w:val="-3"/>
          <w:sz w:val="26"/>
          <w:szCs w:val="26"/>
        </w:rPr>
        <w:t xml:space="preserve"> настоящего</w:t>
      </w:r>
      <w:r w:rsidRPr="00A0444B">
        <w:rPr>
          <w:rFonts w:ascii="Times New Roman" w:eastAsia="Times New Roman" w:hAnsi="Times New Roman" w:cs="Times New Roman"/>
          <w:color w:val="000000"/>
          <w:spacing w:val="-3"/>
          <w:sz w:val="26"/>
          <w:szCs w:val="26"/>
        </w:rPr>
        <w:t xml:space="preserve"> Договора.</w:t>
      </w:r>
    </w:p>
    <w:p w14:paraId="12781F3E" w14:textId="77777777" w:rsidR="00EE6620" w:rsidRDefault="00EE6620" w:rsidP="00EE6620">
      <w:pPr>
        <w:spacing w:after="0" w:line="240" w:lineRule="auto"/>
        <w:ind w:firstLine="709"/>
        <w:jc w:val="both"/>
        <w:rPr>
          <w:rFonts w:ascii="Times New Roman" w:eastAsia="Times New Roman" w:hAnsi="Times New Roman" w:cs="Times New Roman"/>
          <w:sz w:val="26"/>
          <w:szCs w:val="26"/>
        </w:rPr>
      </w:pPr>
      <w:r w:rsidRPr="00A0444B">
        <w:rPr>
          <w:rFonts w:ascii="Times New Roman" w:eastAsia="Times New Roman" w:hAnsi="Times New Roman" w:cs="Times New Roman"/>
          <w:sz w:val="26"/>
          <w:szCs w:val="26"/>
        </w:rPr>
        <w:t xml:space="preserve">2.5. </w:t>
      </w:r>
      <w:r>
        <w:rPr>
          <w:rFonts w:ascii="Times New Roman" w:eastAsia="Times New Roman" w:hAnsi="Times New Roman" w:cs="Times New Roman"/>
          <w:sz w:val="26"/>
          <w:szCs w:val="26"/>
        </w:rPr>
        <w:t>Е</w:t>
      </w:r>
      <w:r w:rsidRPr="00124904">
        <w:rPr>
          <w:rFonts w:ascii="Times New Roman" w:eastAsia="Times New Roman" w:hAnsi="Times New Roman" w:cs="Times New Roman"/>
          <w:sz w:val="26"/>
          <w:szCs w:val="26"/>
        </w:rPr>
        <w:t>жегодно с 01 января года, следующего за годом, в котором был заключен</w:t>
      </w:r>
      <w:r>
        <w:rPr>
          <w:rFonts w:ascii="Times New Roman" w:eastAsia="Times New Roman" w:hAnsi="Times New Roman" w:cs="Times New Roman"/>
          <w:sz w:val="26"/>
          <w:szCs w:val="26"/>
        </w:rPr>
        <w:t xml:space="preserve"> настоящий</w:t>
      </w:r>
      <w:r w:rsidRPr="0012490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Pr="00124904">
        <w:rPr>
          <w:rFonts w:ascii="Times New Roman" w:eastAsia="Times New Roman" w:hAnsi="Times New Roman" w:cs="Times New Roman"/>
          <w:sz w:val="26"/>
          <w:szCs w:val="26"/>
        </w:rPr>
        <w:t>оговор, размер платы по договору изменяется</w:t>
      </w:r>
      <w:r>
        <w:rPr>
          <w:rFonts w:ascii="Times New Roman" w:eastAsia="Times New Roman" w:hAnsi="Times New Roman" w:cs="Times New Roman"/>
          <w:sz w:val="26"/>
          <w:szCs w:val="26"/>
        </w:rPr>
        <w:t xml:space="preserve"> </w:t>
      </w:r>
      <w:r w:rsidRPr="00A0444B">
        <w:rPr>
          <w:rFonts w:ascii="Times New Roman" w:hAnsi="Times New Roman" w:cs="Times New Roman"/>
          <w:sz w:val="26"/>
          <w:szCs w:val="26"/>
        </w:rPr>
        <w:t>Администрацией</w:t>
      </w:r>
      <w:r>
        <w:rPr>
          <w:rFonts w:ascii="Times New Roman" w:hAnsi="Times New Roman" w:cs="Times New Roman"/>
          <w:sz w:val="26"/>
          <w:szCs w:val="26"/>
        </w:rPr>
        <w:t xml:space="preserve"> города</w:t>
      </w:r>
      <w:r w:rsidRPr="00124904">
        <w:rPr>
          <w:rFonts w:ascii="Times New Roman" w:eastAsia="Times New Roman" w:hAnsi="Times New Roman" w:cs="Times New Roman"/>
          <w:sz w:val="26"/>
          <w:szCs w:val="26"/>
        </w:rPr>
        <w:t xml:space="preserve"> в одностороннем порядке (без дополнительного соглашения к договору) в связи с изменением уровня инфляции </w:t>
      </w:r>
      <w:r>
        <w:rPr>
          <w:rFonts w:ascii="Times New Roman" w:eastAsia="Times New Roman" w:hAnsi="Times New Roman" w:cs="Times New Roman"/>
          <w:sz w:val="26"/>
          <w:szCs w:val="26"/>
        </w:rPr>
        <w:t xml:space="preserve">в Алтайском крае </w:t>
      </w:r>
      <w:r w:rsidRPr="00124904">
        <w:rPr>
          <w:rFonts w:ascii="Times New Roman" w:eastAsia="Times New Roman" w:hAnsi="Times New Roman" w:cs="Times New Roman"/>
          <w:sz w:val="26"/>
          <w:szCs w:val="26"/>
        </w:rPr>
        <w:t>путем умножения размера платы на коэффициент инфляции за предшествующий год, размер которого ежегодно устанавливается согласно данным, представленным федеральным органом исполнительной власти, осуществляющим координацию информационно-статистических работ</w:t>
      </w:r>
      <w:r>
        <w:rPr>
          <w:rFonts w:ascii="Times New Roman" w:eastAsia="Times New Roman" w:hAnsi="Times New Roman" w:cs="Times New Roman"/>
          <w:sz w:val="26"/>
          <w:szCs w:val="26"/>
        </w:rPr>
        <w:t>.</w:t>
      </w:r>
    </w:p>
    <w:p w14:paraId="25533683" w14:textId="77777777" w:rsidR="00EE6620" w:rsidRPr="00A0444B" w:rsidRDefault="00EE6620" w:rsidP="00EE6620">
      <w:pPr>
        <w:spacing w:after="0" w:line="240" w:lineRule="auto"/>
        <w:ind w:firstLine="709"/>
        <w:jc w:val="both"/>
        <w:rPr>
          <w:rFonts w:ascii="Times New Roman" w:hAnsi="Times New Roman" w:cs="Times New Roman"/>
          <w:sz w:val="26"/>
          <w:szCs w:val="26"/>
        </w:rPr>
      </w:pPr>
      <w:r w:rsidRPr="00A0444B">
        <w:rPr>
          <w:rFonts w:ascii="Times New Roman" w:hAnsi="Times New Roman" w:cs="Times New Roman"/>
          <w:sz w:val="26"/>
          <w:szCs w:val="26"/>
        </w:rPr>
        <w:t>Размер платежа не подлежит индексации, если в результате индексации он уменьшится, по сравнению с предыдущим периодом.</w:t>
      </w:r>
      <w:r>
        <w:rPr>
          <w:rFonts w:ascii="Times New Roman" w:hAnsi="Times New Roman" w:cs="Times New Roman"/>
          <w:sz w:val="26"/>
          <w:szCs w:val="26"/>
        </w:rPr>
        <w:t xml:space="preserve"> Цена заключенного договора не может быть пересмотрена сторонами в сторону уменьшения.</w:t>
      </w:r>
    </w:p>
    <w:p w14:paraId="045F00C8" w14:textId="77777777" w:rsidR="00EE6620" w:rsidRPr="00A0444B" w:rsidRDefault="00EE6620" w:rsidP="00EE6620">
      <w:pPr>
        <w:spacing w:after="0" w:line="240" w:lineRule="auto"/>
        <w:ind w:firstLine="709"/>
        <w:jc w:val="both"/>
        <w:rPr>
          <w:rFonts w:ascii="Times New Roman" w:eastAsia="Times New Roman" w:hAnsi="Times New Roman" w:cs="Times New Roman"/>
          <w:color w:val="000000"/>
          <w:spacing w:val="-3"/>
          <w:sz w:val="26"/>
          <w:szCs w:val="26"/>
        </w:rPr>
      </w:pPr>
      <w:r w:rsidRPr="00A0444B">
        <w:rPr>
          <w:rFonts w:ascii="Times New Roman" w:eastAsia="Times New Roman" w:hAnsi="Times New Roman" w:cs="Times New Roman"/>
          <w:color w:val="000000"/>
          <w:spacing w:val="-3"/>
          <w:sz w:val="26"/>
          <w:szCs w:val="26"/>
        </w:rPr>
        <w:t>2.6. Средства, поступившие в счет платы по</w:t>
      </w:r>
      <w:r>
        <w:rPr>
          <w:rFonts w:ascii="Times New Roman" w:eastAsia="Times New Roman" w:hAnsi="Times New Roman" w:cs="Times New Roman"/>
          <w:color w:val="000000"/>
          <w:spacing w:val="-3"/>
          <w:sz w:val="26"/>
          <w:szCs w:val="26"/>
        </w:rPr>
        <w:t xml:space="preserve"> настоящему</w:t>
      </w:r>
      <w:r w:rsidRPr="00A0444B">
        <w:rPr>
          <w:rFonts w:ascii="Times New Roman" w:eastAsia="Times New Roman" w:hAnsi="Times New Roman" w:cs="Times New Roman"/>
          <w:color w:val="000000"/>
          <w:spacing w:val="-3"/>
          <w:sz w:val="26"/>
          <w:szCs w:val="26"/>
        </w:rPr>
        <w:t xml:space="preserve"> Договору, в том числе от третьих лиц, вне зависимости от назначения платежа, указанного в платежном документе, направляются в следующей очередности:</w:t>
      </w:r>
    </w:p>
    <w:p w14:paraId="4BADAD2E" w14:textId="77777777" w:rsidR="00EE6620" w:rsidRPr="00A0444B" w:rsidRDefault="00EE6620" w:rsidP="00EE6620">
      <w:pPr>
        <w:shd w:val="clear" w:color="auto" w:fill="FFFFFF"/>
        <w:spacing w:after="0" w:line="240" w:lineRule="auto"/>
        <w:ind w:firstLine="709"/>
        <w:contextualSpacing/>
        <w:jc w:val="both"/>
        <w:rPr>
          <w:rFonts w:ascii="Times New Roman" w:eastAsia="Times New Roman" w:hAnsi="Times New Roman" w:cs="Times New Roman"/>
          <w:color w:val="000000"/>
          <w:sz w:val="26"/>
          <w:szCs w:val="26"/>
        </w:rPr>
      </w:pPr>
      <w:r w:rsidRPr="00A0444B">
        <w:rPr>
          <w:rFonts w:ascii="Times New Roman" w:eastAsia="Times New Roman" w:hAnsi="Times New Roman" w:cs="Times New Roman"/>
          <w:color w:val="000000"/>
          <w:sz w:val="26"/>
          <w:szCs w:val="26"/>
        </w:rPr>
        <w:t>1) на внесение просроченной платы;</w:t>
      </w:r>
    </w:p>
    <w:p w14:paraId="60D9A436" w14:textId="77777777" w:rsidR="00EE6620" w:rsidRPr="00893539" w:rsidRDefault="00EE6620" w:rsidP="00EE6620">
      <w:pPr>
        <w:shd w:val="clear" w:color="auto" w:fill="FFFFFF"/>
        <w:spacing w:after="0" w:line="240" w:lineRule="auto"/>
        <w:ind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2) на уплату пени;</w:t>
      </w:r>
    </w:p>
    <w:p w14:paraId="187D980B" w14:textId="77777777" w:rsidR="00EE6620" w:rsidRDefault="00EE6620" w:rsidP="00EE6620">
      <w:pPr>
        <w:shd w:val="clear" w:color="auto" w:fill="FFFFFF"/>
        <w:spacing w:after="0" w:line="240" w:lineRule="auto"/>
        <w:ind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3) на внесение текущей платы.</w:t>
      </w:r>
    </w:p>
    <w:p w14:paraId="253E8B1B" w14:textId="77777777" w:rsidR="00EE6620" w:rsidRPr="00893539" w:rsidRDefault="00EE6620" w:rsidP="00EE6620">
      <w:pPr>
        <w:shd w:val="clear" w:color="auto" w:fill="FFFFFF"/>
        <w:spacing w:after="0" w:line="240" w:lineRule="auto"/>
        <w:ind w:firstLine="709"/>
        <w:contextualSpacing/>
        <w:jc w:val="both"/>
        <w:rPr>
          <w:rFonts w:ascii="Times New Roman" w:eastAsia="Times New Roman" w:hAnsi="Times New Roman" w:cs="Times New Roman"/>
          <w:color w:val="000000"/>
          <w:sz w:val="26"/>
          <w:szCs w:val="26"/>
        </w:rPr>
      </w:pPr>
    </w:p>
    <w:p w14:paraId="6B6B4B9F" w14:textId="77777777" w:rsidR="00EE6620" w:rsidRDefault="00EE6620" w:rsidP="00EE6620">
      <w:pPr>
        <w:shd w:val="clear" w:color="auto" w:fill="FFFFFF"/>
        <w:spacing w:after="0" w:line="240" w:lineRule="auto"/>
        <w:ind w:right="77"/>
        <w:contextualSpacing/>
        <w:jc w:val="center"/>
        <w:rPr>
          <w:rFonts w:ascii="Times New Roman" w:eastAsia="Times New Roman" w:hAnsi="Times New Roman" w:cs="Times New Roman"/>
          <w:b/>
          <w:bCs/>
          <w:color w:val="000000"/>
          <w:spacing w:val="-5"/>
          <w:sz w:val="26"/>
          <w:szCs w:val="26"/>
        </w:rPr>
      </w:pPr>
      <w:r w:rsidRPr="00893539">
        <w:rPr>
          <w:rFonts w:ascii="Times New Roman" w:eastAsia="Times New Roman" w:hAnsi="Times New Roman" w:cs="Times New Roman"/>
          <w:b/>
          <w:bCs/>
          <w:color w:val="000000"/>
          <w:spacing w:val="-5"/>
          <w:sz w:val="26"/>
          <w:szCs w:val="26"/>
        </w:rPr>
        <w:t>3. Права и обязанности сторон</w:t>
      </w:r>
    </w:p>
    <w:p w14:paraId="0E40F12D" w14:textId="77777777" w:rsidR="00EE6620" w:rsidRPr="00893539" w:rsidRDefault="00EE6620" w:rsidP="00EE6620">
      <w:pPr>
        <w:shd w:val="clear" w:color="auto" w:fill="FFFFFF"/>
        <w:spacing w:after="0" w:line="240" w:lineRule="auto"/>
        <w:ind w:right="77"/>
        <w:contextualSpacing/>
        <w:jc w:val="center"/>
        <w:rPr>
          <w:rFonts w:ascii="Times New Roman" w:eastAsia="Times New Roman" w:hAnsi="Times New Roman" w:cs="Times New Roman"/>
          <w:b/>
          <w:bCs/>
          <w:color w:val="000000"/>
          <w:spacing w:val="-5"/>
          <w:sz w:val="26"/>
          <w:szCs w:val="26"/>
        </w:rPr>
      </w:pPr>
    </w:p>
    <w:p w14:paraId="6C70F9BA"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b/>
          <w:color w:val="000000"/>
          <w:sz w:val="26"/>
          <w:szCs w:val="26"/>
        </w:rPr>
      </w:pPr>
      <w:r w:rsidRPr="00893539">
        <w:rPr>
          <w:rFonts w:ascii="Times New Roman" w:eastAsia="Times New Roman" w:hAnsi="Times New Roman" w:cs="Times New Roman"/>
          <w:color w:val="000000"/>
          <w:sz w:val="26"/>
          <w:szCs w:val="26"/>
        </w:rPr>
        <w:t>3.1. Администрация</w:t>
      </w:r>
      <w:r>
        <w:rPr>
          <w:rFonts w:ascii="Times New Roman" w:eastAsia="Times New Roman" w:hAnsi="Times New Roman" w:cs="Times New Roman"/>
          <w:color w:val="000000"/>
          <w:sz w:val="26"/>
          <w:szCs w:val="26"/>
        </w:rPr>
        <w:t xml:space="preserve"> города</w:t>
      </w:r>
      <w:r w:rsidRPr="00893539">
        <w:rPr>
          <w:rFonts w:ascii="Times New Roman" w:eastAsia="Times New Roman" w:hAnsi="Times New Roman" w:cs="Times New Roman"/>
          <w:color w:val="000000"/>
          <w:sz w:val="26"/>
          <w:szCs w:val="26"/>
        </w:rPr>
        <w:t xml:space="preserve"> имеет право:</w:t>
      </w:r>
    </w:p>
    <w:p w14:paraId="45293F1E"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  контролировать правильность и своевременность расчетов по</w:t>
      </w:r>
      <w:r>
        <w:rPr>
          <w:rFonts w:ascii="Times New Roman" w:eastAsia="Times New Roman" w:hAnsi="Times New Roman" w:cs="Times New Roman"/>
          <w:color w:val="000000"/>
          <w:spacing w:val="-7"/>
          <w:sz w:val="26"/>
          <w:szCs w:val="26"/>
        </w:rPr>
        <w:t xml:space="preserve"> настоящему</w:t>
      </w:r>
      <w:r w:rsidRPr="00893539">
        <w:rPr>
          <w:rFonts w:ascii="Times New Roman" w:eastAsia="Times New Roman" w:hAnsi="Times New Roman" w:cs="Times New Roman"/>
          <w:color w:val="000000"/>
          <w:spacing w:val="-7"/>
          <w:sz w:val="26"/>
          <w:szCs w:val="26"/>
        </w:rPr>
        <w:t xml:space="preserve"> Договору;</w:t>
      </w:r>
    </w:p>
    <w:p w14:paraId="5A674720"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2) выдавать предписания об устранении нарушений условий</w:t>
      </w:r>
      <w:r>
        <w:rPr>
          <w:rFonts w:ascii="Times New Roman" w:eastAsia="Times New Roman" w:hAnsi="Times New Roman" w:cs="Times New Roman"/>
          <w:color w:val="000000"/>
          <w:sz w:val="26"/>
          <w:szCs w:val="26"/>
        </w:rPr>
        <w:t xml:space="preserve"> настоящего</w:t>
      </w:r>
      <w:r w:rsidRPr="00893539">
        <w:rPr>
          <w:rFonts w:ascii="Times New Roman" w:eastAsia="Times New Roman" w:hAnsi="Times New Roman" w:cs="Times New Roman"/>
          <w:color w:val="000000"/>
          <w:sz w:val="26"/>
          <w:szCs w:val="26"/>
        </w:rPr>
        <w:t xml:space="preserve"> Договора, устанавливать сроки устранения выявленных нарушений;</w:t>
      </w:r>
    </w:p>
    <w:p w14:paraId="47207FAD"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3) беспрепятственно посещать и обследовать рекламное место на предмет соблюдения условий</w:t>
      </w:r>
      <w:r>
        <w:rPr>
          <w:rFonts w:ascii="Times New Roman" w:eastAsia="Times New Roman" w:hAnsi="Times New Roman" w:cs="Times New Roman"/>
          <w:color w:val="000000"/>
          <w:sz w:val="26"/>
          <w:szCs w:val="26"/>
        </w:rPr>
        <w:t xml:space="preserve"> настоящего</w:t>
      </w:r>
      <w:r w:rsidRPr="00893539">
        <w:rPr>
          <w:rFonts w:ascii="Times New Roman" w:eastAsia="Times New Roman" w:hAnsi="Times New Roman" w:cs="Times New Roman"/>
          <w:color w:val="000000"/>
          <w:sz w:val="26"/>
          <w:szCs w:val="26"/>
        </w:rPr>
        <w:t xml:space="preserve"> Договора, целевого использования РК и ее технического состояния;</w:t>
      </w:r>
    </w:p>
    <w:p w14:paraId="44CEDCA6"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4) выдавать обязательные для исполнения Рекламораспространителем требования о демонтаже РК, в случае если установка РК затрудняет или делает невозможным проведение строительных, ремонтных, дорожных работ, работ по благоустройству территорий, мероприятий по обеспечению правопорядка и безопасности, иных мероприятий, проводимых в нуждах города Рубцовска, на основании письменных обращений органов государственной власти и местного самоуправления;</w:t>
      </w:r>
    </w:p>
    <w:p w14:paraId="4EF3AD1D"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bCs/>
          <w:color w:val="000000"/>
          <w:sz w:val="26"/>
          <w:szCs w:val="26"/>
        </w:rPr>
      </w:pPr>
      <w:r w:rsidRPr="00893539">
        <w:rPr>
          <w:rFonts w:ascii="Times New Roman" w:eastAsia="Times New Roman" w:hAnsi="Times New Roman" w:cs="Times New Roman"/>
          <w:bCs/>
          <w:color w:val="000000"/>
          <w:sz w:val="26"/>
          <w:szCs w:val="26"/>
        </w:rPr>
        <w:t xml:space="preserve">5) направлять </w:t>
      </w:r>
      <w:r w:rsidRPr="00893539">
        <w:rPr>
          <w:rFonts w:ascii="Times New Roman" w:eastAsia="Times New Roman" w:hAnsi="Times New Roman" w:cs="Times New Roman"/>
          <w:color w:val="000000"/>
          <w:spacing w:val="-7"/>
          <w:sz w:val="26"/>
          <w:szCs w:val="26"/>
        </w:rPr>
        <w:t>Рекламораспространителю</w:t>
      </w:r>
      <w:r w:rsidRPr="00893539">
        <w:rPr>
          <w:rFonts w:ascii="Times New Roman" w:eastAsia="Times New Roman" w:hAnsi="Times New Roman" w:cs="Times New Roman"/>
          <w:bCs/>
          <w:color w:val="000000"/>
          <w:sz w:val="26"/>
          <w:szCs w:val="26"/>
        </w:rPr>
        <w:t xml:space="preserve"> юридически значимые сообщения на почтовый адрес, указанный в</w:t>
      </w:r>
      <w:r>
        <w:rPr>
          <w:rFonts w:ascii="Times New Roman" w:eastAsia="Times New Roman" w:hAnsi="Times New Roman" w:cs="Times New Roman"/>
          <w:bCs/>
          <w:color w:val="000000"/>
          <w:sz w:val="26"/>
          <w:szCs w:val="26"/>
        </w:rPr>
        <w:t xml:space="preserve"> настоящем</w:t>
      </w:r>
      <w:r w:rsidRPr="00893539">
        <w:rPr>
          <w:rFonts w:ascii="Times New Roman" w:eastAsia="Times New Roman" w:hAnsi="Times New Roman" w:cs="Times New Roman"/>
          <w:bCs/>
          <w:color w:val="000000"/>
          <w:sz w:val="26"/>
          <w:szCs w:val="26"/>
        </w:rPr>
        <w:t xml:space="preserve"> Договоре, адрес электронной почты, </w:t>
      </w:r>
      <w:r w:rsidRPr="00893539">
        <w:rPr>
          <w:rFonts w:ascii="Times New Roman" w:eastAsia="Times New Roman" w:hAnsi="Times New Roman" w:cs="Times New Roman"/>
          <w:bCs/>
          <w:color w:val="000000"/>
          <w:sz w:val="26"/>
          <w:szCs w:val="26"/>
        </w:rPr>
        <w:lastRenderedPageBreak/>
        <w:t>указанный в</w:t>
      </w:r>
      <w:r>
        <w:rPr>
          <w:rFonts w:ascii="Times New Roman" w:eastAsia="Times New Roman" w:hAnsi="Times New Roman" w:cs="Times New Roman"/>
          <w:bCs/>
          <w:color w:val="000000"/>
          <w:sz w:val="26"/>
          <w:szCs w:val="26"/>
        </w:rPr>
        <w:t xml:space="preserve"> настоящем</w:t>
      </w:r>
      <w:r w:rsidRPr="00893539">
        <w:rPr>
          <w:rFonts w:ascii="Times New Roman" w:eastAsia="Times New Roman" w:hAnsi="Times New Roman" w:cs="Times New Roman"/>
          <w:bCs/>
          <w:color w:val="000000"/>
          <w:sz w:val="26"/>
          <w:szCs w:val="26"/>
        </w:rPr>
        <w:t xml:space="preserve"> Договоре, посредством сообщений (СМС, в мобильных приложениях и т.п.) на мобильный телефонный номер, указанный в </w:t>
      </w:r>
      <w:r>
        <w:rPr>
          <w:rFonts w:ascii="Times New Roman" w:eastAsia="Times New Roman" w:hAnsi="Times New Roman" w:cs="Times New Roman"/>
          <w:bCs/>
          <w:color w:val="000000"/>
          <w:sz w:val="26"/>
          <w:szCs w:val="26"/>
        </w:rPr>
        <w:t xml:space="preserve">настоящем </w:t>
      </w:r>
      <w:r w:rsidRPr="00893539">
        <w:rPr>
          <w:rFonts w:ascii="Times New Roman" w:eastAsia="Times New Roman" w:hAnsi="Times New Roman" w:cs="Times New Roman"/>
          <w:bCs/>
          <w:color w:val="000000"/>
          <w:sz w:val="26"/>
          <w:szCs w:val="26"/>
        </w:rPr>
        <w:t>Договоре;</w:t>
      </w:r>
    </w:p>
    <w:p w14:paraId="7544FF15" w14:textId="77777777" w:rsidR="00EE6620"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bCs/>
          <w:color w:val="000000"/>
          <w:sz w:val="26"/>
          <w:szCs w:val="26"/>
        </w:rPr>
        <w:t xml:space="preserve">6) в случае неоплаты или несвоевременной оплаты </w:t>
      </w:r>
      <w:r w:rsidRPr="00893539">
        <w:rPr>
          <w:rFonts w:ascii="Times New Roman" w:eastAsia="Times New Roman" w:hAnsi="Times New Roman" w:cs="Times New Roman"/>
          <w:color w:val="000000"/>
          <w:sz w:val="26"/>
          <w:szCs w:val="26"/>
        </w:rPr>
        <w:t>Рекламораспространителем суммы платы по</w:t>
      </w:r>
      <w:r>
        <w:rPr>
          <w:rFonts w:ascii="Times New Roman" w:eastAsia="Times New Roman" w:hAnsi="Times New Roman" w:cs="Times New Roman"/>
          <w:color w:val="000000"/>
          <w:sz w:val="26"/>
          <w:szCs w:val="26"/>
        </w:rPr>
        <w:t xml:space="preserve"> настоящему</w:t>
      </w:r>
      <w:r w:rsidRPr="00893539">
        <w:rPr>
          <w:rFonts w:ascii="Times New Roman" w:eastAsia="Times New Roman" w:hAnsi="Times New Roman" w:cs="Times New Roman"/>
          <w:color w:val="000000"/>
          <w:sz w:val="26"/>
          <w:szCs w:val="26"/>
        </w:rPr>
        <w:t xml:space="preserve"> Договору, принимать меры по устранению возникшей задолженности, в том числе вправе обращаться в суд с требованием о взыскании задолженности;</w:t>
      </w:r>
    </w:p>
    <w:p w14:paraId="72FAC8C1" w14:textId="77777777" w:rsidR="00EE6620"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7) расторгнуть</w:t>
      </w:r>
      <w:r>
        <w:rPr>
          <w:rFonts w:ascii="Times New Roman" w:eastAsia="Times New Roman" w:hAnsi="Times New Roman" w:cs="Times New Roman"/>
          <w:color w:val="000000"/>
          <w:spacing w:val="-7"/>
          <w:sz w:val="26"/>
          <w:szCs w:val="26"/>
        </w:rPr>
        <w:t xml:space="preserve"> настоящий</w:t>
      </w:r>
      <w:r w:rsidRPr="00893539">
        <w:rPr>
          <w:rFonts w:ascii="Times New Roman" w:eastAsia="Times New Roman" w:hAnsi="Times New Roman" w:cs="Times New Roman"/>
          <w:color w:val="000000"/>
          <w:spacing w:val="-7"/>
          <w:sz w:val="26"/>
          <w:szCs w:val="26"/>
        </w:rPr>
        <w:t xml:space="preserve"> Договор в одностороннем порядке в случаях, предусмотренных разделом 6</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w:t>
      </w:r>
    </w:p>
    <w:p w14:paraId="19F48555" w14:textId="77777777" w:rsidR="00EE6620" w:rsidRPr="00893539" w:rsidRDefault="00EE6620" w:rsidP="00EE6620">
      <w:pPr>
        <w:shd w:val="clear" w:color="auto" w:fill="FFFFFF"/>
        <w:tabs>
          <w:tab w:val="left" w:pos="-5245"/>
        </w:tabs>
        <w:spacing w:after="0" w:line="240" w:lineRule="auto"/>
        <w:ind w:right="-1"/>
        <w:contextualSpacing/>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w:t>
      </w:r>
      <w:r w:rsidRPr="00893539">
        <w:rPr>
          <w:rFonts w:ascii="Times New Roman" w:eastAsia="Times New Roman" w:hAnsi="Times New Roman" w:cs="Times New Roman"/>
          <w:color w:val="000000"/>
          <w:spacing w:val="-7"/>
          <w:sz w:val="26"/>
          <w:szCs w:val="26"/>
        </w:rPr>
        <w:t>3.2. Администрация</w:t>
      </w:r>
      <w:r>
        <w:rPr>
          <w:rFonts w:ascii="Times New Roman" w:eastAsia="Times New Roman" w:hAnsi="Times New Roman" w:cs="Times New Roman"/>
          <w:color w:val="000000"/>
          <w:spacing w:val="-7"/>
          <w:sz w:val="26"/>
          <w:szCs w:val="26"/>
        </w:rPr>
        <w:t xml:space="preserve"> города</w:t>
      </w:r>
      <w:r w:rsidRPr="00893539">
        <w:rPr>
          <w:rFonts w:ascii="Times New Roman" w:eastAsia="Times New Roman" w:hAnsi="Times New Roman" w:cs="Times New Roman"/>
          <w:color w:val="000000"/>
          <w:spacing w:val="-7"/>
          <w:sz w:val="26"/>
          <w:szCs w:val="26"/>
        </w:rPr>
        <w:t xml:space="preserve"> обязуется не создавать препятствий</w:t>
      </w:r>
      <w:r w:rsidRPr="001538A1">
        <w:rPr>
          <w:rFonts w:ascii="Times New Roman" w:eastAsia="Times New Roman" w:hAnsi="Times New Roman" w:cs="Times New Roman"/>
          <w:color w:val="000000"/>
          <w:spacing w:val="-7"/>
          <w:sz w:val="26"/>
          <w:szCs w:val="26"/>
        </w:rPr>
        <w:t xml:space="preserve"> </w:t>
      </w:r>
      <w:r w:rsidRPr="0039063D">
        <w:rPr>
          <w:rFonts w:ascii="Times New Roman" w:eastAsia="Times New Roman" w:hAnsi="Times New Roman" w:cs="Times New Roman"/>
          <w:color w:val="000000"/>
          <w:spacing w:val="-7"/>
          <w:sz w:val="25"/>
          <w:szCs w:val="25"/>
        </w:rPr>
        <w:t>Рекламораспространителю</w:t>
      </w:r>
      <w:r>
        <w:rPr>
          <w:rFonts w:ascii="Times New Roman" w:eastAsia="Times New Roman" w:hAnsi="Times New Roman" w:cs="Times New Roman"/>
          <w:color w:val="000000"/>
          <w:spacing w:val="-7"/>
          <w:sz w:val="25"/>
          <w:szCs w:val="25"/>
        </w:rPr>
        <w:t xml:space="preserve"> </w:t>
      </w:r>
      <w:r w:rsidRPr="00893539">
        <w:rPr>
          <w:rFonts w:ascii="Times New Roman" w:eastAsia="Times New Roman" w:hAnsi="Times New Roman" w:cs="Times New Roman"/>
          <w:color w:val="000000"/>
          <w:spacing w:val="-7"/>
          <w:sz w:val="26"/>
          <w:szCs w:val="26"/>
        </w:rPr>
        <w:t>при монтаже РК, при условии обязательного наличия у последнего необходимой разрешительной документации на установку РК.</w:t>
      </w:r>
    </w:p>
    <w:p w14:paraId="54ABD309"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3.3.  </w:t>
      </w:r>
      <w:r w:rsidRPr="00893539">
        <w:rPr>
          <w:rFonts w:ascii="Times New Roman" w:eastAsia="Times New Roman" w:hAnsi="Times New Roman" w:cs="Times New Roman"/>
          <w:color w:val="000000"/>
          <w:spacing w:val="1"/>
          <w:sz w:val="26"/>
          <w:szCs w:val="26"/>
        </w:rPr>
        <w:t>Рекламораспространитель</w:t>
      </w:r>
      <w:r w:rsidRPr="00893539">
        <w:rPr>
          <w:rFonts w:ascii="Times New Roman" w:eastAsia="Times New Roman" w:hAnsi="Times New Roman" w:cs="Times New Roman"/>
          <w:color w:val="000000"/>
          <w:spacing w:val="-7"/>
          <w:sz w:val="26"/>
          <w:szCs w:val="26"/>
        </w:rPr>
        <w:t xml:space="preserve"> имеет право:</w:t>
      </w:r>
    </w:p>
    <w:p w14:paraId="5ECBF335"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 установить РК в границах рекламного места в соответствии с полученным разрешением на установку;</w:t>
      </w:r>
    </w:p>
    <w:p w14:paraId="513E2A85"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2) осуществлять эксплуатацию РК по целевому назначению.</w:t>
      </w:r>
    </w:p>
    <w:p w14:paraId="58F20A3B"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spacing w:val="-7"/>
          <w:sz w:val="26"/>
          <w:szCs w:val="26"/>
        </w:rPr>
      </w:pPr>
      <w:r w:rsidRPr="00893539">
        <w:rPr>
          <w:rFonts w:ascii="Times New Roman" w:eastAsia="Times New Roman" w:hAnsi="Times New Roman" w:cs="Times New Roman"/>
          <w:spacing w:val="-7"/>
          <w:sz w:val="26"/>
          <w:szCs w:val="26"/>
        </w:rPr>
        <w:t>3.4.</w:t>
      </w:r>
      <w:r w:rsidRPr="00893539">
        <w:rPr>
          <w:rFonts w:ascii="Times New Roman" w:eastAsia="Times New Roman" w:hAnsi="Times New Roman" w:cs="Times New Roman"/>
          <w:spacing w:val="1"/>
          <w:sz w:val="26"/>
          <w:szCs w:val="26"/>
        </w:rPr>
        <w:t xml:space="preserve">  Рекламораспространитель </w:t>
      </w:r>
      <w:r w:rsidRPr="00893539">
        <w:rPr>
          <w:rFonts w:ascii="Times New Roman" w:eastAsia="Times New Roman" w:hAnsi="Times New Roman" w:cs="Times New Roman"/>
          <w:spacing w:val="-7"/>
          <w:sz w:val="26"/>
          <w:szCs w:val="26"/>
        </w:rPr>
        <w:t>обязан:</w:t>
      </w:r>
    </w:p>
    <w:p w14:paraId="587F5213"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 в течение пяти рабочих дней после заключения</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 обратиться в комитет Администрации города Рубцовска по архитектуре и градостроительству для получения разрешения на установку РК с приложением документов, установленных Положением о порядке размещения технических средств наружной рекламы на территории муниципального образования</w:t>
      </w:r>
      <w:r>
        <w:rPr>
          <w:rFonts w:ascii="Times New Roman" w:eastAsia="Times New Roman" w:hAnsi="Times New Roman" w:cs="Times New Roman"/>
          <w:color w:val="000000"/>
          <w:spacing w:val="-7"/>
          <w:sz w:val="26"/>
          <w:szCs w:val="26"/>
        </w:rPr>
        <w:t xml:space="preserve"> городской округ</w:t>
      </w:r>
      <w:r w:rsidRPr="00893539">
        <w:rPr>
          <w:rFonts w:ascii="Times New Roman" w:eastAsia="Times New Roman" w:hAnsi="Times New Roman" w:cs="Times New Roman"/>
          <w:color w:val="000000"/>
          <w:spacing w:val="-7"/>
          <w:sz w:val="26"/>
          <w:szCs w:val="26"/>
        </w:rPr>
        <w:t xml:space="preserve"> город Рубцовск Алтайского края;</w:t>
      </w:r>
    </w:p>
    <w:p w14:paraId="277C782C"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2)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муниципального образования</w:t>
      </w:r>
      <w:r>
        <w:rPr>
          <w:rFonts w:ascii="Times New Roman" w:eastAsia="Times New Roman" w:hAnsi="Times New Roman" w:cs="Times New Roman"/>
          <w:color w:val="000000"/>
          <w:spacing w:val="-7"/>
          <w:sz w:val="26"/>
          <w:szCs w:val="26"/>
        </w:rPr>
        <w:t xml:space="preserve"> городской округ</w:t>
      </w:r>
      <w:r w:rsidRPr="00893539">
        <w:rPr>
          <w:rFonts w:ascii="Times New Roman" w:eastAsia="Times New Roman" w:hAnsi="Times New Roman" w:cs="Times New Roman"/>
          <w:color w:val="000000"/>
          <w:spacing w:val="-7"/>
          <w:sz w:val="26"/>
          <w:szCs w:val="26"/>
        </w:rPr>
        <w:t xml:space="preserve"> город Рубцовск Алтайского края, Правилами благоустройства города Рубцовска, условиями</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w:t>
      </w:r>
    </w:p>
    <w:p w14:paraId="6D1AFE95"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 xml:space="preserve">3) указать на РК маркировку с обозначением разрешения на установку РК, ее владельца, его адрес и телефон с использованием места и шрифта, удобного для чтения; </w:t>
      </w:r>
    </w:p>
    <w:p w14:paraId="3FA588B9"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4) использовать РК только для размещения рекламы, социальной рекламы, соответствующей требованиям законодательства о рекламе, и праздничной информации;</w:t>
      </w:r>
    </w:p>
    <w:p w14:paraId="4C7AFEF1" w14:textId="77777777" w:rsidR="00EE6620" w:rsidRPr="007229E5" w:rsidRDefault="00EE6620" w:rsidP="00EE6620">
      <w:pPr>
        <w:shd w:val="clear" w:color="auto" w:fill="FFFFFF"/>
        <w:tabs>
          <w:tab w:val="left" w:pos="-5245"/>
        </w:tabs>
        <w:spacing w:after="0" w:line="240" w:lineRule="auto"/>
        <w:ind w:firstLine="709"/>
        <w:contextualSpacing/>
        <w:jc w:val="both"/>
        <w:rPr>
          <w:rFonts w:ascii="Times New Roman" w:eastAsia="Times New Roman" w:hAnsi="Times New Roman" w:cs="Times New Roman"/>
          <w:color w:val="000000"/>
          <w:spacing w:val="-7"/>
          <w:sz w:val="26"/>
          <w:szCs w:val="26"/>
        </w:rPr>
      </w:pPr>
      <w:r w:rsidRPr="007229E5">
        <w:rPr>
          <w:rFonts w:ascii="Times New Roman" w:eastAsia="Times New Roman" w:hAnsi="Times New Roman" w:cs="Times New Roman"/>
          <w:spacing w:val="-7"/>
          <w:sz w:val="26"/>
          <w:szCs w:val="26"/>
        </w:rPr>
        <w:t xml:space="preserve">5)  не </w:t>
      </w:r>
      <w:r w:rsidRPr="007229E5">
        <w:rPr>
          <w:rFonts w:ascii="Times New Roman" w:eastAsia="Times New Roman" w:hAnsi="Times New Roman" w:cs="Times New Roman"/>
          <w:color w:val="000000"/>
          <w:spacing w:val="-7"/>
          <w:sz w:val="26"/>
          <w:szCs w:val="26"/>
        </w:rPr>
        <w:t>изменять в процессе эксплуатации РК ее размер и форму, предусмотренные проектной документацией;</w:t>
      </w:r>
    </w:p>
    <w:p w14:paraId="2593464F" w14:textId="77777777" w:rsidR="00EE6620" w:rsidRPr="00020A4A" w:rsidRDefault="00EE6620" w:rsidP="00EE6620">
      <w:pPr>
        <w:spacing w:after="0" w:line="240" w:lineRule="auto"/>
        <w:ind w:firstLine="709"/>
        <w:jc w:val="both"/>
        <w:rPr>
          <w:rFonts w:ascii="Times New Roman" w:hAnsi="Times New Roman" w:cs="Times New Roman"/>
          <w:sz w:val="26"/>
          <w:szCs w:val="26"/>
        </w:rPr>
      </w:pPr>
      <w:r w:rsidRPr="00020A4A">
        <w:rPr>
          <w:rFonts w:ascii="Times New Roman" w:hAnsi="Times New Roman" w:cs="Times New Roman"/>
          <w:sz w:val="26"/>
          <w:szCs w:val="26"/>
        </w:rPr>
        <w:t>6) проектировать, изготавливать и устанавливать конструкции средств наружной рекламы с учетом нагрузок и других воздействий, соответствующих требованиям к средствам наружной рекламы и другим нормативным документам.</w:t>
      </w:r>
    </w:p>
    <w:p w14:paraId="1DFD079D" w14:textId="77777777" w:rsidR="00EE6620" w:rsidRPr="00020A4A" w:rsidRDefault="00EE6620" w:rsidP="00EE6620">
      <w:pPr>
        <w:spacing w:after="0" w:line="240" w:lineRule="auto"/>
        <w:ind w:firstLine="709"/>
        <w:jc w:val="both"/>
        <w:rPr>
          <w:rFonts w:ascii="Times New Roman" w:hAnsi="Times New Roman" w:cs="Times New Roman"/>
          <w:sz w:val="26"/>
          <w:szCs w:val="26"/>
        </w:rPr>
      </w:pPr>
      <w:r w:rsidRPr="00020A4A">
        <w:rPr>
          <w:rFonts w:ascii="Times New Roman" w:hAnsi="Times New Roman" w:cs="Times New Roman"/>
          <w:sz w:val="26"/>
          <w:szCs w:val="26"/>
        </w:rPr>
        <w:t>7) приводить конструкции средств наружной рекламы в соответствие со строительными нормами, правилами и другими нормативными документами, не допуская повреждение сооружений, снижение их прочности и устойчивости при креплении к ним средств размещения рекламы.</w:t>
      </w:r>
    </w:p>
    <w:p w14:paraId="0F19CD62" w14:textId="77777777" w:rsidR="00EE6620" w:rsidRPr="00020A4A" w:rsidRDefault="00EE6620" w:rsidP="00EE6620">
      <w:pPr>
        <w:spacing w:after="0" w:line="240" w:lineRule="auto"/>
        <w:ind w:firstLine="709"/>
        <w:jc w:val="both"/>
        <w:rPr>
          <w:rFonts w:ascii="Times New Roman" w:hAnsi="Times New Roman" w:cs="Times New Roman"/>
          <w:sz w:val="26"/>
          <w:szCs w:val="26"/>
        </w:rPr>
      </w:pPr>
      <w:r w:rsidRPr="00020A4A">
        <w:rPr>
          <w:rFonts w:ascii="Times New Roman" w:hAnsi="Times New Roman" w:cs="Times New Roman"/>
          <w:sz w:val="26"/>
          <w:szCs w:val="26"/>
        </w:rPr>
        <w:t>8) обеспечивать крепление осветительных приборов и устройств в их надежном соединении с опорной частью конструкции для выдерживания нормативных ветровой, снеговой и вибрационной нагрузок.</w:t>
      </w:r>
    </w:p>
    <w:p w14:paraId="6BE8D6AE" w14:textId="77777777" w:rsidR="00EE6620" w:rsidRPr="00020A4A" w:rsidRDefault="00EE6620" w:rsidP="00EE6620">
      <w:pPr>
        <w:spacing w:after="0" w:line="240" w:lineRule="auto"/>
        <w:ind w:firstLine="709"/>
        <w:jc w:val="both"/>
        <w:rPr>
          <w:rFonts w:ascii="Times New Roman" w:hAnsi="Times New Roman" w:cs="Times New Roman"/>
          <w:sz w:val="26"/>
          <w:szCs w:val="26"/>
        </w:rPr>
      </w:pPr>
      <w:r w:rsidRPr="00020A4A">
        <w:rPr>
          <w:rFonts w:ascii="Times New Roman" w:hAnsi="Times New Roman" w:cs="Times New Roman"/>
          <w:sz w:val="26"/>
          <w:szCs w:val="26"/>
        </w:rPr>
        <w:t xml:space="preserve">9) использовать в конструкции средств наружной рекламы осветительные приборы промышленного изготовления, обеспечивающие требования электро- и </w:t>
      </w:r>
      <w:r w:rsidRPr="00020A4A">
        <w:rPr>
          <w:rFonts w:ascii="Times New Roman" w:hAnsi="Times New Roman" w:cs="Times New Roman"/>
          <w:sz w:val="26"/>
          <w:szCs w:val="26"/>
        </w:rPr>
        <w:lastRenderedPageBreak/>
        <w:t>пожаробезопасности и устанавливать их таким образом, чтобы исключить ослепление участников движения прямыми или отраженными световыми лучами.</w:t>
      </w:r>
    </w:p>
    <w:p w14:paraId="5E80C63F" w14:textId="77777777" w:rsidR="00EE6620" w:rsidRPr="00020A4A" w:rsidRDefault="00EE6620" w:rsidP="00EE6620">
      <w:pPr>
        <w:spacing w:after="0" w:line="240" w:lineRule="auto"/>
        <w:ind w:firstLine="709"/>
        <w:jc w:val="both"/>
        <w:rPr>
          <w:rFonts w:ascii="Times New Roman" w:hAnsi="Times New Roman" w:cs="Times New Roman"/>
          <w:sz w:val="26"/>
          <w:szCs w:val="26"/>
        </w:rPr>
      </w:pPr>
      <w:r w:rsidRPr="00020A4A">
        <w:rPr>
          <w:rFonts w:ascii="Times New Roman" w:hAnsi="Times New Roman" w:cs="Times New Roman"/>
          <w:sz w:val="26"/>
          <w:szCs w:val="26"/>
        </w:rPr>
        <w:t>Осветительные приборы и устройства, подключаемые к электросети, должны соответствовать требованиям Правил устройства электроустановок, а их эксплуатация требованиям Правил эксплуатации и техники безопасности.</w:t>
      </w:r>
    </w:p>
    <w:p w14:paraId="0D42549A" w14:textId="77777777" w:rsidR="00EE6620" w:rsidRPr="00020A4A" w:rsidRDefault="00EE6620" w:rsidP="00EE6620">
      <w:pPr>
        <w:spacing w:after="0" w:line="240" w:lineRule="auto"/>
        <w:ind w:firstLine="709"/>
        <w:jc w:val="both"/>
        <w:rPr>
          <w:rFonts w:ascii="Times New Roman" w:hAnsi="Times New Roman" w:cs="Times New Roman"/>
          <w:sz w:val="26"/>
          <w:szCs w:val="26"/>
        </w:rPr>
      </w:pPr>
      <w:r w:rsidRPr="00020A4A">
        <w:rPr>
          <w:rFonts w:ascii="Times New Roman" w:hAnsi="Times New Roman" w:cs="Times New Roman"/>
          <w:sz w:val="26"/>
          <w:szCs w:val="26"/>
        </w:rPr>
        <w:t>10) закрывать конструктивные элементы жесткости и крепления (болтовые соединения, элементы опор, технологические косынки и т.п.) декоративными элементами.</w:t>
      </w:r>
    </w:p>
    <w:p w14:paraId="44B45922" w14:textId="77777777" w:rsidR="00EE6620" w:rsidRPr="007229E5" w:rsidRDefault="00EE6620" w:rsidP="00EE6620">
      <w:pPr>
        <w:spacing w:after="0" w:line="240" w:lineRule="auto"/>
        <w:ind w:firstLine="709"/>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11</w:t>
      </w:r>
      <w:r w:rsidRPr="007229E5">
        <w:rPr>
          <w:rFonts w:ascii="Times New Roman" w:eastAsia="Times New Roman" w:hAnsi="Times New Roman" w:cs="Times New Roman"/>
          <w:color w:val="000000"/>
          <w:spacing w:val="-7"/>
          <w:sz w:val="26"/>
          <w:szCs w:val="26"/>
        </w:rPr>
        <w:t>) производить текущий ремонт РК и нести все расходы по ее содержанию и эксплуатации в соответствии с условиями</w:t>
      </w:r>
      <w:r>
        <w:rPr>
          <w:rFonts w:ascii="Times New Roman" w:eastAsia="Times New Roman" w:hAnsi="Times New Roman" w:cs="Times New Roman"/>
          <w:color w:val="000000"/>
          <w:spacing w:val="-7"/>
          <w:sz w:val="26"/>
          <w:szCs w:val="26"/>
        </w:rPr>
        <w:t xml:space="preserve"> настоящего</w:t>
      </w:r>
      <w:r w:rsidRPr="007229E5">
        <w:rPr>
          <w:rFonts w:ascii="Times New Roman" w:eastAsia="Times New Roman" w:hAnsi="Times New Roman" w:cs="Times New Roman"/>
          <w:color w:val="000000"/>
          <w:spacing w:val="-7"/>
          <w:sz w:val="26"/>
          <w:szCs w:val="26"/>
        </w:rPr>
        <w:t xml:space="preserve"> Договора;</w:t>
      </w:r>
    </w:p>
    <w:p w14:paraId="55CC483D" w14:textId="77777777" w:rsidR="00EE6620" w:rsidRPr="007229E5" w:rsidRDefault="00EE6620" w:rsidP="00EE6620">
      <w:pPr>
        <w:shd w:val="clear" w:color="auto" w:fill="FFFFFF"/>
        <w:tabs>
          <w:tab w:val="left" w:pos="-5245"/>
        </w:tabs>
        <w:spacing w:after="0" w:line="240" w:lineRule="auto"/>
        <w:ind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r w:rsidRPr="007229E5">
        <w:rPr>
          <w:rFonts w:ascii="Times New Roman" w:eastAsia="Times New Roman" w:hAnsi="Times New Roman" w:cs="Times New Roman"/>
          <w:color w:val="000000"/>
          <w:sz w:val="26"/>
          <w:szCs w:val="26"/>
        </w:rPr>
        <w:t>) содержать РК в полной исправности, пожаро-электробезопасном, эстетическом и санитарном состоянии. РК не должна содержать ржавчины, поврежденных изображений, самовольно размещенных объявлений, вывесок, афиш;</w:t>
      </w:r>
    </w:p>
    <w:p w14:paraId="18FC32AA" w14:textId="77777777" w:rsidR="00EE6620" w:rsidRPr="007229E5" w:rsidRDefault="00EE6620" w:rsidP="00EE6620">
      <w:pPr>
        <w:shd w:val="clear" w:color="auto" w:fill="FFFFFF"/>
        <w:tabs>
          <w:tab w:val="left" w:pos="-5245"/>
        </w:tabs>
        <w:spacing w:after="0" w:line="240" w:lineRule="auto"/>
        <w:ind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r w:rsidRPr="007229E5">
        <w:rPr>
          <w:rFonts w:ascii="Times New Roman" w:eastAsia="Times New Roman" w:hAnsi="Times New Roman" w:cs="Times New Roman"/>
          <w:color w:val="000000"/>
          <w:sz w:val="26"/>
          <w:szCs w:val="26"/>
        </w:rPr>
        <w:t>) рекламораспространитель несет ответственность за вред, причиненный жизни, здоровью или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иных обязательств Рекламораспространителя в соответствии с</w:t>
      </w:r>
      <w:r>
        <w:rPr>
          <w:rFonts w:ascii="Times New Roman" w:eastAsia="Times New Roman" w:hAnsi="Times New Roman" w:cs="Times New Roman"/>
          <w:color w:val="000000"/>
          <w:sz w:val="26"/>
          <w:szCs w:val="26"/>
        </w:rPr>
        <w:t xml:space="preserve"> настоящим</w:t>
      </w:r>
      <w:r w:rsidRPr="007229E5">
        <w:rPr>
          <w:rFonts w:ascii="Times New Roman" w:eastAsia="Times New Roman" w:hAnsi="Times New Roman" w:cs="Times New Roman"/>
          <w:color w:val="000000"/>
          <w:sz w:val="26"/>
          <w:szCs w:val="26"/>
        </w:rPr>
        <w:t xml:space="preserve"> Договором.</w:t>
      </w:r>
    </w:p>
    <w:p w14:paraId="1E3069D1" w14:textId="77777777" w:rsidR="00EE6620" w:rsidRPr="007229E5" w:rsidRDefault="00EE6620" w:rsidP="00EE6620">
      <w:pPr>
        <w:shd w:val="clear" w:color="auto" w:fill="FFFFFF"/>
        <w:tabs>
          <w:tab w:val="left" w:pos="-5245"/>
        </w:tabs>
        <w:spacing w:after="0" w:line="240" w:lineRule="auto"/>
        <w:ind w:firstLine="709"/>
        <w:contextualSpacing/>
        <w:jc w:val="both"/>
        <w:rPr>
          <w:rFonts w:ascii="Times New Roman" w:eastAsia="Times New Roman" w:hAnsi="Times New Roman" w:cs="Times New Roman"/>
          <w:color w:val="000000"/>
          <w:sz w:val="26"/>
          <w:szCs w:val="26"/>
        </w:rPr>
      </w:pPr>
      <w:r w:rsidRPr="007229E5">
        <w:rPr>
          <w:rFonts w:ascii="Times New Roman" w:eastAsia="Times New Roman" w:hAnsi="Times New Roman" w:cs="Times New Roman"/>
          <w:color w:val="000000"/>
          <w:sz w:val="26"/>
          <w:szCs w:val="26"/>
        </w:rPr>
        <w:t xml:space="preserve">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 восстановительные работы. </w:t>
      </w:r>
    </w:p>
    <w:p w14:paraId="42584A65" w14:textId="77777777" w:rsidR="00EE6620" w:rsidRPr="00893539" w:rsidRDefault="00EE6620" w:rsidP="00EE6620">
      <w:pPr>
        <w:shd w:val="clear" w:color="auto" w:fill="FFFFFF"/>
        <w:tabs>
          <w:tab w:val="left" w:pos="-5245"/>
        </w:tabs>
        <w:spacing w:after="0" w:line="240" w:lineRule="auto"/>
        <w:ind w:firstLine="709"/>
        <w:contextualSpacing/>
        <w:jc w:val="both"/>
        <w:rPr>
          <w:rFonts w:ascii="Times New Roman" w:eastAsia="Times New Roman" w:hAnsi="Times New Roman" w:cs="Times New Roman"/>
          <w:color w:val="000000"/>
          <w:sz w:val="26"/>
          <w:szCs w:val="26"/>
        </w:rPr>
      </w:pPr>
      <w:r w:rsidRPr="007229E5">
        <w:rPr>
          <w:rFonts w:ascii="Times New Roman" w:eastAsia="Times New Roman" w:hAnsi="Times New Roman" w:cs="Times New Roman"/>
          <w:color w:val="000000"/>
          <w:sz w:val="26"/>
          <w:szCs w:val="26"/>
        </w:rPr>
        <w:t>В случае повреждения имуществ</w:t>
      </w:r>
      <w:r w:rsidRPr="00893539">
        <w:rPr>
          <w:rFonts w:ascii="Times New Roman" w:eastAsia="Times New Roman" w:hAnsi="Times New Roman" w:cs="Times New Roman"/>
          <w:color w:val="000000"/>
          <w:sz w:val="26"/>
          <w:szCs w:val="26"/>
        </w:rPr>
        <w:t>а третьих лиц, многолетних зеленых насаждений (деревья, кусты), элементов благоустройства, вызванного установкой рекламной конструкции, устранить повреждения за счет Рекламораспространителя;</w:t>
      </w:r>
    </w:p>
    <w:p w14:paraId="502AEBDE" w14:textId="77777777" w:rsidR="00EE6620" w:rsidRPr="00893539" w:rsidRDefault="00EE6620" w:rsidP="00EE6620">
      <w:pPr>
        <w:spacing w:after="0" w:line="240" w:lineRule="auto"/>
        <w:ind w:right="-1"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sidRPr="00893539">
        <w:rPr>
          <w:rFonts w:ascii="Times New Roman" w:eastAsia="Times New Roman" w:hAnsi="Times New Roman" w:cs="Times New Roman"/>
          <w:sz w:val="26"/>
          <w:szCs w:val="26"/>
        </w:rPr>
        <w:t>) права, приобретенные Рекламораспространителем по</w:t>
      </w:r>
      <w:r>
        <w:rPr>
          <w:rFonts w:ascii="Times New Roman" w:eastAsia="Times New Roman" w:hAnsi="Times New Roman" w:cs="Times New Roman"/>
          <w:sz w:val="26"/>
          <w:szCs w:val="26"/>
        </w:rPr>
        <w:t xml:space="preserve"> настоящему</w:t>
      </w:r>
      <w:r w:rsidRPr="00893539">
        <w:rPr>
          <w:rFonts w:ascii="Times New Roman" w:eastAsia="Times New Roman" w:hAnsi="Times New Roman" w:cs="Times New Roman"/>
          <w:sz w:val="26"/>
          <w:szCs w:val="26"/>
        </w:rPr>
        <w:t xml:space="preserve"> Договору, не могут быть переданы им другим лицам, в том числе, в случае смены владельца рекламной конструкции;</w:t>
      </w:r>
    </w:p>
    <w:p w14:paraId="19A78210"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w:t>
      </w:r>
      <w:r>
        <w:rPr>
          <w:rFonts w:ascii="Times New Roman" w:eastAsia="Times New Roman" w:hAnsi="Times New Roman" w:cs="Times New Roman"/>
          <w:color w:val="000000"/>
          <w:spacing w:val="-7"/>
          <w:sz w:val="26"/>
          <w:szCs w:val="26"/>
        </w:rPr>
        <w:t>5</w:t>
      </w:r>
      <w:r w:rsidRPr="00893539">
        <w:rPr>
          <w:rFonts w:ascii="Times New Roman" w:eastAsia="Times New Roman" w:hAnsi="Times New Roman" w:cs="Times New Roman"/>
          <w:color w:val="000000"/>
          <w:spacing w:val="-7"/>
          <w:sz w:val="26"/>
          <w:szCs w:val="26"/>
        </w:rPr>
        <w:t xml:space="preserve">)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в течение месяца осуществить демонтаж РК и восстановить дорожное покрытие, тротуар, газон, фасад здания в том виде, каким оно было до установки РК с использованием аналогичных материалов и технологий; </w:t>
      </w:r>
    </w:p>
    <w:p w14:paraId="4A354E31"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w:t>
      </w:r>
      <w:r>
        <w:rPr>
          <w:rFonts w:ascii="Times New Roman" w:eastAsia="Times New Roman" w:hAnsi="Times New Roman" w:cs="Times New Roman"/>
          <w:color w:val="000000"/>
          <w:spacing w:val="-7"/>
          <w:sz w:val="26"/>
          <w:szCs w:val="26"/>
        </w:rPr>
        <w:t>6</w:t>
      </w:r>
      <w:r w:rsidRPr="00893539">
        <w:rPr>
          <w:rFonts w:ascii="Times New Roman" w:eastAsia="Times New Roman" w:hAnsi="Times New Roman" w:cs="Times New Roman"/>
          <w:color w:val="000000"/>
          <w:spacing w:val="-7"/>
          <w:sz w:val="26"/>
          <w:szCs w:val="26"/>
        </w:rPr>
        <w:t>) в течение семи рабочих дней по требованию Администрации</w:t>
      </w:r>
      <w:r>
        <w:rPr>
          <w:rFonts w:ascii="Times New Roman" w:eastAsia="Times New Roman" w:hAnsi="Times New Roman" w:cs="Times New Roman"/>
          <w:color w:val="000000"/>
          <w:spacing w:val="-7"/>
          <w:sz w:val="26"/>
          <w:szCs w:val="26"/>
        </w:rPr>
        <w:t xml:space="preserve"> города</w:t>
      </w:r>
      <w:r w:rsidRPr="00893539">
        <w:rPr>
          <w:rFonts w:ascii="Times New Roman" w:eastAsia="Times New Roman" w:hAnsi="Times New Roman" w:cs="Times New Roman"/>
          <w:color w:val="000000"/>
          <w:spacing w:val="-7"/>
          <w:sz w:val="26"/>
          <w:szCs w:val="26"/>
        </w:rPr>
        <w:t xml:space="preserve"> владелец РК обязан возместить расходы, понесенные в связи с демонтажем, хранением или в необходимых случаях уничтожением рекламной конструкции. Указанные расходы должны быть подтверждены первичными бухгалтерскими документами;</w:t>
      </w:r>
    </w:p>
    <w:p w14:paraId="7A059858"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w:t>
      </w:r>
      <w:r>
        <w:rPr>
          <w:rFonts w:ascii="Times New Roman" w:eastAsia="Times New Roman" w:hAnsi="Times New Roman" w:cs="Times New Roman"/>
          <w:color w:val="000000"/>
          <w:spacing w:val="-7"/>
          <w:sz w:val="26"/>
          <w:szCs w:val="26"/>
        </w:rPr>
        <w:t>7</w:t>
      </w:r>
      <w:r w:rsidRPr="00893539">
        <w:rPr>
          <w:rFonts w:ascii="Times New Roman" w:eastAsia="Times New Roman" w:hAnsi="Times New Roman" w:cs="Times New Roman"/>
          <w:color w:val="000000"/>
          <w:spacing w:val="-7"/>
          <w:sz w:val="26"/>
          <w:szCs w:val="26"/>
        </w:rPr>
        <w:t>)  вносить плату в размере, порядке и сроки, установленные разделом 2</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 </w:t>
      </w:r>
    </w:p>
    <w:p w14:paraId="43B27369"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w:t>
      </w:r>
      <w:r>
        <w:rPr>
          <w:rFonts w:ascii="Times New Roman" w:eastAsia="Times New Roman" w:hAnsi="Times New Roman" w:cs="Times New Roman"/>
          <w:color w:val="000000"/>
          <w:spacing w:val="-7"/>
          <w:sz w:val="26"/>
          <w:szCs w:val="26"/>
        </w:rPr>
        <w:t>8</w:t>
      </w:r>
      <w:r w:rsidRPr="00893539">
        <w:rPr>
          <w:rFonts w:ascii="Times New Roman" w:eastAsia="Times New Roman" w:hAnsi="Times New Roman" w:cs="Times New Roman"/>
          <w:color w:val="000000"/>
          <w:spacing w:val="-7"/>
          <w:sz w:val="26"/>
          <w:szCs w:val="26"/>
        </w:rPr>
        <w:t>) письменно в десятидневный срок уведомить Администрацию</w:t>
      </w:r>
      <w:r>
        <w:rPr>
          <w:rFonts w:ascii="Times New Roman" w:eastAsia="Times New Roman" w:hAnsi="Times New Roman" w:cs="Times New Roman"/>
          <w:color w:val="000000"/>
          <w:spacing w:val="-7"/>
          <w:sz w:val="26"/>
          <w:szCs w:val="26"/>
        </w:rPr>
        <w:t xml:space="preserve"> города</w:t>
      </w:r>
      <w:r w:rsidRPr="00893539">
        <w:rPr>
          <w:rFonts w:ascii="Times New Roman" w:eastAsia="Times New Roman" w:hAnsi="Times New Roman" w:cs="Times New Roman"/>
          <w:color w:val="000000"/>
          <w:spacing w:val="-7"/>
          <w:sz w:val="26"/>
          <w:szCs w:val="26"/>
        </w:rPr>
        <w:t xml:space="preserve"> с приложением подтверждающих документов об изменениях своих реквизитов, в этот же срок обратиться к Администрации</w:t>
      </w:r>
      <w:r>
        <w:rPr>
          <w:rFonts w:ascii="Times New Roman" w:eastAsia="Times New Roman" w:hAnsi="Times New Roman" w:cs="Times New Roman"/>
          <w:color w:val="000000"/>
          <w:spacing w:val="-7"/>
          <w:sz w:val="26"/>
          <w:szCs w:val="26"/>
        </w:rPr>
        <w:t xml:space="preserve"> города</w:t>
      </w:r>
      <w:r w:rsidRPr="00893539">
        <w:rPr>
          <w:rFonts w:ascii="Times New Roman" w:eastAsia="Times New Roman" w:hAnsi="Times New Roman" w:cs="Times New Roman"/>
          <w:color w:val="000000"/>
          <w:spacing w:val="-7"/>
          <w:sz w:val="26"/>
          <w:szCs w:val="26"/>
        </w:rPr>
        <w:t xml:space="preserve"> с ходатайством о внесении соответствующих изменений в</w:t>
      </w:r>
      <w:r>
        <w:rPr>
          <w:rFonts w:ascii="Times New Roman" w:eastAsia="Times New Roman" w:hAnsi="Times New Roman" w:cs="Times New Roman"/>
          <w:color w:val="000000"/>
          <w:spacing w:val="-7"/>
          <w:sz w:val="26"/>
          <w:szCs w:val="26"/>
        </w:rPr>
        <w:t xml:space="preserve"> настоящий</w:t>
      </w:r>
      <w:r w:rsidRPr="00893539">
        <w:rPr>
          <w:rFonts w:ascii="Times New Roman" w:eastAsia="Times New Roman" w:hAnsi="Times New Roman" w:cs="Times New Roman"/>
          <w:color w:val="000000"/>
          <w:spacing w:val="-7"/>
          <w:sz w:val="26"/>
          <w:szCs w:val="26"/>
        </w:rPr>
        <w:t xml:space="preserve"> Договор.</w:t>
      </w:r>
    </w:p>
    <w:p w14:paraId="30025E55"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7"/>
          <w:sz w:val="26"/>
          <w:szCs w:val="26"/>
        </w:rPr>
        <w:t>В случае невыполнения (несвоевременного выполнения) действий, указанных в данном пункте, Р</w:t>
      </w:r>
      <w:r w:rsidRPr="00893539">
        <w:rPr>
          <w:rFonts w:ascii="Times New Roman" w:eastAsia="Times New Roman" w:hAnsi="Times New Roman" w:cs="Times New Roman"/>
          <w:color w:val="000000"/>
          <w:spacing w:val="1"/>
          <w:sz w:val="26"/>
          <w:szCs w:val="26"/>
        </w:rPr>
        <w:t>екламораспространитель уплачивает штраф в размере 10 процентов годовой платы, но не менее 5000 рублей.</w:t>
      </w:r>
    </w:p>
    <w:p w14:paraId="65E9BEE4" w14:textId="77777777" w:rsidR="00EE6620" w:rsidRPr="00893539" w:rsidRDefault="00EE6620" w:rsidP="00EE6620">
      <w:pPr>
        <w:shd w:val="clear" w:color="auto" w:fill="FFFFFF"/>
        <w:spacing w:after="0" w:line="216" w:lineRule="atLeast"/>
        <w:ind w:right="-1" w:firstLine="709"/>
        <w:jc w:val="both"/>
        <w:rPr>
          <w:rFonts w:ascii="Times New Roman" w:eastAsia="Times New Roman" w:hAnsi="Times New Roman" w:cs="Times New Roman"/>
          <w:color w:val="000000"/>
          <w:sz w:val="26"/>
          <w:szCs w:val="26"/>
        </w:rPr>
      </w:pPr>
      <w:r w:rsidRPr="00893539">
        <w:rPr>
          <w:rFonts w:ascii="Times New Roman" w:eastAsia="Times New Roman" w:hAnsi="Times New Roman" w:cs="Times New Roman"/>
          <w:color w:val="000000"/>
          <w:sz w:val="26"/>
          <w:szCs w:val="26"/>
        </w:rPr>
        <w:t>3.5. Уведомления, предписания и письма, касающиеся взаимоотношений Сторон по</w:t>
      </w:r>
      <w:r>
        <w:rPr>
          <w:rFonts w:ascii="Times New Roman" w:eastAsia="Times New Roman" w:hAnsi="Times New Roman" w:cs="Times New Roman"/>
          <w:color w:val="000000"/>
          <w:sz w:val="26"/>
          <w:szCs w:val="26"/>
        </w:rPr>
        <w:t xml:space="preserve"> настоящему</w:t>
      </w:r>
      <w:r w:rsidRPr="00893539">
        <w:rPr>
          <w:rFonts w:ascii="Times New Roman" w:eastAsia="Times New Roman" w:hAnsi="Times New Roman" w:cs="Times New Roman"/>
          <w:color w:val="000000"/>
          <w:sz w:val="26"/>
          <w:szCs w:val="26"/>
        </w:rPr>
        <w:t xml:space="preserve"> Договору, а также изменения и дополнения к</w:t>
      </w:r>
      <w:r>
        <w:rPr>
          <w:rFonts w:ascii="Times New Roman" w:eastAsia="Times New Roman" w:hAnsi="Times New Roman" w:cs="Times New Roman"/>
          <w:color w:val="000000"/>
          <w:sz w:val="26"/>
          <w:szCs w:val="26"/>
        </w:rPr>
        <w:t xml:space="preserve"> настоящему</w:t>
      </w:r>
      <w:r w:rsidRPr="00893539">
        <w:rPr>
          <w:rFonts w:ascii="Times New Roman" w:eastAsia="Times New Roman" w:hAnsi="Times New Roman" w:cs="Times New Roman"/>
          <w:color w:val="000000"/>
          <w:sz w:val="26"/>
          <w:szCs w:val="26"/>
        </w:rPr>
        <w:t xml:space="preserve"> </w:t>
      </w:r>
      <w:r w:rsidRPr="00893539">
        <w:rPr>
          <w:rFonts w:ascii="Times New Roman" w:eastAsia="Times New Roman" w:hAnsi="Times New Roman" w:cs="Times New Roman"/>
          <w:color w:val="000000"/>
          <w:sz w:val="26"/>
          <w:szCs w:val="26"/>
        </w:rPr>
        <w:lastRenderedPageBreak/>
        <w:t>Договору, направляются Сторонами друг другу по адресам, указанным в</w:t>
      </w:r>
      <w:r>
        <w:rPr>
          <w:rFonts w:ascii="Times New Roman" w:eastAsia="Times New Roman" w:hAnsi="Times New Roman" w:cs="Times New Roman"/>
          <w:color w:val="000000"/>
          <w:sz w:val="26"/>
          <w:szCs w:val="26"/>
        </w:rPr>
        <w:t xml:space="preserve"> настоящем</w:t>
      </w:r>
      <w:r w:rsidRPr="00893539">
        <w:rPr>
          <w:rFonts w:ascii="Times New Roman" w:eastAsia="Times New Roman" w:hAnsi="Times New Roman" w:cs="Times New Roman"/>
          <w:color w:val="000000"/>
          <w:sz w:val="26"/>
          <w:szCs w:val="26"/>
        </w:rPr>
        <w:t xml:space="preserve"> Договоре.</w:t>
      </w:r>
    </w:p>
    <w:p w14:paraId="534D0CC4" w14:textId="77777777" w:rsidR="00EE6620" w:rsidRPr="00893539" w:rsidRDefault="00EE6620" w:rsidP="00EE6620">
      <w:pPr>
        <w:shd w:val="clear" w:color="auto" w:fill="FFFFFF"/>
        <w:spacing w:after="0" w:line="240" w:lineRule="auto"/>
        <w:ind w:right="-1" w:firstLine="709"/>
        <w:jc w:val="both"/>
        <w:rPr>
          <w:rFonts w:ascii="Arial" w:eastAsia="Times New Roman" w:hAnsi="Arial" w:cs="Arial"/>
          <w:color w:val="000000"/>
          <w:sz w:val="26"/>
          <w:szCs w:val="26"/>
        </w:rPr>
      </w:pPr>
      <w:r w:rsidRPr="00893539">
        <w:rPr>
          <w:rFonts w:ascii="Times New Roman" w:eastAsia="Times New Roman" w:hAnsi="Times New Roman" w:cs="Times New Roman"/>
          <w:color w:val="000000"/>
          <w:sz w:val="26"/>
          <w:szCs w:val="26"/>
        </w:rPr>
        <w:t>3.6.  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14:paraId="4DEF902C" w14:textId="77777777" w:rsidR="00EE6620"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3.7.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14:paraId="7A7AC112"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7"/>
          <w:sz w:val="26"/>
          <w:szCs w:val="26"/>
        </w:rPr>
      </w:pPr>
    </w:p>
    <w:p w14:paraId="524DCE9E" w14:textId="77777777" w:rsidR="00EE6620" w:rsidRDefault="00EE6620" w:rsidP="00EE6620">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7"/>
          <w:sz w:val="26"/>
          <w:szCs w:val="26"/>
        </w:rPr>
      </w:pPr>
      <w:r w:rsidRPr="00893539">
        <w:rPr>
          <w:rFonts w:ascii="Times New Roman" w:eastAsia="Times New Roman" w:hAnsi="Times New Roman" w:cs="Times New Roman"/>
          <w:b/>
          <w:color w:val="000000"/>
          <w:spacing w:val="-7"/>
          <w:sz w:val="26"/>
          <w:szCs w:val="26"/>
        </w:rPr>
        <w:t>4. Размещение социальной рекламы и праздничной информации</w:t>
      </w:r>
    </w:p>
    <w:p w14:paraId="0DFC5FA3" w14:textId="77777777" w:rsidR="00EE6620" w:rsidRPr="00893539" w:rsidRDefault="00EE6620" w:rsidP="00EE6620">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7"/>
          <w:sz w:val="26"/>
          <w:szCs w:val="26"/>
        </w:rPr>
      </w:pPr>
    </w:p>
    <w:p w14:paraId="25EDBAB2"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4.1. Р</w:t>
      </w:r>
      <w:r w:rsidRPr="00893539">
        <w:rPr>
          <w:rFonts w:ascii="Times New Roman" w:eastAsia="Times New Roman" w:hAnsi="Times New Roman" w:cs="Times New Roman"/>
          <w:color w:val="000000"/>
          <w:spacing w:val="1"/>
          <w:sz w:val="26"/>
          <w:szCs w:val="26"/>
        </w:rPr>
        <w:t xml:space="preserve">екламораспространитель </w:t>
      </w:r>
      <w:r w:rsidRPr="00893539">
        <w:rPr>
          <w:rFonts w:ascii="Times New Roman" w:eastAsia="Times New Roman" w:hAnsi="Times New Roman" w:cs="Times New Roman"/>
          <w:color w:val="000000"/>
          <w:spacing w:val="-7"/>
          <w:sz w:val="26"/>
          <w:szCs w:val="26"/>
        </w:rPr>
        <w:t>обязан размещать социальную рекламу и праздничную информацию на принадлежащей ему РК в пределах годового объема распространяемой им рекламы в следующем процентном соотношении:</w:t>
      </w:r>
    </w:p>
    <w:p w14:paraId="2C200745" w14:textId="77777777" w:rsidR="00EE6620" w:rsidRPr="00893539" w:rsidRDefault="00EE6620" w:rsidP="00EE6620">
      <w:pPr>
        <w:shd w:val="clear" w:color="auto" w:fill="FFFFFF"/>
        <w:spacing w:after="0" w:line="240" w:lineRule="auto"/>
        <w:ind w:right="-1" w:firstLine="709"/>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10 % - 36 дней (30 дней для размещения праздничной рекламы: 10 дней - Новый год, 10 дней - День города, 10 дней - День Победы 9 мая; 6 дней - прочая социальная реклама);</w:t>
      </w:r>
    </w:p>
    <w:p w14:paraId="63C3BC47"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1"/>
          <w:sz w:val="26"/>
          <w:szCs w:val="26"/>
        </w:rPr>
        <w:t>4.2. Изготовление и размещение социальной рекламы и праздничной информации осуществляется за счет средств Рекламораспространителя.</w:t>
      </w:r>
    </w:p>
    <w:p w14:paraId="671AE44E"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color w:val="000000"/>
          <w:spacing w:val="1"/>
          <w:sz w:val="26"/>
          <w:szCs w:val="26"/>
        </w:rPr>
        <w:t xml:space="preserve">4.3. Рекламораспространитель обязан согласовывать макет социальной рекламы </w:t>
      </w:r>
      <w:r w:rsidRPr="00893539">
        <w:rPr>
          <w:rFonts w:ascii="Times New Roman" w:eastAsia="Times New Roman" w:hAnsi="Times New Roman" w:cs="Times New Roman"/>
          <w:color w:val="000000"/>
          <w:spacing w:val="-7"/>
          <w:sz w:val="26"/>
          <w:szCs w:val="26"/>
        </w:rPr>
        <w:t>и праздничной информации в МКУ «Управление культуры, спорта и молодежной политики»</w:t>
      </w:r>
      <w:r>
        <w:rPr>
          <w:rFonts w:ascii="Times New Roman" w:eastAsia="Times New Roman" w:hAnsi="Times New Roman" w:cs="Times New Roman"/>
          <w:color w:val="000000"/>
          <w:spacing w:val="-7"/>
          <w:sz w:val="26"/>
          <w:szCs w:val="26"/>
        </w:rPr>
        <w:t xml:space="preserve"> города Рубцовска</w:t>
      </w:r>
      <w:r w:rsidRPr="00893539">
        <w:rPr>
          <w:rFonts w:ascii="Times New Roman" w:eastAsia="Times New Roman" w:hAnsi="Times New Roman" w:cs="Times New Roman"/>
          <w:color w:val="000000"/>
          <w:spacing w:val="1"/>
          <w:sz w:val="26"/>
          <w:szCs w:val="26"/>
        </w:rPr>
        <w:t>.</w:t>
      </w:r>
    </w:p>
    <w:p w14:paraId="0DB56F7D" w14:textId="77777777" w:rsidR="00EE6620" w:rsidRPr="00020A4A"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spacing w:val="-7"/>
          <w:sz w:val="26"/>
          <w:szCs w:val="26"/>
        </w:rPr>
      </w:pPr>
      <w:r w:rsidRPr="00893539">
        <w:rPr>
          <w:rFonts w:ascii="Times New Roman" w:eastAsia="Times New Roman" w:hAnsi="Times New Roman" w:cs="Times New Roman"/>
          <w:color w:val="000000"/>
          <w:spacing w:val="-7"/>
          <w:sz w:val="26"/>
          <w:szCs w:val="26"/>
        </w:rPr>
        <w:t>4.4. Администрация</w:t>
      </w:r>
      <w:r>
        <w:rPr>
          <w:rFonts w:ascii="Times New Roman" w:eastAsia="Times New Roman" w:hAnsi="Times New Roman" w:cs="Times New Roman"/>
          <w:color w:val="000000"/>
          <w:spacing w:val="-7"/>
          <w:sz w:val="26"/>
          <w:szCs w:val="26"/>
        </w:rPr>
        <w:t xml:space="preserve"> города</w:t>
      </w:r>
      <w:r w:rsidRPr="00893539">
        <w:rPr>
          <w:rFonts w:ascii="Times New Roman" w:eastAsia="Times New Roman" w:hAnsi="Times New Roman" w:cs="Times New Roman"/>
          <w:color w:val="000000"/>
          <w:spacing w:val="-7"/>
          <w:sz w:val="26"/>
          <w:szCs w:val="26"/>
        </w:rPr>
        <w:t xml:space="preserve"> направляет в адрес </w:t>
      </w:r>
      <w:r w:rsidRPr="00893539">
        <w:rPr>
          <w:rFonts w:ascii="Times New Roman" w:eastAsia="Times New Roman" w:hAnsi="Times New Roman" w:cs="Times New Roman"/>
          <w:color w:val="000000"/>
          <w:spacing w:val="1"/>
          <w:sz w:val="26"/>
          <w:szCs w:val="26"/>
        </w:rPr>
        <w:t>Рекламораспространителя</w:t>
      </w:r>
      <w:r w:rsidRPr="00893539">
        <w:rPr>
          <w:rFonts w:ascii="Times New Roman" w:eastAsia="Times New Roman" w:hAnsi="Times New Roman" w:cs="Times New Roman"/>
          <w:color w:val="000000"/>
          <w:spacing w:val="-7"/>
          <w:sz w:val="26"/>
          <w:szCs w:val="26"/>
        </w:rPr>
        <w:t xml:space="preserve"> заявку на размещение социальной рекламы и праздничной информации не позднее, чем за 15 дней до </w:t>
      </w:r>
      <w:r w:rsidRPr="00020A4A">
        <w:rPr>
          <w:rFonts w:ascii="Times New Roman" w:eastAsia="Times New Roman" w:hAnsi="Times New Roman" w:cs="Times New Roman"/>
          <w:spacing w:val="-7"/>
          <w:sz w:val="26"/>
          <w:szCs w:val="26"/>
        </w:rPr>
        <w:t>даты ее предполагаемого размещения.</w:t>
      </w:r>
    </w:p>
    <w:p w14:paraId="0482B826" w14:textId="77777777" w:rsidR="00EE6620" w:rsidRPr="00020A4A" w:rsidRDefault="00EE6620" w:rsidP="00EE6620">
      <w:pPr>
        <w:spacing w:after="0" w:line="240" w:lineRule="auto"/>
        <w:ind w:firstLine="708"/>
        <w:jc w:val="both"/>
        <w:rPr>
          <w:rFonts w:ascii="Times New Roman" w:hAnsi="Times New Roman"/>
          <w:sz w:val="26"/>
          <w:szCs w:val="26"/>
        </w:rPr>
      </w:pPr>
      <w:r w:rsidRPr="00020A4A">
        <w:rPr>
          <w:rFonts w:ascii="Times New Roman" w:hAnsi="Times New Roman"/>
          <w:sz w:val="26"/>
          <w:szCs w:val="26"/>
        </w:rPr>
        <w:t xml:space="preserve">4.5. </w:t>
      </w:r>
      <w:r w:rsidRPr="00020A4A">
        <w:rPr>
          <w:rFonts w:ascii="Times New Roman" w:eastAsia="Times New Roman" w:hAnsi="Times New Roman" w:cs="Times New Roman"/>
          <w:spacing w:val="1"/>
          <w:sz w:val="26"/>
          <w:szCs w:val="26"/>
        </w:rPr>
        <w:t xml:space="preserve">Рекламораспространитель обязан предоставить </w:t>
      </w:r>
      <w:r w:rsidRPr="00020A4A">
        <w:rPr>
          <w:rFonts w:ascii="Times New Roman" w:hAnsi="Times New Roman"/>
          <w:sz w:val="26"/>
          <w:szCs w:val="26"/>
        </w:rPr>
        <w:t xml:space="preserve">в комитет Администрации города Рубцовска по управлению имуществом </w:t>
      </w:r>
      <w:r w:rsidRPr="00020A4A">
        <w:rPr>
          <w:rFonts w:ascii="Times New Roman" w:eastAsia="Times New Roman" w:hAnsi="Times New Roman" w:cs="Times New Roman"/>
          <w:spacing w:val="1"/>
          <w:sz w:val="26"/>
          <w:szCs w:val="26"/>
        </w:rPr>
        <w:t>ф</w:t>
      </w:r>
      <w:r w:rsidRPr="00020A4A">
        <w:rPr>
          <w:rFonts w:ascii="Times New Roman" w:hAnsi="Times New Roman"/>
          <w:sz w:val="26"/>
          <w:szCs w:val="26"/>
        </w:rPr>
        <w:t xml:space="preserve">отоотчет о выполненной работе по размещению </w:t>
      </w:r>
      <w:r w:rsidRPr="00020A4A">
        <w:rPr>
          <w:rFonts w:ascii="Times New Roman" w:eastAsia="Times New Roman" w:hAnsi="Times New Roman" w:cs="Times New Roman"/>
          <w:spacing w:val="1"/>
          <w:sz w:val="26"/>
          <w:szCs w:val="26"/>
        </w:rPr>
        <w:t>социальной рекламы ил</w:t>
      </w:r>
      <w:r w:rsidRPr="00020A4A">
        <w:rPr>
          <w:rFonts w:ascii="Times New Roman" w:eastAsia="Times New Roman" w:hAnsi="Times New Roman" w:cs="Times New Roman"/>
          <w:spacing w:val="-7"/>
          <w:sz w:val="26"/>
          <w:szCs w:val="26"/>
        </w:rPr>
        <w:t>и праздничной информации (далее - фотоотчет)</w:t>
      </w:r>
      <w:r w:rsidRPr="00020A4A">
        <w:rPr>
          <w:rFonts w:ascii="Times New Roman" w:hAnsi="Times New Roman"/>
          <w:sz w:val="26"/>
          <w:szCs w:val="26"/>
        </w:rPr>
        <w:t xml:space="preserve"> на бумажном носителе или по </w:t>
      </w:r>
      <w:r w:rsidRPr="00020A4A">
        <w:rPr>
          <w:rFonts w:ascii="Times New Roman" w:hAnsi="Times New Roman"/>
          <w:sz w:val="26"/>
          <w:szCs w:val="26"/>
          <w:lang w:val="en-US"/>
        </w:rPr>
        <w:t>email</w:t>
      </w:r>
      <w:r w:rsidRPr="00020A4A">
        <w:rPr>
          <w:rFonts w:ascii="Times New Roman" w:hAnsi="Times New Roman"/>
          <w:sz w:val="26"/>
          <w:szCs w:val="26"/>
        </w:rPr>
        <w:t xml:space="preserve">: </w:t>
      </w:r>
      <w:r w:rsidRPr="00020A4A">
        <w:rPr>
          <w:rFonts w:ascii="Times New Roman" w:eastAsia="Times New Roman" w:hAnsi="Times New Roman" w:cs="Times New Roman"/>
          <w:sz w:val="26"/>
          <w:szCs w:val="26"/>
        </w:rPr>
        <w:t>kui@rubtsovsk.org</w:t>
      </w:r>
      <w:r w:rsidRPr="00020A4A">
        <w:rPr>
          <w:rFonts w:ascii="Times New Roman" w:hAnsi="Times New Roman"/>
          <w:sz w:val="26"/>
          <w:szCs w:val="26"/>
        </w:rPr>
        <w:t xml:space="preserve"> в установленные Администрацией города сроки. </w:t>
      </w:r>
    </w:p>
    <w:p w14:paraId="25DF43F3" w14:textId="77777777" w:rsidR="00EE6620" w:rsidRPr="00020A4A" w:rsidRDefault="00EE6620" w:rsidP="00EE6620">
      <w:pPr>
        <w:spacing w:after="0" w:line="240" w:lineRule="auto"/>
        <w:ind w:firstLine="708"/>
        <w:jc w:val="both"/>
        <w:rPr>
          <w:rFonts w:ascii="Times New Roman" w:hAnsi="Times New Roman"/>
          <w:sz w:val="26"/>
          <w:szCs w:val="26"/>
        </w:rPr>
      </w:pPr>
      <w:r w:rsidRPr="00020A4A">
        <w:rPr>
          <w:rFonts w:ascii="Times New Roman" w:hAnsi="Times New Roman"/>
          <w:sz w:val="26"/>
          <w:szCs w:val="26"/>
        </w:rPr>
        <w:t xml:space="preserve">В случае, если фотоотчет о выполненной работе в установленные сроки не поступил, сотрудниками комитета Администрации города Рубцовска по управлению имуществом проводится осмотр РК, по результатам которого составляется акт осмотра РК, где фиксируется выполнение/невыполнение работ по </w:t>
      </w:r>
      <w:r w:rsidRPr="00020A4A">
        <w:rPr>
          <w:rFonts w:ascii="Times New Roman" w:eastAsia="Times New Roman" w:hAnsi="Times New Roman" w:cs="Times New Roman"/>
          <w:spacing w:val="-7"/>
          <w:sz w:val="26"/>
          <w:szCs w:val="26"/>
        </w:rPr>
        <w:t>размещению социальной рекламы и праздничной информации.</w:t>
      </w:r>
    </w:p>
    <w:p w14:paraId="013E9952" w14:textId="77777777" w:rsidR="00EE6620" w:rsidRPr="00020A4A"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spacing w:val="1"/>
          <w:sz w:val="26"/>
          <w:szCs w:val="26"/>
        </w:rPr>
      </w:pPr>
      <w:r w:rsidRPr="00020A4A">
        <w:rPr>
          <w:rFonts w:ascii="Times New Roman" w:eastAsia="Times New Roman" w:hAnsi="Times New Roman" w:cs="Times New Roman"/>
          <w:spacing w:val="-7"/>
          <w:sz w:val="26"/>
          <w:szCs w:val="26"/>
        </w:rPr>
        <w:t>4.6. В случае невыполнения (несвоевременного выполнения) действий, указанных в пункте 4.1 настоящего Договора, Р</w:t>
      </w:r>
      <w:r w:rsidRPr="00020A4A">
        <w:rPr>
          <w:rFonts w:ascii="Times New Roman" w:eastAsia="Times New Roman" w:hAnsi="Times New Roman" w:cs="Times New Roman"/>
          <w:spacing w:val="1"/>
          <w:sz w:val="26"/>
          <w:szCs w:val="26"/>
        </w:rPr>
        <w:t xml:space="preserve">екламораспространитель уплачивает штраф в размере 50000 рублей. При повторном невыполнении указанных условий настоящий Договор расторгается. </w:t>
      </w:r>
    </w:p>
    <w:p w14:paraId="598CA2AC" w14:textId="77777777" w:rsidR="00EE6620" w:rsidRPr="00020A4A"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spacing w:val="1"/>
          <w:sz w:val="26"/>
          <w:szCs w:val="26"/>
        </w:rPr>
      </w:pPr>
    </w:p>
    <w:p w14:paraId="382839C9" w14:textId="77777777" w:rsidR="00EE6620" w:rsidRDefault="00EE6620" w:rsidP="00EE6620">
      <w:pPr>
        <w:shd w:val="clear" w:color="auto" w:fill="FFFFFF"/>
        <w:spacing w:after="0" w:line="240" w:lineRule="auto"/>
        <w:ind w:right="-1" w:firstLine="567"/>
        <w:contextualSpacing/>
        <w:jc w:val="center"/>
        <w:rPr>
          <w:rFonts w:ascii="Times New Roman" w:eastAsia="Times New Roman" w:hAnsi="Times New Roman" w:cs="Times New Roman"/>
          <w:b/>
          <w:color w:val="000000"/>
          <w:spacing w:val="-7"/>
          <w:sz w:val="26"/>
          <w:szCs w:val="26"/>
        </w:rPr>
      </w:pPr>
      <w:r w:rsidRPr="00893539">
        <w:rPr>
          <w:rFonts w:ascii="Times New Roman" w:eastAsia="Times New Roman" w:hAnsi="Times New Roman" w:cs="Times New Roman"/>
          <w:b/>
          <w:color w:val="000000"/>
          <w:spacing w:val="-7"/>
          <w:sz w:val="26"/>
          <w:szCs w:val="26"/>
        </w:rPr>
        <w:t>5. Ответственность сторон</w:t>
      </w:r>
    </w:p>
    <w:p w14:paraId="7A3D9F8C" w14:textId="77777777" w:rsidR="00EE6620" w:rsidRPr="00893539" w:rsidRDefault="00EE6620" w:rsidP="00EE6620">
      <w:pPr>
        <w:shd w:val="clear" w:color="auto" w:fill="FFFFFF"/>
        <w:spacing w:after="0" w:line="240" w:lineRule="auto"/>
        <w:ind w:right="-1" w:firstLine="567"/>
        <w:contextualSpacing/>
        <w:jc w:val="center"/>
        <w:rPr>
          <w:rFonts w:ascii="Times New Roman" w:eastAsia="Times New Roman" w:hAnsi="Times New Roman" w:cs="Times New Roman"/>
          <w:b/>
          <w:color w:val="000000"/>
          <w:spacing w:val="-7"/>
          <w:sz w:val="26"/>
          <w:szCs w:val="26"/>
        </w:rPr>
      </w:pPr>
    </w:p>
    <w:p w14:paraId="291EB24D" w14:textId="77777777" w:rsidR="00EE6620"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7"/>
          <w:sz w:val="26"/>
          <w:szCs w:val="26"/>
        </w:rPr>
      </w:pPr>
      <w:r w:rsidRPr="00893539">
        <w:rPr>
          <w:rFonts w:ascii="Times New Roman" w:eastAsia="Times New Roman" w:hAnsi="Times New Roman" w:cs="Times New Roman"/>
          <w:color w:val="000000"/>
          <w:spacing w:val="-7"/>
          <w:sz w:val="26"/>
          <w:szCs w:val="26"/>
        </w:rPr>
        <w:t>5.1. Стороны несут ответственность за неисполнение или ненадлежащее исполнение платежей по</w:t>
      </w:r>
      <w:r>
        <w:rPr>
          <w:rFonts w:ascii="Times New Roman" w:eastAsia="Times New Roman" w:hAnsi="Times New Roman" w:cs="Times New Roman"/>
          <w:color w:val="000000"/>
          <w:spacing w:val="-7"/>
          <w:sz w:val="26"/>
          <w:szCs w:val="26"/>
        </w:rPr>
        <w:t xml:space="preserve"> настоящему</w:t>
      </w:r>
      <w:r w:rsidRPr="00893539">
        <w:rPr>
          <w:rFonts w:ascii="Times New Roman" w:eastAsia="Times New Roman" w:hAnsi="Times New Roman" w:cs="Times New Roman"/>
          <w:color w:val="000000"/>
          <w:spacing w:val="-7"/>
          <w:sz w:val="26"/>
          <w:szCs w:val="26"/>
        </w:rPr>
        <w:t xml:space="preserve"> Договору и принятых на себя обязательств в соответствии с положениями</w:t>
      </w:r>
      <w:r>
        <w:rPr>
          <w:rFonts w:ascii="Times New Roman" w:eastAsia="Times New Roman" w:hAnsi="Times New Roman" w:cs="Times New Roman"/>
          <w:color w:val="000000"/>
          <w:spacing w:val="-7"/>
          <w:sz w:val="26"/>
          <w:szCs w:val="26"/>
        </w:rPr>
        <w:t xml:space="preserve"> настоящего</w:t>
      </w:r>
      <w:r w:rsidRPr="00893539">
        <w:rPr>
          <w:rFonts w:ascii="Times New Roman" w:eastAsia="Times New Roman" w:hAnsi="Times New Roman" w:cs="Times New Roman"/>
          <w:color w:val="000000"/>
          <w:spacing w:val="-7"/>
          <w:sz w:val="26"/>
          <w:szCs w:val="26"/>
        </w:rPr>
        <w:t xml:space="preserve"> Договора и законодательством Российской Федерации.</w:t>
      </w:r>
    </w:p>
    <w:p w14:paraId="19AAF1F1" w14:textId="77777777" w:rsidR="00EE6620" w:rsidRDefault="00EE6620" w:rsidP="00EE6620">
      <w:pPr>
        <w:keepLines/>
        <w:shd w:val="clear" w:color="auto" w:fill="FFFFFF"/>
        <w:spacing w:after="0" w:line="240" w:lineRule="auto"/>
        <w:contextualSpacing/>
        <w:jc w:val="both"/>
        <w:rPr>
          <w:rFonts w:ascii="Times New Roman" w:eastAsia="Times New Roman" w:hAnsi="Times New Roman" w:cs="Times New Roman"/>
          <w:color w:val="000000"/>
          <w:spacing w:val="-4"/>
          <w:sz w:val="26"/>
          <w:szCs w:val="26"/>
        </w:rPr>
      </w:pPr>
      <w:r>
        <w:rPr>
          <w:rFonts w:ascii="Times New Roman" w:eastAsia="Times New Roman" w:hAnsi="Times New Roman" w:cs="Times New Roman"/>
          <w:color w:val="000000"/>
          <w:spacing w:val="-7"/>
          <w:sz w:val="26"/>
          <w:szCs w:val="26"/>
        </w:rPr>
        <w:lastRenderedPageBreak/>
        <w:t xml:space="preserve">           5.2.  </w:t>
      </w:r>
      <w:r w:rsidRPr="00831E64">
        <w:rPr>
          <w:rFonts w:ascii="Times New Roman" w:eastAsia="Times New Roman" w:hAnsi="Times New Roman" w:cs="Times New Roman"/>
          <w:color w:val="000000"/>
          <w:spacing w:val="-4"/>
          <w:sz w:val="26"/>
          <w:szCs w:val="26"/>
        </w:rPr>
        <w:t>В случае невнесения платежей за</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установку и</w:t>
      </w:r>
      <w:r>
        <w:rPr>
          <w:rFonts w:ascii="Times New Roman" w:eastAsia="Times New Roman" w:hAnsi="Times New Roman" w:cs="Times New Roman"/>
          <w:color w:val="000000"/>
          <w:spacing w:val="-4"/>
          <w:sz w:val="26"/>
          <w:szCs w:val="26"/>
        </w:rPr>
        <w:t xml:space="preserve"> </w:t>
      </w:r>
      <w:r w:rsidRPr="00831E64">
        <w:rPr>
          <w:rFonts w:ascii="Times New Roman" w:eastAsia="Times New Roman" w:hAnsi="Times New Roman" w:cs="Times New Roman"/>
          <w:color w:val="000000"/>
          <w:spacing w:val="-4"/>
          <w:sz w:val="26"/>
          <w:szCs w:val="26"/>
        </w:rPr>
        <w:t>эксплуатацию РК в</w:t>
      </w:r>
      <w:r>
        <w:rPr>
          <w:rFonts w:ascii="Times New Roman" w:eastAsia="Times New Roman" w:hAnsi="Times New Roman" w:cs="Times New Roman"/>
          <w:color w:val="000000"/>
          <w:spacing w:val="-4"/>
          <w:sz w:val="26"/>
          <w:szCs w:val="26"/>
        </w:rPr>
        <w:t xml:space="preserve"> у</w:t>
      </w:r>
      <w:r w:rsidRPr="00893539">
        <w:rPr>
          <w:rFonts w:ascii="Times New Roman" w:eastAsia="Times New Roman" w:hAnsi="Times New Roman" w:cs="Times New Roman"/>
          <w:color w:val="000000"/>
          <w:spacing w:val="-4"/>
          <w:sz w:val="26"/>
          <w:szCs w:val="26"/>
        </w:rPr>
        <w:t>становленный</w:t>
      </w:r>
      <w:r>
        <w:rPr>
          <w:rFonts w:ascii="Times New Roman" w:eastAsia="Times New Roman" w:hAnsi="Times New Roman" w:cs="Times New Roman"/>
          <w:color w:val="000000"/>
          <w:spacing w:val="-4"/>
          <w:sz w:val="26"/>
          <w:szCs w:val="26"/>
        </w:rPr>
        <w:t xml:space="preserve"> настоящим Д</w:t>
      </w:r>
      <w:r w:rsidRPr="00893539">
        <w:rPr>
          <w:rFonts w:ascii="Times New Roman" w:eastAsia="Times New Roman" w:hAnsi="Times New Roman" w:cs="Times New Roman"/>
          <w:color w:val="000000"/>
          <w:spacing w:val="-4"/>
          <w:sz w:val="26"/>
          <w:szCs w:val="26"/>
        </w:rPr>
        <w:t>оговором</w:t>
      </w:r>
      <w:r>
        <w:rPr>
          <w:rFonts w:ascii="Times New Roman" w:eastAsia="Times New Roman" w:hAnsi="Times New Roman" w:cs="Times New Roman"/>
          <w:color w:val="000000"/>
          <w:spacing w:val="-4"/>
          <w:sz w:val="26"/>
          <w:szCs w:val="26"/>
        </w:rPr>
        <w:t xml:space="preserve"> </w:t>
      </w:r>
      <w:r w:rsidRPr="00893539">
        <w:rPr>
          <w:rFonts w:ascii="Times New Roman" w:eastAsia="Times New Roman" w:hAnsi="Times New Roman" w:cs="Times New Roman"/>
          <w:color w:val="000000"/>
          <w:spacing w:val="-4"/>
          <w:sz w:val="26"/>
          <w:szCs w:val="26"/>
        </w:rPr>
        <w:t xml:space="preserve">срок, </w:t>
      </w:r>
      <w:r w:rsidRPr="00893539">
        <w:rPr>
          <w:rFonts w:ascii="Times New Roman" w:eastAsia="Times New Roman" w:hAnsi="Times New Roman" w:cs="Times New Roman"/>
          <w:color w:val="000000"/>
          <w:spacing w:val="1"/>
          <w:sz w:val="26"/>
          <w:szCs w:val="26"/>
        </w:rPr>
        <w:t>Рекламораспространитель</w:t>
      </w:r>
      <w:r w:rsidRPr="00893539">
        <w:rPr>
          <w:rFonts w:ascii="Times New Roman" w:eastAsia="Times New Roman" w:hAnsi="Times New Roman" w:cs="Times New Roman"/>
          <w:color w:val="000000"/>
          <w:spacing w:val="-4"/>
          <w:sz w:val="26"/>
          <w:szCs w:val="26"/>
        </w:rPr>
        <w:t xml:space="preserve"> уплачивает Администрации</w:t>
      </w:r>
      <w:r>
        <w:rPr>
          <w:rFonts w:ascii="Times New Roman" w:eastAsia="Times New Roman" w:hAnsi="Times New Roman" w:cs="Times New Roman"/>
          <w:color w:val="000000"/>
          <w:spacing w:val="-4"/>
          <w:sz w:val="26"/>
          <w:szCs w:val="26"/>
        </w:rPr>
        <w:t xml:space="preserve"> города</w:t>
      </w:r>
      <w:r w:rsidRPr="00893539">
        <w:rPr>
          <w:rFonts w:ascii="Times New Roman" w:eastAsia="Times New Roman" w:hAnsi="Times New Roman" w:cs="Times New Roman"/>
          <w:color w:val="000000"/>
          <w:spacing w:val="-4"/>
          <w:sz w:val="26"/>
          <w:szCs w:val="26"/>
        </w:rPr>
        <w:t xml:space="preserve"> пеню в размере, соответствующем одной трехсотой ключевой ставки Центрального Банка Российской Федерации за каждый день просрочки.</w:t>
      </w:r>
    </w:p>
    <w:p w14:paraId="4E106658" w14:textId="77777777" w:rsidR="00EE6620" w:rsidRPr="00831E64" w:rsidRDefault="00EE6620" w:rsidP="00EE6620">
      <w:pPr>
        <w:keepLines/>
        <w:shd w:val="clear" w:color="auto" w:fill="FFFFFF"/>
        <w:spacing w:after="0" w:line="240" w:lineRule="auto"/>
        <w:contextualSpacing/>
        <w:jc w:val="both"/>
        <w:rPr>
          <w:rFonts w:ascii="Times New Roman" w:eastAsia="Times New Roman" w:hAnsi="Times New Roman" w:cs="Times New Roman"/>
          <w:color w:val="000000"/>
          <w:spacing w:val="-7"/>
          <w:sz w:val="26"/>
          <w:szCs w:val="26"/>
        </w:rPr>
      </w:pPr>
    </w:p>
    <w:p w14:paraId="663315DC" w14:textId="77777777" w:rsidR="00EE6620" w:rsidRDefault="00EE6620" w:rsidP="00EE6620">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4"/>
          <w:sz w:val="26"/>
          <w:szCs w:val="26"/>
        </w:rPr>
      </w:pPr>
      <w:r w:rsidRPr="00893539">
        <w:rPr>
          <w:rFonts w:ascii="Times New Roman" w:eastAsia="Times New Roman" w:hAnsi="Times New Roman" w:cs="Times New Roman"/>
          <w:b/>
          <w:color w:val="000000"/>
          <w:spacing w:val="-4"/>
          <w:sz w:val="26"/>
          <w:szCs w:val="26"/>
        </w:rPr>
        <w:t>6. Изменение, расторжение и прекращение Договора</w:t>
      </w:r>
    </w:p>
    <w:p w14:paraId="50DA753C" w14:textId="77777777" w:rsidR="00EE6620" w:rsidRPr="00893539" w:rsidRDefault="00EE6620" w:rsidP="00EE6620">
      <w:pPr>
        <w:shd w:val="clear" w:color="auto" w:fill="FFFFFF"/>
        <w:spacing w:after="0" w:line="240" w:lineRule="auto"/>
        <w:ind w:right="-1" w:firstLine="709"/>
        <w:contextualSpacing/>
        <w:jc w:val="center"/>
        <w:rPr>
          <w:rFonts w:ascii="Times New Roman" w:eastAsia="Times New Roman" w:hAnsi="Times New Roman" w:cs="Times New Roman"/>
          <w:b/>
          <w:color w:val="000000"/>
          <w:spacing w:val="-4"/>
          <w:sz w:val="26"/>
          <w:szCs w:val="26"/>
        </w:rPr>
      </w:pPr>
    </w:p>
    <w:p w14:paraId="67D0503E"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 xml:space="preserve">6.1. </w:t>
      </w:r>
      <w:r>
        <w:rPr>
          <w:rFonts w:ascii="Times New Roman" w:eastAsia="Times New Roman" w:hAnsi="Times New Roman" w:cs="Times New Roman"/>
          <w:color w:val="000000"/>
          <w:spacing w:val="-4"/>
          <w:sz w:val="26"/>
          <w:szCs w:val="26"/>
        </w:rPr>
        <w:t xml:space="preserve">Настоящий </w:t>
      </w:r>
      <w:r w:rsidRPr="00893539">
        <w:rPr>
          <w:rFonts w:ascii="Times New Roman" w:eastAsia="Times New Roman" w:hAnsi="Times New Roman" w:cs="Times New Roman"/>
          <w:color w:val="000000"/>
          <w:spacing w:val="-4"/>
          <w:sz w:val="26"/>
          <w:szCs w:val="26"/>
        </w:rPr>
        <w:t xml:space="preserve">Договор может быть изменен, дополнен или расторгнут по соглашению Сторон, если иное не предусмотрено действующим законодательством Российской Федерации или </w:t>
      </w:r>
      <w:r>
        <w:rPr>
          <w:rFonts w:ascii="Times New Roman" w:eastAsia="Times New Roman" w:hAnsi="Times New Roman" w:cs="Times New Roman"/>
          <w:color w:val="000000"/>
          <w:spacing w:val="-4"/>
          <w:sz w:val="26"/>
          <w:szCs w:val="26"/>
        </w:rPr>
        <w:t xml:space="preserve">настоящим </w:t>
      </w:r>
      <w:r w:rsidRPr="00893539">
        <w:rPr>
          <w:rFonts w:ascii="Times New Roman" w:eastAsia="Times New Roman" w:hAnsi="Times New Roman" w:cs="Times New Roman"/>
          <w:color w:val="000000"/>
          <w:spacing w:val="-4"/>
          <w:sz w:val="26"/>
          <w:szCs w:val="26"/>
        </w:rPr>
        <w:t>Договором.</w:t>
      </w:r>
    </w:p>
    <w:p w14:paraId="3DA3455F"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6.2. Администрация</w:t>
      </w:r>
      <w:r>
        <w:rPr>
          <w:rFonts w:ascii="Times New Roman" w:eastAsia="Times New Roman" w:hAnsi="Times New Roman" w:cs="Times New Roman"/>
          <w:color w:val="000000"/>
          <w:spacing w:val="-4"/>
          <w:sz w:val="26"/>
          <w:szCs w:val="26"/>
        </w:rPr>
        <w:t xml:space="preserve"> города</w:t>
      </w:r>
      <w:r w:rsidRPr="00893539">
        <w:rPr>
          <w:rFonts w:ascii="Times New Roman" w:eastAsia="Times New Roman" w:hAnsi="Times New Roman" w:cs="Times New Roman"/>
          <w:color w:val="000000"/>
          <w:spacing w:val="-4"/>
          <w:sz w:val="26"/>
          <w:szCs w:val="26"/>
        </w:rPr>
        <w:t xml:space="preserve"> имеет право в одностороннем порядке отказаться от исполнения</w:t>
      </w:r>
      <w:r>
        <w:rPr>
          <w:rFonts w:ascii="Times New Roman" w:eastAsia="Times New Roman" w:hAnsi="Times New Roman" w:cs="Times New Roman"/>
          <w:color w:val="000000"/>
          <w:spacing w:val="-4"/>
          <w:sz w:val="26"/>
          <w:szCs w:val="26"/>
        </w:rPr>
        <w:t xml:space="preserve"> настоящего</w:t>
      </w:r>
      <w:r w:rsidRPr="00893539">
        <w:rPr>
          <w:rFonts w:ascii="Times New Roman" w:eastAsia="Times New Roman" w:hAnsi="Times New Roman" w:cs="Times New Roman"/>
          <w:color w:val="000000"/>
          <w:spacing w:val="-4"/>
          <w:sz w:val="26"/>
          <w:szCs w:val="26"/>
        </w:rPr>
        <w:t xml:space="preserve"> Договора в следующих случаях: </w:t>
      </w:r>
    </w:p>
    <w:p w14:paraId="3BA9281A"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1) аннулирования или признания недействительным разрешения на установку и эксплуатацию РК;</w:t>
      </w:r>
    </w:p>
    <w:p w14:paraId="63743812"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2) наличия задолженности по платежам, установленным в пункте 2.2</w:t>
      </w:r>
      <w:r>
        <w:rPr>
          <w:rFonts w:ascii="Times New Roman" w:eastAsia="Times New Roman" w:hAnsi="Times New Roman" w:cs="Times New Roman"/>
          <w:color w:val="000000"/>
          <w:spacing w:val="-4"/>
          <w:sz w:val="26"/>
          <w:szCs w:val="26"/>
        </w:rPr>
        <w:t xml:space="preserve"> настоящего</w:t>
      </w:r>
      <w:r w:rsidRPr="00893539">
        <w:rPr>
          <w:rFonts w:ascii="Times New Roman" w:eastAsia="Times New Roman" w:hAnsi="Times New Roman" w:cs="Times New Roman"/>
          <w:color w:val="000000"/>
          <w:spacing w:val="-4"/>
          <w:sz w:val="26"/>
          <w:szCs w:val="26"/>
        </w:rPr>
        <w:t xml:space="preserve"> Договора в случае, если просрочка оплаты составляет более двух месяцев;</w:t>
      </w:r>
    </w:p>
    <w:p w14:paraId="7C980771"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3) нарушения требований к месту размещения и эксплуатации РК, установленных действующими нормами и правилами.</w:t>
      </w:r>
    </w:p>
    <w:p w14:paraId="6F627262"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spacing w:val="-4"/>
          <w:sz w:val="26"/>
          <w:szCs w:val="26"/>
        </w:rPr>
      </w:pPr>
      <w:r w:rsidRPr="00893539">
        <w:rPr>
          <w:rFonts w:ascii="Times New Roman" w:eastAsia="Times New Roman" w:hAnsi="Times New Roman" w:cs="Times New Roman"/>
          <w:spacing w:val="-4"/>
          <w:sz w:val="26"/>
          <w:szCs w:val="26"/>
        </w:rPr>
        <w:t>4) неисполнения п</w:t>
      </w:r>
      <w:r>
        <w:rPr>
          <w:rFonts w:ascii="Times New Roman" w:eastAsia="Times New Roman" w:hAnsi="Times New Roman" w:cs="Times New Roman"/>
          <w:spacing w:val="-4"/>
          <w:sz w:val="26"/>
          <w:szCs w:val="26"/>
        </w:rPr>
        <w:t xml:space="preserve">ункта </w:t>
      </w:r>
      <w:r w:rsidRPr="00893539">
        <w:rPr>
          <w:rFonts w:ascii="Times New Roman" w:eastAsia="Times New Roman" w:hAnsi="Times New Roman" w:cs="Times New Roman"/>
          <w:spacing w:val="-4"/>
          <w:sz w:val="26"/>
          <w:szCs w:val="26"/>
        </w:rPr>
        <w:t>4</w:t>
      </w:r>
      <w:r>
        <w:rPr>
          <w:rFonts w:ascii="Times New Roman" w:eastAsia="Times New Roman" w:hAnsi="Times New Roman" w:cs="Times New Roman"/>
          <w:spacing w:val="-4"/>
          <w:sz w:val="26"/>
          <w:szCs w:val="26"/>
        </w:rPr>
        <w:t xml:space="preserve"> настоящего</w:t>
      </w:r>
      <w:r w:rsidRPr="00893539">
        <w:rPr>
          <w:rFonts w:ascii="Times New Roman" w:eastAsia="Times New Roman" w:hAnsi="Times New Roman" w:cs="Times New Roman"/>
          <w:spacing w:val="-4"/>
          <w:sz w:val="26"/>
          <w:szCs w:val="26"/>
        </w:rPr>
        <w:t xml:space="preserve"> Договора.</w:t>
      </w:r>
    </w:p>
    <w:p w14:paraId="2ECB0F04" w14:textId="77777777" w:rsidR="00EE6620"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4"/>
          <w:sz w:val="26"/>
          <w:szCs w:val="26"/>
        </w:rPr>
      </w:pPr>
      <w:r w:rsidRPr="00893539">
        <w:rPr>
          <w:rFonts w:ascii="Times New Roman" w:eastAsia="Times New Roman" w:hAnsi="Times New Roman" w:cs="Times New Roman"/>
          <w:color w:val="000000"/>
          <w:spacing w:val="-4"/>
          <w:sz w:val="26"/>
          <w:szCs w:val="26"/>
        </w:rPr>
        <w:t>6.3. При отказе Администрации</w:t>
      </w:r>
      <w:r>
        <w:rPr>
          <w:rFonts w:ascii="Times New Roman" w:eastAsia="Times New Roman" w:hAnsi="Times New Roman" w:cs="Times New Roman"/>
          <w:color w:val="000000"/>
          <w:spacing w:val="-4"/>
          <w:sz w:val="26"/>
          <w:szCs w:val="26"/>
        </w:rPr>
        <w:t xml:space="preserve"> города</w:t>
      </w:r>
      <w:r w:rsidRPr="00893539">
        <w:rPr>
          <w:rFonts w:ascii="Times New Roman" w:eastAsia="Times New Roman" w:hAnsi="Times New Roman" w:cs="Times New Roman"/>
          <w:color w:val="000000"/>
          <w:spacing w:val="-4"/>
          <w:sz w:val="26"/>
          <w:szCs w:val="26"/>
        </w:rPr>
        <w:t xml:space="preserve"> от исполнения</w:t>
      </w:r>
      <w:r>
        <w:rPr>
          <w:rFonts w:ascii="Times New Roman" w:eastAsia="Times New Roman" w:hAnsi="Times New Roman" w:cs="Times New Roman"/>
          <w:color w:val="000000"/>
          <w:spacing w:val="-4"/>
          <w:sz w:val="26"/>
          <w:szCs w:val="26"/>
        </w:rPr>
        <w:t xml:space="preserve"> настоящего</w:t>
      </w:r>
      <w:r w:rsidRPr="00893539">
        <w:rPr>
          <w:rFonts w:ascii="Times New Roman" w:eastAsia="Times New Roman" w:hAnsi="Times New Roman" w:cs="Times New Roman"/>
          <w:color w:val="000000"/>
          <w:spacing w:val="-4"/>
          <w:sz w:val="26"/>
          <w:szCs w:val="26"/>
        </w:rPr>
        <w:t xml:space="preserve"> Договора в случаях, указанных в пункте 6.2</w:t>
      </w:r>
      <w:r>
        <w:rPr>
          <w:rFonts w:ascii="Times New Roman" w:eastAsia="Times New Roman" w:hAnsi="Times New Roman" w:cs="Times New Roman"/>
          <w:color w:val="000000"/>
          <w:spacing w:val="-4"/>
          <w:sz w:val="26"/>
          <w:szCs w:val="26"/>
        </w:rPr>
        <w:t xml:space="preserve"> настоящего</w:t>
      </w:r>
      <w:r w:rsidRPr="00893539">
        <w:rPr>
          <w:rFonts w:ascii="Times New Roman" w:eastAsia="Times New Roman" w:hAnsi="Times New Roman" w:cs="Times New Roman"/>
          <w:color w:val="000000"/>
          <w:spacing w:val="-4"/>
          <w:sz w:val="26"/>
          <w:szCs w:val="26"/>
        </w:rPr>
        <w:t xml:space="preserve"> Договора, он считается расторгнутым по истечении 2-х недель с момента направления </w:t>
      </w:r>
      <w:r w:rsidRPr="00893539">
        <w:rPr>
          <w:rFonts w:ascii="Times New Roman" w:eastAsia="Times New Roman" w:hAnsi="Times New Roman" w:cs="Times New Roman"/>
          <w:color w:val="000000"/>
          <w:spacing w:val="1"/>
          <w:sz w:val="26"/>
          <w:szCs w:val="26"/>
        </w:rPr>
        <w:t>Рекламораспространителю</w:t>
      </w:r>
      <w:r w:rsidRPr="00893539">
        <w:rPr>
          <w:rFonts w:ascii="Times New Roman" w:eastAsia="Times New Roman" w:hAnsi="Times New Roman" w:cs="Times New Roman"/>
          <w:color w:val="000000"/>
          <w:spacing w:val="-4"/>
          <w:sz w:val="26"/>
          <w:szCs w:val="26"/>
        </w:rPr>
        <w:t xml:space="preserve"> такого отказа.</w:t>
      </w:r>
    </w:p>
    <w:p w14:paraId="3F0BD835"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4"/>
          <w:sz w:val="26"/>
          <w:szCs w:val="26"/>
        </w:rPr>
        <w:t xml:space="preserve">6.4. </w:t>
      </w:r>
      <w:r w:rsidRPr="00893539">
        <w:rPr>
          <w:rFonts w:ascii="Times New Roman" w:eastAsia="Times New Roman" w:hAnsi="Times New Roman" w:cs="Times New Roman"/>
          <w:color w:val="000000"/>
          <w:spacing w:val="-5"/>
          <w:sz w:val="26"/>
          <w:szCs w:val="26"/>
        </w:rPr>
        <w:t xml:space="preserve">Досрочное расторжение </w:t>
      </w:r>
      <w:r>
        <w:rPr>
          <w:rFonts w:ascii="Times New Roman" w:eastAsia="Times New Roman" w:hAnsi="Times New Roman" w:cs="Times New Roman"/>
          <w:color w:val="000000"/>
          <w:spacing w:val="-5"/>
          <w:sz w:val="26"/>
          <w:szCs w:val="26"/>
        </w:rPr>
        <w:t xml:space="preserve">настоящего </w:t>
      </w:r>
      <w:r w:rsidRPr="00893539">
        <w:rPr>
          <w:rFonts w:ascii="Times New Roman" w:eastAsia="Times New Roman" w:hAnsi="Times New Roman" w:cs="Times New Roman"/>
          <w:color w:val="000000"/>
          <w:spacing w:val="-5"/>
          <w:sz w:val="26"/>
          <w:szCs w:val="26"/>
        </w:rPr>
        <w:t xml:space="preserve">Договора не освобождает </w:t>
      </w:r>
      <w:r w:rsidRPr="00893539">
        <w:rPr>
          <w:rFonts w:ascii="Times New Roman" w:eastAsia="Times New Roman" w:hAnsi="Times New Roman" w:cs="Times New Roman"/>
          <w:color w:val="000000"/>
          <w:spacing w:val="1"/>
          <w:sz w:val="26"/>
          <w:szCs w:val="26"/>
        </w:rPr>
        <w:t>Рекламораспространителя</w:t>
      </w:r>
      <w:r w:rsidRPr="00893539">
        <w:rPr>
          <w:rFonts w:ascii="Times New Roman" w:eastAsia="Times New Roman" w:hAnsi="Times New Roman" w:cs="Times New Roman"/>
          <w:color w:val="000000"/>
          <w:spacing w:val="-5"/>
          <w:sz w:val="26"/>
          <w:szCs w:val="26"/>
        </w:rPr>
        <w:t xml:space="preserve"> от обязанности погашения задолженности по платежам за установку и эксплуатацию рекламной конструкции и уплаты пени.</w:t>
      </w:r>
    </w:p>
    <w:p w14:paraId="4472353B"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5"/>
          <w:sz w:val="26"/>
          <w:szCs w:val="26"/>
        </w:rPr>
        <w:t>6.5. При досрочном расторжении</w:t>
      </w:r>
      <w:r>
        <w:rPr>
          <w:rFonts w:ascii="Times New Roman" w:eastAsia="Times New Roman" w:hAnsi="Times New Roman" w:cs="Times New Roman"/>
          <w:color w:val="000000"/>
          <w:spacing w:val="-5"/>
          <w:sz w:val="26"/>
          <w:szCs w:val="26"/>
        </w:rPr>
        <w:t xml:space="preserve"> настоящего</w:t>
      </w:r>
      <w:r w:rsidRPr="00893539">
        <w:rPr>
          <w:rFonts w:ascii="Times New Roman" w:eastAsia="Times New Roman" w:hAnsi="Times New Roman" w:cs="Times New Roman"/>
          <w:color w:val="000000"/>
          <w:spacing w:val="-5"/>
          <w:sz w:val="26"/>
          <w:szCs w:val="26"/>
        </w:rPr>
        <w:t xml:space="preserve"> Договора по инициативе </w:t>
      </w:r>
      <w:r w:rsidRPr="00893539">
        <w:rPr>
          <w:rFonts w:ascii="Times New Roman" w:eastAsia="Times New Roman" w:hAnsi="Times New Roman" w:cs="Times New Roman"/>
          <w:color w:val="000000"/>
          <w:spacing w:val="1"/>
          <w:sz w:val="26"/>
          <w:szCs w:val="26"/>
        </w:rPr>
        <w:t>Рекламораспространителя</w:t>
      </w:r>
      <w:r w:rsidRPr="00893539">
        <w:rPr>
          <w:rFonts w:ascii="Times New Roman" w:eastAsia="Times New Roman" w:hAnsi="Times New Roman" w:cs="Times New Roman"/>
          <w:color w:val="000000"/>
          <w:spacing w:val="-5"/>
          <w:sz w:val="26"/>
          <w:szCs w:val="26"/>
        </w:rPr>
        <w:t>, либо в случае, предусмотренном пунктом 6.2</w:t>
      </w:r>
      <w:r>
        <w:rPr>
          <w:rFonts w:ascii="Times New Roman" w:eastAsia="Times New Roman" w:hAnsi="Times New Roman" w:cs="Times New Roman"/>
          <w:color w:val="000000"/>
          <w:spacing w:val="-5"/>
          <w:sz w:val="26"/>
          <w:szCs w:val="26"/>
        </w:rPr>
        <w:t xml:space="preserve"> настоящего</w:t>
      </w:r>
      <w:r w:rsidRPr="00893539">
        <w:rPr>
          <w:rFonts w:ascii="Times New Roman" w:eastAsia="Times New Roman" w:hAnsi="Times New Roman" w:cs="Times New Roman"/>
          <w:color w:val="000000"/>
          <w:spacing w:val="-5"/>
          <w:sz w:val="26"/>
          <w:szCs w:val="26"/>
        </w:rPr>
        <w:t xml:space="preserve"> Договора, платежи за право на установку и эксплуатацию рекламной конструкции, внесенные </w:t>
      </w:r>
      <w:r w:rsidRPr="00893539">
        <w:rPr>
          <w:rFonts w:ascii="Times New Roman" w:eastAsia="Times New Roman" w:hAnsi="Times New Roman" w:cs="Times New Roman"/>
          <w:color w:val="000000"/>
          <w:spacing w:val="1"/>
          <w:sz w:val="26"/>
          <w:szCs w:val="26"/>
        </w:rPr>
        <w:t>Рекламораспространител</w:t>
      </w:r>
      <w:r w:rsidRPr="00893539">
        <w:rPr>
          <w:rFonts w:ascii="Times New Roman" w:eastAsia="Times New Roman" w:hAnsi="Times New Roman" w:cs="Times New Roman"/>
          <w:color w:val="000000"/>
          <w:spacing w:val="-5"/>
          <w:sz w:val="26"/>
          <w:szCs w:val="26"/>
        </w:rPr>
        <w:t>ем, возврату не подлежат.</w:t>
      </w:r>
    </w:p>
    <w:p w14:paraId="6C70F950" w14:textId="77777777" w:rsidR="00EE6620" w:rsidRPr="00893539"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5"/>
          <w:sz w:val="26"/>
          <w:szCs w:val="26"/>
        </w:rPr>
      </w:pPr>
      <w:r w:rsidRPr="00893539">
        <w:rPr>
          <w:rFonts w:ascii="Times New Roman" w:eastAsia="Times New Roman" w:hAnsi="Times New Roman" w:cs="Times New Roman"/>
          <w:color w:val="000000"/>
          <w:spacing w:val="-5"/>
          <w:sz w:val="26"/>
          <w:szCs w:val="26"/>
        </w:rPr>
        <w:t xml:space="preserve">6.6. </w:t>
      </w:r>
      <w:r>
        <w:rPr>
          <w:rFonts w:ascii="Times New Roman" w:eastAsia="Times New Roman" w:hAnsi="Times New Roman" w:cs="Times New Roman"/>
          <w:color w:val="000000"/>
          <w:spacing w:val="-5"/>
          <w:sz w:val="26"/>
          <w:szCs w:val="26"/>
        </w:rPr>
        <w:t xml:space="preserve">Настоящий </w:t>
      </w:r>
      <w:r w:rsidRPr="00893539">
        <w:rPr>
          <w:rFonts w:ascii="Times New Roman" w:eastAsia="Times New Roman" w:hAnsi="Times New Roman" w:cs="Times New Roman"/>
          <w:color w:val="000000"/>
          <w:spacing w:val="-5"/>
          <w:sz w:val="26"/>
          <w:szCs w:val="26"/>
        </w:rPr>
        <w:t>Договор считается расторгнутым (прекращенным) по истечении срока его действия, установленного пунктом 1.2</w:t>
      </w:r>
      <w:r>
        <w:rPr>
          <w:rFonts w:ascii="Times New Roman" w:eastAsia="Times New Roman" w:hAnsi="Times New Roman" w:cs="Times New Roman"/>
          <w:color w:val="000000"/>
          <w:spacing w:val="-5"/>
          <w:sz w:val="26"/>
          <w:szCs w:val="26"/>
        </w:rPr>
        <w:t xml:space="preserve"> настоящего</w:t>
      </w:r>
      <w:r w:rsidRPr="00893539">
        <w:rPr>
          <w:rFonts w:ascii="Times New Roman" w:eastAsia="Times New Roman" w:hAnsi="Times New Roman" w:cs="Times New Roman"/>
          <w:color w:val="000000"/>
          <w:spacing w:val="-5"/>
          <w:sz w:val="26"/>
          <w:szCs w:val="26"/>
        </w:rPr>
        <w:t xml:space="preserve"> Договора.</w:t>
      </w:r>
    </w:p>
    <w:p w14:paraId="45196CF2" w14:textId="77777777" w:rsidR="00EE6620" w:rsidRPr="00893539" w:rsidRDefault="00EE6620" w:rsidP="00EE6620">
      <w:pPr>
        <w:shd w:val="clear" w:color="auto" w:fill="FFFFFF"/>
        <w:tabs>
          <w:tab w:val="left" w:pos="-5245"/>
        </w:tabs>
        <w:spacing w:after="0" w:line="240" w:lineRule="auto"/>
        <w:ind w:right="-1" w:firstLine="709"/>
        <w:contextualSpacing/>
        <w:jc w:val="both"/>
        <w:rPr>
          <w:rFonts w:ascii="Times New Roman" w:eastAsia="Times New Roman" w:hAnsi="Times New Roman" w:cs="Times New Roman"/>
          <w:sz w:val="26"/>
          <w:szCs w:val="26"/>
        </w:rPr>
      </w:pPr>
      <w:r w:rsidRPr="00893539">
        <w:rPr>
          <w:rFonts w:ascii="Times New Roman" w:eastAsia="Times New Roman" w:hAnsi="Times New Roman" w:cs="Times New Roman"/>
          <w:color w:val="000000"/>
          <w:spacing w:val="-7"/>
          <w:sz w:val="26"/>
          <w:szCs w:val="26"/>
        </w:rPr>
        <w:t xml:space="preserve">Рекламораспространитель обязан </w:t>
      </w:r>
      <w:r w:rsidRPr="00893539">
        <w:rPr>
          <w:rFonts w:ascii="Times New Roman" w:eastAsia="Times New Roman" w:hAnsi="Times New Roman" w:cs="Times New Roman"/>
          <w:sz w:val="26"/>
          <w:szCs w:val="26"/>
        </w:rPr>
        <w:t>передать рекламное место, полностью освободив его за свой счет и своими силами от рекламной конструкции, восстановив его в первоначальном состоянии в десятидневный срок со дня истечения срока действия</w:t>
      </w:r>
      <w:r>
        <w:rPr>
          <w:rFonts w:ascii="Times New Roman" w:eastAsia="Times New Roman" w:hAnsi="Times New Roman" w:cs="Times New Roman"/>
          <w:sz w:val="26"/>
          <w:szCs w:val="26"/>
        </w:rPr>
        <w:t xml:space="preserve"> настоящего</w:t>
      </w:r>
      <w:r w:rsidRPr="00893539">
        <w:rPr>
          <w:rFonts w:ascii="Times New Roman" w:eastAsia="Times New Roman" w:hAnsi="Times New Roman" w:cs="Times New Roman"/>
          <w:sz w:val="26"/>
          <w:szCs w:val="26"/>
        </w:rPr>
        <w:t xml:space="preserve"> Договора. </w:t>
      </w:r>
    </w:p>
    <w:p w14:paraId="7B75558E" w14:textId="77777777" w:rsidR="00EE6620" w:rsidRPr="00893539" w:rsidRDefault="00EE6620" w:rsidP="00EE6620">
      <w:pPr>
        <w:spacing w:after="0" w:line="240" w:lineRule="auto"/>
        <w:ind w:right="-1" w:firstLine="709"/>
        <w:jc w:val="both"/>
        <w:rPr>
          <w:rFonts w:ascii="Times New Roman" w:eastAsia="Times New Roman" w:hAnsi="Times New Roman" w:cs="Times New Roman"/>
          <w:sz w:val="26"/>
          <w:szCs w:val="26"/>
        </w:rPr>
      </w:pPr>
      <w:r w:rsidRPr="00893539">
        <w:rPr>
          <w:rFonts w:ascii="Times New Roman" w:eastAsia="Times New Roman" w:hAnsi="Times New Roman" w:cs="Times New Roman"/>
          <w:sz w:val="26"/>
          <w:szCs w:val="26"/>
        </w:rPr>
        <w:t>6.7.   О выполнении действий, указанных в пункте 6.6</w:t>
      </w:r>
      <w:r>
        <w:rPr>
          <w:rFonts w:ascii="Times New Roman" w:eastAsia="Times New Roman" w:hAnsi="Times New Roman" w:cs="Times New Roman"/>
          <w:sz w:val="26"/>
          <w:szCs w:val="26"/>
        </w:rPr>
        <w:t xml:space="preserve"> настоящего</w:t>
      </w:r>
      <w:r w:rsidRPr="00893539">
        <w:rPr>
          <w:rFonts w:ascii="Times New Roman" w:eastAsia="Times New Roman" w:hAnsi="Times New Roman" w:cs="Times New Roman"/>
          <w:sz w:val="26"/>
          <w:szCs w:val="26"/>
        </w:rPr>
        <w:t xml:space="preserve"> Договора, в течение трех рабочих дней уведомить и отправить фотоотчет о выполненной работе в комитет Администрации города Рубцовска по управлению имуществом на бумажном носителе или по </w:t>
      </w:r>
      <w:r w:rsidRPr="00893539">
        <w:rPr>
          <w:rFonts w:ascii="Times New Roman" w:eastAsia="Times New Roman" w:hAnsi="Times New Roman" w:cs="Times New Roman"/>
          <w:sz w:val="26"/>
          <w:szCs w:val="26"/>
          <w:lang w:val="en-US"/>
        </w:rPr>
        <w:t>email</w:t>
      </w:r>
      <w:r w:rsidRPr="00893539">
        <w:rPr>
          <w:rFonts w:ascii="Times New Roman" w:eastAsia="Times New Roman" w:hAnsi="Times New Roman" w:cs="Times New Roman"/>
          <w:sz w:val="26"/>
          <w:szCs w:val="26"/>
        </w:rPr>
        <w:t>:</w:t>
      </w:r>
      <w:r w:rsidRPr="00893539">
        <w:rPr>
          <w:rFonts w:ascii="Times New Roman" w:eastAsia="Times New Roman" w:hAnsi="Times New Roman" w:cs="Times New Roman"/>
          <w:color w:val="000000"/>
          <w:sz w:val="26"/>
          <w:szCs w:val="26"/>
        </w:rPr>
        <w:t xml:space="preserve"> kui@rubtsovsk.org.</w:t>
      </w:r>
    </w:p>
    <w:p w14:paraId="5F601A07" w14:textId="77777777" w:rsidR="00EE6620" w:rsidRDefault="00EE6620" w:rsidP="00EE6620">
      <w:pPr>
        <w:shd w:val="clear" w:color="auto" w:fill="FFFFFF"/>
        <w:tabs>
          <w:tab w:val="left" w:pos="720"/>
        </w:tabs>
        <w:spacing w:after="0" w:line="240" w:lineRule="auto"/>
        <w:ind w:right="-1" w:firstLine="709"/>
        <w:contextualSpacing/>
        <w:jc w:val="both"/>
        <w:rPr>
          <w:rFonts w:ascii="Times New Roman" w:eastAsia="Times New Roman" w:hAnsi="Times New Roman" w:cs="Times New Roman"/>
          <w:color w:val="000000"/>
          <w:spacing w:val="1"/>
          <w:sz w:val="26"/>
          <w:szCs w:val="26"/>
        </w:rPr>
      </w:pPr>
      <w:r w:rsidRPr="00893539">
        <w:rPr>
          <w:rFonts w:ascii="Times New Roman" w:eastAsia="Times New Roman" w:hAnsi="Times New Roman" w:cs="Times New Roman"/>
          <w:sz w:val="26"/>
          <w:szCs w:val="26"/>
        </w:rPr>
        <w:t xml:space="preserve">6.8. В случае невыполнения </w:t>
      </w:r>
      <w:r w:rsidRPr="00893539">
        <w:rPr>
          <w:rFonts w:ascii="Times New Roman" w:eastAsia="Times New Roman" w:hAnsi="Times New Roman" w:cs="Times New Roman"/>
          <w:color w:val="000000"/>
          <w:spacing w:val="-7"/>
          <w:sz w:val="26"/>
          <w:szCs w:val="26"/>
        </w:rPr>
        <w:t>(несвоевременного выполнения) действий</w:t>
      </w:r>
      <w:r w:rsidRPr="00893539">
        <w:rPr>
          <w:rFonts w:ascii="Times New Roman" w:eastAsia="Times New Roman" w:hAnsi="Times New Roman" w:cs="Times New Roman"/>
          <w:sz w:val="26"/>
          <w:szCs w:val="26"/>
        </w:rPr>
        <w:t>, указанных в пунктах 6.6 и 6.7</w:t>
      </w:r>
      <w:r>
        <w:rPr>
          <w:rFonts w:ascii="Times New Roman" w:eastAsia="Times New Roman" w:hAnsi="Times New Roman" w:cs="Times New Roman"/>
          <w:sz w:val="26"/>
          <w:szCs w:val="26"/>
        </w:rPr>
        <w:t xml:space="preserve"> настоящего</w:t>
      </w:r>
      <w:r w:rsidRPr="00893539">
        <w:rPr>
          <w:rFonts w:ascii="Times New Roman" w:eastAsia="Times New Roman" w:hAnsi="Times New Roman" w:cs="Times New Roman"/>
          <w:sz w:val="26"/>
          <w:szCs w:val="26"/>
        </w:rPr>
        <w:t xml:space="preserve"> Договора</w:t>
      </w:r>
      <w:r w:rsidRPr="00893539">
        <w:rPr>
          <w:rFonts w:ascii="Times New Roman" w:eastAsia="Times New Roman" w:hAnsi="Times New Roman" w:cs="Times New Roman"/>
          <w:color w:val="000000"/>
          <w:spacing w:val="-7"/>
          <w:sz w:val="26"/>
          <w:szCs w:val="26"/>
        </w:rPr>
        <w:t>, Р</w:t>
      </w:r>
      <w:r w:rsidRPr="00893539">
        <w:rPr>
          <w:rFonts w:ascii="Times New Roman" w:eastAsia="Times New Roman" w:hAnsi="Times New Roman" w:cs="Times New Roman"/>
          <w:color w:val="000000"/>
          <w:spacing w:val="1"/>
          <w:sz w:val="26"/>
          <w:szCs w:val="26"/>
        </w:rPr>
        <w:t>екламораспространитель уплачивает штраф в размере 10-ти процентов годовой платы, но не менее 5000 рублей.</w:t>
      </w:r>
    </w:p>
    <w:p w14:paraId="3C3CF362" w14:textId="77777777" w:rsidR="00EE6620" w:rsidRDefault="00EE6620" w:rsidP="00EE6620">
      <w:pPr>
        <w:shd w:val="clear" w:color="auto" w:fill="FFFFFF"/>
        <w:tabs>
          <w:tab w:val="left" w:pos="720"/>
        </w:tabs>
        <w:spacing w:after="0" w:line="240" w:lineRule="auto"/>
        <w:ind w:right="-1"/>
        <w:contextualSpacing/>
        <w:jc w:val="center"/>
        <w:rPr>
          <w:rFonts w:ascii="Times New Roman" w:eastAsia="Times New Roman" w:hAnsi="Times New Roman" w:cs="Times New Roman"/>
          <w:b/>
          <w:color w:val="000000"/>
          <w:spacing w:val="-5"/>
          <w:sz w:val="26"/>
          <w:szCs w:val="26"/>
        </w:rPr>
      </w:pPr>
      <w:r w:rsidRPr="00893539">
        <w:rPr>
          <w:rFonts w:ascii="Times New Roman" w:eastAsia="Times New Roman" w:hAnsi="Times New Roman" w:cs="Times New Roman"/>
          <w:b/>
          <w:color w:val="000000"/>
          <w:spacing w:val="-5"/>
          <w:sz w:val="26"/>
          <w:szCs w:val="26"/>
        </w:rPr>
        <w:t>7. Прочие условия</w:t>
      </w:r>
    </w:p>
    <w:p w14:paraId="0951C654" w14:textId="77777777" w:rsidR="00EE6620" w:rsidRPr="00893539" w:rsidRDefault="00EE6620" w:rsidP="00EE6620">
      <w:pPr>
        <w:shd w:val="clear" w:color="auto" w:fill="FFFFFF"/>
        <w:tabs>
          <w:tab w:val="left" w:pos="720"/>
        </w:tabs>
        <w:spacing w:after="0" w:line="240" w:lineRule="auto"/>
        <w:ind w:right="-1"/>
        <w:contextualSpacing/>
        <w:jc w:val="center"/>
        <w:rPr>
          <w:rFonts w:ascii="Times New Roman" w:eastAsia="Times New Roman" w:hAnsi="Times New Roman" w:cs="Times New Roman"/>
          <w:b/>
          <w:color w:val="000000"/>
          <w:spacing w:val="-5"/>
          <w:sz w:val="26"/>
          <w:szCs w:val="26"/>
        </w:rPr>
      </w:pPr>
    </w:p>
    <w:p w14:paraId="2132422F"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bCs/>
          <w:color w:val="000000"/>
          <w:spacing w:val="-5"/>
          <w:sz w:val="26"/>
          <w:szCs w:val="26"/>
        </w:rPr>
      </w:pPr>
      <w:r w:rsidRPr="00893539">
        <w:rPr>
          <w:rFonts w:ascii="Times New Roman" w:eastAsia="Times New Roman" w:hAnsi="Times New Roman" w:cs="Times New Roman"/>
          <w:bCs/>
          <w:color w:val="000000"/>
          <w:spacing w:val="-5"/>
          <w:sz w:val="26"/>
          <w:szCs w:val="26"/>
        </w:rPr>
        <w:t xml:space="preserve">7.1. </w:t>
      </w:r>
      <w:r>
        <w:rPr>
          <w:rFonts w:ascii="Times New Roman" w:eastAsia="Times New Roman" w:hAnsi="Times New Roman" w:cs="Times New Roman"/>
          <w:bCs/>
          <w:color w:val="000000"/>
          <w:spacing w:val="-5"/>
          <w:sz w:val="26"/>
          <w:szCs w:val="26"/>
        </w:rPr>
        <w:t xml:space="preserve">Настоящий </w:t>
      </w:r>
      <w:r w:rsidRPr="00893539">
        <w:rPr>
          <w:rFonts w:ascii="Times New Roman" w:eastAsia="Times New Roman" w:hAnsi="Times New Roman" w:cs="Times New Roman"/>
          <w:bCs/>
          <w:color w:val="000000"/>
          <w:spacing w:val="-5"/>
          <w:sz w:val="26"/>
          <w:szCs w:val="26"/>
        </w:rPr>
        <w:t>Договор считается заключенным с момента его подписания.</w:t>
      </w:r>
    </w:p>
    <w:p w14:paraId="2021CB5C"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bCs/>
          <w:color w:val="000000"/>
          <w:spacing w:val="-5"/>
          <w:sz w:val="26"/>
          <w:szCs w:val="26"/>
        </w:rPr>
      </w:pPr>
      <w:r w:rsidRPr="00893539">
        <w:rPr>
          <w:rFonts w:ascii="Times New Roman" w:eastAsia="Times New Roman" w:hAnsi="Times New Roman" w:cs="Times New Roman"/>
          <w:bCs/>
          <w:color w:val="000000"/>
          <w:spacing w:val="-5"/>
          <w:sz w:val="26"/>
          <w:szCs w:val="26"/>
        </w:rPr>
        <w:lastRenderedPageBreak/>
        <w:t>7.2. Споры, возникшие при исполнении</w:t>
      </w:r>
      <w:r>
        <w:rPr>
          <w:rFonts w:ascii="Times New Roman" w:eastAsia="Times New Roman" w:hAnsi="Times New Roman" w:cs="Times New Roman"/>
          <w:bCs/>
          <w:color w:val="000000"/>
          <w:spacing w:val="-5"/>
          <w:sz w:val="26"/>
          <w:szCs w:val="26"/>
        </w:rPr>
        <w:t xml:space="preserve"> настоящего</w:t>
      </w:r>
      <w:r w:rsidRPr="00893539">
        <w:rPr>
          <w:rFonts w:ascii="Times New Roman" w:eastAsia="Times New Roman" w:hAnsi="Times New Roman" w:cs="Times New Roman"/>
          <w:bCs/>
          <w:color w:val="000000"/>
          <w:spacing w:val="-5"/>
          <w:sz w:val="26"/>
          <w:szCs w:val="26"/>
        </w:rPr>
        <w:t xml:space="preserve"> договора, рассматриваются в соответствии с действующим законодательством.</w:t>
      </w:r>
    </w:p>
    <w:p w14:paraId="4B834A6F" w14:textId="77777777" w:rsidR="00EE6620"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bCs/>
          <w:color w:val="000000"/>
          <w:spacing w:val="-5"/>
          <w:sz w:val="26"/>
          <w:szCs w:val="26"/>
        </w:rPr>
      </w:pPr>
      <w:r w:rsidRPr="00893539">
        <w:rPr>
          <w:rFonts w:ascii="Times New Roman" w:eastAsia="Times New Roman" w:hAnsi="Times New Roman" w:cs="Times New Roman"/>
          <w:bCs/>
          <w:color w:val="000000"/>
          <w:spacing w:val="-5"/>
          <w:sz w:val="26"/>
          <w:szCs w:val="26"/>
        </w:rPr>
        <w:t>7.3. Настоящий договор составлен в 2-х экземплярах, имеющих одинаковую юридическую силу, один экземпляр хранится у Администрации</w:t>
      </w:r>
      <w:r>
        <w:rPr>
          <w:rFonts w:ascii="Times New Roman" w:eastAsia="Times New Roman" w:hAnsi="Times New Roman" w:cs="Times New Roman"/>
          <w:bCs/>
          <w:color w:val="000000"/>
          <w:spacing w:val="-5"/>
          <w:sz w:val="26"/>
          <w:szCs w:val="26"/>
        </w:rPr>
        <w:t xml:space="preserve"> города</w:t>
      </w:r>
      <w:r w:rsidRPr="00893539">
        <w:rPr>
          <w:rFonts w:ascii="Times New Roman" w:eastAsia="Times New Roman" w:hAnsi="Times New Roman" w:cs="Times New Roman"/>
          <w:bCs/>
          <w:color w:val="000000"/>
          <w:spacing w:val="-5"/>
          <w:sz w:val="26"/>
          <w:szCs w:val="26"/>
        </w:rPr>
        <w:t>, второй - у Рекламораспространителя.</w:t>
      </w:r>
    </w:p>
    <w:p w14:paraId="06CB5F24" w14:textId="77777777" w:rsidR="00EE6620" w:rsidRPr="00893539" w:rsidRDefault="00EE6620" w:rsidP="00EE6620">
      <w:pPr>
        <w:shd w:val="clear" w:color="auto" w:fill="FFFFFF"/>
        <w:spacing w:after="0" w:line="240" w:lineRule="auto"/>
        <w:ind w:right="-1" w:firstLine="709"/>
        <w:contextualSpacing/>
        <w:jc w:val="both"/>
        <w:rPr>
          <w:rFonts w:ascii="Times New Roman" w:eastAsia="Times New Roman" w:hAnsi="Times New Roman" w:cs="Times New Roman"/>
          <w:b/>
          <w:color w:val="000000"/>
          <w:spacing w:val="-5"/>
          <w:sz w:val="26"/>
          <w:szCs w:val="26"/>
        </w:rPr>
      </w:pPr>
    </w:p>
    <w:p w14:paraId="430DA140" w14:textId="77777777" w:rsidR="00EE6620" w:rsidRDefault="00EE6620" w:rsidP="00EE6620">
      <w:pPr>
        <w:shd w:val="clear" w:color="auto" w:fill="FFFFFF"/>
        <w:spacing w:after="0" w:line="240" w:lineRule="auto"/>
        <w:ind w:right="29"/>
        <w:contextualSpacing/>
        <w:jc w:val="center"/>
        <w:rPr>
          <w:rFonts w:ascii="Times New Roman" w:eastAsia="Times New Roman" w:hAnsi="Times New Roman" w:cs="Times New Roman"/>
          <w:b/>
          <w:bCs/>
          <w:color w:val="000000"/>
          <w:spacing w:val="-7"/>
          <w:sz w:val="26"/>
          <w:szCs w:val="26"/>
        </w:rPr>
      </w:pPr>
      <w:r w:rsidRPr="00893539">
        <w:rPr>
          <w:rFonts w:ascii="Times New Roman" w:eastAsia="Times New Roman" w:hAnsi="Times New Roman" w:cs="Times New Roman"/>
          <w:b/>
          <w:bCs/>
          <w:color w:val="000000"/>
          <w:spacing w:val="-5"/>
          <w:sz w:val="26"/>
          <w:szCs w:val="26"/>
        </w:rPr>
        <w:t>8</w:t>
      </w:r>
      <w:r w:rsidRPr="00893539">
        <w:rPr>
          <w:rFonts w:ascii="Times New Roman" w:eastAsia="Times New Roman" w:hAnsi="Times New Roman" w:cs="Times New Roman"/>
          <w:b/>
          <w:bCs/>
          <w:color w:val="000000"/>
          <w:spacing w:val="-7"/>
          <w:sz w:val="26"/>
          <w:szCs w:val="26"/>
        </w:rPr>
        <w:t>. Реквизиты сторон</w:t>
      </w:r>
    </w:p>
    <w:p w14:paraId="7CEFDE6D" w14:textId="77777777" w:rsidR="00EE6620" w:rsidRDefault="00EE6620" w:rsidP="00EE6620">
      <w:pPr>
        <w:shd w:val="clear" w:color="auto" w:fill="FFFFFF"/>
        <w:spacing w:after="0" w:line="240" w:lineRule="auto"/>
        <w:ind w:right="29"/>
        <w:contextualSpacing/>
        <w:jc w:val="center"/>
        <w:rPr>
          <w:rFonts w:ascii="Times New Roman" w:eastAsia="Times New Roman" w:hAnsi="Times New Roman" w:cs="Times New Roman"/>
          <w:b/>
          <w:bCs/>
          <w:color w:val="000000"/>
          <w:spacing w:val="-7"/>
          <w:sz w:val="26"/>
          <w:szCs w:val="26"/>
        </w:rPr>
      </w:pPr>
    </w:p>
    <w:p w14:paraId="1934F50F" w14:textId="77777777" w:rsidR="00EE6620" w:rsidRPr="001025FD" w:rsidRDefault="00EE6620" w:rsidP="00EE6620">
      <w:pPr>
        <w:shd w:val="clear" w:color="auto" w:fill="FFFFFF"/>
        <w:spacing w:after="0" w:line="240" w:lineRule="auto"/>
        <w:ind w:right="29"/>
        <w:contextualSpacing/>
        <w:jc w:val="center"/>
        <w:rPr>
          <w:rFonts w:ascii="Times New Roman" w:eastAsia="Times New Roman" w:hAnsi="Times New Roman" w:cs="Times New Roman"/>
          <w:b/>
          <w:bCs/>
          <w:color w:val="000000"/>
          <w:spacing w:val="-7"/>
        </w:rPr>
      </w:pPr>
    </w:p>
    <w:p w14:paraId="1FAA04DC" w14:textId="77777777" w:rsidR="00EE6620" w:rsidRPr="001025FD" w:rsidRDefault="00EE6620" w:rsidP="00EE6620">
      <w:pPr>
        <w:shd w:val="clear" w:color="auto" w:fill="FFFFFF"/>
        <w:spacing w:after="0" w:line="240" w:lineRule="auto"/>
        <w:contextualSpacing/>
        <w:rPr>
          <w:rFonts w:ascii="Times New Roman" w:eastAsia="Times New Roman" w:hAnsi="Times New Roman" w:cs="Times New Roman"/>
          <w:b/>
          <w:bCs/>
          <w:color w:val="000000"/>
          <w:spacing w:val="-9"/>
        </w:rPr>
      </w:pPr>
      <w:r w:rsidRPr="001025FD">
        <w:rPr>
          <w:rFonts w:ascii="Times New Roman" w:eastAsia="Times New Roman" w:hAnsi="Times New Roman" w:cs="Times New Roman"/>
          <w:b/>
          <w:bCs/>
          <w:color w:val="000000"/>
          <w:spacing w:val="-5"/>
        </w:rPr>
        <w:t xml:space="preserve"> </w:t>
      </w:r>
      <w:r w:rsidRPr="00B24618">
        <w:rPr>
          <w:rFonts w:ascii="Times New Roman" w:eastAsia="Times New Roman" w:hAnsi="Times New Roman" w:cs="Times New Roman"/>
          <w:b/>
          <w:bCs/>
          <w:color w:val="000000"/>
          <w:spacing w:val="-5"/>
          <w:sz w:val="26"/>
          <w:szCs w:val="26"/>
        </w:rPr>
        <w:t>АДМИНИСТРАЦИЯ:</w:t>
      </w:r>
      <w:r w:rsidRPr="001025FD">
        <w:rPr>
          <w:rFonts w:ascii="Times New Roman" w:eastAsia="Times New Roman" w:hAnsi="Times New Roman" w:cs="Times New Roman"/>
          <w:b/>
          <w:bCs/>
          <w:color w:val="000000"/>
          <w:spacing w:val="-5"/>
        </w:rPr>
        <w:tab/>
      </w:r>
      <w:r w:rsidRPr="001025FD">
        <w:rPr>
          <w:rFonts w:ascii="Times New Roman" w:eastAsia="Times New Roman" w:hAnsi="Times New Roman" w:cs="Times New Roman"/>
          <w:b/>
          <w:bCs/>
          <w:color w:val="000000"/>
          <w:spacing w:val="-5"/>
        </w:rPr>
        <w:tab/>
      </w:r>
      <w:r w:rsidRPr="001025FD">
        <w:rPr>
          <w:rFonts w:ascii="Times New Roman" w:eastAsia="Times New Roman" w:hAnsi="Times New Roman" w:cs="Times New Roman"/>
          <w:b/>
          <w:bCs/>
          <w:color w:val="000000"/>
          <w:spacing w:val="-5"/>
        </w:rPr>
        <w:tab/>
        <w:t xml:space="preserve">               </w:t>
      </w:r>
      <w:r w:rsidRPr="00B24618">
        <w:rPr>
          <w:rFonts w:ascii="Times New Roman" w:eastAsia="Times New Roman" w:hAnsi="Times New Roman" w:cs="Times New Roman"/>
          <w:b/>
          <w:bCs/>
          <w:color w:val="000000"/>
          <w:spacing w:val="-5"/>
          <w:sz w:val="26"/>
          <w:szCs w:val="26"/>
        </w:rPr>
        <w:t>РЕКЛАМОРАСПРОСТРАНИТЕЛЬ</w:t>
      </w:r>
      <w:r w:rsidRPr="00B24618">
        <w:rPr>
          <w:rFonts w:ascii="Times New Roman" w:eastAsia="Times New Roman" w:hAnsi="Times New Roman" w:cs="Times New Roman"/>
          <w:b/>
          <w:bCs/>
          <w:color w:val="000000"/>
          <w:spacing w:val="-9"/>
          <w:sz w:val="26"/>
          <w:szCs w:val="26"/>
        </w:rPr>
        <w:t>:</w:t>
      </w:r>
    </w:p>
    <w:tbl>
      <w:tblPr>
        <w:tblpPr w:leftFromText="180" w:rightFromText="180" w:vertAnchor="text" w:horzAnchor="margin" w:tblpY="34"/>
        <w:tblW w:w="0" w:type="auto"/>
        <w:tblLook w:val="04A0" w:firstRow="1" w:lastRow="0" w:firstColumn="1" w:lastColumn="0" w:noHBand="0" w:noVBand="1"/>
      </w:tblPr>
      <w:tblGrid>
        <w:gridCol w:w="4457"/>
        <w:gridCol w:w="4898"/>
      </w:tblGrid>
      <w:tr w:rsidR="00EE6620" w:rsidRPr="001025FD" w14:paraId="35144849" w14:textId="77777777" w:rsidTr="00BB1EE3">
        <w:trPr>
          <w:trHeight w:val="1985"/>
        </w:trPr>
        <w:tc>
          <w:tcPr>
            <w:tcW w:w="4503" w:type="dxa"/>
          </w:tcPr>
          <w:p w14:paraId="58893F8A" w14:textId="77777777" w:rsidR="00EE6620" w:rsidRPr="00346E0A" w:rsidRDefault="00EE6620" w:rsidP="00BB1EE3">
            <w:pPr>
              <w:spacing w:after="0" w:line="240" w:lineRule="auto"/>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Администрация города </w:t>
            </w:r>
          </w:p>
          <w:p w14:paraId="2457863F" w14:textId="77777777" w:rsidR="00EE6620" w:rsidRPr="00346E0A" w:rsidRDefault="00EE6620" w:rsidP="00BB1EE3">
            <w:pPr>
              <w:spacing w:after="0" w:line="240" w:lineRule="auto"/>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Рубцовска Алтайского края </w:t>
            </w:r>
          </w:p>
          <w:p w14:paraId="4CC5F50E"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ИНН 2209011079, КПП 220901001, ОКТМО 01716000;                                                                       </w:t>
            </w:r>
          </w:p>
          <w:p w14:paraId="6156EF94"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658200 г. Рубцовск, пр. Ленина,130 </w:t>
            </w:r>
          </w:p>
          <w:p w14:paraId="5F31E445"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Получатель: УФК по Алтайскому краю (АДМИНИСТРАЦИЯ ГОРОДА РУБЦОВСКА, Л/С 04173011690); </w:t>
            </w:r>
          </w:p>
          <w:p w14:paraId="180F0D4D"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Банк: ОКЦ № 2 Сибирского</w:t>
            </w:r>
          </w:p>
          <w:p w14:paraId="147DFB79"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ГУ Банка России //УФК </w:t>
            </w:r>
          </w:p>
          <w:p w14:paraId="402502C9"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по Алтайскому краю г. Барнаул;</w:t>
            </w:r>
          </w:p>
          <w:p w14:paraId="66E8AAD7"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БИК 010173001;</w:t>
            </w:r>
          </w:p>
          <w:p w14:paraId="06EEE16F"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Единый Казначейский Счет </w:t>
            </w:r>
          </w:p>
          <w:p w14:paraId="154B254F"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40102810045370000009;</w:t>
            </w:r>
          </w:p>
          <w:p w14:paraId="7EE31433"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Казначейский Счет </w:t>
            </w:r>
          </w:p>
          <w:p w14:paraId="688AD3D3"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 xml:space="preserve">№ 03100643000000011700      </w:t>
            </w:r>
          </w:p>
          <w:p w14:paraId="30ED23B0"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Должностное лицо</w:t>
            </w:r>
          </w:p>
          <w:p w14:paraId="147EEF35"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r w:rsidRPr="00346E0A">
              <w:rPr>
                <w:rFonts w:ascii="Times New Roman" w:eastAsia="Times New Roman" w:hAnsi="Times New Roman" w:cs="Times New Roman"/>
                <w:sz w:val="24"/>
                <w:szCs w:val="24"/>
              </w:rPr>
              <w:t>_______________________</w:t>
            </w:r>
          </w:p>
          <w:p w14:paraId="64AB76AE" w14:textId="77777777" w:rsidR="00EE6620" w:rsidRPr="00346E0A" w:rsidRDefault="00EE6620" w:rsidP="00BB1EE3">
            <w:pPr>
              <w:spacing w:after="0" w:line="240" w:lineRule="auto"/>
              <w:ind w:right="283"/>
              <w:jc w:val="both"/>
              <w:rPr>
                <w:rFonts w:ascii="Times New Roman" w:eastAsia="Times New Roman" w:hAnsi="Times New Roman" w:cs="Times New Roman"/>
                <w:sz w:val="24"/>
                <w:szCs w:val="24"/>
              </w:rPr>
            </w:pPr>
          </w:p>
        </w:tc>
        <w:tc>
          <w:tcPr>
            <w:tcW w:w="5068" w:type="dxa"/>
          </w:tcPr>
          <w:p w14:paraId="20F4D46B" w14:textId="77777777" w:rsidR="00EE6620" w:rsidRDefault="00EE6620" w:rsidP="00BB1EE3">
            <w:pPr>
              <w:spacing w:after="0" w:line="240" w:lineRule="auto"/>
              <w:ind w:right="283"/>
              <w:jc w:val="both"/>
              <w:rPr>
                <w:rFonts w:ascii="Times New Roman" w:eastAsia="Times New Roman" w:hAnsi="Times New Roman" w:cs="Times New Roman"/>
              </w:rPr>
            </w:pPr>
            <w:r w:rsidRPr="001025FD">
              <w:rPr>
                <w:rFonts w:ascii="Times New Roman" w:eastAsia="Times New Roman" w:hAnsi="Times New Roman" w:cs="Times New Roman"/>
              </w:rPr>
              <w:t xml:space="preserve">             </w:t>
            </w:r>
          </w:p>
          <w:p w14:paraId="6B85D33A" w14:textId="77777777" w:rsidR="00EE6620" w:rsidRDefault="00EE6620" w:rsidP="00BB1EE3">
            <w:pPr>
              <w:spacing w:after="0" w:line="240" w:lineRule="auto"/>
              <w:ind w:right="283"/>
              <w:jc w:val="both"/>
              <w:rPr>
                <w:rFonts w:ascii="Times New Roman" w:eastAsia="Times New Roman" w:hAnsi="Times New Roman" w:cs="Times New Roman"/>
              </w:rPr>
            </w:pPr>
          </w:p>
          <w:p w14:paraId="0805476B" w14:textId="77777777" w:rsidR="00EE6620" w:rsidRDefault="00EE6620" w:rsidP="00BB1EE3">
            <w:pPr>
              <w:spacing w:after="0" w:line="240" w:lineRule="auto"/>
              <w:ind w:right="283"/>
              <w:jc w:val="both"/>
              <w:rPr>
                <w:rFonts w:ascii="Times New Roman" w:eastAsia="Times New Roman" w:hAnsi="Times New Roman" w:cs="Times New Roman"/>
              </w:rPr>
            </w:pPr>
          </w:p>
          <w:p w14:paraId="4D918459" w14:textId="77777777" w:rsidR="00EE6620" w:rsidRDefault="00EE6620" w:rsidP="00BB1EE3">
            <w:pPr>
              <w:spacing w:after="0" w:line="240" w:lineRule="auto"/>
              <w:ind w:right="283"/>
              <w:jc w:val="both"/>
              <w:rPr>
                <w:rFonts w:ascii="Times New Roman" w:eastAsia="Times New Roman" w:hAnsi="Times New Roman" w:cs="Times New Roman"/>
              </w:rPr>
            </w:pPr>
          </w:p>
          <w:p w14:paraId="628F382D" w14:textId="77777777" w:rsidR="00EE6620" w:rsidRDefault="00EE6620" w:rsidP="00BB1EE3">
            <w:pPr>
              <w:spacing w:after="0" w:line="240" w:lineRule="auto"/>
              <w:ind w:right="283"/>
              <w:jc w:val="both"/>
              <w:rPr>
                <w:rFonts w:ascii="Times New Roman" w:eastAsia="Times New Roman" w:hAnsi="Times New Roman" w:cs="Times New Roman"/>
              </w:rPr>
            </w:pPr>
          </w:p>
          <w:p w14:paraId="2B6AFB21" w14:textId="77777777" w:rsidR="00EE6620" w:rsidRDefault="00EE6620" w:rsidP="00BB1EE3">
            <w:pPr>
              <w:spacing w:after="0" w:line="240" w:lineRule="auto"/>
              <w:ind w:right="283"/>
              <w:jc w:val="both"/>
              <w:rPr>
                <w:rFonts w:ascii="Times New Roman" w:eastAsia="Times New Roman" w:hAnsi="Times New Roman" w:cs="Times New Roman"/>
              </w:rPr>
            </w:pPr>
          </w:p>
          <w:p w14:paraId="4230E03A" w14:textId="77777777" w:rsidR="00EE6620" w:rsidRDefault="00EE6620" w:rsidP="00BB1EE3">
            <w:pPr>
              <w:spacing w:after="0" w:line="240" w:lineRule="auto"/>
              <w:ind w:right="283"/>
              <w:jc w:val="both"/>
              <w:rPr>
                <w:rFonts w:ascii="Times New Roman" w:eastAsia="Times New Roman" w:hAnsi="Times New Roman" w:cs="Times New Roman"/>
              </w:rPr>
            </w:pPr>
          </w:p>
          <w:p w14:paraId="6816F699" w14:textId="77777777" w:rsidR="00EE6620" w:rsidRDefault="00EE6620" w:rsidP="00BB1EE3">
            <w:pPr>
              <w:spacing w:after="0" w:line="240" w:lineRule="auto"/>
              <w:ind w:right="283"/>
              <w:jc w:val="both"/>
              <w:rPr>
                <w:rFonts w:ascii="Times New Roman" w:eastAsia="Times New Roman" w:hAnsi="Times New Roman" w:cs="Times New Roman"/>
              </w:rPr>
            </w:pPr>
          </w:p>
          <w:p w14:paraId="53FF2A24" w14:textId="77777777" w:rsidR="00EE6620" w:rsidRDefault="00EE6620" w:rsidP="00BB1EE3">
            <w:pPr>
              <w:spacing w:after="0" w:line="240" w:lineRule="auto"/>
              <w:ind w:right="283"/>
              <w:jc w:val="both"/>
              <w:rPr>
                <w:rFonts w:ascii="Times New Roman" w:eastAsia="Times New Roman" w:hAnsi="Times New Roman" w:cs="Times New Roman"/>
              </w:rPr>
            </w:pPr>
          </w:p>
          <w:p w14:paraId="7F0089C1" w14:textId="77777777" w:rsidR="00EE6620" w:rsidRDefault="00EE6620" w:rsidP="00BB1EE3">
            <w:pPr>
              <w:spacing w:after="0" w:line="240" w:lineRule="auto"/>
              <w:ind w:right="283"/>
              <w:jc w:val="both"/>
              <w:rPr>
                <w:rFonts w:ascii="Times New Roman" w:eastAsia="Times New Roman" w:hAnsi="Times New Roman" w:cs="Times New Roman"/>
              </w:rPr>
            </w:pPr>
          </w:p>
          <w:p w14:paraId="52B1B9C8" w14:textId="77777777" w:rsidR="00EE6620" w:rsidRDefault="00EE6620" w:rsidP="00BB1EE3">
            <w:pPr>
              <w:spacing w:after="0" w:line="240" w:lineRule="auto"/>
              <w:ind w:right="283"/>
              <w:jc w:val="both"/>
              <w:rPr>
                <w:rFonts w:ascii="Times New Roman" w:eastAsia="Times New Roman" w:hAnsi="Times New Roman" w:cs="Times New Roman"/>
              </w:rPr>
            </w:pPr>
          </w:p>
          <w:p w14:paraId="0731137D" w14:textId="77777777" w:rsidR="00EE6620" w:rsidRDefault="00EE6620" w:rsidP="00BB1EE3">
            <w:pPr>
              <w:spacing w:after="0" w:line="240" w:lineRule="auto"/>
              <w:ind w:right="283"/>
              <w:jc w:val="both"/>
              <w:rPr>
                <w:rFonts w:ascii="Times New Roman" w:eastAsia="Times New Roman" w:hAnsi="Times New Roman" w:cs="Times New Roman"/>
              </w:rPr>
            </w:pPr>
          </w:p>
          <w:p w14:paraId="00C5501F" w14:textId="77777777" w:rsidR="00EE6620" w:rsidRDefault="00EE6620" w:rsidP="00BB1EE3">
            <w:pPr>
              <w:spacing w:after="0" w:line="240" w:lineRule="auto"/>
              <w:ind w:right="283"/>
              <w:jc w:val="both"/>
              <w:rPr>
                <w:rFonts w:ascii="Times New Roman" w:eastAsia="Times New Roman" w:hAnsi="Times New Roman" w:cs="Times New Roman"/>
              </w:rPr>
            </w:pPr>
          </w:p>
          <w:p w14:paraId="2C9F6119" w14:textId="77777777" w:rsidR="00EE6620" w:rsidRDefault="00EE6620" w:rsidP="00BB1EE3">
            <w:pPr>
              <w:spacing w:after="0" w:line="240" w:lineRule="auto"/>
              <w:ind w:right="283"/>
              <w:jc w:val="both"/>
              <w:rPr>
                <w:rFonts w:ascii="Times New Roman" w:eastAsia="Times New Roman" w:hAnsi="Times New Roman" w:cs="Times New Roman"/>
              </w:rPr>
            </w:pPr>
          </w:p>
          <w:p w14:paraId="795CB985" w14:textId="77777777" w:rsidR="00EE6620" w:rsidRDefault="00EE6620" w:rsidP="00BB1EE3">
            <w:pPr>
              <w:spacing w:after="0" w:line="240" w:lineRule="auto"/>
              <w:ind w:right="283"/>
              <w:jc w:val="both"/>
              <w:rPr>
                <w:rFonts w:ascii="Times New Roman" w:eastAsia="Times New Roman" w:hAnsi="Times New Roman" w:cs="Times New Roman"/>
              </w:rPr>
            </w:pPr>
          </w:p>
          <w:p w14:paraId="75462CEB" w14:textId="77777777" w:rsidR="00EE6620" w:rsidRDefault="00EE6620" w:rsidP="00BB1EE3">
            <w:pPr>
              <w:spacing w:after="0" w:line="240" w:lineRule="auto"/>
              <w:ind w:right="283"/>
              <w:jc w:val="both"/>
              <w:rPr>
                <w:rFonts w:ascii="Times New Roman" w:eastAsia="Times New Roman" w:hAnsi="Times New Roman" w:cs="Times New Roman"/>
              </w:rPr>
            </w:pPr>
          </w:p>
          <w:p w14:paraId="203636DF" w14:textId="77777777" w:rsidR="00EE6620" w:rsidRDefault="00EE6620" w:rsidP="00BB1EE3">
            <w:pPr>
              <w:spacing w:after="0" w:line="240" w:lineRule="auto"/>
              <w:ind w:right="283"/>
              <w:jc w:val="both"/>
              <w:rPr>
                <w:rFonts w:ascii="Times New Roman" w:eastAsia="Times New Roman" w:hAnsi="Times New Roman" w:cs="Times New Roman"/>
              </w:rPr>
            </w:pPr>
          </w:p>
          <w:p w14:paraId="5AE3DA75" w14:textId="77777777" w:rsidR="00EE6620" w:rsidRDefault="00EE6620" w:rsidP="00BB1EE3">
            <w:pPr>
              <w:spacing w:after="0" w:line="240" w:lineRule="auto"/>
              <w:ind w:right="283"/>
              <w:jc w:val="both"/>
              <w:rPr>
                <w:rFonts w:ascii="Times New Roman" w:eastAsia="Times New Roman" w:hAnsi="Times New Roman" w:cs="Times New Roman"/>
              </w:rPr>
            </w:pPr>
          </w:p>
          <w:p w14:paraId="7240A559" w14:textId="77777777" w:rsidR="00EE6620" w:rsidRPr="001025FD" w:rsidRDefault="00EE6620" w:rsidP="00BB1EE3">
            <w:pPr>
              <w:spacing w:after="0" w:line="240" w:lineRule="auto"/>
              <w:ind w:right="283"/>
              <w:jc w:val="both"/>
              <w:rPr>
                <w:rFonts w:ascii="Times New Roman" w:eastAsia="Times New Roman" w:hAnsi="Times New Roman" w:cs="Times New Roman"/>
              </w:rPr>
            </w:pPr>
            <w:r w:rsidRPr="001025FD">
              <w:rPr>
                <w:rFonts w:ascii="Times New Roman" w:eastAsia="Times New Roman" w:hAnsi="Times New Roman" w:cs="Times New Roman"/>
              </w:rPr>
              <w:t xml:space="preserve"> </w:t>
            </w:r>
          </w:p>
        </w:tc>
      </w:tr>
    </w:tbl>
    <w:p w14:paraId="6BE3303B" w14:textId="77777777" w:rsidR="0029413E" w:rsidRDefault="0029413E" w:rsidP="00EE6620">
      <w:pPr>
        <w:pStyle w:val="msonormalbullet2gifbullet1gif"/>
        <w:tabs>
          <w:tab w:val="center" w:pos="2268"/>
          <w:tab w:val="left" w:pos="3749"/>
        </w:tabs>
        <w:spacing w:before="0" w:after="0"/>
        <w:ind w:firstLine="709"/>
        <w:contextualSpacing/>
        <w:rPr>
          <w:rFonts w:ascii="Times New Roman" w:hAnsi="Times New Roman" w:cs="Times New Roman"/>
          <w:sz w:val="26"/>
          <w:szCs w:val="26"/>
        </w:rPr>
      </w:pPr>
    </w:p>
    <w:p w14:paraId="5F4352E8" w14:textId="77777777" w:rsidR="00F97CE6" w:rsidRDefault="00F97CE6">
      <w:pPr>
        <w:spacing w:after="0" w:line="240" w:lineRule="auto"/>
        <w:ind w:firstLine="720"/>
        <w:jc w:val="both"/>
        <w:textAlignment w:val="baseline"/>
        <w:rPr>
          <w:rFonts w:ascii="Times New Roman" w:eastAsia="Times New Roman" w:hAnsi="Times New Roman" w:cs="Times New Roman"/>
          <w:sz w:val="24"/>
          <w:szCs w:val="20"/>
        </w:rPr>
      </w:pPr>
    </w:p>
    <w:p w14:paraId="34D07622" w14:textId="77777777" w:rsidR="00F97CE6" w:rsidRDefault="00F97CE6">
      <w:pPr>
        <w:spacing w:after="0" w:line="240" w:lineRule="auto"/>
        <w:ind w:firstLine="720"/>
        <w:jc w:val="both"/>
        <w:textAlignment w:val="baseline"/>
        <w:rPr>
          <w:rFonts w:ascii="Times New Roman" w:eastAsia="Times New Roman" w:hAnsi="Times New Roman" w:cs="Times New Roman"/>
          <w:sz w:val="24"/>
          <w:szCs w:val="20"/>
        </w:rPr>
      </w:pPr>
    </w:p>
    <w:p w14:paraId="3C50C6C0" w14:textId="77777777" w:rsidR="00F97CE6" w:rsidRDefault="00ED714D">
      <w:pPr>
        <w:spacing w:after="0" w:line="240" w:lineRule="auto"/>
        <w:ind w:left="7200" w:firstLine="720"/>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01E589C6"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5DE3121F"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6B3B1B02"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55881436"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607C3874"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188E9601"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311D725D"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51B936FF" w14:textId="77777777" w:rsidR="00F97CE6" w:rsidRDefault="00F97CE6">
      <w:pPr>
        <w:spacing w:after="0" w:line="240" w:lineRule="auto"/>
        <w:ind w:left="7200" w:firstLine="720"/>
        <w:jc w:val="both"/>
        <w:textAlignment w:val="baseline"/>
        <w:rPr>
          <w:rFonts w:ascii="Times New Roman" w:eastAsia="Times New Roman" w:hAnsi="Times New Roman" w:cs="Times New Roman"/>
          <w:sz w:val="24"/>
          <w:szCs w:val="20"/>
        </w:rPr>
      </w:pPr>
    </w:p>
    <w:p w14:paraId="497FACFA" w14:textId="77777777" w:rsidR="00F97CE6" w:rsidRDefault="00F97CE6">
      <w:pPr>
        <w:widowControl w:val="0"/>
        <w:spacing w:after="0" w:line="240" w:lineRule="auto"/>
        <w:jc w:val="right"/>
        <w:rPr>
          <w:rFonts w:ascii="Times New Roman" w:eastAsia="Arial" w:hAnsi="Times New Roman" w:cs="Times New Roman"/>
        </w:rPr>
      </w:pPr>
    </w:p>
    <w:sectPr w:rsidR="00F97CE6">
      <w:headerReference w:type="default" r:id="rId9"/>
      <w:pgSz w:w="11906" w:h="16838"/>
      <w:pgMar w:top="1134" w:right="850" w:bottom="1134" w:left="1701"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FA31" w14:textId="77777777" w:rsidR="00860DE7" w:rsidRDefault="00860DE7">
      <w:pPr>
        <w:spacing w:after="0" w:line="240" w:lineRule="auto"/>
      </w:pPr>
      <w:r>
        <w:separator/>
      </w:r>
    </w:p>
  </w:endnote>
  <w:endnote w:type="continuationSeparator" w:id="0">
    <w:p w14:paraId="65ADBAA0" w14:textId="77777777" w:rsidR="00860DE7" w:rsidRDefault="0086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lbany AMT">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Arial">
    <w:panose1 w:val="020B0604020202020204"/>
    <w:charset w:val="CC"/>
    <w:family w:val="swiss"/>
    <w:pitch w:val="variable"/>
    <w:sig w:usb0="E0002EFF" w:usb1="C000785B" w:usb2="00000009" w:usb3="00000000" w:csb0="000001FF" w:csb1="00000000"/>
  </w:font>
  <w:font w:name="Thorndale AMT">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FB87" w14:textId="77777777" w:rsidR="00860DE7" w:rsidRDefault="00860DE7">
      <w:pPr>
        <w:spacing w:after="0" w:line="240" w:lineRule="auto"/>
      </w:pPr>
      <w:r>
        <w:separator/>
      </w:r>
    </w:p>
  </w:footnote>
  <w:footnote w:type="continuationSeparator" w:id="0">
    <w:p w14:paraId="7DF33DA2" w14:textId="77777777" w:rsidR="00860DE7" w:rsidRDefault="0086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56725"/>
      <w:docPartObj>
        <w:docPartGallery w:val="Page Numbers (Top of Page)"/>
        <w:docPartUnique/>
      </w:docPartObj>
    </w:sdtPr>
    <w:sdtEndPr/>
    <w:sdtContent>
      <w:p w14:paraId="1F399D25" w14:textId="77777777" w:rsidR="00F97CE6" w:rsidRDefault="00F97CE6">
        <w:pPr>
          <w:pStyle w:val="afb"/>
          <w:jc w:val="center"/>
        </w:pPr>
      </w:p>
      <w:p w14:paraId="004E637F" w14:textId="77777777" w:rsidR="00F97CE6" w:rsidRDefault="00860DE7">
        <w:pPr>
          <w:pStyle w:val="afb"/>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E2CE0"/>
    <w:multiLevelType w:val="multilevel"/>
    <w:tmpl w:val="290CF74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326C8E"/>
    <w:multiLevelType w:val="multilevel"/>
    <w:tmpl w:val="8912F8FA"/>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E6"/>
    <w:rsid w:val="001813F0"/>
    <w:rsid w:val="00267550"/>
    <w:rsid w:val="0029413E"/>
    <w:rsid w:val="002F2468"/>
    <w:rsid w:val="003159FB"/>
    <w:rsid w:val="00346515"/>
    <w:rsid w:val="005F665A"/>
    <w:rsid w:val="006A5986"/>
    <w:rsid w:val="006C7E95"/>
    <w:rsid w:val="00860DE7"/>
    <w:rsid w:val="008B2024"/>
    <w:rsid w:val="00947E85"/>
    <w:rsid w:val="009F0513"/>
    <w:rsid w:val="00AA56FC"/>
    <w:rsid w:val="00AD35DA"/>
    <w:rsid w:val="00BF1A03"/>
    <w:rsid w:val="00CB6D4E"/>
    <w:rsid w:val="00E13A6F"/>
    <w:rsid w:val="00ED714D"/>
    <w:rsid w:val="00EE6620"/>
    <w:rsid w:val="00F97CE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1183"/>
  <w15:docId w15:val="{7464B2A2-58BA-4A4F-845B-09E64896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10"/>
    <w:next w:val="a0"/>
    <w:link w:val="11"/>
    <w:qFormat/>
    <w:rsid w:val="006D26DA"/>
    <w:pPr>
      <w:numPr>
        <w:numId w:val="1"/>
      </w:numPr>
      <w:outlineLvl w:val="0"/>
    </w:pPr>
    <w:rPr>
      <w:bCs/>
      <w:sz w:val="36"/>
      <w:szCs w:val="36"/>
    </w:rPr>
  </w:style>
  <w:style w:type="paragraph" w:styleId="2">
    <w:name w:val="heading 2"/>
    <w:basedOn w:val="10"/>
    <w:next w:val="a0"/>
    <w:link w:val="20"/>
    <w:qFormat/>
    <w:rsid w:val="006D26DA"/>
    <w:pPr>
      <w:numPr>
        <w:ilvl w:val="1"/>
        <w:numId w:val="1"/>
      </w:numPr>
      <w:spacing w:before="200"/>
      <w:outlineLvl w:val="1"/>
    </w:pPr>
    <w:rPr>
      <w:bCs/>
      <w:sz w:val="32"/>
      <w:szCs w:val="32"/>
    </w:rPr>
  </w:style>
  <w:style w:type="paragraph" w:styleId="3">
    <w:name w:val="heading 3"/>
    <w:basedOn w:val="10"/>
    <w:next w:val="a0"/>
    <w:link w:val="30"/>
    <w:qFormat/>
    <w:rsid w:val="006D26DA"/>
    <w:pPr>
      <w:numPr>
        <w:ilvl w:val="2"/>
        <w:numId w:val="1"/>
      </w:numPr>
      <w:spacing w:before="140"/>
      <w:outlineLvl w:val="2"/>
    </w:pPr>
    <w:rPr>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qFormat/>
    <w:rsid w:val="006D26DA"/>
    <w:rPr>
      <w:rFonts w:ascii="Albany AMT" w:eastAsia="Lucida Sans Unicode" w:hAnsi="Albany AMT" w:cs="Tahoma"/>
      <w:b/>
      <w:bCs/>
      <w:i/>
      <w:sz w:val="36"/>
      <w:szCs w:val="36"/>
    </w:rPr>
  </w:style>
  <w:style w:type="character" w:customStyle="1" w:styleId="20">
    <w:name w:val="Заголовок 2 Знак"/>
    <w:basedOn w:val="a1"/>
    <w:link w:val="2"/>
    <w:qFormat/>
    <w:rsid w:val="006D26DA"/>
    <w:rPr>
      <w:rFonts w:ascii="Albany AMT" w:eastAsia="Lucida Sans Unicode" w:hAnsi="Albany AMT" w:cs="Tahoma"/>
      <w:b/>
      <w:bCs/>
      <w:i/>
      <w:sz w:val="32"/>
      <w:szCs w:val="32"/>
    </w:rPr>
  </w:style>
  <w:style w:type="character" w:customStyle="1" w:styleId="30">
    <w:name w:val="Заголовок 3 Знак"/>
    <w:basedOn w:val="a1"/>
    <w:link w:val="3"/>
    <w:qFormat/>
    <w:rsid w:val="006D26DA"/>
    <w:rPr>
      <w:rFonts w:ascii="Albany AMT" w:eastAsia="Lucida Sans Unicode" w:hAnsi="Albany AMT" w:cs="Tahoma"/>
      <w:b/>
      <w:bCs/>
      <w:i/>
      <w:color w:val="808080"/>
      <w:sz w:val="28"/>
      <w:szCs w:val="28"/>
    </w:rPr>
  </w:style>
  <w:style w:type="character" w:customStyle="1" w:styleId="WW8Num1z0">
    <w:name w:val="WW8Num1z0"/>
    <w:qFormat/>
    <w:rsid w:val="006D26DA"/>
  </w:style>
  <w:style w:type="character" w:customStyle="1" w:styleId="WW8Num1z1">
    <w:name w:val="WW8Num1z1"/>
    <w:qFormat/>
    <w:rsid w:val="006D26DA"/>
  </w:style>
  <w:style w:type="character" w:customStyle="1" w:styleId="WW8Num1z2">
    <w:name w:val="WW8Num1z2"/>
    <w:qFormat/>
    <w:rsid w:val="006D26DA"/>
  </w:style>
  <w:style w:type="character" w:customStyle="1" w:styleId="WW8Num1z3">
    <w:name w:val="WW8Num1z3"/>
    <w:qFormat/>
    <w:rsid w:val="006D26DA"/>
  </w:style>
  <w:style w:type="character" w:customStyle="1" w:styleId="WW8Num1z4">
    <w:name w:val="WW8Num1z4"/>
    <w:qFormat/>
    <w:rsid w:val="006D26DA"/>
  </w:style>
  <w:style w:type="character" w:customStyle="1" w:styleId="WW8Num1z5">
    <w:name w:val="WW8Num1z5"/>
    <w:qFormat/>
    <w:rsid w:val="006D26DA"/>
  </w:style>
  <w:style w:type="character" w:customStyle="1" w:styleId="WW8Num1z6">
    <w:name w:val="WW8Num1z6"/>
    <w:qFormat/>
    <w:rsid w:val="006D26DA"/>
  </w:style>
  <w:style w:type="character" w:customStyle="1" w:styleId="WW8Num1z7">
    <w:name w:val="WW8Num1z7"/>
    <w:qFormat/>
    <w:rsid w:val="006D26DA"/>
  </w:style>
  <w:style w:type="character" w:customStyle="1" w:styleId="WW8Num1z8">
    <w:name w:val="WW8Num1z8"/>
    <w:qFormat/>
    <w:rsid w:val="006D26DA"/>
  </w:style>
  <w:style w:type="character" w:customStyle="1" w:styleId="WW8Num2z0">
    <w:name w:val="WW8Num2z0"/>
    <w:qFormat/>
    <w:rsid w:val="006D26DA"/>
  </w:style>
  <w:style w:type="character" w:customStyle="1" w:styleId="WW8Num2z1">
    <w:name w:val="WW8Num2z1"/>
    <w:qFormat/>
    <w:rsid w:val="006D26DA"/>
  </w:style>
  <w:style w:type="character" w:customStyle="1" w:styleId="WW8Num2z2">
    <w:name w:val="WW8Num2z2"/>
    <w:qFormat/>
    <w:rsid w:val="006D26DA"/>
  </w:style>
  <w:style w:type="character" w:customStyle="1" w:styleId="WW8Num2z3">
    <w:name w:val="WW8Num2z3"/>
    <w:qFormat/>
    <w:rsid w:val="006D26DA"/>
  </w:style>
  <w:style w:type="character" w:customStyle="1" w:styleId="WW8Num2z4">
    <w:name w:val="WW8Num2z4"/>
    <w:qFormat/>
    <w:rsid w:val="006D26DA"/>
  </w:style>
  <w:style w:type="character" w:customStyle="1" w:styleId="WW8Num2z5">
    <w:name w:val="WW8Num2z5"/>
    <w:qFormat/>
    <w:rsid w:val="006D26DA"/>
  </w:style>
  <w:style w:type="character" w:customStyle="1" w:styleId="WW8Num2z6">
    <w:name w:val="WW8Num2z6"/>
    <w:qFormat/>
    <w:rsid w:val="006D26DA"/>
  </w:style>
  <w:style w:type="character" w:customStyle="1" w:styleId="WW8Num2z7">
    <w:name w:val="WW8Num2z7"/>
    <w:qFormat/>
    <w:rsid w:val="006D26DA"/>
  </w:style>
  <w:style w:type="character" w:customStyle="1" w:styleId="WW8Num2z8">
    <w:name w:val="WW8Num2z8"/>
    <w:qFormat/>
    <w:rsid w:val="006D26DA"/>
  </w:style>
  <w:style w:type="character" w:customStyle="1" w:styleId="Absatz-Standardschriftart">
    <w:name w:val="Absatz-Standardschriftart"/>
    <w:qFormat/>
    <w:rsid w:val="006D26DA"/>
  </w:style>
  <w:style w:type="character" w:customStyle="1" w:styleId="WW-Absatz-Standardschriftart">
    <w:name w:val="WW-Absatz-Standardschriftart"/>
    <w:qFormat/>
    <w:rsid w:val="006D26DA"/>
  </w:style>
  <w:style w:type="character" w:customStyle="1" w:styleId="WW-Absatz-Standardschriftart1">
    <w:name w:val="WW-Absatz-Standardschriftart1"/>
    <w:qFormat/>
    <w:rsid w:val="006D26DA"/>
  </w:style>
  <w:style w:type="character" w:customStyle="1" w:styleId="WW-Absatz-Standardschriftart11">
    <w:name w:val="WW-Absatz-Standardschriftart11"/>
    <w:qFormat/>
    <w:rsid w:val="006D26DA"/>
  </w:style>
  <w:style w:type="character" w:customStyle="1" w:styleId="WW-Absatz-Standardschriftart111">
    <w:name w:val="WW-Absatz-Standardschriftart111"/>
    <w:qFormat/>
    <w:rsid w:val="006D26DA"/>
  </w:style>
  <w:style w:type="character" w:customStyle="1" w:styleId="WW-Absatz-Standardschriftart1111">
    <w:name w:val="WW-Absatz-Standardschriftart1111"/>
    <w:qFormat/>
    <w:rsid w:val="006D26DA"/>
  </w:style>
  <w:style w:type="character" w:customStyle="1" w:styleId="WW-Absatz-Standardschriftart11111">
    <w:name w:val="WW-Absatz-Standardschriftart11111"/>
    <w:qFormat/>
    <w:rsid w:val="006D26DA"/>
  </w:style>
  <w:style w:type="character" w:customStyle="1" w:styleId="WW-Absatz-Standardschriftart111111">
    <w:name w:val="WW-Absatz-Standardschriftart111111"/>
    <w:qFormat/>
    <w:rsid w:val="006D26DA"/>
  </w:style>
  <w:style w:type="character" w:customStyle="1" w:styleId="WW-Absatz-Standardschriftart1111111">
    <w:name w:val="WW-Absatz-Standardschriftart1111111"/>
    <w:qFormat/>
    <w:rsid w:val="006D26DA"/>
  </w:style>
  <w:style w:type="character" w:customStyle="1" w:styleId="WW-Absatz-Standardschriftart11111111">
    <w:name w:val="WW-Absatz-Standardschriftart11111111"/>
    <w:qFormat/>
    <w:rsid w:val="006D26DA"/>
  </w:style>
  <w:style w:type="character" w:customStyle="1" w:styleId="WW-Absatz-Standardschriftart111111111">
    <w:name w:val="WW-Absatz-Standardschriftart111111111"/>
    <w:qFormat/>
    <w:rsid w:val="006D26DA"/>
  </w:style>
  <w:style w:type="character" w:customStyle="1" w:styleId="WW-Absatz-Standardschriftart1111111111">
    <w:name w:val="WW-Absatz-Standardschriftart1111111111"/>
    <w:qFormat/>
    <w:rsid w:val="006D26DA"/>
  </w:style>
  <w:style w:type="character" w:customStyle="1" w:styleId="WW-Absatz-Standardschriftart11111111111">
    <w:name w:val="WW-Absatz-Standardschriftart11111111111"/>
    <w:qFormat/>
    <w:rsid w:val="006D26DA"/>
  </w:style>
  <w:style w:type="character" w:customStyle="1" w:styleId="WW-Absatz-Standardschriftart111111111111">
    <w:name w:val="WW-Absatz-Standardschriftart111111111111"/>
    <w:qFormat/>
    <w:rsid w:val="006D26DA"/>
  </w:style>
  <w:style w:type="character" w:customStyle="1" w:styleId="WW-Absatz-Standardschriftart1111111111111">
    <w:name w:val="WW-Absatz-Standardschriftart1111111111111"/>
    <w:qFormat/>
    <w:rsid w:val="006D26DA"/>
  </w:style>
  <w:style w:type="character" w:customStyle="1" w:styleId="WW-Absatz-Standardschriftart11111111111111">
    <w:name w:val="WW-Absatz-Standardschriftart11111111111111"/>
    <w:qFormat/>
    <w:rsid w:val="006D26DA"/>
  </w:style>
  <w:style w:type="character" w:customStyle="1" w:styleId="WW-Absatz-Standardschriftart111111111111111">
    <w:name w:val="WW-Absatz-Standardschriftart111111111111111"/>
    <w:qFormat/>
    <w:rsid w:val="006D26DA"/>
  </w:style>
  <w:style w:type="character" w:customStyle="1" w:styleId="WW-Absatz-Standardschriftart1111111111111111">
    <w:name w:val="WW-Absatz-Standardschriftart1111111111111111"/>
    <w:qFormat/>
    <w:rsid w:val="006D26DA"/>
  </w:style>
  <w:style w:type="character" w:customStyle="1" w:styleId="WW-Absatz-Standardschriftart11111111111111111">
    <w:name w:val="WW-Absatz-Standardschriftart11111111111111111"/>
    <w:qFormat/>
    <w:rsid w:val="006D26DA"/>
  </w:style>
  <w:style w:type="character" w:customStyle="1" w:styleId="WW-Absatz-Standardschriftart111111111111111111">
    <w:name w:val="WW-Absatz-Standardschriftart111111111111111111"/>
    <w:qFormat/>
    <w:rsid w:val="006D26DA"/>
  </w:style>
  <w:style w:type="character" w:customStyle="1" w:styleId="WW-Absatz-Standardschriftart1111111111111111111">
    <w:name w:val="WW-Absatz-Standardschriftart1111111111111111111"/>
    <w:qFormat/>
    <w:rsid w:val="006D26DA"/>
  </w:style>
  <w:style w:type="character" w:customStyle="1" w:styleId="WW-Absatz-Standardschriftart11111111111111111111">
    <w:name w:val="WW-Absatz-Standardschriftart11111111111111111111"/>
    <w:qFormat/>
    <w:rsid w:val="006D26DA"/>
  </w:style>
  <w:style w:type="character" w:customStyle="1" w:styleId="12">
    <w:name w:val="Основной шрифт абзаца1"/>
    <w:qFormat/>
    <w:rsid w:val="006D26DA"/>
  </w:style>
  <w:style w:type="character" w:customStyle="1" w:styleId="a4">
    <w:name w:val="Основной текст с отступом Знак"/>
    <w:qFormat/>
    <w:rsid w:val="006D26DA"/>
    <w:rPr>
      <w:sz w:val="26"/>
    </w:rPr>
  </w:style>
  <w:style w:type="character" w:customStyle="1" w:styleId="a5">
    <w:name w:val="Символ нумерации"/>
    <w:qFormat/>
    <w:rsid w:val="006D26DA"/>
  </w:style>
  <w:style w:type="character" w:customStyle="1" w:styleId="21">
    <w:name w:val="Основной шрифт абзаца2"/>
    <w:qFormat/>
    <w:rsid w:val="006D26DA"/>
  </w:style>
  <w:style w:type="character" w:customStyle="1" w:styleId="-">
    <w:name w:val="Интернет-ссылка"/>
    <w:rsid w:val="006D26DA"/>
    <w:rPr>
      <w:color w:val="000080"/>
      <w:u w:val="single"/>
    </w:rPr>
  </w:style>
  <w:style w:type="character" w:customStyle="1" w:styleId="a6">
    <w:name w:val="Маркеры списка"/>
    <w:qFormat/>
    <w:rsid w:val="006D26DA"/>
    <w:rPr>
      <w:rFonts w:ascii="OpenSymbol" w:eastAsia="OpenSymbol" w:hAnsi="OpenSymbol" w:cs="OpenSymbol"/>
    </w:rPr>
  </w:style>
  <w:style w:type="character" w:styleId="a7">
    <w:name w:val="Strong"/>
    <w:qFormat/>
    <w:rsid w:val="006D26DA"/>
    <w:rPr>
      <w:b/>
      <w:bCs/>
    </w:rPr>
  </w:style>
  <w:style w:type="character" w:customStyle="1" w:styleId="a8">
    <w:name w:val="Основной текст Знак"/>
    <w:basedOn w:val="a1"/>
    <w:qFormat/>
    <w:rsid w:val="006D26DA"/>
    <w:rPr>
      <w:rFonts w:ascii="Times New Roman" w:eastAsia="Times New Roman" w:hAnsi="Times New Roman" w:cs="Times New Roman"/>
      <w:b/>
      <w:i/>
      <w:sz w:val="24"/>
      <w:szCs w:val="20"/>
    </w:rPr>
  </w:style>
  <w:style w:type="character" w:customStyle="1" w:styleId="a9">
    <w:name w:val="Подзаголовок Знак"/>
    <w:basedOn w:val="a1"/>
    <w:qFormat/>
    <w:rsid w:val="006D26DA"/>
    <w:rPr>
      <w:rFonts w:ascii="Arial" w:eastAsia="Times New Roman" w:hAnsi="Arial" w:cs="Arial"/>
      <w:b/>
      <w:sz w:val="24"/>
      <w:szCs w:val="20"/>
    </w:rPr>
  </w:style>
  <w:style w:type="character" w:customStyle="1" w:styleId="13">
    <w:name w:val="Основной текст с отступом Знак1"/>
    <w:basedOn w:val="a1"/>
    <w:qFormat/>
    <w:rsid w:val="006D26DA"/>
    <w:rPr>
      <w:rFonts w:ascii="Times New Roman" w:eastAsia="Times New Roman" w:hAnsi="Times New Roman" w:cs="Times New Roman"/>
      <w:sz w:val="26"/>
      <w:szCs w:val="20"/>
    </w:rPr>
  </w:style>
  <w:style w:type="character" w:customStyle="1" w:styleId="aa">
    <w:name w:val="Название Знак"/>
    <w:basedOn w:val="a1"/>
    <w:qFormat/>
    <w:rsid w:val="006D26DA"/>
    <w:rPr>
      <w:rFonts w:ascii="Albany AMT" w:eastAsia="Lucida Sans Unicode" w:hAnsi="Albany AMT" w:cs="Tahoma"/>
      <w:b/>
      <w:bCs/>
      <w:i/>
      <w:sz w:val="56"/>
      <w:szCs w:val="56"/>
    </w:rPr>
  </w:style>
  <w:style w:type="character" w:customStyle="1" w:styleId="ab">
    <w:name w:val="Текст выноски Знак"/>
    <w:basedOn w:val="a1"/>
    <w:uiPriority w:val="99"/>
    <w:semiHidden/>
    <w:qFormat/>
    <w:rsid w:val="006D26DA"/>
    <w:rPr>
      <w:rFonts w:ascii="Tahoma" w:eastAsia="Times New Roman" w:hAnsi="Tahoma" w:cs="Tahoma"/>
      <w:b/>
      <w:i/>
      <w:sz w:val="16"/>
      <w:szCs w:val="16"/>
    </w:rPr>
  </w:style>
  <w:style w:type="character" w:customStyle="1" w:styleId="ac">
    <w:name w:val="Посещённая гиперссылка"/>
    <w:uiPriority w:val="99"/>
    <w:semiHidden/>
    <w:unhideWhenUsed/>
    <w:rsid w:val="006D26DA"/>
    <w:rPr>
      <w:color w:val="800080"/>
      <w:u w:val="single"/>
    </w:rPr>
  </w:style>
  <w:style w:type="character" w:customStyle="1" w:styleId="ad">
    <w:name w:val="Верхний колонтитул Знак"/>
    <w:basedOn w:val="a1"/>
    <w:uiPriority w:val="99"/>
    <w:qFormat/>
    <w:rsid w:val="006D26DA"/>
    <w:rPr>
      <w:rFonts w:ascii="Times New Roman" w:eastAsia="Times New Roman" w:hAnsi="Times New Roman" w:cs="Times New Roman"/>
      <w:b/>
      <w:i/>
      <w:sz w:val="24"/>
      <w:szCs w:val="20"/>
    </w:rPr>
  </w:style>
  <w:style w:type="character" w:customStyle="1" w:styleId="ae">
    <w:name w:val="Нижний колонтитул Знак"/>
    <w:basedOn w:val="a1"/>
    <w:uiPriority w:val="99"/>
    <w:qFormat/>
    <w:rsid w:val="006D26DA"/>
    <w:rPr>
      <w:rFonts w:ascii="Times New Roman" w:eastAsia="Times New Roman" w:hAnsi="Times New Roman" w:cs="Times New Roman"/>
      <w:b/>
      <w:i/>
      <w:sz w:val="24"/>
      <w:szCs w:val="20"/>
    </w:rPr>
  </w:style>
  <w:style w:type="paragraph" w:customStyle="1" w:styleId="10">
    <w:name w:val="Заголовок1"/>
    <w:basedOn w:val="a"/>
    <w:next w:val="a0"/>
    <w:qFormat/>
    <w:rsid w:val="006D26DA"/>
    <w:pPr>
      <w:keepNext/>
      <w:spacing w:before="240" w:after="120" w:line="240" w:lineRule="auto"/>
      <w:textAlignment w:val="baseline"/>
    </w:pPr>
    <w:rPr>
      <w:rFonts w:ascii="Albany AMT" w:eastAsia="Lucida Sans Unicode" w:hAnsi="Albany AMT" w:cs="Tahoma"/>
      <w:b/>
      <w:i/>
      <w:sz w:val="28"/>
      <w:szCs w:val="28"/>
    </w:rPr>
  </w:style>
  <w:style w:type="paragraph" w:styleId="a0">
    <w:name w:val="Body Text"/>
    <w:basedOn w:val="a"/>
    <w:rsid w:val="006D26DA"/>
    <w:pPr>
      <w:spacing w:after="120" w:line="240" w:lineRule="auto"/>
      <w:textAlignment w:val="baseline"/>
    </w:pPr>
    <w:rPr>
      <w:rFonts w:ascii="Times New Roman" w:eastAsia="Times New Roman" w:hAnsi="Times New Roman" w:cs="Times New Roman"/>
      <w:b/>
      <w:i/>
      <w:sz w:val="24"/>
      <w:szCs w:val="20"/>
    </w:rPr>
  </w:style>
  <w:style w:type="paragraph" w:styleId="af">
    <w:name w:val="List"/>
    <w:basedOn w:val="a0"/>
    <w:rsid w:val="006D26DA"/>
    <w:rPr>
      <w:rFonts w:ascii="Thorndale AMT" w:hAnsi="Thorndale AMT" w:cs="Tahoma"/>
    </w:rPr>
  </w:style>
  <w:style w:type="paragraph" w:styleId="af0">
    <w:name w:val="caption"/>
    <w:basedOn w:val="a"/>
    <w:qFormat/>
    <w:rsid w:val="006D26DA"/>
    <w:pPr>
      <w:suppressLineNumbers/>
      <w:spacing w:before="120" w:after="120" w:line="240" w:lineRule="auto"/>
      <w:textAlignment w:val="baseline"/>
    </w:pPr>
    <w:rPr>
      <w:rFonts w:ascii="Thorndale AMT" w:eastAsia="Times New Roman" w:hAnsi="Thorndale AMT" w:cs="Tahoma"/>
      <w:b/>
      <w:i/>
      <w:iCs/>
      <w:sz w:val="20"/>
      <w:szCs w:val="24"/>
    </w:rPr>
  </w:style>
  <w:style w:type="paragraph" w:styleId="af1">
    <w:name w:val="index heading"/>
    <w:basedOn w:val="a"/>
    <w:qFormat/>
    <w:pPr>
      <w:suppressLineNumbers/>
    </w:pPr>
    <w:rPr>
      <w:rFonts w:cs="Arial"/>
    </w:rPr>
  </w:style>
  <w:style w:type="paragraph" w:customStyle="1" w:styleId="22">
    <w:name w:val="Основной текст с отступом Знак2"/>
    <w:basedOn w:val="a"/>
    <w:link w:val="af2"/>
    <w:qFormat/>
    <w:rsid w:val="006D26DA"/>
    <w:pPr>
      <w:suppressLineNumbers/>
      <w:spacing w:after="0" w:line="240" w:lineRule="auto"/>
      <w:textAlignment w:val="baseline"/>
    </w:pPr>
    <w:rPr>
      <w:rFonts w:ascii="Thorndale AMT" w:eastAsia="Times New Roman" w:hAnsi="Thorndale AMT" w:cs="Tahoma"/>
      <w:b/>
      <w:i/>
      <w:sz w:val="24"/>
      <w:szCs w:val="20"/>
    </w:rPr>
  </w:style>
  <w:style w:type="paragraph" w:styleId="af3">
    <w:name w:val="Subtitle"/>
    <w:basedOn w:val="a"/>
    <w:next w:val="a0"/>
    <w:qFormat/>
    <w:rsid w:val="006D26DA"/>
    <w:pPr>
      <w:spacing w:after="60" w:line="240" w:lineRule="auto"/>
      <w:jc w:val="center"/>
      <w:textAlignment w:val="baseline"/>
    </w:pPr>
    <w:rPr>
      <w:rFonts w:ascii="Arial" w:eastAsia="Times New Roman" w:hAnsi="Arial" w:cs="Arial"/>
      <w:b/>
      <w:sz w:val="24"/>
      <w:szCs w:val="20"/>
    </w:rPr>
  </w:style>
  <w:style w:type="paragraph" w:customStyle="1" w:styleId="ConsNormal">
    <w:name w:val="ConsNormal"/>
    <w:qFormat/>
    <w:rsid w:val="006D26DA"/>
    <w:pPr>
      <w:widowControl w:val="0"/>
      <w:ind w:firstLine="720"/>
    </w:pPr>
    <w:rPr>
      <w:rFonts w:ascii="Arial" w:eastAsia="Arial" w:hAnsi="Arial" w:cs="Arial"/>
      <w:sz w:val="20"/>
      <w:szCs w:val="20"/>
    </w:rPr>
  </w:style>
  <w:style w:type="paragraph" w:customStyle="1" w:styleId="ConsNonformat">
    <w:name w:val="ConsNonformat"/>
    <w:qFormat/>
    <w:rsid w:val="006D26DA"/>
    <w:pPr>
      <w:widowControl w:val="0"/>
    </w:pPr>
    <w:rPr>
      <w:rFonts w:ascii="Courier New" w:eastAsia="Arial" w:hAnsi="Courier New" w:cs="Courier New"/>
      <w:sz w:val="20"/>
      <w:szCs w:val="20"/>
    </w:rPr>
  </w:style>
  <w:style w:type="paragraph" w:customStyle="1" w:styleId="ConsCell">
    <w:name w:val="ConsCell"/>
    <w:qFormat/>
    <w:rsid w:val="006D26DA"/>
    <w:pPr>
      <w:widowControl w:val="0"/>
    </w:pPr>
    <w:rPr>
      <w:rFonts w:ascii="Arial" w:eastAsia="Arial" w:hAnsi="Arial" w:cs="Arial"/>
      <w:sz w:val="20"/>
      <w:szCs w:val="20"/>
    </w:rPr>
  </w:style>
  <w:style w:type="paragraph" w:customStyle="1" w:styleId="LO-Normal">
    <w:name w:val="LO-Normal"/>
    <w:qFormat/>
    <w:rsid w:val="006D26DA"/>
    <w:pPr>
      <w:widowControl w:val="0"/>
      <w:spacing w:before="120" w:line="252" w:lineRule="auto"/>
      <w:ind w:left="720" w:right="600"/>
      <w:jc w:val="center"/>
    </w:pPr>
    <w:rPr>
      <w:rFonts w:ascii="Times New Roman" w:eastAsia="Arial" w:hAnsi="Times New Roman" w:cs="Times New Roman"/>
      <w:sz w:val="18"/>
      <w:szCs w:val="20"/>
    </w:rPr>
  </w:style>
  <w:style w:type="paragraph" w:customStyle="1" w:styleId="FR1">
    <w:name w:val="FR1"/>
    <w:qFormat/>
    <w:rsid w:val="006D26DA"/>
    <w:pPr>
      <w:widowControl w:val="0"/>
      <w:spacing w:before="200"/>
      <w:ind w:left="40"/>
      <w:jc w:val="center"/>
    </w:pPr>
    <w:rPr>
      <w:rFonts w:ascii="Times New Roman" w:eastAsia="Arial" w:hAnsi="Times New Roman" w:cs="Times New Roman"/>
      <w:sz w:val="24"/>
      <w:szCs w:val="20"/>
    </w:rPr>
  </w:style>
  <w:style w:type="paragraph" w:customStyle="1" w:styleId="FR2">
    <w:name w:val="FR2"/>
    <w:qFormat/>
    <w:rsid w:val="006D26DA"/>
    <w:pPr>
      <w:widowControl w:val="0"/>
      <w:spacing w:before="320"/>
    </w:pPr>
    <w:rPr>
      <w:rFonts w:ascii="Arial" w:eastAsia="Arial" w:hAnsi="Arial" w:cs="Times New Roman"/>
      <w:sz w:val="20"/>
      <w:szCs w:val="20"/>
    </w:rPr>
  </w:style>
  <w:style w:type="paragraph" w:customStyle="1" w:styleId="ConsTitle">
    <w:name w:val="ConsTitle"/>
    <w:qFormat/>
    <w:rsid w:val="006D26DA"/>
    <w:pPr>
      <w:widowControl w:val="0"/>
    </w:pPr>
    <w:rPr>
      <w:rFonts w:ascii="Arial" w:eastAsia="Arial" w:hAnsi="Arial" w:cs="Arial"/>
      <w:b/>
      <w:bCs/>
      <w:sz w:val="20"/>
      <w:szCs w:val="20"/>
    </w:rPr>
  </w:style>
  <w:style w:type="paragraph" w:styleId="af2">
    <w:name w:val="Body Text Indent"/>
    <w:basedOn w:val="a"/>
    <w:link w:val="22"/>
    <w:rsid w:val="006D26DA"/>
    <w:pPr>
      <w:spacing w:after="0" w:line="240" w:lineRule="auto"/>
      <w:ind w:firstLine="851"/>
      <w:jc w:val="both"/>
    </w:pPr>
    <w:rPr>
      <w:rFonts w:ascii="Times New Roman" w:eastAsia="Times New Roman" w:hAnsi="Times New Roman" w:cs="Times New Roman"/>
      <w:sz w:val="26"/>
      <w:szCs w:val="20"/>
    </w:rPr>
  </w:style>
  <w:style w:type="paragraph" w:customStyle="1" w:styleId="af4">
    <w:name w:val="Содержимое таблицы"/>
    <w:basedOn w:val="a"/>
    <w:qFormat/>
    <w:rsid w:val="006D26DA"/>
    <w:pPr>
      <w:suppressLineNumbers/>
      <w:spacing w:after="0" w:line="240" w:lineRule="auto"/>
      <w:textAlignment w:val="baseline"/>
    </w:pPr>
    <w:rPr>
      <w:rFonts w:ascii="Times New Roman" w:eastAsia="Times New Roman" w:hAnsi="Times New Roman" w:cs="Times New Roman"/>
      <w:b/>
      <w:i/>
      <w:sz w:val="24"/>
      <w:szCs w:val="20"/>
    </w:rPr>
  </w:style>
  <w:style w:type="paragraph" w:customStyle="1" w:styleId="af5">
    <w:name w:val="Заголовок таблицы"/>
    <w:basedOn w:val="af4"/>
    <w:qFormat/>
    <w:rsid w:val="006D26DA"/>
    <w:pPr>
      <w:jc w:val="center"/>
    </w:pPr>
    <w:rPr>
      <w:bCs/>
    </w:rPr>
  </w:style>
  <w:style w:type="paragraph" w:customStyle="1" w:styleId="af6">
    <w:name w:val="Содержимое врезки"/>
    <w:basedOn w:val="a0"/>
    <w:qFormat/>
    <w:rsid w:val="006D26DA"/>
  </w:style>
  <w:style w:type="paragraph" w:customStyle="1" w:styleId="ConsPlusNormal">
    <w:name w:val="ConsPlusNormal"/>
    <w:next w:val="a"/>
    <w:link w:val="ConsPlusNormal0"/>
    <w:qFormat/>
    <w:rsid w:val="006D26DA"/>
    <w:rPr>
      <w:rFonts w:ascii="Arial" w:eastAsia="Arial" w:hAnsi="Arial" w:cs="Tahoma"/>
      <w:sz w:val="20"/>
      <w:szCs w:val="24"/>
      <w:lang w:eastAsia="zh-CN" w:bidi="hi-IN"/>
    </w:rPr>
  </w:style>
  <w:style w:type="paragraph" w:customStyle="1" w:styleId="ConsPlusNonformat">
    <w:name w:val="ConsPlusNonformat"/>
    <w:next w:val="a"/>
    <w:qFormat/>
    <w:rsid w:val="006D26DA"/>
    <w:pPr>
      <w:widowControl w:val="0"/>
    </w:pPr>
    <w:rPr>
      <w:rFonts w:ascii="Courier New" w:eastAsia="Courier New" w:hAnsi="Courier New" w:cs="Times New Roman"/>
      <w:sz w:val="20"/>
      <w:szCs w:val="20"/>
    </w:rPr>
  </w:style>
  <w:style w:type="paragraph" w:customStyle="1" w:styleId="ConsPlusTitle">
    <w:name w:val="ConsPlusTitle"/>
    <w:next w:val="a"/>
    <w:qFormat/>
    <w:rsid w:val="006D26DA"/>
    <w:pPr>
      <w:widowControl w:val="0"/>
    </w:pPr>
    <w:rPr>
      <w:rFonts w:ascii="Arial" w:eastAsia="Arial" w:hAnsi="Arial" w:cs="Times New Roman"/>
      <w:b/>
      <w:bCs/>
      <w:sz w:val="20"/>
      <w:szCs w:val="20"/>
    </w:rPr>
  </w:style>
  <w:style w:type="paragraph" w:customStyle="1" w:styleId="ConsPlusCell">
    <w:name w:val="ConsPlusCell"/>
    <w:next w:val="a"/>
    <w:qFormat/>
    <w:rsid w:val="006D26DA"/>
    <w:pPr>
      <w:widowControl w:val="0"/>
    </w:pPr>
    <w:rPr>
      <w:rFonts w:ascii="Arial" w:eastAsia="Arial" w:hAnsi="Arial" w:cs="Times New Roman"/>
      <w:sz w:val="20"/>
      <w:szCs w:val="20"/>
    </w:rPr>
  </w:style>
  <w:style w:type="paragraph" w:customStyle="1" w:styleId="ConsPlusDocList">
    <w:name w:val="ConsPlusDocList"/>
    <w:next w:val="a"/>
    <w:qFormat/>
    <w:rsid w:val="006D26DA"/>
    <w:pPr>
      <w:widowControl w:val="0"/>
    </w:pPr>
    <w:rPr>
      <w:rFonts w:ascii="Arial" w:eastAsia="Arial" w:hAnsi="Arial" w:cs="Times New Roman"/>
      <w:sz w:val="20"/>
      <w:szCs w:val="20"/>
    </w:rPr>
  </w:style>
  <w:style w:type="paragraph" w:customStyle="1" w:styleId="14">
    <w:name w:val="Цитата1"/>
    <w:basedOn w:val="a"/>
    <w:qFormat/>
    <w:rsid w:val="006D26DA"/>
    <w:pPr>
      <w:spacing w:after="283" w:line="240" w:lineRule="auto"/>
      <w:ind w:left="567" w:right="567"/>
      <w:textAlignment w:val="baseline"/>
    </w:pPr>
    <w:rPr>
      <w:rFonts w:ascii="Times New Roman" w:eastAsia="Times New Roman" w:hAnsi="Times New Roman" w:cs="Times New Roman"/>
      <w:b/>
      <w:i/>
      <w:sz w:val="24"/>
      <w:szCs w:val="20"/>
    </w:rPr>
  </w:style>
  <w:style w:type="paragraph" w:styleId="af7">
    <w:name w:val="Title"/>
    <w:basedOn w:val="10"/>
    <w:next w:val="a0"/>
    <w:qFormat/>
    <w:rsid w:val="006D26DA"/>
    <w:pPr>
      <w:jc w:val="center"/>
    </w:pPr>
    <w:rPr>
      <w:bCs/>
      <w:sz w:val="56"/>
      <w:szCs w:val="56"/>
    </w:rPr>
  </w:style>
  <w:style w:type="paragraph" w:customStyle="1" w:styleId="Default">
    <w:name w:val="Default"/>
    <w:qFormat/>
    <w:rsid w:val="006D26DA"/>
    <w:pPr>
      <w:widowControl w:val="0"/>
    </w:pPr>
    <w:rPr>
      <w:rFonts w:ascii="Times New Roman" w:eastAsia="Lucida Sans Unicode" w:hAnsi="Times New Roman" w:cs="Mangal"/>
      <w:color w:val="000000"/>
      <w:sz w:val="24"/>
      <w:szCs w:val="24"/>
      <w:lang w:eastAsia="zh-CN" w:bidi="hi-IN"/>
    </w:rPr>
  </w:style>
  <w:style w:type="paragraph" w:styleId="af8">
    <w:name w:val="Balloon Text"/>
    <w:basedOn w:val="a"/>
    <w:uiPriority w:val="99"/>
    <w:semiHidden/>
    <w:unhideWhenUsed/>
    <w:qFormat/>
    <w:rsid w:val="006D26DA"/>
    <w:pPr>
      <w:spacing w:after="0" w:line="240" w:lineRule="auto"/>
      <w:textAlignment w:val="baseline"/>
    </w:pPr>
    <w:rPr>
      <w:rFonts w:ascii="Tahoma" w:eastAsia="Times New Roman" w:hAnsi="Tahoma" w:cs="Tahoma"/>
      <w:b/>
      <w:i/>
      <w:sz w:val="16"/>
      <w:szCs w:val="16"/>
    </w:rPr>
  </w:style>
  <w:style w:type="paragraph" w:styleId="af9">
    <w:name w:val="Normal (Web)"/>
    <w:basedOn w:val="a"/>
    <w:uiPriority w:val="99"/>
    <w:semiHidden/>
    <w:unhideWhenUsed/>
    <w:qFormat/>
    <w:rsid w:val="006D26D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a">
    <w:name w:val="Верхний и нижний колонтитулы"/>
    <w:basedOn w:val="a"/>
    <w:qFormat/>
  </w:style>
  <w:style w:type="paragraph" w:styleId="afb">
    <w:name w:val="header"/>
    <w:basedOn w:val="a"/>
    <w:uiPriority w:val="99"/>
    <w:unhideWhenUsed/>
    <w:rsid w:val="006D26DA"/>
    <w:pPr>
      <w:tabs>
        <w:tab w:val="center" w:pos="4677"/>
        <w:tab w:val="right" w:pos="9355"/>
      </w:tabs>
      <w:spacing w:after="0" w:line="240" w:lineRule="auto"/>
      <w:textAlignment w:val="baseline"/>
    </w:pPr>
    <w:rPr>
      <w:rFonts w:ascii="Times New Roman" w:eastAsia="Times New Roman" w:hAnsi="Times New Roman" w:cs="Times New Roman"/>
      <w:b/>
      <w:i/>
      <w:sz w:val="24"/>
      <w:szCs w:val="20"/>
    </w:rPr>
  </w:style>
  <w:style w:type="paragraph" w:styleId="afc">
    <w:name w:val="footer"/>
    <w:basedOn w:val="a"/>
    <w:uiPriority w:val="99"/>
    <w:unhideWhenUsed/>
    <w:rsid w:val="006D26DA"/>
    <w:pPr>
      <w:tabs>
        <w:tab w:val="center" w:pos="4677"/>
        <w:tab w:val="right" w:pos="9355"/>
      </w:tabs>
      <w:spacing w:after="0" w:line="240" w:lineRule="auto"/>
      <w:textAlignment w:val="baseline"/>
    </w:pPr>
    <w:rPr>
      <w:rFonts w:ascii="Times New Roman" w:eastAsia="Times New Roman" w:hAnsi="Times New Roman" w:cs="Times New Roman"/>
      <w:b/>
      <w:i/>
      <w:sz w:val="24"/>
      <w:szCs w:val="20"/>
    </w:rPr>
  </w:style>
  <w:style w:type="numbering" w:customStyle="1" w:styleId="15">
    <w:name w:val="Нет списка1"/>
    <w:uiPriority w:val="99"/>
    <w:semiHidden/>
    <w:unhideWhenUsed/>
    <w:qFormat/>
    <w:rsid w:val="006D26DA"/>
  </w:style>
  <w:style w:type="numbering" w:customStyle="1" w:styleId="23">
    <w:name w:val="Нет списка2"/>
    <w:uiPriority w:val="99"/>
    <w:semiHidden/>
    <w:unhideWhenUsed/>
    <w:qFormat/>
    <w:rsid w:val="006D26DA"/>
  </w:style>
  <w:style w:type="paragraph" w:styleId="afd">
    <w:name w:val="Plain Text"/>
    <w:basedOn w:val="a"/>
    <w:link w:val="afe"/>
    <w:rsid w:val="001813F0"/>
    <w:pPr>
      <w:suppressAutoHyphens w:val="0"/>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1"/>
    <w:link w:val="afd"/>
    <w:rsid w:val="001813F0"/>
    <w:rPr>
      <w:rFonts w:ascii="Courier New" w:eastAsia="Times New Roman" w:hAnsi="Courier New" w:cs="Times New Roman"/>
      <w:sz w:val="20"/>
      <w:szCs w:val="20"/>
      <w:lang w:eastAsia="ru-RU"/>
    </w:rPr>
  </w:style>
  <w:style w:type="character" w:customStyle="1" w:styleId="aff">
    <w:name w:val="Основной текст_"/>
    <w:link w:val="16"/>
    <w:rsid w:val="00947E85"/>
    <w:rPr>
      <w:sz w:val="28"/>
      <w:szCs w:val="28"/>
    </w:rPr>
  </w:style>
  <w:style w:type="paragraph" w:customStyle="1" w:styleId="16">
    <w:name w:val="Основной текст1"/>
    <w:basedOn w:val="a"/>
    <w:link w:val="aff"/>
    <w:rsid w:val="00947E85"/>
    <w:pPr>
      <w:widowControl w:val="0"/>
      <w:suppressAutoHyphens w:val="0"/>
      <w:spacing w:after="0" w:line="240" w:lineRule="auto"/>
      <w:ind w:firstLine="400"/>
    </w:pPr>
    <w:rPr>
      <w:sz w:val="28"/>
      <w:szCs w:val="28"/>
    </w:rPr>
  </w:style>
  <w:style w:type="character" w:customStyle="1" w:styleId="ConsPlusNormal0">
    <w:name w:val="ConsPlusNormal Знак"/>
    <w:link w:val="ConsPlusNormal"/>
    <w:locked/>
    <w:rsid w:val="005F665A"/>
    <w:rPr>
      <w:rFonts w:ascii="Arial" w:eastAsia="Arial" w:hAnsi="Arial" w:cs="Tahoma"/>
      <w:sz w:val="20"/>
      <w:szCs w:val="24"/>
      <w:lang w:eastAsia="zh-CN" w:bidi="hi-IN"/>
    </w:rPr>
  </w:style>
  <w:style w:type="paragraph" w:customStyle="1" w:styleId="msonormalbullet2gifbullet1gif">
    <w:name w:val="msonormalbullet2gifbullet1.gif"/>
    <w:basedOn w:val="a"/>
    <w:uiPriority w:val="99"/>
    <w:semiHidden/>
    <w:rsid w:val="0029413E"/>
    <w:pPr>
      <w:suppressAutoHyphens w:val="0"/>
      <w:spacing w:before="75" w:after="75" w:line="240" w:lineRule="auto"/>
    </w:pPr>
    <w:rPr>
      <w:rFonts w:ascii="Tahoma" w:eastAsia="Times New Roman" w:hAnsi="Tahoma" w:cs="Tahoma"/>
      <w:sz w:val="18"/>
      <w:szCs w:val="18"/>
      <w:lang w:eastAsia="ru-RU"/>
    </w:rPr>
  </w:style>
  <w:style w:type="paragraph" w:customStyle="1" w:styleId="msonormalbullet2gifbullet2gifbullet1gifbullet3gif">
    <w:name w:val="msonormalbullet2gifbullet2gifbullet1gifbullet3.gif"/>
    <w:basedOn w:val="a"/>
    <w:semiHidden/>
    <w:rsid w:val="00EE6620"/>
    <w:pPr>
      <w:suppressAutoHyphens w:val="0"/>
      <w:spacing w:before="75" w:after="75" w:line="240" w:lineRule="auto"/>
    </w:pPr>
    <w:rPr>
      <w:rFonts w:ascii="Tahoma" w:eastAsia="Times New Roman" w:hAnsi="Tahoma" w:cs="Tahoma"/>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AE4F1-3083-4B99-99A0-3FC10BB9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Старкова</dc:creator>
  <dc:description/>
  <cp:lastModifiedBy>Наталья Юрьевна Шихалева</cp:lastModifiedBy>
  <cp:revision>4</cp:revision>
  <cp:lastPrinted>2021-11-26T08:21:00Z</cp:lastPrinted>
  <dcterms:created xsi:type="dcterms:W3CDTF">2025-11-06T03:53:00Z</dcterms:created>
  <dcterms:modified xsi:type="dcterms:W3CDTF">2026-04-02T04:01:00Z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