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98" w:rsidRDefault="00FB4398" w:rsidP="00FB4398">
      <w:pPr>
        <w:pStyle w:val="a3"/>
        <w:tabs>
          <w:tab w:val="left" w:pos="7475"/>
          <w:tab w:val="right" w:pos="9637"/>
        </w:tabs>
        <w:spacing w:before="0" w:after="0"/>
        <w:rPr>
          <w:sz w:val="20"/>
          <w:szCs w:val="20"/>
        </w:rPr>
      </w:pPr>
    </w:p>
    <w:p w:rsidR="00D81586" w:rsidRPr="00F7711C" w:rsidRDefault="00D81586" w:rsidP="00AA7019">
      <w:pPr>
        <w:pStyle w:val="msonormalbullet2gifbullet1gif"/>
        <w:tabs>
          <w:tab w:val="left" w:pos="3749"/>
          <w:tab w:val="center" w:pos="5031"/>
        </w:tabs>
        <w:spacing w:before="0" w:after="0"/>
        <w:ind w:left="1701" w:hanging="1701"/>
        <w:contextualSpacing/>
        <w:jc w:val="center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ПРОЕКТ ДОГОВОРА</w:t>
      </w:r>
    </w:p>
    <w:p w:rsidR="00D81586" w:rsidRPr="00F7711C" w:rsidRDefault="00D54443" w:rsidP="00AA7019">
      <w:pPr>
        <w:spacing w:after="0" w:line="24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443">
        <w:rPr>
          <w:rFonts w:ascii="Times New Roman" w:hAnsi="Times New Roman" w:cs="Times New Roman"/>
          <w:b/>
          <w:sz w:val="24"/>
          <w:szCs w:val="24"/>
        </w:rPr>
        <w:t>купли-</w:t>
      </w:r>
      <w:r w:rsidR="00237C26" w:rsidRPr="00D54443">
        <w:rPr>
          <w:rFonts w:ascii="Times New Roman" w:hAnsi="Times New Roman" w:cs="Times New Roman"/>
          <w:b/>
          <w:sz w:val="24"/>
          <w:szCs w:val="24"/>
        </w:rPr>
        <w:t>продажи</w:t>
      </w:r>
      <w:r w:rsidR="00D81586" w:rsidRPr="00F7711C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</w:t>
      </w:r>
    </w:p>
    <w:p w:rsidR="005E5D63" w:rsidRPr="00F7711C" w:rsidRDefault="005E5D63" w:rsidP="00D81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DA1" w:rsidRPr="00852DA1" w:rsidRDefault="00852DA1" w:rsidP="00E03ED8">
      <w:pPr>
        <w:spacing w:afterLines="40" w:after="96" w:line="10" w:lineRule="atLeast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DA1">
        <w:rPr>
          <w:rFonts w:ascii="Times New Roman" w:hAnsi="Times New Roman" w:cs="Times New Roman"/>
          <w:color w:val="000000"/>
          <w:sz w:val="24"/>
          <w:szCs w:val="24"/>
        </w:rPr>
        <w:t>город</w:t>
      </w:r>
      <w:r w:rsidR="008646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Рубцовск                                                                      </w:t>
      </w:r>
      <w:proofErr w:type="gramStart"/>
      <w:r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Pr="00852DA1">
        <w:rPr>
          <w:rFonts w:ascii="Times New Roman" w:hAnsi="Times New Roman" w:cs="Times New Roman"/>
          <w:color w:val="000000"/>
          <w:sz w:val="24"/>
          <w:szCs w:val="24"/>
        </w:rPr>
        <w:t>_____»___________20___ г.</w:t>
      </w:r>
    </w:p>
    <w:p w:rsidR="00852DA1" w:rsidRPr="00852DA1" w:rsidRDefault="00852DA1" w:rsidP="00E03ED8">
      <w:pPr>
        <w:pStyle w:val="af9"/>
        <w:spacing w:afterLines="40" w:after="96" w:line="10" w:lineRule="atLeast"/>
        <w:ind w:left="-180"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2DA1" w:rsidRPr="00852DA1" w:rsidRDefault="00852DA1" w:rsidP="006D0455">
      <w:pPr>
        <w:pStyle w:val="af9"/>
        <w:spacing w:afterLines="40" w:after="96"/>
        <w:ind w:left="-18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52DA1">
        <w:rPr>
          <w:rFonts w:ascii="Times New Roman" w:hAnsi="Times New Roman"/>
          <w:color w:val="000000"/>
          <w:sz w:val="24"/>
          <w:szCs w:val="24"/>
        </w:rPr>
        <w:t>Мы, нижеподписавшиеся:</w:t>
      </w:r>
    </w:p>
    <w:p w:rsidR="00852DA1" w:rsidRPr="00852DA1" w:rsidRDefault="00D54443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Муниципальное образование город Рубцовск Алтайского края от имени которого выступает 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>Администраци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 xml:space="preserve">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8" w:tooltip="Адрес электронной почты Администрации города Рубцовска Алтайского края" w:history="1">
        <w:r w:rsidR="00852DA1" w:rsidRPr="00852DA1">
          <w:rPr>
            <w:rStyle w:val="af2"/>
            <w:rFonts w:ascii="Times New Roman" w:hAnsi="Times New Roman"/>
            <w:color w:val="000000"/>
            <w:sz w:val="24"/>
            <w:szCs w:val="24"/>
          </w:rPr>
          <w:t>office@rubtsovsk.org</w:t>
        </w:r>
      </w:hyperlink>
      <w:r w:rsidR="00852DA1" w:rsidRPr="00852DA1">
        <w:rPr>
          <w:rFonts w:ascii="Times New Roman" w:hAnsi="Times New Roman"/>
          <w:color w:val="000000"/>
          <w:sz w:val="24"/>
          <w:szCs w:val="24"/>
        </w:rPr>
        <w:t>, именуем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852DA1" w:rsidRPr="00852DA1">
        <w:rPr>
          <w:rFonts w:ascii="Times New Roman" w:hAnsi="Times New Roman"/>
          <w:b/>
          <w:color w:val="000000"/>
          <w:sz w:val="24"/>
          <w:szCs w:val="24"/>
        </w:rPr>
        <w:t>«Продавец»,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 xml:space="preserve"> в лице председателя комитета Администрации города Рубцовска по управлению имуществом Колупаева Александра Николаевича,</w:t>
      </w:r>
      <w:r w:rsidR="00852DA1" w:rsidRPr="00852DA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>действующего на основании доверенности от 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>.1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>.202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 xml:space="preserve"> № 266/П/9</w:t>
      </w:r>
      <w:r>
        <w:rPr>
          <w:rFonts w:ascii="Times New Roman" w:hAnsi="Times New Roman"/>
          <w:color w:val="000000"/>
          <w:sz w:val="24"/>
          <w:szCs w:val="24"/>
        </w:rPr>
        <w:t>521</w:t>
      </w:r>
      <w:r w:rsidR="00852DA1" w:rsidRPr="00852DA1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 xml:space="preserve"> с одной стороны, и </w:t>
      </w:r>
      <w:r w:rsidR="00852DA1" w:rsidRPr="00852DA1">
        <w:rPr>
          <w:rFonts w:ascii="Times New Roman" w:hAnsi="Times New Roman"/>
          <w:b/>
          <w:color w:val="000000"/>
          <w:sz w:val="24"/>
          <w:szCs w:val="24"/>
        </w:rPr>
        <w:t>ФИО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52DA1" w:rsidRPr="00852DA1">
        <w:rPr>
          <w:rFonts w:ascii="Times New Roman" w:hAnsi="Times New Roman"/>
          <w:bCs/>
          <w:color w:val="000000"/>
          <w:sz w:val="24"/>
          <w:szCs w:val="24"/>
        </w:rPr>
        <w:t>________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 xml:space="preserve"> года рождения, место рождения: __________________________, паспорт гражданина Российской Федерации __________ выдан _____________, состоящий на регистрационном учёте по адресу: ___________________________________, именуемый в дальнейшем </w:t>
      </w:r>
      <w:r w:rsidR="00852DA1" w:rsidRPr="00852DA1">
        <w:rPr>
          <w:rFonts w:ascii="Times New Roman" w:hAnsi="Times New Roman"/>
          <w:b/>
          <w:bCs/>
          <w:color w:val="000000"/>
          <w:sz w:val="24"/>
          <w:szCs w:val="24"/>
        </w:rPr>
        <w:t>«Покупатель»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 xml:space="preserve">, с другой стороны, вместе именуемые </w:t>
      </w:r>
      <w:r w:rsidR="00852DA1" w:rsidRPr="00852DA1">
        <w:rPr>
          <w:rFonts w:ascii="Times New Roman" w:hAnsi="Times New Roman"/>
          <w:b/>
          <w:bCs/>
          <w:color w:val="000000"/>
          <w:sz w:val="24"/>
          <w:szCs w:val="24"/>
        </w:rPr>
        <w:t>«Стороны»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>, заключили настоящий договор о нижеследующем:</w:t>
      </w:r>
    </w:p>
    <w:p w:rsidR="00852DA1" w:rsidRPr="00852DA1" w:rsidRDefault="00852DA1" w:rsidP="006D0455">
      <w:pPr>
        <w:pStyle w:val="af9"/>
        <w:spacing w:afterLines="40" w:after="96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52DA1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="00915AA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52DA1">
        <w:rPr>
          <w:rFonts w:ascii="Times New Roman" w:hAnsi="Times New Roman"/>
          <w:b/>
          <w:bCs/>
          <w:color w:val="000000"/>
          <w:sz w:val="24"/>
          <w:szCs w:val="24"/>
        </w:rPr>
        <w:t>Предмет договора</w:t>
      </w:r>
    </w:p>
    <w:p w:rsidR="00852DA1" w:rsidRPr="00974F1E" w:rsidRDefault="006173F6" w:rsidP="00AA7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AA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52DA1" w:rsidRPr="00915AAD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915AAD" w:rsidRPr="00915A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52DA1" w:rsidRPr="00852D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54C90" w:rsidRPr="00F7711C">
        <w:rPr>
          <w:rFonts w:ascii="Times New Roman" w:hAnsi="Times New Roman" w:cs="Times New Roman"/>
          <w:sz w:val="24"/>
          <w:szCs w:val="24"/>
        </w:rPr>
        <w:t xml:space="preserve">На основании Протокола аукциона от «__» _______ 20__  №__ о результатах аукциона (открытого по составу участников и по форме подачи заявок) по </w:t>
      </w:r>
      <w:r w:rsidR="00D54443">
        <w:rPr>
          <w:rFonts w:ascii="Times New Roman" w:hAnsi="Times New Roman" w:cs="Times New Roman"/>
          <w:sz w:val="24"/>
          <w:szCs w:val="24"/>
        </w:rPr>
        <w:t xml:space="preserve">продаже </w:t>
      </w:r>
      <w:r w:rsidR="00254C90" w:rsidRPr="00F7711C">
        <w:rPr>
          <w:rFonts w:ascii="Times New Roman" w:hAnsi="Times New Roman" w:cs="Times New Roman"/>
          <w:sz w:val="24"/>
          <w:szCs w:val="24"/>
        </w:rPr>
        <w:t xml:space="preserve">земельного участка для ________________________________________ по Лоту №__ </w:t>
      </w:r>
      <w:r w:rsidR="00254C90">
        <w:rPr>
          <w:rFonts w:ascii="Times New Roman" w:hAnsi="Times New Roman" w:cs="Times New Roman"/>
          <w:sz w:val="24"/>
          <w:szCs w:val="24"/>
        </w:rPr>
        <w:t xml:space="preserve">, </w:t>
      </w:r>
      <w:r w:rsidR="00852DA1" w:rsidRPr="00852DA1">
        <w:rPr>
          <w:rFonts w:ascii="Times New Roman" w:hAnsi="Times New Roman" w:cs="Times New Roman"/>
          <w:b/>
          <w:color w:val="000000"/>
          <w:sz w:val="24"/>
          <w:szCs w:val="24"/>
        </w:rPr>
        <w:t>Продавец</w:t>
      </w:r>
      <w:r w:rsidR="00852DA1"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передать в собственность за плату, а </w:t>
      </w:r>
      <w:r w:rsidR="00852DA1" w:rsidRPr="00852DA1">
        <w:rPr>
          <w:rFonts w:ascii="Times New Roman" w:hAnsi="Times New Roman" w:cs="Times New Roman"/>
          <w:b/>
          <w:color w:val="000000"/>
          <w:sz w:val="24"/>
          <w:szCs w:val="24"/>
        </w:rPr>
        <w:t>Покупатель</w:t>
      </w:r>
      <w:r w:rsidR="00852DA1"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принять и оплатить в соответствии с условиями настоящего договора </w:t>
      </w:r>
      <w:r w:rsidR="00852DA1" w:rsidRPr="00852D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земельный участок </w:t>
      </w:r>
      <w:r w:rsidR="00852DA1"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852DA1" w:rsidRPr="00852DA1">
        <w:rPr>
          <w:rFonts w:ascii="Times New Roman" w:hAnsi="Times New Roman" w:cs="Times New Roman"/>
          <w:iCs/>
          <w:color w:val="000000"/>
          <w:sz w:val="24"/>
          <w:szCs w:val="24"/>
        </w:rPr>
        <w:t>кадастровым номером</w:t>
      </w:r>
      <w:r w:rsidR="00852DA1"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 ___________, площадью ____ кв. метров, местоположением: _______, категорией земель:_____________</w:t>
      </w:r>
      <w:r w:rsidR="00974F1E" w:rsidRPr="00974F1E">
        <w:rPr>
          <w:rFonts w:ascii="Times New Roman" w:hAnsi="Times New Roman" w:cs="Times New Roman"/>
          <w:sz w:val="24"/>
          <w:szCs w:val="24"/>
        </w:rPr>
        <w:t xml:space="preserve"> </w:t>
      </w:r>
      <w:r w:rsidR="00974F1E" w:rsidRPr="00F7711C">
        <w:rPr>
          <w:rFonts w:ascii="Times New Roman" w:hAnsi="Times New Roman" w:cs="Times New Roman"/>
          <w:sz w:val="24"/>
          <w:szCs w:val="24"/>
        </w:rPr>
        <w:t>вид разрешенного использования: __________ (код ___).</w:t>
      </w:r>
      <w:r w:rsidR="00852DA1"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Обременения земельного участка не зарегистрированы. </w:t>
      </w:r>
    </w:p>
    <w:p w:rsidR="00852DA1" w:rsidRPr="00852DA1" w:rsidRDefault="00852DA1" w:rsidP="00AA7019">
      <w:pPr>
        <w:spacing w:afterLines="40" w:after="96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A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74F1E" w:rsidRPr="00915AA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15AAD" w:rsidRPr="00915A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15A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DA1">
        <w:rPr>
          <w:rFonts w:ascii="Times New Roman" w:hAnsi="Times New Roman" w:cs="Times New Roman"/>
          <w:b/>
          <w:color w:val="000000"/>
          <w:sz w:val="24"/>
          <w:szCs w:val="24"/>
        </w:rPr>
        <w:t>Продавец</w:t>
      </w:r>
      <w:r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 </w:t>
      </w:r>
      <w:r w:rsidRPr="00852DA1">
        <w:rPr>
          <w:rFonts w:ascii="Times New Roman" w:hAnsi="Times New Roman" w:cs="Times New Roman"/>
          <w:b/>
          <w:color w:val="000000"/>
          <w:sz w:val="24"/>
          <w:szCs w:val="24"/>
        </w:rPr>
        <w:t>Покупателю</w:t>
      </w:r>
      <w:r w:rsidRPr="00852DA1">
        <w:rPr>
          <w:rFonts w:ascii="Times New Roman" w:hAnsi="Times New Roman" w:cs="Times New Roman"/>
          <w:color w:val="000000"/>
          <w:sz w:val="24"/>
          <w:szCs w:val="24"/>
        </w:rPr>
        <w:t>, что до заключения настоящего договора земельный участок никому не продан, не подарен, не заложен, в споре, под арестом или запрещением не состоит, правами и претензиями третьих лиц не обременен.</w:t>
      </w:r>
    </w:p>
    <w:p w:rsidR="00852DA1" w:rsidRPr="00852DA1" w:rsidRDefault="00852DA1" w:rsidP="00AA7019">
      <w:pPr>
        <w:spacing w:afterLines="40" w:after="96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A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74F1E" w:rsidRPr="00915AA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15AAD" w:rsidRPr="00915A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52D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52DA1">
        <w:rPr>
          <w:rFonts w:ascii="Times New Roman" w:hAnsi="Times New Roman" w:cs="Times New Roman"/>
          <w:bCs/>
          <w:color w:val="000000"/>
          <w:sz w:val="24"/>
          <w:szCs w:val="24"/>
        </w:rPr>
        <w:t>Цена</w:t>
      </w:r>
      <w:r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участка составляет </w:t>
      </w:r>
      <w:r w:rsidRPr="00852DA1">
        <w:rPr>
          <w:rFonts w:ascii="Times New Roman" w:hAnsi="Times New Roman" w:cs="Times New Roman"/>
          <w:b/>
          <w:color w:val="000000"/>
          <w:sz w:val="24"/>
          <w:szCs w:val="24"/>
        </w:rPr>
        <w:t>_______</w:t>
      </w:r>
      <w:r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. Задаток, внесенный ранее, составляющий </w:t>
      </w:r>
      <w:r w:rsidRPr="00852DA1">
        <w:rPr>
          <w:rFonts w:ascii="Times New Roman" w:hAnsi="Times New Roman" w:cs="Times New Roman"/>
          <w:b/>
          <w:color w:val="000000"/>
          <w:sz w:val="24"/>
          <w:szCs w:val="24"/>
        </w:rPr>
        <w:t>____</w:t>
      </w:r>
      <w:r w:rsidRPr="00852DA1">
        <w:rPr>
          <w:rFonts w:ascii="Times New Roman" w:hAnsi="Times New Roman" w:cs="Times New Roman"/>
          <w:color w:val="000000"/>
          <w:sz w:val="24"/>
          <w:szCs w:val="24"/>
        </w:rPr>
        <w:t>, засчитывается в счет платы за Участок.</w:t>
      </w:r>
    </w:p>
    <w:p w:rsidR="00852DA1" w:rsidRDefault="00852DA1" w:rsidP="00AA7019">
      <w:pPr>
        <w:spacing w:afterLines="40" w:after="96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AA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74F1E" w:rsidRPr="00915AA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15AAD" w:rsidRPr="00915A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 Стоимость земельного участка </w:t>
      </w:r>
      <w:r w:rsidR="00254C90" w:rsidRPr="00A437A0">
        <w:rPr>
          <w:rFonts w:ascii="Times New Roman" w:hAnsi="Times New Roman" w:cs="Times New Roman"/>
          <w:sz w:val="24"/>
          <w:szCs w:val="24"/>
        </w:rPr>
        <w:t xml:space="preserve">по договору </w:t>
      </w:r>
      <w:r w:rsidR="00D54443">
        <w:rPr>
          <w:rFonts w:ascii="Times New Roman" w:hAnsi="Times New Roman" w:cs="Times New Roman"/>
          <w:sz w:val="24"/>
          <w:szCs w:val="24"/>
        </w:rPr>
        <w:t>купли-</w:t>
      </w:r>
      <w:r w:rsidR="00254C90">
        <w:rPr>
          <w:rFonts w:ascii="Times New Roman" w:hAnsi="Times New Roman" w:cs="Times New Roman"/>
          <w:sz w:val="24"/>
          <w:szCs w:val="24"/>
        </w:rPr>
        <w:t>продажи</w:t>
      </w:r>
      <w:r w:rsidR="00254C90" w:rsidRPr="00A437A0">
        <w:rPr>
          <w:rFonts w:ascii="Times New Roman" w:hAnsi="Times New Roman" w:cs="Times New Roman"/>
          <w:sz w:val="24"/>
          <w:szCs w:val="24"/>
        </w:rPr>
        <w:t xml:space="preserve"> земельного участка за вычетом задатка подлежит внесению </w:t>
      </w:r>
      <w:r w:rsidR="00254C90">
        <w:rPr>
          <w:rFonts w:ascii="Times New Roman" w:hAnsi="Times New Roman" w:cs="Times New Roman"/>
          <w:sz w:val="24"/>
          <w:szCs w:val="24"/>
        </w:rPr>
        <w:t>Покупателем</w:t>
      </w:r>
      <w:r w:rsidR="00254C90" w:rsidRPr="00A437A0">
        <w:rPr>
          <w:rFonts w:ascii="Times New Roman" w:hAnsi="Times New Roman" w:cs="Times New Roman"/>
          <w:sz w:val="24"/>
          <w:szCs w:val="24"/>
        </w:rPr>
        <w:t xml:space="preserve"> до подписания договора </w:t>
      </w:r>
      <w:r w:rsidR="00254C90">
        <w:rPr>
          <w:rFonts w:ascii="Times New Roman" w:hAnsi="Times New Roman" w:cs="Times New Roman"/>
          <w:sz w:val="24"/>
          <w:szCs w:val="24"/>
        </w:rPr>
        <w:t>продажи</w:t>
      </w:r>
      <w:r w:rsidR="00254C90" w:rsidRPr="00A437A0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D54443" w:rsidRPr="00D54443" w:rsidRDefault="00D54443" w:rsidP="00AA7019">
      <w:pPr>
        <w:spacing w:afterLines="40" w:after="96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15AAD">
        <w:rPr>
          <w:rFonts w:ascii="Times New Roman" w:hAnsi="Times New Roman" w:cs="Times New Roman"/>
          <w:sz w:val="24"/>
          <w:szCs w:val="24"/>
        </w:rPr>
        <w:t>1.5</w:t>
      </w:r>
      <w:r w:rsidR="00915AAD" w:rsidRPr="00915A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Настоящий договор одновременно является актом приема-передачи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52DA1" w:rsidRPr="00852DA1" w:rsidRDefault="00852DA1" w:rsidP="00AA7019">
      <w:pPr>
        <w:pStyle w:val="af9"/>
        <w:spacing w:afterLines="40" w:after="96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52DA1">
        <w:rPr>
          <w:rFonts w:ascii="Times New Roman" w:hAnsi="Times New Roman"/>
          <w:b/>
          <w:bCs/>
          <w:color w:val="000000"/>
          <w:sz w:val="24"/>
          <w:szCs w:val="24"/>
        </w:rPr>
        <w:t>2. Порядок расчетов по договору</w:t>
      </w:r>
    </w:p>
    <w:p w:rsidR="00852DA1" w:rsidRPr="00852DA1" w:rsidRDefault="001C6EB9" w:rsidP="00AA7019">
      <w:pPr>
        <w:tabs>
          <w:tab w:val="left" w:pos="426"/>
        </w:tabs>
        <w:spacing w:afterLines="40" w:after="96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173F6" w:rsidRPr="00915A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DA1" w:rsidRPr="00915AA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974F1E" w:rsidRPr="00915AA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15AAD" w:rsidRPr="00915A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52DA1"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 Оплата за земельный участок производится путем перечисления денежных средств по следующим реквизитам: УФК по Алтайскому краю (АДМИНИСТРАЦИЯ ГОРОДА РУБЦОВСКА, </w:t>
      </w:r>
      <w:r w:rsidR="00852DA1" w:rsidRPr="00852DA1">
        <w:rPr>
          <w:rFonts w:ascii="Times New Roman" w:hAnsi="Times New Roman" w:cs="Times New Roman"/>
          <w:bCs/>
          <w:color w:val="000000"/>
          <w:sz w:val="24"/>
          <w:szCs w:val="24"/>
        </w:rPr>
        <w:t>л/с 04173011690</w:t>
      </w:r>
      <w:r w:rsidR="00852DA1" w:rsidRPr="00852DA1">
        <w:rPr>
          <w:rFonts w:ascii="Times New Roman" w:hAnsi="Times New Roman" w:cs="Times New Roman"/>
          <w:color w:val="000000"/>
          <w:sz w:val="24"/>
          <w:szCs w:val="24"/>
        </w:rPr>
        <w:t>); «ИНН» получателя»: 2209011079; «КПП» получателя»: 220901001; «ОКТМО получателя»: 01716000; номер счета получателя: № 03100643000000011700. «Банк»: ОТДЕЛЕНИЕ БАРНАУЛ БАНКА РОССИИ//УФК по Алтайскому краю г. Барнаул; «БИК»: 010173001; номер счета банка получателя: № 40102810045370000009 код бюджетной классификации 303114060</w:t>
      </w:r>
      <w:r w:rsidR="00254C90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852DA1"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040000430. В поле «Назначение платежа» указать: Оплата за земельный участок по адресу (указать адрес). </w:t>
      </w:r>
    </w:p>
    <w:p w:rsidR="00852DA1" w:rsidRPr="00852DA1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lastRenderedPageBreak/>
        <w:t>2.</w:t>
      </w:r>
      <w:r w:rsidR="00974F1E" w:rsidRPr="009B2153">
        <w:rPr>
          <w:rFonts w:ascii="Times New Roman" w:hAnsi="Times New Roman"/>
          <w:color w:val="000000"/>
          <w:sz w:val="24"/>
          <w:szCs w:val="24"/>
        </w:rPr>
        <w:t>2</w:t>
      </w:r>
      <w:r w:rsidR="009B215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B21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Покупатель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предоставляет копии платежных документов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Продавцу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не позднее рабочего дня, следующего за днем перечисления денежных средств по настоящему договору.</w:t>
      </w:r>
    </w:p>
    <w:p w:rsidR="00852DA1" w:rsidRPr="00852DA1" w:rsidRDefault="00852DA1" w:rsidP="006D0455">
      <w:pPr>
        <w:pStyle w:val="af9"/>
        <w:spacing w:afterLines="40" w:after="96"/>
        <w:ind w:left="360"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52DA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3. Права и обязанности Сторон</w:t>
      </w:r>
    </w:p>
    <w:p w:rsidR="00852DA1" w:rsidRPr="00852DA1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t>3.1</w:t>
      </w:r>
      <w:r w:rsidR="009B215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B21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Продавец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обязуется предоставить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Покупателю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сведения, необходимые для выполнения условий, установленных договором.</w:t>
      </w:r>
    </w:p>
    <w:p w:rsidR="00852DA1" w:rsidRPr="00852DA1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t>3.</w:t>
      </w:r>
      <w:r w:rsidR="006D0455" w:rsidRPr="009B2153">
        <w:rPr>
          <w:rFonts w:ascii="Times New Roman" w:hAnsi="Times New Roman"/>
          <w:color w:val="000000"/>
          <w:sz w:val="24"/>
          <w:szCs w:val="24"/>
        </w:rPr>
        <w:t>2</w:t>
      </w:r>
      <w:r w:rsidR="009B2153">
        <w:rPr>
          <w:rFonts w:ascii="Times New Roman" w:hAnsi="Times New Roman"/>
          <w:color w:val="000000"/>
          <w:sz w:val="24"/>
          <w:szCs w:val="24"/>
        </w:rPr>
        <w:t>.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Продавец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имеет право требовать полной оплаты за земельный участок по настоящему договору.</w:t>
      </w:r>
    </w:p>
    <w:p w:rsidR="006D0455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t>3.</w:t>
      </w:r>
      <w:r w:rsidR="006D0455" w:rsidRPr="009B2153">
        <w:rPr>
          <w:rFonts w:ascii="Times New Roman" w:hAnsi="Times New Roman"/>
          <w:color w:val="000000"/>
          <w:sz w:val="24"/>
          <w:szCs w:val="24"/>
        </w:rPr>
        <w:t>3</w:t>
      </w:r>
      <w:r w:rsidR="009B215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B21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Покупатель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обязуется</w:t>
      </w:r>
      <w:r w:rsidR="006D0455">
        <w:rPr>
          <w:rFonts w:ascii="Times New Roman" w:hAnsi="Times New Roman"/>
          <w:color w:val="000000"/>
          <w:sz w:val="24"/>
          <w:szCs w:val="24"/>
        </w:rPr>
        <w:t>:</w:t>
      </w:r>
    </w:p>
    <w:p w:rsidR="00852DA1" w:rsidRPr="00852DA1" w:rsidRDefault="009B2153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0455">
        <w:rPr>
          <w:rFonts w:ascii="Times New Roman" w:hAnsi="Times New Roman"/>
          <w:color w:val="000000"/>
          <w:sz w:val="24"/>
          <w:szCs w:val="24"/>
        </w:rPr>
        <w:t>О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>платить приобретаемый земельный участок по цене и в соответствии с условиями, описанными в настоящем договоре.</w:t>
      </w:r>
    </w:p>
    <w:p w:rsidR="00852DA1" w:rsidRDefault="009B2153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t>2)</w:t>
      </w:r>
      <w:r w:rsidR="006D0455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>ыполнять требования, вытекающие из установленных в соответствии с законодательством Российской Федерации, ограничений прав на земельный участок и сервитутов.</w:t>
      </w:r>
    </w:p>
    <w:p w:rsidR="00F4694E" w:rsidRPr="00852DA1" w:rsidRDefault="00F4694E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3) Использовать земельный участок в соответствии с требованиями, установленными действующим законодательством к зонам затопления, 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так же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соответствии с установленным видом разрешенного использования земельного участка.</w:t>
      </w:r>
      <w:bookmarkStart w:id="0" w:name="_GoBack"/>
      <w:bookmarkEnd w:id="0"/>
    </w:p>
    <w:p w:rsidR="00852DA1" w:rsidRPr="00852DA1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t>3.</w:t>
      </w:r>
      <w:r w:rsidR="00F36856" w:rsidRPr="009B2153">
        <w:rPr>
          <w:rFonts w:ascii="Times New Roman" w:hAnsi="Times New Roman"/>
          <w:color w:val="000000"/>
          <w:sz w:val="24"/>
          <w:szCs w:val="24"/>
        </w:rPr>
        <w:t>4</w:t>
      </w:r>
      <w:r w:rsidR="009B2153">
        <w:rPr>
          <w:rFonts w:ascii="Times New Roman" w:hAnsi="Times New Roman"/>
          <w:color w:val="000000"/>
          <w:sz w:val="24"/>
          <w:szCs w:val="24"/>
        </w:rPr>
        <w:t>.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 xml:space="preserve"> Покупатель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имеет право владеть и пользоваться земельным участком в соответствии с его назначением</w:t>
      </w:r>
      <w:r w:rsidR="00F36856">
        <w:rPr>
          <w:rFonts w:ascii="Times New Roman" w:hAnsi="Times New Roman"/>
          <w:color w:val="000000"/>
          <w:sz w:val="24"/>
          <w:szCs w:val="24"/>
        </w:rPr>
        <w:t>.</w:t>
      </w:r>
    </w:p>
    <w:p w:rsidR="00254C90" w:rsidRPr="001C6EB9" w:rsidRDefault="00852DA1" w:rsidP="006D0455">
      <w:pPr>
        <w:pStyle w:val="af9"/>
        <w:numPr>
          <w:ilvl w:val="0"/>
          <w:numId w:val="30"/>
        </w:numPr>
        <w:spacing w:afterLines="40" w:after="96"/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6EB9">
        <w:rPr>
          <w:rFonts w:ascii="Times New Roman" w:hAnsi="Times New Roman"/>
          <w:b/>
          <w:bCs/>
          <w:color w:val="000000"/>
          <w:sz w:val="24"/>
          <w:szCs w:val="24"/>
        </w:rPr>
        <w:t>Ответственность Сторон и порядок урегулирования разногласий</w:t>
      </w:r>
    </w:p>
    <w:p w:rsidR="00852DA1" w:rsidRPr="00852DA1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t>4.</w:t>
      </w:r>
      <w:r w:rsidR="00974F1E" w:rsidRPr="009B2153">
        <w:rPr>
          <w:rFonts w:ascii="Times New Roman" w:hAnsi="Times New Roman"/>
          <w:color w:val="000000"/>
          <w:sz w:val="24"/>
          <w:szCs w:val="24"/>
        </w:rPr>
        <w:t>1</w:t>
      </w:r>
      <w:r w:rsidR="009B2153">
        <w:rPr>
          <w:rFonts w:ascii="Times New Roman" w:hAnsi="Times New Roman"/>
          <w:color w:val="000000"/>
          <w:sz w:val="24"/>
          <w:szCs w:val="24"/>
        </w:rPr>
        <w:t>.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Стороны несут ответственность за невыполнение либо ненадлежащее выполнение условий договора в соответствии с действующим законодательством.</w:t>
      </w:r>
    </w:p>
    <w:p w:rsidR="00852DA1" w:rsidRPr="00852DA1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t>4.</w:t>
      </w:r>
      <w:r w:rsidR="00974F1E" w:rsidRPr="009B2153">
        <w:rPr>
          <w:rFonts w:ascii="Times New Roman" w:hAnsi="Times New Roman"/>
          <w:color w:val="000000"/>
          <w:sz w:val="24"/>
          <w:szCs w:val="24"/>
        </w:rPr>
        <w:t>2</w:t>
      </w:r>
      <w:r w:rsidR="009B2153">
        <w:rPr>
          <w:rFonts w:ascii="Times New Roman" w:hAnsi="Times New Roman"/>
          <w:color w:val="000000"/>
          <w:sz w:val="24"/>
          <w:szCs w:val="24"/>
        </w:rPr>
        <w:t>.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Каждая из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Сторон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освобождается от ответственности за частичное или полное невыполнение обязательств по настоящему договору на период, в течение которого существуют обстоятельства и их последствия, если докажет, что они явились следствием непреодолимой силы (форс-мажорных обстоятельств), которые ни одна из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Сторон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не могла ни предвидеть, ни предотвратить.</w:t>
      </w:r>
    </w:p>
    <w:p w:rsidR="00852DA1" w:rsidRPr="00852DA1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t>4.</w:t>
      </w:r>
      <w:r w:rsidR="00974F1E" w:rsidRPr="009B2153">
        <w:rPr>
          <w:rFonts w:ascii="Times New Roman" w:hAnsi="Times New Roman"/>
          <w:color w:val="000000"/>
          <w:sz w:val="24"/>
          <w:szCs w:val="24"/>
        </w:rPr>
        <w:t>3</w:t>
      </w:r>
      <w:r w:rsidR="009B2153">
        <w:rPr>
          <w:rFonts w:ascii="Times New Roman" w:hAnsi="Times New Roman"/>
          <w:color w:val="000000"/>
          <w:sz w:val="24"/>
          <w:szCs w:val="24"/>
        </w:rPr>
        <w:t>.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Все споры и разногласия, которые могут возникнуть из настоящего договора или в связи с ним, стороны обязуются решать путем переговоров и взаимных консультаций. Если таким способом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Стороны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не смогут найти взаимоприемлемого решения, то спор подлежит рассмотрению в судебном порядке.</w:t>
      </w:r>
    </w:p>
    <w:p w:rsidR="00254C90" w:rsidRPr="001C6EB9" w:rsidRDefault="006D0455" w:rsidP="004A7A17">
      <w:pPr>
        <w:pStyle w:val="af9"/>
        <w:numPr>
          <w:ilvl w:val="0"/>
          <w:numId w:val="30"/>
        </w:numPr>
        <w:spacing w:afterLines="40" w:after="9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Особые</w:t>
      </w:r>
      <w:r w:rsidR="00852DA1" w:rsidRPr="001C6EB9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условия</w:t>
      </w:r>
    </w:p>
    <w:p w:rsidR="00852DA1" w:rsidRPr="00852DA1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t>5.1</w:t>
      </w:r>
      <w:r w:rsidR="009B2153">
        <w:rPr>
          <w:rFonts w:ascii="Times New Roman" w:hAnsi="Times New Roman"/>
          <w:color w:val="000000"/>
          <w:sz w:val="24"/>
          <w:szCs w:val="24"/>
        </w:rPr>
        <w:t>.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Настоящий договор считается заключенным и вступает в законную силу с момента его </w:t>
      </w:r>
      <w:r w:rsidR="00F36856">
        <w:rPr>
          <w:rFonts w:ascii="Times New Roman" w:hAnsi="Times New Roman"/>
          <w:color w:val="000000"/>
          <w:sz w:val="24"/>
          <w:szCs w:val="24"/>
        </w:rPr>
        <w:t>подписания</w:t>
      </w:r>
      <w:r w:rsidRPr="00852DA1">
        <w:rPr>
          <w:rFonts w:ascii="Times New Roman" w:hAnsi="Times New Roman"/>
          <w:color w:val="000000"/>
          <w:sz w:val="24"/>
          <w:szCs w:val="24"/>
        </w:rPr>
        <w:t>.</w:t>
      </w:r>
    </w:p>
    <w:p w:rsidR="00852DA1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t>5.2</w:t>
      </w:r>
      <w:r w:rsidR="009B2153">
        <w:rPr>
          <w:rFonts w:ascii="Times New Roman" w:hAnsi="Times New Roman"/>
          <w:color w:val="000000"/>
          <w:sz w:val="24"/>
          <w:szCs w:val="24"/>
        </w:rPr>
        <w:t>.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Право собственности на земельный участок переходит от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Продавца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к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Покупателю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6856">
        <w:rPr>
          <w:rFonts w:ascii="Times New Roman" w:hAnsi="Times New Roman"/>
          <w:color w:val="000000"/>
          <w:sz w:val="24"/>
          <w:szCs w:val="24"/>
        </w:rPr>
        <w:t>с момента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государственной регистрации </w:t>
      </w:r>
      <w:r w:rsidR="00F36856">
        <w:rPr>
          <w:rFonts w:ascii="Times New Roman" w:hAnsi="Times New Roman"/>
          <w:color w:val="000000"/>
          <w:sz w:val="24"/>
          <w:szCs w:val="24"/>
        </w:rPr>
        <w:t>этого права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в Един</w:t>
      </w:r>
      <w:r w:rsidR="00F36856">
        <w:rPr>
          <w:rFonts w:ascii="Times New Roman" w:hAnsi="Times New Roman"/>
          <w:color w:val="000000"/>
          <w:sz w:val="24"/>
          <w:szCs w:val="24"/>
        </w:rPr>
        <w:t>ом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государственн</w:t>
      </w:r>
      <w:r w:rsidR="00F36856">
        <w:rPr>
          <w:rFonts w:ascii="Times New Roman" w:hAnsi="Times New Roman"/>
          <w:color w:val="000000"/>
          <w:sz w:val="24"/>
          <w:szCs w:val="24"/>
        </w:rPr>
        <w:t>ом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реестр</w:t>
      </w:r>
      <w:r w:rsidR="00F36856">
        <w:rPr>
          <w:rFonts w:ascii="Times New Roman" w:hAnsi="Times New Roman"/>
          <w:color w:val="000000"/>
          <w:sz w:val="24"/>
          <w:szCs w:val="24"/>
        </w:rPr>
        <w:t>е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недвижимо</w:t>
      </w:r>
      <w:r w:rsidR="00F36856">
        <w:rPr>
          <w:rFonts w:ascii="Times New Roman" w:hAnsi="Times New Roman"/>
          <w:color w:val="000000"/>
          <w:sz w:val="24"/>
          <w:szCs w:val="24"/>
        </w:rPr>
        <w:t>сти.</w:t>
      </w:r>
    </w:p>
    <w:p w:rsidR="00F12F92" w:rsidRPr="00F12F92" w:rsidRDefault="00F12F92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t>5.3</w:t>
      </w:r>
      <w:r w:rsidR="009B215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F12F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461B9">
        <w:rPr>
          <w:rFonts w:ascii="Times New Roman" w:hAnsi="Times New Roman"/>
          <w:b/>
          <w:color w:val="000000"/>
          <w:sz w:val="24"/>
          <w:szCs w:val="24"/>
        </w:rPr>
        <w:t>Покупатель использует з</w:t>
      </w:r>
      <w:r w:rsidRPr="00F12F92">
        <w:rPr>
          <w:rFonts w:ascii="Times New Roman" w:hAnsi="Times New Roman"/>
          <w:color w:val="000000"/>
          <w:sz w:val="24"/>
          <w:szCs w:val="24"/>
        </w:rPr>
        <w:t>емельный участок с соблюдением охранных зон.</w:t>
      </w:r>
    </w:p>
    <w:p w:rsidR="00852DA1" w:rsidRPr="00852DA1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t>5.</w:t>
      </w:r>
      <w:r w:rsidR="00F12F92" w:rsidRPr="009B2153">
        <w:rPr>
          <w:rFonts w:ascii="Times New Roman" w:hAnsi="Times New Roman"/>
          <w:color w:val="000000"/>
          <w:sz w:val="24"/>
          <w:szCs w:val="24"/>
        </w:rPr>
        <w:t>4</w:t>
      </w:r>
      <w:r w:rsidR="009B215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B21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Покупатель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несет риск случайной гибели и случайного повреждения земельного участка с момента перехода права собственности.</w:t>
      </w:r>
    </w:p>
    <w:p w:rsidR="00852DA1" w:rsidRPr="00852DA1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t>5.</w:t>
      </w:r>
      <w:r w:rsidR="00F12F92" w:rsidRPr="009B2153">
        <w:rPr>
          <w:rFonts w:ascii="Times New Roman" w:hAnsi="Times New Roman"/>
          <w:color w:val="000000"/>
          <w:sz w:val="24"/>
          <w:szCs w:val="24"/>
        </w:rPr>
        <w:t>5</w:t>
      </w:r>
      <w:r w:rsidR="009B215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B21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Стороны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подтверждают, что не лишены и не ограничены в дееспособности, не состоят под опекой и попечительством, не страдают заболеваниями, препятствующими осознанию сути подписываемого договора и обстоятельств его заключения, а также отсутствуют обстоятельства, вынуждающие совершить данный договор на крайне невыгодных для себя условиях, и настоящий договор не является кабальной сделкой.</w:t>
      </w:r>
    </w:p>
    <w:p w:rsidR="00852DA1" w:rsidRPr="00852DA1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2153">
        <w:rPr>
          <w:rFonts w:ascii="Times New Roman" w:hAnsi="Times New Roman"/>
          <w:color w:val="000000"/>
          <w:sz w:val="24"/>
          <w:szCs w:val="24"/>
        </w:rPr>
        <w:lastRenderedPageBreak/>
        <w:t>5.</w:t>
      </w:r>
      <w:r w:rsidR="00F12F92" w:rsidRPr="009B2153">
        <w:rPr>
          <w:rFonts w:ascii="Times New Roman" w:hAnsi="Times New Roman"/>
          <w:color w:val="000000"/>
          <w:sz w:val="24"/>
          <w:szCs w:val="24"/>
        </w:rPr>
        <w:t>6</w:t>
      </w:r>
      <w:r w:rsidR="009B2153">
        <w:rPr>
          <w:rFonts w:ascii="Times New Roman" w:hAnsi="Times New Roman"/>
          <w:color w:val="000000"/>
          <w:sz w:val="24"/>
          <w:szCs w:val="24"/>
        </w:rPr>
        <w:t>.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Настоящий договор содержит весь объем соглашений между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Сторонами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в отношении предмета договора, отменяет и делает недействительными все другие обязательства или предложения, которые могли быть приняты или сделаны до подписания настоящего договора. Во всем остальном, что не предусмотрено настоящим договором,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Стороны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руководствуются действующим законодательством Российской Федерации.</w:t>
      </w:r>
    </w:p>
    <w:p w:rsidR="00852DA1" w:rsidRPr="00852DA1" w:rsidRDefault="00F12F92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AAD">
        <w:rPr>
          <w:rFonts w:ascii="Times New Roman" w:hAnsi="Times New Roman"/>
          <w:color w:val="000000"/>
          <w:sz w:val="24"/>
          <w:szCs w:val="24"/>
        </w:rPr>
        <w:t>5.7</w:t>
      </w:r>
      <w:r w:rsidR="00915AAD" w:rsidRPr="00915AAD">
        <w:rPr>
          <w:rFonts w:ascii="Times New Roman" w:hAnsi="Times New Roman"/>
          <w:color w:val="000000"/>
          <w:sz w:val="24"/>
          <w:szCs w:val="24"/>
        </w:rPr>
        <w:t>.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 xml:space="preserve"> Настоящий договор не может быть расторгнут в одностороннем порядке за исключением случаев, предусмотренных действующим законодательством Российской Федерации.</w:t>
      </w:r>
    </w:p>
    <w:p w:rsidR="00852DA1" w:rsidRPr="00852DA1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AAD">
        <w:rPr>
          <w:rFonts w:ascii="Times New Roman" w:hAnsi="Times New Roman"/>
          <w:color w:val="000000"/>
          <w:sz w:val="24"/>
          <w:szCs w:val="24"/>
        </w:rPr>
        <w:t>5.</w:t>
      </w:r>
      <w:r w:rsidR="00F12F92" w:rsidRPr="00915AAD">
        <w:rPr>
          <w:rFonts w:ascii="Times New Roman" w:hAnsi="Times New Roman"/>
          <w:color w:val="000000"/>
          <w:sz w:val="24"/>
          <w:szCs w:val="24"/>
        </w:rPr>
        <w:t>8</w:t>
      </w:r>
      <w:r w:rsidR="00915AAD" w:rsidRPr="00915AAD">
        <w:rPr>
          <w:rFonts w:ascii="Times New Roman" w:hAnsi="Times New Roman"/>
          <w:color w:val="000000"/>
          <w:sz w:val="24"/>
          <w:szCs w:val="24"/>
        </w:rPr>
        <w:t>.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Все изменения и дополнения к настоящему договору имеют силу, если они изложены в письменной форме и подписаны обеими 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Сторонами</w:t>
      </w:r>
      <w:r w:rsidRPr="00852DA1">
        <w:rPr>
          <w:rFonts w:ascii="Times New Roman" w:hAnsi="Times New Roman"/>
          <w:color w:val="000000"/>
          <w:sz w:val="24"/>
          <w:szCs w:val="24"/>
        </w:rPr>
        <w:t>.</w:t>
      </w:r>
    </w:p>
    <w:p w:rsidR="002D4FF2" w:rsidRDefault="00852DA1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AAD">
        <w:rPr>
          <w:rFonts w:ascii="Times New Roman" w:hAnsi="Times New Roman"/>
          <w:color w:val="000000"/>
          <w:sz w:val="24"/>
          <w:szCs w:val="24"/>
        </w:rPr>
        <w:t>5.</w:t>
      </w:r>
      <w:r w:rsidR="00F12F92" w:rsidRPr="00915AAD">
        <w:rPr>
          <w:rFonts w:ascii="Times New Roman" w:hAnsi="Times New Roman"/>
          <w:color w:val="000000"/>
          <w:sz w:val="24"/>
          <w:szCs w:val="24"/>
        </w:rPr>
        <w:t>9</w:t>
      </w:r>
      <w:r w:rsidR="00915AAD" w:rsidRPr="00915AAD">
        <w:rPr>
          <w:rFonts w:ascii="Times New Roman" w:hAnsi="Times New Roman"/>
          <w:color w:val="000000"/>
          <w:sz w:val="24"/>
          <w:szCs w:val="24"/>
        </w:rPr>
        <w:t>.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Настоящий договор составлен в </w:t>
      </w:r>
      <w:r w:rsidR="006D0455">
        <w:rPr>
          <w:rFonts w:ascii="Times New Roman" w:hAnsi="Times New Roman"/>
          <w:color w:val="000000"/>
          <w:sz w:val="24"/>
          <w:szCs w:val="24"/>
        </w:rPr>
        <w:t>2-х</w:t>
      </w:r>
      <w:r w:rsidRPr="00852DA1">
        <w:rPr>
          <w:rFonts w:ascii="Times New Roman" w:hAnsi="Times New Roman"/>
          <w:color w:val="000000"/>
          <w:sz w:val="24"/>
          <w:szCs w:val="24"/>
        </w:rPr>
        <w:t xml:space="preserve"> экземплярах, имеющих равную юридическую силу, один из которых для «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Продавца</w:t>
      </w:r>
      <w:r w:rsidRPr="00852DA1">
        <w:rPr>
          <w:rFonts w:ascii="Times New Roman" w:hAnsi="Times New Roman"/>
          <w:color w:val="000000"/>
          <w:sz w:val="24"/>
          <w:szCs w:val="24"/>
        </w:rPr>
        <w:t>», один экземпляр для «</w:t>
      </w:r>
      <w:r w:rsidRPr="00852DA1">
        <w:rPr>
          <w:rFonts w:ascii="Times New Roman" w:hAnsi="Times New Roman"/>
          <w:b/>
          <w:color w:val="000000"/>
          <w:sz w:val="24"/>
          <w:szCs w:val="24"/>
        </w:rPr>
        <w:t>Покупателя</w:t>
      </w:r>
      <w:r w:rsidRPr="00852DA1">
        <w:rPr>
          <w:rFonts w:ascii="Times New Roman" w:hAnsi="Times New Roman"/>
          <w:color w:val="000000"/>
          <w:sz w:val="24"/>
          <w:szCs w:val="24"/>
        </w:rPr>
        <w:t>».</w:t>
      </w:r>
    </w:p>
    <w:p w:rsidR="00852DA1" w:rsidRPr="00852DA1" w:rsidRDefault="002D4FF2" w:rsidP="00AA7019">
      <w:pPr>
        <w:pStyle w:val="af9"/>
        <w:spacing w:afterLines="40" w:after="96"/>
        <w:ind w:left="-18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AAD">
        <w:rPr>
          <w:rFonts w:ascii="Times New Roman" w:hAnsi="Times New Roman"/>
          <w:color w:val="000000"/>
          <w:sz w:val="24"/>
          <w:szCs w:val="24"/>
        </w:rPr>
        <w:t>5.</w:t>
      </w:r>
      <w:r w:rsidR="00F12F92" w:rsidRPr="00915AAD">
        <w:rPr>
          <w:rFonts w:ascii="Times New Roman" w:hAnsi="Times New Roman"/>
          <w:color w:val="000000"/>
          <w:sz w:val="24"/>
          <w:szCs w:val="24"/>
        </w:rPr>
        <w:t>10</w:t>
      </w:r>
      <w:r w:rsidR="00915AAD" w:rsidRPr="00915AA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D4FF2">
        <w:rPr>
          <w:rFonts w:ascii="Times New Roman" w:hAnsi="Times New Roman"/>
          <w:color w:val="000000"/>
          <w:sz w:val="24"/>
          <w:szCs w:val="24"/>
        </w:rPr>
        <w:t>Экземпляр – подлинник Договора переводится в форму электронного образа и хранится в уполномоченном на регистрацию прав органе, определенном Федеральным законом от 13.07.2015 № 218 ФЗ «О государственной регистрации недвижимости».</w:t>
      </w:r>
      <w:r w:rsidR="00852DA1" w:rsidRPr="00852DA1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852DA1" w:rsidRPr="00852DA1" w:rsidRDefault="000748F2" w:rsidP="006D0455">
      <w:pPr>
        <w:spacing w:afterLines="40" w:after="96" w:line="240" w:lineRule="auto"/>
        <w:ind w:left="-180"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852DA1" w:rsidRPr="00852DA1">
        <w:rPr>
          <w:rFonts w:ascii="Times New Roman" w:hAnsi="Times New Roman" w:cs="Times New Roman"/>
          <w:b/>
          <w:color w:val="000000"/>
          <w:sz w:val="24"/>
          <w:szCs w:val="24"/>
        </w:rPr>
        <w:t>. Реквизиты и подписи Сторон</w:t>
      </w:r>
    </w:p>
    <w:p w:rsidR="00852DA1" w:rsidRPr="00852DA1" w:rsidRDefault="00852DA1" w:rsidP="006D0455">
      <w:pPr>
        <w:spacing w:afterLines="40" w:after="96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D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Продавец</w:t>
      </w:r>
      <w:r w:rsidRPr="00852D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г. Рубцовска Алтайского края, </w:t>
      </w:r>
      <w:smartTag w:uri="urn:schemas-microsoft-com:office:smarttags" w:element="metricconverter">
        <w:smartTagPr>
          <w:attr w:name="ProductID" w:val="658200 г"/>
        </w:smartTagPr>
        <w:r w:rsidRPr="00852DA1">
          <w:rPr>
            <w:rFonts w:ascii="Times New Roman" w:hAnsi="Times New Roman" w:cs="Times New Roman"/>
            <w:color w:val="000000"/>
            <w:sz w:val="24"/>
            <w:szCs w:val="24"/>
          </w:rPr>
          <w:t xml:space="preserve">658200 </w:t>
        </w:r>
        <w:proofErr w:type="spellStart"/>
        <w:r w:rsidRPr="00852DA1">
          <w:rPr>
            <w:rFonts w:ascii="Times New Roman" w:hAnsi="Times New Roman" w:cs="Times New Roman"/>
            <w:color w:val="000000"/>
            <w:sz w:val="24"/>
            <w:szCs w:val="24"/>
          </w:rPr>
          <w:t>г</w:t>
        </w:r>
      </w:smartTag>
      <w:r w:rsidRPr="00852DA1">
        <w:rPr>
          <w:rFonts w:ascii="Times New Roman" w:hAnsi="Times New Roman" w:cs="Times New Roman"/>
          <w:color w:val="000000"/>
          <w:sz w:val="24"/>
          <w:szCs w:val="24"/>
        </w:rPr>
        <w:t>.Рубцовск</w:t>
      </w:r>
      <w:proofErr w:type="spellEnd"/>
      <w:r w:rsidRPr="00852DA1">
        <w:rPr>
          <w:rFonts w:ascii="Times New Roman" w:hAnsi="Times New Roman" w:cs="Times New Roman"/>
          <w:color w:val="000000"/>
          <w:sz w:val="24"/>
          <w:szCs w:val="24"/>
        </w:rPr>
        <w:t xml:space="preserve"> Алтайского края, </w:t>
      </w:r>
      <w:proofErr w:type="spellStart"/>
      <w:r w:rsidRPr="00852DA1">
        <w:rPr>
          <w:rFonts w:ascii="Times New Roman" w:hAnsi="Times New Roman" w:cs="Times New Roman"/>
          <w:color w:val="000000"/>
          <w:sz w:val="24"/>
          <w:szCs w:val="24"/>
        </w:rPr>
        <w:t>пр.Ленина</w:t>
      </w:r>
      <w:proofErr w:type="spellEnd"/>
      <w:r w:rsidRPr="00852DA1">
        <w:rPr>
          <w:rFonts w:ascii="Times New Roman" w:hAnsi="Times New Roman" w:cs="Times New Roman"/>
          <w:color w:val="000000"/>
          <w:sz w:val="24"/>
          <w:szCs w:val="24"/>
        </w:rPr>
        <w:t>, 130, тел.96431, ИНН 2209011079, КПП 220901001, УФК по Алтайскому краю (Администрация города Рубцовска Алтайского края л/с 04173011690), БИК 040173001, ОКТМО 01716000, ОКПО 04018528, номер счета получателя: № 03100643000000011700 ОТДЕЛЕНИЕ БАРНАУЛ БАНКА РОССИИ//УФК по Алтайскому краю г. Барнаул; «БИК»: 010173001; номер счета банка получателя: № 40102810045370000009</w:t>
      </w:r>
      <w:r w:rsidR="00254C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54C90" w:rsidRPr="00F7711C">
        <w:rPr>
          <w:rFonts w:ascii="Times New Roman" w:hAnsi="Times New Roman" w:cs="Times New Roman"/>
          <w:sz w:val="24"/>
          <w:szCs w:val="24"/>
        </w:rPr>
        <w:t>КБК 30311</w:t>
      </w:r>
      <w:r w:rsidR="00E461B9">
        <w:rPr>
          <w:rFonts w:ascii="Times New Roman" w:hAnsi="Times New Roman" w:cs="Times New Roman"/>
          <w:sz w:val="24"/>
          <w:szCs w:val="24"/>
        </w:rPr>
        <w:t>4</w:t>
      </w:r>
      <w:r w:rsidR="00254C90" w:rsidRPr="00F7711C">
        <w:rPr>
          <w:rFonts w:ascii="Times New Roman" w:hAnsi="Times New Roman" w:cs="Times New Roman"/>
          <w:sz w:val="24"/>
          <w:szCs w:val="24"/>
        </w:rPr>
        <w:t>0</w:t>
      </w:r>
      <w:r w:rsidR="00E461B9">
        <w:rPr>
          <w:rFonts w:ascii="Times New Roman" w:hAnsi="Times New Roman" w:cs="Times New Roman"/>
          <w:sz w:val="24"/>
          <w:szCs w:val="24"/>
        </w:rPr>
        <w:t>6</w:t>
      </w:r>
      <w:r w:rsidR="00254C90" w:rsidRPr="00F7711C">
        <w:rPr>
          <w:rFonts w:ascii="Times New Roman" w:hAnsi="Times New Roman" w:cs="Times New Roman"/>
          <w:sz w:val="24"/>
          <w:szCs w:val="24"/>
        </w:rPr>
        <w:t>0</w:t>
      </w:r>
      <w:r w:rsidR="00254C90">
        <w:rPr>
          <w:rFonts w:ascii="Times New Roman" w:hAnsi="Times New Roman" w:cs="Times New Roman"/>
          <w:sz w:val="24"/>
          <w:szCs w:val="24"/>
        </w:rPr>
        <w:t>24</w:t>
      </w:r>
      <w:r w:rsidR="00254C90" w:rsidRPr="00F7711C">
        <w:rPr>
          <w:rFonts w:ascii="Times New Roman" w:hAnsi="Times New Roman" w:cs="Times New Roman"/>
          <w:sz w:val="24"/>
          <w:szCs w:val="24"/>
        </w:rPr>
        <w:t>040000</w:t>
      </w:r>
      <w:r w:rsidR="00E461B9">
        <w:rPr>
          <w:rFonts w:ascii="Times New Roman" w:hAnsi="Times New Roman" w:cs="Times New Roman"/>
          <w:sz w:val="24"/>
          <w:szCs w:val="24"/>
        </w:rPr>
        <w:t>43</w:t>
      </w:r>
      <w:r w:rsidR="00254C90" w:rsidRPr="00F7711C">
        <w:rPr>
          <w:rFonts w:ascii="Times New Roman" w:hAnsi="Times New Roman" w:cs="Times New Roman"/>
          <w:sz w:val="24"/>
          <w:szCs w:val="24"/>
        </w:rPr>
        <w:t>0</w:t>
      </w:r>
      <w:r w:rsidRPr="00852D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2DA1" w:rsidRPr="00852DA1" w:rsidRDefault="000748F2" w:rsidP="00E03ED8">
      <w:pPr>
        <w:spacing w:afterLines="40" w:after="96" w:line="10" w:lineRule="atLeast"/>
        <w:ind w:left="900"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="00852DA1" w:rsidRPr="00852D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Подписи Сторон</w:t>
      </w:r>
    </w:p>
    <w:p w:rsidR="00852DA1" w:rsidRPr="00852DA1" w:rsidRDefault="00852DA1" w:rsidP="00E03ED8">
      <w:pPr>
        <w:spacing w:afterLines="40" w:after="96" w:line="10" w:lineRule="atLeast"/>
        <w:ind w:left="540"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69"/>
        <w:tblW w:w="9747" w:type="dxa"/>
        <w:tblLook w:val="04A0" w:firstRow="1" w:lastRow="0" w:firstColumn="1" w:lastColumn="0" w:noHBand="0" w:noVBand="1"/>
      </w:tblPr>
      <w:tblGrid>
        <w:gridCol w:w="3103"/>
        <w:gridCol w:w="3101"/>
        <w:gridCol w:w="3543"/>
      </w:tblGrid>
      <w:tr w:rsidR="00852DA1" w:rsidRPr="00852DA1" w:rsidTr="00852DA1">
        <w:trPr>
          <w:trHeight w:val="1560"/>
        </w:trPr>
        <w:tc>
          <w:tcPr>
            <w:tcW w:w="3103" w:type="dxa"/>
          </w:tcPr>
          <w:p w:rsidR="00852DA1" w:rsidRPr="00852DA1" w:rsidRDefault="00852DA1" w:rsidP="00E03ED8">
            <w:pPr>
              <w:spacing w:afterLines="40" w:after="96" w:line="10" w:lineRule="atLeast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Продавец:</w:t>
            </w:r>
          </w:p>
          <w:p w:rsidR="00852DA1" w:rsidRPr="00852DA1" w:rsidRDefault="00852DA1" w:rsidP="00E03ED8">
            <w:pPr>
              <w:spacing w:afterLines="40" w:after="96" w:line="10" w:lineRule="atLeast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52DA1" w:rsidRPr="00852DA1" w:rsidRDefault="00852DA1" w:rsidP="00E03ED8">
            <w:pPr>
              <w:spacing w:afterLines="40" w:after="96" w:line="10" w:lineRule="atLeast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 w:rsidR="00852DA1" w:rsidRPr="00852DA1" w:rsidRDefault="00852DA1" w:rsidP="00E03ED8">
            <w:pPr>
              <w:spacing w:afterLines="40" w:after="96" w:line="10" w:lineRule="atLeast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Колупаев А.Н.</w:t>
            </w:r>
          </w:p>
          <w:p w:rsidR="00852DA1" w:rsidRPr="00852DA1" w:rsidRDefault="00852DA1" w:rsidP="00046BF1">
            <w:pPr>
              <w:spacing w:afterLines="40" w:after="96" w:line="10" w:lineRule="atLeast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 ________202</w:t>
            </w:r>
            <w:r w:rsidR="00046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101" w:type="dxa"/>
          </w:tcPr>
          <w:p w:rsidR="00852DA1" w:rsidRPr="00852DA1" w:rsidRDefault="00852DA1" w:rsidP="00E03ED8">
            <w:pPr>
              <w:spacing w:afterLines="40" w:after="96" w:line="10" w:lineRule="atLeast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852DA1" w:rsidRPr="00852DA1" w:rsidRDefault="00852DA1" w:rsidP="00E03ED8">
            <w:pPr>
              <w:spacing w:afterLines="40" w:after="96" w:line="10" w:lineRule="atLeast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:rsidR="00852DA1" w:rsidRPr="00852DA1" w:rsidRDefault="00852DA1" w:rsidP="00E03ED8">
            <w:pPr>
              <w:spacing w:afterLines="40" w:after="96" w:line="10" w:lineRule="atLeast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52DA1" w:rsidRPr="00852DA1" w:rsidRDefault="00852DA1" w:rsidP="00E03ED8">
            <w:pPr>
              <w:spacing w:afterLines="40" w:after="96" w:line="10" w:lineRule="atLeast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 w:rsidR="00852DA1" w:rsidRPr="00852DA1" w:rsidRDefault="00852DA1" w:rsidP="00E03ED8">
            <w:pPr>
              <w:spacing w:afterLines="40" w:after="96" w:line="10" w:lineRule="atLeast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2DA1" w:rsidRPr="00852DA1" w:rsidRDefault="00852DA1" w:rsidP="00E03ED8">
            <w:pPr>
              <w:spacing w:afterLines="40" w:after="96" w:line="10" w:lineRule="atLeast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 ________202</w:t>
            </w:r>
            <w:r w:rsidR="00046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  <w:p w:rsidR="00852DA1" w:rsidRPr="00852DA1" w:rsidRDefault="00852DA1" w:rsidP="00E03ED8">
            <w:pPr>
              <w:spacing w:afterLines="40" w:after="96" w:line="10" w:lineRule="atLeast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48F2" w:rsidRDefault="000748F2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455" w:rsidRDefault="006D045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455" w:rsidRDefault="006D045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455" w:rsidRDefault="006D045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455" w:rsidRDefault="006D045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455" w:rsidRDefault="006D045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92" w:rsidRDefault="00F12F92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92" w:rsidRDefault="00F12F92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92" w:rsidRDefault="00F12F92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B9" w:rsidRDefault="00E461B9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B9" w:rsidRDefault="00E461B9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B9" w:rsidRDefault="00E461B9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92" w:rsidRDefault="00F12F92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92" w:rsidRDefault="00F12F92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92" w:rsidRDefault="00F12F92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92" w:rsidRDefault="00F12F92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D78" w:rsidRPr="00F7711C" w:rsidRDefault="008E7D78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sectPr w:rsidR="008E7D78" w:rsidRPr="00F7711C" w:rsidSect="00094ED4">
      <w:footerReference w:type="default" r:id="rId9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E66" w:rsidRDefault="00127E66" w:rsidP="00D423BB">
      <w:pPr>
        <w:spacing w:after="0" w:line="240" w:lineRule="auto"/>
      </w:pPr>
      <w:r>
        <w:separator/>
      </w:r>
    </w:p>
  </w:endnote>
  <w:endnote w:type="continuationSeparator" w:id="0">
    <w:p w:rsidR="00127E66" w:rsidRDefault="00127E66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70" w:rsidRDefault="00127E66">
    <w:pPr>
      <w:pStyle w:val="aa"/>
      <w:spacing w:line="14" w:lineRule="auto"/>
      <w:rPr>
        <w:sz w:val="19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2pt;margin-top:811.05pt;width:18pt;height:15.3pt;z-index:-251658752;mso-position-horizontal-relative:page;mso-position-vertical-relative:page" filled="f" stroked="f">
          <v:textbox inset="0,0,0,0">
            <w:txbxContent>
              <w:p w:rsidR="002F1A70" w:rsidRPr="00E60DE5" w:rsidRDefault="002F1A70" w:rsidP="00E60DE5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E66" w:rsidRDefault="00127E66" w:rsidP="00D423BB">
      <w:pPr>
        <w:spacing w:after="0" w:line="240" w:lineRule="auto"/>
      </w:pPr>
      <w:r>
        <w:separator/>
      </w:r>
    </w:p>
  </w:footnote>
  <w:footnote w:type="continuationSeparator" w:id="0">
    <w:p w:rsidR="00127E66" w:rsidRDefault="00127E66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48663E"/>
    <w:multiLevelType w:val="multilevel"/>
    <w:tmpl w:val="458456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440"/>
      </w:pPr>
    </w:lvl>
  </w:abstractNum>
  <w:abstractNum w:abstractNumId="7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1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4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2B3096"/>
    <w:multiLevelType w:val="multilevel"/>
    <w:tmpl w:val="801C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9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3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4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B6D732D"/>
    <w:multiLevelType w:val="hybridMultilevel"/>
    <w:tmpl w:val="9036CF86"/>
    <w:lvl w:ilvl="0" w:tplc="E0D61FA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74DC623C"/>
    <w:multiLevelType w:val="hybridMultilevel"/>
    <w:tmpl w:val="9420F8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9"/>
  </w:num>
  <w:num w:numId="7">
    <w:abstractNumId w:val="27"/>
  </w:num>
  <w:num w:numId="8">
    <w:abstractNumId w:val="17"/>
  </w:num>
  <w:num w:numId="9">
    <w:abstractNumId w:val="4"/>
  </w:num>
  <w:num w:numId="10">
    <w:abstractNumId w:val="16"/>
  </w:num>
  <w:num w:numId="11">
    <w:abstractNumId w:val="11"/>
  </w:num>
  <w:num w:numId="12">
    <w:abstractNumId w:val="8"/>
  </w:num>
  <w:num w:numId="13">
    <w:abstractNumId w:val="15"/>
  </w:num>
  <w:num w:numId="14">
    <w:abstractNumId w:val="29"/>
  </w:num>
  <w:num w:numId="15">
    <w:abstractNumId w:val="0"/>
  </w:num>
  <w:num w:numId="16">
    <w:abstractNumId w:val="1"/>
  </w:num>
  <w:num w:numId="17">
    <w:abstractNumId w:val="9"/>
  </w:num>
  <w:num w:numId="18">
    <w:abstractNumId w:val="3"/>
  </w:num>
  <w:num w:numId="19">
    <w:abstractNumId w:val="12"/>
  </w:num>
  <w:num w:numId="20">
    <w:abstractNumId w:val="28"/>
  </w:num>
  <w:num w:numId="21">
    <w:abstractNumId w:val="5"/>
  </w:num>
  <w:num w:numId="22">
    <w:abstractNumId w:val="30"/>
  </w:num>
  <w:num w:numId="23">
    <w:abstractNumId w:val="21"/>
  </w:num>
  <w:num w:numId="24">
    <w:abstractNumId w:val="24"/>
  </w:num>
  <w:num w:numId="25">
    <w:abstractNumId w:val="14"/>
  </w:num>
  <w:num w:numId="26">
    <w:abstractNumId w:val="10"/>
  </w:num>
  <w:num w:numId="27">
    <w:abstractNumId w:val="22"/>
  </w:num>
  <w:num w:numId="28">
    <w:abstractNumId w:val="13"/>
  </w:num>
  <w:num w:numId="29">
    <w:abstractNumId w:val="7"/>
  </w:num>
  <w:num w:numId="30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02482"/>
    <w:rsid w:val="000058F3"/>
    <w:rsid w:val="00012291"/>
    <w:rsid w:val="00012738"/>
    <w:rsid w:val="00012F8A"/>
    <w:rsid w:val="00015DD4"/>
    <w:rsid w:val="000201CF"/>
    <w:rsid w:val="00024384"/>
    <w:rsid w:val="00025FF2"/>
    <w:rsid w:val="000276A3"/>
    <w:rsid w:val="00030271"/>
    <w:rsid w:val="00031E10"/>
    <w:rsid w:val="00036360"/>
    <w:rsid w:val="000431B3"/>
    <w:rsid w:val="000447E6"/>
    <w:rsid w:val="0004541E"/>
    <w:rsid w:val="00045F69"/>
    <w:rsid w:val="000468BB"/>
    <w:rsid w:val="00046BF1"/>
    <w:rsid w:val="00051379"/>
    <w:rsid w:val="00060239"/>
    <w:rsid w:val="00063C54"/>
    <w:rsid w:val="00066567"/>
    <w:rsid w:val="000743AA"/>
    <w:rsid w:val="000748F2"/>
    <w:rsid w:val="00075AE1"/>
    <w:rsid w:val="00082BCD"/>
    <w:rsid w:val="00082D5F"/>
    <w:rsid w:val="00085D64"/>
    <w:rsid w:val="00094ED4"/>
    <w:rsid w:val="000A24E4"/>
    <w:rsid w:val="000A29B0"/>
    <w:rsid w:val="000A3C05"/>
    <w:rsid w:val="000A3CC8"/>
    <w:rsid w:val="000A40CE"/>
    <w:rsid w:val="000B48F1"/>
    <w:rsid w:val="000B6141"/>
    <w:rsid w:val="000B63D7"/>
    <w:rsid w:val="000C0727"/>
    <w:rsid w:val="000C151E"/>
    <w:rsid w:val="000C410C"/>
    <w:rsid w:val="000C701A"/>
    <w:rsid w:val="000D19B3"/>
    <w:rsid w:val="000D3CFC"/>
    <w:rsid w:val="000D52B1"/>
    <w:rsid w:val="000D7BCF"/>
    <w:rsid w:val="000E1D82"/>
    <w:rsid w:val="000E27F2"/>
    <w:rsid w:val="000E4916"/>
    <w:rsid w:val="000E616D"/>
    <w:rsid w:val="000E6EBF"/>
    <w:rsid w:val="000F3B8C"/>
    <w:rsid w:val="000F3C35"/>
    <w:rsid w:val="00100C3A"/>
    <w:rsid w:val="00100E9F"/>
    <w:rsid w:val="00101E83"/>
    <w:rsid w:val="00102265"/>
    <w:rsid w:val="001044F3"/>
    <w:rsid w:val="001048D9"/>
    <w:rsid w:val="0011110F"/>
    <w:rsid w:val="00116A04"/>
    <w:rsid w:val="00116CE9"/>
    <w:rsid w:val="00123568"/>
    <w:rsid w:val="00127E66"/>
    <w:rsid w:val="001352B6"/>
    <w:rsid w:val="00136D1B"/>
    <w:rsid w:val="001377D3"/>
    <w:rsid w:val="00142242"/>
    <w:rsid w:val="00142257"/>
    <w:rsid w:val="001426B3"/>
    <w:rsid w:val="0014271B"/>
    <w:rsid w:val="00147E51"/>
    <w:rsid w:val="001535C4"/>
    <w:rsid w:val="00157EFE"/>
    <w:rsid w:val="0016624E"/>
    <w:rsid w:val="00167C14"/>
    <w:rsid w:val="0017747B"/>
    <w:rsid w:val="00177D9A"/>
    <w:rsid w:val="00181D21"/>
    <w:rsid w:val="00185005"/>
    <w:rsid w:val="00186885"/>
    <w:rsid w:val="00186978"/>
    <w:rsid w:val="00193FE3"/>
    <w:rsid w:val="001A01D7"/>
    <w:rsid w:val="001A1B17"/>
    <w:rsid w:val="001A522D"/>
    <w:rsid w:val="001A7EB2"/>
    <w:rsid w:val="001B214B"/>
    <w:rsid w:val="001B62F3"/>
    <w:rsid w:val="001B7A39"/>
    <w:rsid w:val="001C6CFA"/>
    <w:rsid w:val="001C6EB9"/>
    <w:rsid w:val="001D1339"/>
    <w:rsid w:val="001D1366"/>
    <w:rsid w:val="001D4BDB"/>
    <w:rsid w:val="001D5112"/>
    <w:rsid w:val="001F1E6C"/>
    <w:rsid w:val="001F40A6"/>
    <w:rsid w:val="001F5EF6"/>
    <w:rsid w:val="0020156C"/>
    <w:rsid w:val="00202100"/>
    <w:rsid w:val="002032FD"/>
    <w:rsid w:val="0020759C"/>
    <w:rsid w:val="00207FFB"/>
    <w:rsid w:val="00211B0D"/>
    <w:rsid w:val="00212FD9"/>
    <w:rsid w:val="002160A7"/>
    <w:rsid w:val="00223377"/>
    <w:rsid w:val="002240A5"/>
    <w:rsid w:val="002312DA"/>
    <w:rsid w:val="00236F42"/>
    <w:rsid w:val="002379B2"/>
    <w:rsid w:val="00237C26"/>
    <w:rsid w:val="00240738"/>
    <w:rsid w:val="0024126D"/>
    <w:rsid w:val="0024493C"/>
    <w:rsid w:val="002455D2"/>
    <w:rsid w:val="00246D46"/>
    <w:rsid w:val="00246F75"/>
    <w:rsid w:val="0025223E"/>
    <w:rsid w:val="00253193"/>
    <w:rsid w:val="002531E8"/>
    <w:rsid w:val="00254C90"/>
    <w:rsid w:val="00257BC7"/>
    <w:rsid w:val="00265583"/>
    <w:rsid w:val="0026558D"/>
    <w:rsid w:val="00283D4A"/>
    <w:rsid w:val="00286761"/>
    <w:rsid w:val="00291804"/>
    <w:rsid w:val="00295361"/>
    <w:rsid w:val="00297B11"/>
    <w:rsid w:val="00297C06"/>
    <w:rsid w:val="002A0762"/>
    <w:rsid w:val="002A1127"/>
    <w:rsid w:val="002A299C"/>
    <w:rsid w:val="002A6496"/>
    <w:rsid w:val="002B0BB9"/>
    <w:rsid w:val="002B3F31"/>
    <w:rsid w:val="002B6DF0"/>
    <w:rsid w:val="002D2B6A"/>
    <w:rsid w:val="002D2E49"/>
    <w:rsid w:val="002D30D6"/>
    <w:rsid w:val="002D4FF2"/>
    <w:rsid w:val="002D7E4E"/>
    <w:rsid w:val="002E001B"/>
    <w:rsid w:val="002E124B"/>
    <w:rsid w:val="002E3418"/>
    <w:rsid w:val="002E4E63"/>
    <w:rsid w:val="002F19DA"/>
    <w:rsid w:val="002F1A70"/>
    <w:rsid w:val="002F48C3"/>
    <w:rsid w:val="002F7302"/>
    <w:rsid w:val="0030252A"/>
    <w:rsid w:val="00305D16"/>
    <w:rsid w:val="003160A3"/>
    <w:rsid w:val="003163B5"/>
    <w:rsid w:val="00317296"/>
    <w:rsid w:val="00321D76"/>
    <w:rsid w:val="003243A9"/>
    <w:rsid w:val="003264A1"/>
    <w:rsid w:val="003341AF"/>
    <w:rsid w:val="00350033"/>
    <w:rsid w:val="00350463"/>
    <w:rsid w:val="00350A52"/>
    <w:rsid w:val="00351AC2"/>
    <w:rsid w:val="003544DB"/>
    <w:rsid w:val="00355540"/>
    <w:rsid w:val="0035644A"/>
    <w:rsid w:val="00361EBE"/>
    <w:rsid w:val="00362FDC"/>
    <w:rsid w:val="00364056"/>
    <w:rsid w:val="0036412F"/>
    <w:rsid w:val="0036644A"/>
    <w:rsid w:val="00370B0F"/>
    <w:rsid w:val="00370E44"/>
    <w:rsid w:val="00372EBA"/>
    <w:rsid w:val="003737F6"/>
    <w:rsid w:val="00380A90"/>
    <w:rsid w:val="00381024"/>
    <w:rsid w:val="00384EA3"/>
    <w:rsid w:val="00387189"/>
    <w:rsid w:val="00393511"/>
    <w:rsid w:val="00394E19"/>
    <w:rsid w:val="003A4856"/>
    <w:rsid w:val="003A6C52"/>
    <w:rsid w:val="003B2C0A"/>
    <w:rsid w:val="003B6B17"/>
    <w:rsid w:val="003C1BFA"/>
    <w:rsid w:val="003C257F"/>
    <w:rsid w:val="003C2CD8"/>
    <w:rsid w:val="003D5F91"/>
    <w:rsid w:val="003E37B8"/>
    <w:rsid w:val="003F35E8"/>
    <w:rsid w:val="003F3FA3"/>
    <w:rsid w:val="003F5EFD"/>
    <w:rsid w:val="00400F31"/>
    <w:rsid w:val="004074D9"/>
    <w:rsid w:val="00411F50"/>
    <w:rsid w:val="00411FFF"/>
    <w:rsid w:val="00414433"/>
    <w:rsid w:val="00421529"/>
    <w:rsid w:val="004226C6"/>
    <w:rsid w:val="0042309D"/>
    <w:rsid w:val="004232FF"/>
    <w:rsid w:val="004244FE"/>
    <w:rsid w:val="004362E2"/>
    <w:rsid w:val="004407BC"/>
    <w:rsid w:val="00441B23"/>
    <w:rsid w:val="00443DCD"/>
    <w:rsid w:val="00444B48"/>
    <w:rsid w:val="0045431D"/>
    <w:rsid w:val="00456D44"/>
    <w:rsid w:val="00463603"/>
    <w:rsid w:val="0046602C"/>
    <w:rsid w:val="00466C0F"/>
    <w:rsid w:val="00471316"/>
    <w:rsid w:val="004717D9"/>
    <w:rsid w:val="004733FA"/>
    <w:rsid w:val="004754AA"/>
    <w:rsid w:val="00481F6C"/>
    <w:rsid w:val="00482403"/>
    <w:rsid w:val="00482D39"/>
    <w:rsid w:val="00483584"/>
    <w:rsid w:val="00494035"/>
    <w:rsid w:val="004A167F"/>
    <w:rsid w:val="004A2571"/>
    <w:rsid w:val="004A4918"/>
    <w:rsid w:val="004A51CE"/>
    <w:rsid w:val="004A6D6F"/>
    <w:rsid w:val="004A77D2"/>
    <w:rsid w:val="004A7962"/>
    <w:rsid w:val="004A7A17"/>
    <w:rsid w:val="004B0E3C"/>
    <w:rsid w:val="004B299C"/>
    <w:rsid w:val="004B2CAF"/>
    <w:rsid w:val="004B5570"/>
    <w:rsid w:val="004B7145"/>
    <w:rsid w:val="004C4130"/>
    <w:rsid w:val="004C7AA5"/>
    <w:rsid w:val="004D6284"/>
    <w:rsid w:val="004E713B"/>
    <w:rsid w:val="004F32DB"/>
    <w:rsid w:val="004F5D2B"/>
    <w:rsid w:val="00502A78"/>
    <w:rsid w:val="00502B56"/>
    <w:rsid w:val="0050519A"/>
    <w:rsid w:val="00512EBC"/>
    <w:rsid w:val="0052709B"/>
    <w:rsid w:val="00537006"/>
    <w:rsid w:val="005439D6"/>
    <w:rsid w:val="00546ABA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91613"/>
    <w:rsid w:val="00591EAD"/>
    <w:rsid w:val="00592710"/>
    <w:rsid w:val="005928F7"/>
    <w:rsid w:val="0059472A"/>
    <w:rsid w:val="00597190"/>
    <w:rsid w:val="00597D92"/>
    <w:rsid w:val="005A27FD"/>
    <w:rsid w:val="005A67B4"/>
    <w:rsid w:val="005A790C"/>
    <w:rsid w:val="005B5000"/>
    <w:rsid w:val="005B5609"/>
    <w:rsid w:val="005B5CD1"/>
    <w:rsid w:val="005C5359"/>
    <w:rsid w:val="005D2596"/>
    <w:rsid w:val="005D347B"/>
    <w:rsid w:val="005D3657"/>
    <w:rsid w:val="005D5214"/>
    <w:rsid w:val="005D64C1"/>
    <w:rsid w:val="005E5204"/>
    <w:rsid w:val="005E5C7E"/>
    <w:rsid w:val="005E5D63"/>
    <w:rsid w:val="005F044B"/>
    <w:rsid w:val="005F2096"/>
    <w:rsid w:val="005F25C6"/>
    <w:rsid w:val="00601DAA"/>
    <w:rsid w:val="00602FC0"/>
    <w:rsid w:val="00604623"/>
    <w:rsid w:val="006056A3"/>
    <w:rsid w:val="006173F6"/>
    <w:rsid w:val="006224B0"/>
    <w:rsid w:val="00625235"/>
    <w:rsid w:val="00631BC4"/>
    <w:rsid w:val="006323D8"/>
    <w:rsid w:val="00634FCF"/>
    <w:rsid w:val="00635424"/>
    <w:rsid w:val="006358EA"/>
    <w:rsid w:val="006426F1"/>
    <w:rsid w:val="006466F3"/>
    <w:rsid w:val="00647898"/>
    <w:rsid w:val="00650334"/>
    <w:rsid w:val="00650835"/>
    <w:rsid w:val="00653B3B"/>
    <w:rsid w:val="006575D6"/>
    <w:rsid w:val="00660A84"/>
    <w:rsid w:val="00662AD4"/>
    <w:rsid w:val="0066783B"/>
    <w:rsid w:val="00670127"/>
    <w:rsid w:val="00674200"/>
    <w:rsid w:val="00674EB1"/>
    <w:rsid w:val="00675CCC"/>
    <w:rsid w:val="00691993"/>
    <w:rsid w:val="00692419"/>
    <w:rsid w:val="006A5E32"/>
    <w:rsid w:val="006B0282"/>
    <w:rsid w:val="006B03E5"/>
    <w:rsid w:val="006B1E4B"/>
    <w:rsid w:val="006B24A5"/>
    <w:rsid w:val="006B4C21"/>
    <w:rsid w:val="006C1CDA"/>
    <w:rsid w:val="006C44CC"/>
    <w:rsid w:val="006D0455"/>
    <w:rsid w:val="006D5062"/>
    <w:rsid w:val="006E14DF"/>
    <w:rsid w:val="006E7681"/>
    <w:rsid w:val="006F436C"/>
    <w:rsid w:val="006F6C53"/>
    <w:rsid w:val="007047DF"/>
    <w:rsid w:val="00706991"/>
    <w:rsid w:val="00710C31"/>
    <w:rsid w:val="0071394C"/>
    <w:rsid w:val="00714986"/>
    <w:rsid w:val="007165B2"/>
    <w:rsid w:val="0072126E"/>
    <w:rsid w:val="00722339"/>
    <w:rsid w:val="007223D7"/>
    <w:rsid w:val="0072345D"/>
    <w:rsid w:val="0072676C"/>
    <w:rsid w:val="0073268B"/>
    <w:rsid w:val="00734016"/>
    <w:rsid w:val="00737A25"/>
    <w:rsid w:val="00747D02"/>
    <w:rsid w:val="007558AA"/>
    <w:rsid w:val="00760C76"/>
    <w:rsid w:val="00761617"/>
    <w:rsid w:val="00761CC7"/>
    <w:rsid w:val="00764DCB"/>
    <w:rsid w:val="00766D41"/>
    <w:rsid w:val="007672B8"/>
    <w:rsid w:val="007678AA"/>
    <w:rsid w:val="00780807"/>
    <w:rsid w:val="00780C26"/>
    <w:rsid w:val="00783F9B"/>
    <w:rsid w:val="00785338"/>
    <w:rsid w:val="00794B67"/>
    <w:rsid w:val="00796DF7"/>
    <w:rsid w:val="007A4684"/>
    <w:rsid w:val="007A623B"/>
    <w:rsid w:val="007A6618"/>
    <w:rsid w:val="007B0CFA"/>
    <w:rsid w:val="007B5468"/>
    <w:rsid w:val="007C1B17"/>
    <w:rsid w:val="007C201C"/>
    <w:rsid w:val="007C7E2D"/>
    <w:rsid w:val="007D7CA2"/>
    <w:rsid w:val="007E1827"/>
    <w:rsid w:val="007E232C"/>
    <w:rsid w:val="007E5972"/>
    <w:rsid w:val="007E7526"/>
    <w:rsid w:val="007F1E39"/>
    <w:rsid w:val="007F5F05"/>
    <w:rsid w:val="007F6DF2"/>
    <w:rsid w:val="0080562A"/>
    <w:rsid w:val="00806C8B"/>
    <w:rsid w:val="00815ED9"/>
    <w:rsid w:val="00820B34"/>
    <w:rsid w:val="00821A01"/>
    <w:rsid w:val="008252E1"/>
    <w:rsid w:val="00833FDA"/>
    <w:rsid w:val="00840D8F"/>
    <w:rsid w:val="00852DA1"/>
    <w:rsid w:val="00852F25"/>
    <w:rsid w:val="0085702C"/>
    <w:rsid w:val="0086465B"/>
    <w:rsid w:val="00864DA9"/>
    <w:rsid w:val="00872529"/>
    <w:rsid w:val="00887854"/>
    <w:rsid w:val="00896C2D"/>
    <w:rsid w:val="00896CBB"/>
    <w:rsid w:val="008A21EA"/>
    <w:rsid w:val="008A52EB"/>
    <w:rsid w:val="008A5B6B"/>
    <w:rsid w:val="008A5F00"/>
    <w:rsid w:val="008A6FF5"/>
    <w:rsid w:val="008B386C"/>
    <w:rsid w:val="008B6CCE"/>
    <w:rsid w:val="008D6679"/>
    <w:rsid w:val="008D6A1E"/>
    <w:rsid w:val="008E1C86"/>
    <w:rsid w:val="008E3D1D"/>
    <w:rsid w:val="008E4559"/>
    <w:rsid w:val="008E7D78"/>
    <w:rsid w:val="008F1698"/>
    <w:rsid w:val="008F1F62"/>
    <w:rsid w:val="008F2D27"/>
    <w:rsid w:val="008F353A"/>
    <w:rsid w:val="008F474A"/>
    <w:rsid w:val="0091249B"/>
    <w:rsid w:val="00912C37"/>
    <w:rsid w:val="00915AAD"/>
    <w:rsid w:val="009165C5"/>
    <w:rsid w:val="00916856"/>
    <w:rsid w:val="00916A2F"/>
    <w:rsid w:val="0092011F"/>
    <w:rsid w:val="00921C85"/>
    <w:rsid w:val="009231A9"/>
    <w:rsid w:val="00925BDA"/>
    <w:rsid w:val="009279B5"/>
    <w:rsid w:val="0093476F"/>
    <w:rsid w:val="00934889"/>
    <w:rsid w:val="00935D7F"/>
    <w:rsid w:val="00941E68"/>
    <w:rsid w:val="00941F70"/>
    <w:rsid w:val="00955595"/>
    <w:rsid w:val="00956979"/>
    <w:rsid w:val="0095774B"/>
    <w:rsid w:val="0096301C"/>
    <w:rsid w:val="009644D7"/>
    <w:rsid w:val="00967070"/>
    <w:rsid w:val="00967BA0"/>
    <w:rsid w:val="00967C0B"/>
    <w:rsid w:val="00971E8E"/>
    <w:rsid w:val="00974F1E"/>
    <w:rsid w:val="00981A64"/>
    <w:rsid w:val="00982E4C"/>
    <w:rsid w:val="00985D40"/>
    <w:rsid w:val="009928A8"/>
    <w:rsid w:val="00992BC3"/>
    <w:rsid w:val="0099424C"/>
    <w:rsid w:val="00994973"/>
    <w:rsid w:val="00995B7C"/>
    <w:rsid w:val="00995C5A"/>
    <w:rsid w:val="009A0172"/>
    <w:rsid w:val="009A12FA"/>
    <w:rsid w:val="009A3557"/>
    <w:rsid w:val="009A3E5B"/>
    <w:rsid w:val="009B2153"/>
    <w:rsid w:val="009C2CA6"/>
    <w:rsid w:val="009C3954"/>
    <w:rsid w:val="009D1B5F"/>
    <w:rsid w:val="009D220C"/>
    <w:rsid w:val="009D3F0B"/>
    <w:rsid w:val="009D4D80"/>
    <w:rsid w:val="009E52FD"/>
    <w:rsid w:val="009E7080"/>
    <w:rsid w:val="009F0402"/>
    <w:rsid w:val="009F31F9"/>
    <w:rsid w:val="00A0241C"/>
    <w:rsid w:val="00A05FFF"/>
    <w:rsid w:val="00A076A3"/>
    <w:rsid w:val="00A11AF1"/>
    <w:rsid w:val="00A124C7"/>
    <w:rsid w:val="00A31A66"/>
    <w:rsid w:val="00A33D38"/>
    <w:rsid w:val="00A437A0"/>
    <w:rsid w:val="00A43879"/>
    <w:rsid w:val="00A44111"/>
    <w:rsid w:val="00A4576E"/>
    <w:rsid w:val="00A4796A"/>
    <w:rsid w:val="00A51C32"/>
    <w:rsid w:val="00A627F4"/>
    <w:rsid w:val="00A65EA4"/>
    <w:rsid w:val="00A70204"/>
    <w:rsid w:val="00A73383"/>
    <w:rsid w:val="00A74E87"/>
    <w:rsid w:val="00A77ED5"/>
    <w:rsid w:val="00A80E5A"/>
    <w:rsid w:val="00A81944"/>
    <w:rsid w:val="00A825DD"/>
    <w:rsid w:val="00A84212"/>
    <w:rsid w:val="00A84AD4"/>
    <w:rsid w:val="00A84E83"/>
    <w:rsid w:val="00A86ED6"/>
    <w:rsid w:val="00A92AB0"/>
    <w:rsid w:val="00A94219"/>
    <w:rsid w:val="00A9422A"/>
    <w:rsid w:val="00A956FC"/>
    <w:rsid w:val="00A96D0A"/>
    <w:rsid w:val="00A97D8D"/>
    <w:rsid w:val="00AA2936"/>
    <w:rsid w:val="00AA34C7"/>
    <w:rsid w:val="00AA48B2"/>
    <w:rsid w:val="00AA7019"/>
    <w:rsid w:val="00AB34F1"/>
    <w:rsid w:val="00AB7413"/>
    <w:rsid w:val="00AC14B3"/>
    <w:rsid w:val="00AC23DA"/>
    <w:rsid w:val="00AD0C7B"/>
    <w:rsid w:val="00AD1EFF"/>
    <w:rsid w:val="00AD4827"/>
    <w:rsid w:val="00AE0170"/>
    <w:rsid w:val="00AF1007"/>
    <w:rsid w:val="00AF2613"/>
    <w:rsid w:val="00AF5DD9"/>
    <w:rsid w:val="00B1163A"/>
    <w:rsid w:val="00B15C22"/>
    <w:rsid w:val="00B177D3"/>
    <w:rsid w:val="00B178AB"/>
    <w:rsid w:val="00B17A1F"/>
    <w:rsid w:val="00B215A0"/>
    <w:rsid w:val="00B2433C"/>
    <w:rsid w:val="00B245DE"/>
    <w:rsid w:val="00B31AAF"/>
    <w:rsid w:val="00B329DE"/>
    <w:rsid w:val="00B3638A"/>
    <w:rsid w:val="00B41B2A"/>
    <w:rsid w:val="00B43E5F"/>
    <w:rsid w:val="00B450AB"/>
    <w:rsid w:val="00B4681D"/>
    <w:rsid w:val="00B47254"/>
    <w:rsid w:val="00B5169E"/>
    <w:rsid w:val="00B53764"/>
    <w:rsid w:val="00B57863"/>
    <w:rsid w:val="00B57C6B"/>
    <w:rsid w:val="00B637CB"/>
    <w:rsid w:val="00B63DCD"/>
    <w:rsid w:val="00B6409B"/>
    <w:rsid w:val="00B65169"/>
    <w:rsid w:val="00B66E17"/>
    <w:rsid w:val="00B67CF5"/>
    <w:rsid w:val="00B92155"/>
    <w:rsid w:val="00B940EC"/>
    <w:rsid w:val="00B9580B"/>
    <w:rsid w:val="00BA351A"/>
    <w:rsid w:val="00BA7679"/>
    <w:rsid w:val="00BB0B4B"/>
    <w:rsid w:val="00BB1009"/>
    <w:rsid w:val="00BC38E0"/>
    <w:rsid w:val="00BC4323"/>
    <w:rsid w:val="00BC58CF"/>
    <w:rsid w:val="00BD5A8D"/>
    <w:rsid w:val="00BD670D"/>
    <w:rsid w:val="00BE51D7"/>
    <w:rsid w:val="00BE6028"/>
    <w:rsid w:val="00BF3D1A"/>
    <w:rsid w:val="00BF48D4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30B35"/>
    <w:rsid w:val="00C4197B"/>
    <w:rsid w:val="00C42E6A"/>
    <w:rsid w:val="00C45908"/>
    <w:rsid w:val="00C45A87"/>
    <w:rsid w:val="00C478C3"/>
    <w:rsid w:val="00C507CB"/>
    <w:rsid w:val="00C52EB9"/>
    <w:rsid w:val="00C5329B"/>
    <w:rsid w:val="00C53B11"/>
    <w:rsid w:val="00C5785D"/>
    <w:rsid w:val="00C65B0E"/>
    <w:rsid w:val="00C6639F"/>
    <w:rsid w:val="00C70BB3"/>
    <w:rsid w:val="00C778EA"/>
    <w:rsid w:val="00C77B4E"/>
    <w:rsid w:val="00C77E61"/>
    <w:rsid w:val="00C800AA"/>
    <w:rsid w:val="00C80D1C"/>
    <w:rsid w:val="00C83226"/>
    <w:rsid w:val="00C84BE0"/>
    <w:rsid w:val="00C85CF3"/>
    <w:rsid w:val="00C945C9"/>
    <w:rsid w:val="00CA2618"/>
    <w:rsid w:val="00CA40DC"/>
    <w:rsid w:val="00CA6BA1"/>
    <w:rsid w:val="00CB0A6F"/>
    <w:rsid w:val="00CB160F"/>
    <w:rsid w:val="00CB21C9"/>
    <w:rsid w:val="00CB3237"/>
    <w:rsid w:val="00CB7280"/>
    <w:rsid w:val="00CC3BB8"/>
    <w:rsid w:val="00CC401C"/>
    <w:rsid w:val="00CC4B80"/>
    <w:rsid w:val="00CC5DBE"/>
    <w:rsid w:val="00CC62E7"/>
    <w:rsid w:val="00CC6CA5"/>
    <w:rsid w:val="00CC7B56"/>
    <w:rsid w:val="00CD0B8B"/>
    <w:rsid w:val="00CD1313"/>
    <w:rsid w:val="00CD6966"/>
    <w:rsid w:val="00CD74A9"/>
    <w:rsid w:val="00CE117E"/>
    <w:rsid w:val="00CF05AB"/>
    <w:rsid w:val="00CF3B14"/>
    <w:rsid w:val="00D013BF"/>
    <w:rsid w:val="00D014B2"/>
    <w:rsid w:val="00D0588C"/>
    <w:rsid w:val="00D07AFE"/>
    <w:rsid w:val="00D11FA2"/>
    <w:rsid w:val="00D124A2"/>
    <w:rsid w:val="00D1420F"/>
    <w:rsid w:val="00D14410"/>
    <w:rsid w:val="00D1625B"/>
    <w:rsid w:val="00D174DD"/>
    <w:rsid w:val="00D22550"/>
    <w:rsid w:val="00D256AF"/>
    <w:rsid w:val="00D26AA3"/>
    <w:rsid w:val="00D3089C"/>
    <w:rsid w:val="00D31EA6"/>
    <w:rsid w:val="00D341B1"/>
    <w:rsid w:val="00D348F7"/>
    <w:rsid w:val="00D361C7"/>
    <w:rsid w:val="00D36632"/>
    <w:rsid w:val="00D423BB"/>
    <w:rsid w:val="00D42C98"/>
    <w:rsid w:val="00D46995"/>
    <w:rsid w:val="00D46A1B"/>
    <w:rsid w:val="00D47176"/>
    <w:rsid w:val="00D47CBD"/>
    <w:rsid w:val="00D50822"/>
    <w:rsid w:val="00D50F91"/>
    <w:rsid w:val="00D51E27"/>
    <w:rsid w:val="00D54443"/>
    <w:rsid w:val="00D56774"/>
    <w:rsid w:val="00D6061C"/>
    <w:rsid w:val="00D62531"/>
    <w:rsid w:val="00D63B5C"/>
    <w:rsid w:val="00D67F15"/>
    <w:rsid w:val="00D701EF"/>
    <w:rsid w:val="00D7697B"/>
    <w:rsid w:val="00D77C76"/>
    <w:rsid w:val="00D81586"/>
    <w:rsid w:val="00D86125"/>
    <w:rsid w:val="00D90495"/>
    <w:rsid w:val="00D92FF1"/>
    <w:rsid w:val="00D94CAA"/>
    <w:rsid w:val="00D9727F"/>
    <w:rsid w:val="00DA34A7"/>
    <w:rsid w:val="00DA5416"/>
    <w:rsid w:val="00DA66BE"/>
    <w:rsid w:val="00DB12E0"/>
    <w:rsid w:val="00DB15EE"/>
    <w:rsid w:val="00DB26CB"/>
    <w:rsid w:val="00DB276A"/>
    <w:rsid w:val="00DB3211"/>
    <w:rsid w:val="00DB3485"/>
    <w:rsid w:val="00DB3E6D"/>
    <w:rsid w:val="00DB71E1"/>
    <w:rsid w:val="00DB79EB"/>
    <w:rsid w:val="00DB7BDA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F061D"/>
    <w:rsid w:val="00DF25CF"/>
    <w:rsid w:val="00DF27F7"/>
    <w:rsid w:val="00E0004B"/>
    <w:rsid w:val="00E024A1"/>
    <w:rsid w:val="00E03ED8"/>
    <w:rsid w:val="00E04D4C"/>
    <w:rsid w:val="00E13A94"/>
    <w:rsid w:val="00E14A14"/>
    <w:rsid w:val="00E15E25"/>
    <w:rsid w:val="00E16A16"/>
    <w:rsid w:val="00E20C04"/>
    <w:rsid w:val="00E20F7D"/>
    <w:rsid w:val="00E23084"/>
    <w:rsid w:val="00E3342C"/>
    <w:rsid w:val="00E4022C"/>
    <w:rsid w:val="00E458AB"/>
    <w:rsid w:val="00E461B9"/>
    <w:rsid w:val="00E46FE6"/>
    <w:rsid w:val="00E54886"/>
    <w:rsid w:val="00E563C8"/>
    <w:rsid w:val="00E608D5"/>
    <w:rsid w:val="00E60DE5"/>
    <w:rsid w:val="00E64D13"/>
    <w:rsid w:val="00E702BF"/>
    <w:rsid w:val="00E703A0"/>
    <w:rsid w:val="00E73A02"/>
    <w:rsid w:val="00E7702F"/>
    <w:rsid w:val="00E86BC0"/>
    <w:rsid w:val="00E87E25"/>
    <w:rsid w:val="00EA33AA"/>
    <w:rsid w:val="00EA45FE"/>
    <w:rsid w:val="00EB1629"/>
    <w:rsid w:val="00EB4282"/>
    <w:rsid w:val="00EC28DE"/>
    <w:rsid w:val="00ED17F8"/>
    <w:rsid w:val="00ED181C"/>
    <w:rsid w:val="00EE0380"/>
    <w:rsid w:val="00EE28C8"/>
    <w:rsid w:val="00EF0C92"/>
    <w:rsid w:val="00EF3228"/>
    <w:rsid w:val="00EF43CE"/>
    <w:rsid w:val="00F0197F"/>
    <w:rsid w:val="00F03967"/>
    <w:rsid w:val="00F061AF"/>
    <w:rsid w:val="00F07B88"/>
    <w:rsid w:val="00F11D23"/>
    <w:rsid w:val="00F122E2"/>
    <w:rsid w:val="00F12F92"/>
    <w:rsid w:val="00F13DCB"/>
    <w:rsid w:val="00F16B39"/>
    <w:rsid w:val="00F2034E"/>
    <w:rsid w:val="00F22542"/>
    <w:rsid w:val="00F25055"/>
    <w:rsid w:val="00F33FFD"/>
    <w:rsid w:val="00F36856"/>
    <w:rsid w:val="00F37931"/>
    <w:rsid w:val="00F41A3F"/>
    <w:rsid w:val="00F43B0D"/>
    <w:rsid w:val="00F4682A"/>
    <w:rsid w:val="00F4694E"/>
    <w:rsid w:val="00F52C07"/>
    <w:rsid w:val="00F52F10"/>
    <w:rsid w:val="00F703EB"/>
    <w:rsid w:val="00F722B1"/>
    <w:rsid w:val="00F75CF5"/>
    <w:rsid w:val="00F7711C"/>
    <w:rsid w:val="00F77B70"/>
    <w:rsid w:val="00F8150D"/>
    <w:rsid w:val="00F82040"/>
    <w:rsid w:val="00F86A1E"/>
    <w:rsid w:val="00F86D7E"/>
    <w:rsid w:val="00F87BD8"/>
    <w:rsid w:val="00F913F0"/>
    <w:rsid w:val="00F91918"/>
    <w:rsid w:val="00F92873"/>
    <w:rsid w:val="00FA4EFF"/>
    <w:rsid w:val="00FB4398"/>
    <w:rsid w:val="00FC09BD"/>
    <w:rsid w:val="00FC6F3F"/>
    <w:rsid w:val="00FD0EE9"/>
    <w:rsid w:val="00FD43F8"/>
    <w:rsid w:val="00FD57DB"/>
    <w:rsid w:val="00FE2136"/>
    <w:rsid w:val="00FE3452"/>
    <w:rsid w:val="00FE448A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A61EECC"/>
  <w15:docId w15:val="{F304D88D-D768-4AD6-96CB-2472DB36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link w:val="ConsPlusNormal0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FB439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btsov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8913-505A-4B05-B06A-769DBA3F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Тимоничева Анастасия Сергеевна</cp:lastModifiedBy>
  <cp:revision>124</cp:revision>
  <cp:lastPrinted>2024-02-19T01:39:00Z</cp:lastPrinted>
  <dcterms:created xsi:type="dcterms:W3CDTF">2022-05-12T03:42:00Z</dcterms:created>
  <dcterms:modified xsi:type="dcterms:W3CDTF">2024-05-13T09:37:00Z</dcterms:modified>
</cp:coreProperties>
</file>