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39437" w14:textId="336EBCCB" w:rsidR="00E7333F" w:rsidRPr="00E7333F" w:rsidRDefault="00E7333F" w:rsidP="00E733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7333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FDED5F8" wp14:editId="6F4E4C0E">
            <wp:extent cx="714375" cy="866775"/>
            <wp:effectExtent l="0" t="0" r="9525" b="9525"/>
            <wp:docPr id="1280583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9C50B" w14:textId="77777777" w:rsidR="00E7333F" w:rsidRPr="00E7333F" w:rsidRDefault="00E7333F" w:rsidP="00E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E7333F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 xml:space="preserve">Администрация города Рубцовска </w:t>
      </w:r>
    </w:p>
    <w:p w14:paraId="2BA90047" w14:textId="77777777" w:rsidR="00E7333F" w:rsidRPr="00E7333F" w:rsidRDefault="00E7333F" w:rsidP="00E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E7333F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>Алтайского края</w:t>
      </w:r>
    </w:p>
    <w:p w14:paraId="0D7C7000" w14:textId="77777777" w:rsidR="00E7333F" w:rsidRPr="00E7333F" w:rsidRDefault="00E7333F" w:rsidP="00E7333F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E1590F" w14:textId="77777777" w:rsidR="00E7333F" w:rsidRPr="00E7333F" w:rsidRDefault="00E7333F" w:rsidP="00E73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</w:pPr>
      <w:r w:rsidRPr="00E7333F"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552282F8" w14:textId="77777777" w:rsidR="00E7333F" w:rsidRPr="00E7333F" w:rsidRDefault="00E7333F" w:rsidP="00E733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733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 № _______________ </w:t>
      </w:r>
    </w:p>
    <w:p w14:paraId="28073AF0" w14:textId="77777777" w:rsidR="00E7333F" w:rsidRPr="00E7333F" w:rsidRDefault="00E7333F" w:rsidP="00E733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BFB7C8" w14:textId="6680D164" w:rsidR="007C0452" w:rsidRPr="00E156C7" w:rsidRDefault="00E7333F" w:rsidP="007C0452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bookmarkStart w:id="0" w:name="_Hlk165895936"/>
      <w:r w:rsidRPr="00E156C7">
        <w:rPr>
          <w:rFonts w:ascii="Times New Roman" w:hAnsi="Times New Roman" w:cs="Times New Roman"/>
          <w:sz w:val="28"/>
          <w:szCs w:val="28"/>
        </w:rPr>
        <w:t>принятия решений об установлении цен (тарифов) на услуги (работы)</w:t>
      </w:r>
      <w:r w:rsidR="007C0452" w:rsidRPr="00E156C7">
        <w:rPr>
          <w:rFonts w:ascii="Times New Roman" w:hAnsi="Times New Roman" w:cs="Times New Roman"/>
          <w:sz w:val="28"/>
          <w:szCs w:val="28"/>
        </w:rPr>
        <w:t>,</w:t>
      </w:r>
      <w:r w:rsidR="007C0452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выполняемые </w:t>
      </w:r>
      <w:bookmarkStart w:id="1" w:name="_Hlk165896154"/>
      <w:r w:rsidR="007C0452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обществами с ограниченной ответственностью,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доля </w:t>
      </w:r>
      <w:r w:rsidR="007C0452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образования город Рубцовск Алтайского края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уставных капиталах которых составляет 100 процентов</w:t>
      </w:r>
      <w:bookmarkEnd w:id="0"/>
      <w:bookmarkEnd w:id="1"/>
    </w:p>
    <w:p w14:paraId="02C4A129" w14:textId="77777777" w:rsidR="00E7333F" w:rsidRPr="00E156C7" w:rsidRDefault="00E7333F" w:rsidP="00E7333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B266663" w14:textId="7A9AAAD3" w:rsidR="009334FC" w:rsidRPr="00E156C7" w:rsidRDefault="00E7333F" w:rsidP="009334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соответствии с решением Рубцовского городского Совета депутатов Алтайского края от </w:t>
      </w:r>
      <w:r w:rsidR="00700CA8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23</w:t>
      </w: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.05.2024</w:t>
      </w:r>
      <w:r w:rsidR="00CE3C9B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 329</w:t>
      </w: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«О принятии Положения о порядке осуществления полномочий единственного участника в обществах с ограниченной ответственностью,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доля </w:t>
      </w: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образования город </w:t>
      </w:r>
      <w:proofErr w:type="gramStart"/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Рубцовск </w:t>
      </w:r>
      <w:r w:rsidR="009334FC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Алтайского</w:t>
      </w:r>
      <w:proofErr w:type="gramEnd"/>
      <w:r w:rsidR="009334FC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края</w:t>
      </w:r>
      <w:r w:rsidR="009334FC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334FC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9334F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уставных </w:t>
      </w:r>
      <w:r w:rsidR="009334F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капиталах</w:t>
      </w:r>
      <w:r w:rsidR="009334F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которых </w:t>
      </w:r>
      <w:r w:rsidR="009334F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составляет</w:t>
      </w:r>
    </w:p>
    <w:p w14:paraId="4C67610F" w14:textId="6F7A8AA9" w:rsidR="00E7333F" w:rsidRPr="00E156C7" w:rsidRDefault="00E7333F" w:rsidP="009334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100 процентов», </w:t>
      </w: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ПОСТАНОВЛЯЮ:</w:t>
      </w:r>
    </w:p>
    <w:p w14:paraId="781C2B42" w14:textId="19C3850A" w:rsidR="007C0452" w:rsidRPr="00E156C7" w:rsidRDefault="00E7333F" w:rsidP="009334F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Утвердить </w:t>
      </w:r>
      <w:r w:rsidR="000F44B9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</w:t>
      </w:r>
      <w:r w:rsidR="007C0452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орядок </w:t>
      </w:r>
      <w:r w:rsidR="007C0452" w:rsidRPr="00E156C7">
        <w:rPr>
          <w:rFonts w:ascii="Times New Roman" w:hAnsi="Times New Roman" w:cs="Times New Roman"/>
          <w:sz w:val="28"/>
          <w:szCs w:val="28"/>
        </w:rPr>
        <w:t>принятия решений об установлении цен (тарифов) на услуги (работы),</w:t>
      </w:r>
      <w:r w:rsidR="007C0452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выполняемые обществами с ограниченной ответственностью,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доля </w:t>
      </w:r>
      <w:r w:rsidR="007C0452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образования город Рубцовск Алтайского края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уставных капиталах которых составляет 100 процентов (приложение).</w:t>
      </w:r>
    </w:p>
    <w:p w14:paraId="66247662" w14:textId="337A87AA" w:rsidR="00E7333F" w:rsidRPr="00E156C7" w:rsidRDefault="00E7333F" w:rsidP="007C0452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="007C0452" w:rsidRPr="00E1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FDE7441" w14:textId="3FB4629C" w:rsidR="00E7333F" w:rsidRPr="00E156C7" w:rsidRDefault="007C0452" w:rsidP="00E73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="00E7333F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E7333F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Настоящее постановление вступает в силу после его опубликования в газете «Местное время». </w:t>
      </w:r>
    </w:p>
    <w:p w14:paraId="7DA63BBD" w14:textId="01E8C255" w:rsidR="007C0452" w:rsidRPr="00E156C7" w:rsidRDefault="00E7333F" w:rsidP="007C045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ab/>
      </w:r>
      <w:r w:rsidR="007C0452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4</w:t>
      </w: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Контроль за исполнением настоящего постановления возложить на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  <w:r w:rsidR="007C0452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929ECE7" w14:textId="77777777" w:rsidR="00E7333F" w:rsidRPr="00E156C7" w:rsidRDefault="00E7333F" w:rsidP="00E7333F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2FFCE67" w14:textId="77777777" w:rsidR="007C0452" w:rsidRPr="00E156C7" w:rsidRDefault="007C0452" w:rsidP="00E733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C95150D" w14:textId="53411642" w:rsidR="00E7333F" w:rsidRPr="00E156C7" w:rsidRDefault="00E7333F" w:rsidP="00E733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Глава города Рубцовска                  </w:t>
      </w: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  Д.З. Фельдман</w:t>
      </w:r>
    </w:p>
    <w:p w14:paraId="18B86D63" w14:textId="77777777" w:rsidR="000E7FE4" w:rsidRPr="00E156C7" w:rsidRDefault="000E7FE4" w:rsidP="00E7333F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F9870C3" w14:textId="77777777" w:rsidR="000E7FE4" w:rsidRPr="00E156C7" w:rsidRDefault="000E7FE4" w:rsidP="00E7333F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7B44E94" w14:textId="77777777" w:rsidR="00A83ECE" w:rsidRPr="00E156C7" w:rsidRDefault="00A83ECE" w:rsidP="00E7333F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59D2F5D" w14:textId="77777777" w:rsidR="000E7FE4" w:rsidRPr="00E156C7" w:rsidRDefault="000E7FE4" w:rsidP="00E7333F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E5565C6" w14:textId="48239AD8" w:rsidR="00E7333F" w:rsidRPr="00E156C7" w:rsidRDefault="00E7333F" w:rsidP="00A83EC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</w:t>
      </w:r>
    </w:p>
    <w:p w14:paraId="7D2E0C6E" w14:textId="77777777" w:rsidR="00E7333F" w:rsidRPr="00E156C7" w:rsidRDefault="00E7333F" w:rsidP="00A83EC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 постановлению Администрации города</w:t>
      </w:r>
    </w:p>
    <w:p w14:paraId="6A9FDE4E" w14:textId="77777777" w:rsidR="00E7333F" w:rsidRPr="00E156C7" w:rsidRDefault="00E7333F" w:rsidP="00A83EC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Рубцовска Алтайского края</w:t>
      </w:r>
    </w:p>
    <w:p w14:paraId="12204A67" w14:textId="77777777" w:rsidR="00E7333F" w:rsidRPr="00E156C7" w:rsidRDefault="00E7333F" w:rsidP="00A83ECE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 ____________ № ________</w:t>
      </w:r>
    </w:p>
    <w:p w14:paraId="0036186D" w14:textId="77777777" w:rsidR="009334FC" w:rsidRPr="00E156C7" w:rsidRDefault="009334FC" w:rsidP="00E7333F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39644EF" w14:textId="77777777" w:rsidR="009334FC" w:rsidRPr="00E156C7" w:rsidRDefault="009334FC" w:rsidP="00E7333F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7480B3A" w14:textId="57FC9778" w:rsidR="00E60EB9" w:rsidRPr="00E156C7" w:rsidRDefault="007C0452" w:rsidP="00A440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Порядок</w:t>
      </w:r>
    </w:p>
    <w:p w14:paraId="0C988FD8" w14:textId="3FF4D29E" w:rsidR="007C0452" w:rsidRPr="00E156C7" w:rsidRDefault="007C0452" w:rsidP="00E156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принятия решений об установлении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 (тарифов) на услуги (работы)</w:t>
      </w:r>
      <w:r w:rsidR="00A8306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выполняемые обществами с ограниченной ответственностью, доля муниципального образования город Рубцовск алтайского края в уставных капиталах которых составляет 100 процентов</w:t>
      </w:r>
    </w:p>
    <w:p w14:paraId="62E17908" w14:textId="77777777" w:rsidR="007C0452" w:rsidRPr="00E156C7" w:rsidRDefault="007C0452" w:rsidP="007C0452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6C77E47" w14:textId="36644F21" w:rsidR="007C0452" w:rsidRPr="00A4406A" w:rsidRDefault="007C0452" w:rsidP="00A4406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763979" w:rsidRPr="00A440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бщие положения</w:t>
      </w:r>
    </w:p>
    <w:p w14:paraId="44C78C75" w14:textId="77777777" w:rsidR="00A4406A" w:rsidRPr="00A4406A" w:rsidRDefault="00A4406A" w:rsidP="00A4406A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F6B511" w14:textId="1A98474F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</w:t>
      </w:r>
      <w:r w:rsidR="000E7FE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Порядок принятия решений об установлении цен (тарифов) на услуги (работы), выполняемые </w:t>
      </w:r>
      <w:r w:rsidR="000E7FE4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обществами с ограниченной ответственностью, </w:t>
      </w:r>
      <w:r w:rsidR="000E7FE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доля </w:t>
      </w:r>
      <w:r w:rsidR="000E7FE4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 образования город Рубцовск Алтайского края</w:t>
      </w:r>
      <w:r w:rsidR="009334FC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(далее – город Рубцовск)</w:t>
      </w:r>
      <w:r w:rsidR="000E7FE4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0E7FE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уставных капиталах которых составляет 100 процентов (далее – </w:t>
      </w:r>
      <w:r w:rsidR="001575A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0E7FE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орядок)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определяет основные принципы, методы, основания и процедуру установления цен (тарифов)  на услуги (работы</w:t>
      </w:r>
      <w:bookmarkStart w:id="2" w:name="_Hlk165896412"/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выполняемые </w:t>
      </w: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обществами с ограниченной ответственностью, </w:t>
      </w:r>
      <w:bookmarkStart w:id="3" w:name="_Hlk170985100"/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доля </w:t>
      </w: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 w:rsidR="009334FC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</w:t>
      </w: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Рубцовск</w:t>
      </w:r>
      <w:r w:rsidR="009334FC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</w:t>
      </w:r>
      <w:bookmarkEnd w:id="3"/>
      <w:r w:rsidR="009334FC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уставных капиталах которых составляет 100 процентов</w:t>
      </w:r>
      <w:bookmarkEnd w:id="2"/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установление цен (тарифов</w:t>
      </w:r>
      <w:r w:rsidR="00D93CA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38D37A6" w14:textId="068F8FCE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B25CC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Порядок не применяется к отношениям по установлению цен (тарифов) на услуги (работы)</w:t>
      </w:r>
      <w:r w:rsidR="00D93CA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выполняемые </w:t>
      </w:r>
      <w:r w:rsidR="00D93CAD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обществами с ограниченной ответственностью, </w:t>
      </w:r>
      <w:r w:rsidR="00D93CA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доля </w:t>
      </w:r>
      <w:r w:rsidR="009334FC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города Рубцовска</w:t>
      </w:r>
      <w:r w:rsidR="00D93CAD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D93CA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уставных капиталах которых составляет 100 </w:t>
      </w:r>
      <w:proofErr w:type="gramStart"/>
      <w:r w:rsidR="00D93CA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процентов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 в</w:t>
      </w:r>
      <w:proofErr w:type="gramEnd"/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отношении которых федеральным законодательством установлен иной </w:t>
      </w:r>
      <w:r w:rsidR="00C13D7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орядок регулирования.</w:t>
      </w:r>
    </w:p>
    <w:p w14:paraId="1B9CB97E" w14:textId="0C6C533E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B25CC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 </w:t>
      </w:r>
      <w:r w:rsidR="001575A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орядке используются следующие основные понятия:</w:t>
      </w:r>
    </w:p>
    <w:p w14:paraId="6684D69C" w14:textId="77777777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цена (тариф) – стоимость единицы услуг, выраженная в валюте Российской Федерации;</w:t>
      </w:r>
    </w:p>
    <w:p w14:paraId="112A1596" w14:textId="6DF60973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орган регулирования – Администрация города Рубцовска Алтайского края;</w:t>
      </w:r>
    </w:p>
    <w:p w14:paraId="609E3791" w14:textId="2DA9829B" w:rsidR="00E60EB9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3) субъект регулирования – </w:t>
      </w:r>
      <w:r w:rsidR="00D93CAD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общества с ограниченной ответственностью, </w:t>
      </w:r>
      <w:r w:rsidR="009334F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доля</w:t>
      </w:r>
      <w:r w:rsidR="009334FC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E60EB9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="009334FC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города</w:t>
      </w:r>
      <w:r w:rsidR="00E60EB9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r w:rsidR="009334FC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Рубцовска</w:t>
      </w:r>
      <w:r w:rsidR="009334F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0E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D93CA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E60E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D93CA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уставных</w:t>
      </w:r>
      <w:r w:rsidR="00E60E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D93CA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капиталах</w:t>
      </w:r>
      <w:r w:rsidR="00E60E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D93CA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которых</w:t>
      </w:r>
      <w:r w:rsidR="00E60E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D93CA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составляет </w:t>
      </w:r>
    </w:p>
    <w:p w14:paraId="168AD916" w14:textId="06BECBD4" w:rsidR="007C0452" w:rsidRPr="00E156C7" w:rsidRDefault="00D93CAD" w:rsidP="00E60EB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100 процентов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оказывающие услуги, выполняющие работы в соответстви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действующим законодательством;</w:t>
      </w:r>
    </w:p>
    <w:p w14:paraId="67B6E04E" w14:textId="65C4D0C7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4) регулируемая деятельность – деятельность, в рамках которой расчеты за оказываемые услуги, выполняемые работы осуществляются по </w:t>
      </w:r>
      <w:r w:rsidR="00FE718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ценам (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тарифам</w:t>
      </w:r>
      <w:r w:rsidR="00FE718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устанавливаемым орган</w:t>
      </w:r>
      <w:r w:rsidR="000E7FE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регулирования в соответствии с </w:t>
      </w:r>
      <w:r w:rsidR="000F44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орядком; </w:t>
      </w:r>
    </w:p>
    <w:p w14:paraId="6DC7FCD4" w14:textId="77777777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расчетный период регулирования – период, на который устанавливается цена (тариф);</w:t>
      </w:r>
    </w:p>
    <w:p w14:paraId="2C3B51D2" w14:textId="4A8A595B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6) регулирование цен (тарифов) – установление или согласование цен (тарифов) на услуги (работы), оказываемые (выполняемые) </w:t>
      </w:r>
      <w:r w:rsidR="000E7FE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субъектам</w:t>
      </w:r>
      <w:r w:rsidR="00FE718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0E7FE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регулирования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соответстви</w:t>
      </w:r>
      <w:r w:rsidR="000E7FE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действующим законодательством и</w:t>
      </w:r>
      <w:r w:rsidR="00330666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настоящим </w:t>
      </w:r>
      <w:r w:rsidR="000F44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орядком;</w:t>
      </w:r>
    </w:p>
    <w:p w14:paraId="7ABEA20D" w14:textId="276601A1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7) установление цен (тарифов) – фиксирование величины </w:t>
      </w:r>
      <w:r w:rsidR="00C13D7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цены (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тарифа</w:t>
      </w:r>
      <w:r w:rsidR="00C13D7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путем принятия орган</w:t>
      </w:r>
      <w:r w:rsidR="000E7FE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регулирования решения об установлении новых или изменении действующих цен (тарифов), о </w:t>
      </w:r>
      <w:r w:rsidR="00C13D7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орядке и сроках введения их в действие;</w:t>
      </w:r>
    </w:p>
    <w:p w14:paraId="7E5BD8D6" w14:textId="0660AFE4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8) экономическая экспертиза – анализ экономической обоснованности цен (тарифов) на услуги и работы, который проводится отделом экономического развития и ценообразования Администрации города Рубцовска Алтайского края</w:t>
      </w:r>
      <w:r w:rsidR="00E60E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отдел экономического развития и ценообразования)</w:t>
      </w:r>
      <w:r w:rsidR="00EC595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49A7D5C" w14:textId="5973F5FD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9) прейскурант – </w:t>
      </w:r>
      <w:r w:rsidR="0001382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цен (тарифов)</w:t>
      </w:r>
      <w:r w:rsidR="007461CF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услуги и работы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5C7F063" w14:textId="79FEE1E5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Иные термины и понятия используются в </w:t>
      </w:r>
      <w:r w:rsidR="00E437C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настоящем </w:t>
      </w:r>
      <w:r w:rsidR="000F44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орядке в том значении, в котором они применяются в законодательных актах.</w:t>
      </w:r>
    </w:p>
    <w:p w14:paraId="725DE81E" w14:textId="77777777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FE458E" w14:textId="598CD22E" w:rsidR="007C0452" w:rsidRPr="00A4406A" w:rsidRDefault="007C0452" w:rsidP="00A4406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44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763979" w:rsidRPr="00A44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рган</w:t>
      </w:r>
      <w:r w:rsidRPr="00A44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763979" w:rsidRPr="00A44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принимающий решение об установлении цен </w:t>
      </w:r>
      <w:r w:rsidRPr="00A44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(</w:t>
      </w:r>
      <w:r w:rsidR="00763979" w:rsidRPr="00A44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тарифов</w:t>
      </w:r>
      <w:r w:rsidRPr="00A44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</w:t>
      </w:r>
    </w:p>
    <w:p w14:paraId="4F9D1DCB" w14:textId="77777777" w:rsidR="00A4406A" w:rsidRPr="00A4406A" w:rsidRDefault="00A4406A" w:rsidP="00A4406A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C74E09" w14:textId="4B7B6252" w:rsidR="007461CF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2.1. Полномочия по регулированию цен (тарифов) на услуги (работы) </w:t>
      </w:r>
      <w:r w:rsidR="00EB57B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субъектов регулирования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осуществляет Администрация города Рубцовска Алтайского края</w:t>
      </w:r>
      <w:r w:rsidR="00EC595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 регулирования</w:t>
      </w:r>
      <w:r w:rsidR="00EC595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7461CF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AA1919E" w14:textId="249A2C3B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7461CF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Нормативн</w:t>
      </w:r>
      <w:r w:rsidR="00C13D7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ые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равовые акты во исполнение полномочий, указанных в пункт</w:t>
      </w:r>
      <w:r w:rsidR="007461CF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е</w:t>
      </w:r>
      <w:r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 2.1 </w:t>
      </w:r>
      <w:r w:rsidR="00C13D74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настоящего </w:t>
      </w:r>
      <w:r w:rsidR="000F44B9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П</w:t>
      </w:r>
      <w:r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орядка, принимаются</w:t>
      </w:r>
      <w:r w:rsidR="007461CF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органом регулирования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форме постановлений.</w:t>
      </w:r>
    </w:p>
    <w:p w14:paraId="235C5D26" w14:textId="0C5178EB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2.</w:t>
      </w:r>
      <w:r w:rsidR="00382BA0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3</w:t>
      </w:r>
      <w:r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.  Нормативн</w:t>
      </w:r>
      <w:r w:rsidR="00C13D74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ые </w:t>
      </w:r>
      <w:r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правовые акты, указанные в пункт</w:t>
      </w:r>
      <w:r w:rsidR="00C13D74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е</w:t>
      </w:r>
      <w:r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 2.2 принимаются с учетом проверки расчетов экономически обоснованных цен (тарифов), проведенн</w:t>
      </w:r>
      <w:r w:rsidR="00E437C8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ой</w:t>
      </w:r>
      <w:r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="00EC595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отделом экономического развития и ценообразования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C595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96E534C" w14:textId="70761514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2.</w:t>
      </w:r>
      <w:r w:rsidR="00382BA0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4</w:t>
      </w:r>
      <w:r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. Согласование цен (тарифов) применяется в отношении услуг (работ), оказываемых (выполняемых) </w:t>
      </w:r>
      <w:r w:rsidR="00B25CCC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субъектами регулирования,</w:t>
      </w:r>
      <w:r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 удельный вес которых в общем объеме оказываемых (выполняемых) услуг (работ) занимает менее одного процента.</w:t>
      </w:r>
    </w:p>
    <w:p w14:paraId="087E51F2" w14:textId="1BE376CD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bookmarkStart w:id="4" w:name="_Hlk165904292"/>
      <w:r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Согласование цен (тарифов) осуществляется начальником отдела экономического развития и ценообразования.</w:t>
      </w:r>
    </w:p>
    <w:bookmarkEnd w:id="4"/>
    <w:p w14:paraId="711A6164" w14:textId="77777777" w:rsidR="007C0452" w:rsidRPr="00E156C7" w:rsidRDefault="007C0452" w:rsidP="007C04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 </w:t>
      </w:r>
    </w:p>
    <w:p w14:paraId="14A48930" w14:textId="783538A4" w:rsidR="007C0452" w:rsidRPr="00A4406A" w:rsidRDefault="007C0452" w:rsidP="00A4406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44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763979" w:rsidRPr="00A44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сновные положения </w:t>
      </w:r>
      <w:bookmarkStart w:id="5" w:name="_Hlk170889381"/>
      <w:r w:rsidR="00763979" w:rsidRPr="00A44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установления </w:t>
      </w:r>
      <w:bookmarkStart w:id="6" w:name="_Hlk170889109"/>
      <w:r w:rsidR="00763979" w:rsidRPr="00A44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цен (тарифов)</w:t>
      </w:r>
      <w:bookmarkEnd w:id="5"/>
      <w:bookmarkEnd w:id="6"/>
    </w:p>
    <w:p w14:paraId="3D72CD27" w14:textId="77777777" w:rsidR="00A4406A" w:rsidRPr="00A4406A" w:rsidRDefault="00A4406A" w:rsidP="00A4406A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72FAD5D" w14:textId="1A5B58CD" w:rsidR="007C0452" w:rsidRPr="00E156C7" w:rsidRDefault="009870E4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Основными принципами установления цен (тарифов) являются:</w:t>
      </w:r>
    </w:p>
    <w:p w14:paraId="4B1A81BB" w14:textId="7F53E46E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обеспечение баланса экономических и социальных интересов населения города</w:t>
      </w:r>
      <w:r w:rsidR="00C13D7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Рубцовска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органов местного самоуправления город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Рубцовск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организаций, обеспечивающих доступность услуг (работ) для потребителей и эффективное функционирование организаций;</w:t>
      </w:r>
    </w:p>
    <w:p w14:paraId="52EFBE92" w14:textId="77777777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2) компенсация экономически обоснованных расходов на осуществление регулируемой деятельности и получение прибыли для реализации производственных и инвестиционных программ;</w:t>
      </w:r>
    </w:p>
    <w:p w14:paraId="526EC67F" w14:textId="58D4EF56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3) открытость информации о ценах (тарифах) и о </w:t>
      </w:r>
      <w:r w:rsidR="00E437C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орядке их установления;</w:t>
      </w:r>
    </w:p>
    <w:p w14:paraId="37885CD6" w14:textId="02FE801C" w:rsidR="00B25CCC" w:rsidRPr="00E156C7" w:rsidRDefault="007C0452" w:rsidP="00B25C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4) раздельное ведение </w:t>
      </w:r>
      <w:r w:rsidR="00EB57B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субъектом регулирования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учета доходов и расходов в отношении регулируемой и иной деятельности.</w:t>
      </w:r>
    </w:p>
    <w:p w14:paraId="2E9C68FB" w14:textId="64FBD1D0" w:rsidR="007F34C4" w:rsidRPr="00E156C7" w:rsidRDefault="00CC1E53" w:rsidP="00B25C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Процедура предоставления материалов, рассмотрения и установления регулируемых </w:t>
      </w:r>
      <w:r w:rsidR="00C13D7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 (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тарифов</w:t>
      </w:r>
      <w:r w:rsidR="00C13D7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определена </w:t>
      </w:r>
      <w:r w:rsidR="00EC595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разделами</w:t>
      </w:r>
      <w:r w:rsidR="007F34C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6,</w:t>
      </w:r>
      <w:r w:rsidR="0003624F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F34C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03624F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8</w:t>
      </w:r>
      <w:r w:rsidR="007F34C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13D7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настоящего </w:t>
      </w:r>
      <w:r w:rsidR="000F44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7F34C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орядка.</w:t>
      </w:r>
    </w:p>
    <w:p w14:paraId="693A7E08" w14:textId="31ADC724" w:rsidR="00C0391E" w:rsidRPr="00E156C7" w:rsidRDefault="00C0391E" w:rsidP="009870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="00CC1E5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Для удобства денежного обращения и облегчения расчетов цены (тарифы) округляются до целых рублей по правилам математики. При этом сумма менее 0,5 рубля не учитывается, а 0,5 рубля и более увеличивается до целых рублей. В случае </w:t>
      </w:r>
      <w:r w:rsidR="00CC1E5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стоимости услуги (работы)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менее одного рубля</w:t>
      </w:r>
      <w:r w:rsidR="00CC1E5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цены (тарифы) не округляются до целых рублей.</w:t>
      </w:r>
    </w:p>
    <w:p w14:paraId="73703B3B" w14:textId="3053CD61" w:rsidR="007C0452" w:rsidRPr="00E156C7" w:rsidRDefault="009870E4" w:rsidP="009870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C1E5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Установление цен (тарифов) может осуществляться путем:</w:t>
      </w:r>
    </w:p>
    <w:p w14:paraId="339D4391" w14:textId="77777777" w:rsidR="007C0452" w:rsidRPr="00E156C7" w:rsidRDefault="007C0452" w:rsidP="00B80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установления фиксированных цен (тарифов);</w:t>
      </w:r>
    </w:p>
    <w:p w14:paraId="3335D257" w14:textId="7AD84426" w:rsidR="007C0452" w:rsidRPr="00E156C7" w:rsidRDefault="007C0452" w:rsidP="00B80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установления предельных максимальных цен (тарифов)</w:t>
      </w:r>
      <w:r w:rsidR="009870E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5BB58D2" w14:textId="4430A719" w:rsidR="009870E4" w:rsidRPr="00E156C7" w:rsidRDefault="009870E4" w:rsidP="0098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6C7">
        <w:rPr>
          <w:rFonts w:ascii="Times New Roman" w:hAnsi="Times New Roman" w:cs="Times New Roman"/>
          <w:sz w:val="28"/>
          <w:szCs w:val="28"/>
        </w:rPr>
        <w:t>3</w:t>
      </w:r>
      <w:r w:rsidR="007C0452" w:rsidRPr="00E156C7">
        <w:rPr>
          <w:rFonts w:ascii="Times New Roman" w:hAnsi="Times New Roman" w:cs="Times New Roman"/>
          <w:sz w:val="28"/>
          <w:szCs w:val="28"/>
        </w:rPr>
        <w:t>.</w:t>
      </w:r>
      <w:r w:rsidR="00CC1E53" w:rsidRPr="00E156C7">
        <w:rPr>
          <w:rFonts w:ascii="Times New Roman" w:hAnsi="Times New Roman" w:cs="Times New Roman"/>
          <w:sz w:val="28"/>
          <w:szCs w:val="28"/>
        </w:rPr>
        <w:t>5</w:t>
      </w:r>
      <w:r w:rsidR="007C0452" w:rsidRPr="00E156C7">
        <w:rPr>
          <w:rFonts w:ascii="Times New Roman" w:hAnsi="Times New Roman" w:cs="Times New Roman"/>
          <w:sz w:val="28"/>
          <w:szCs w:val="28"/>
        </w:rPr>
        <w:t xml:space="preserve">. </w:t>
      </w:r>
      <w:r w:rsidRPr="00E156C7">
        <w:rPr>
          <w:rFonts w:ascii="Times New Roman" w:hAnsi="Times New Roman" w:cs="Times New Roman"/>
          <w:sz w:val="28"/>
          <w:szCs w:val="28"/>
        </w:rPr>
        <w:t>Методами регулирования цен (тарифов) являются:</w:t>
      </w:r>
    </w:p>
    <w:p w14:paraId="0F4B433D" w14:textId="77777777" w:rsidR="009870E4" w:rsidRPr="00E156C7" w:rsidRDefault="009870E4" w:rsidP="00B80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 экономически обоснованных расходов (затрат);</w:t>
      </w:r>
    </w:p>
    <w:p w14:paraId="05E2656C" w14:textId="77777777" w:rsidR="005053D8" w:rsidRPr="00E156C7" w:rsidRDefault="009870E4" w:rsidP="00B80A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 индексации цен (тарифов).</w:t>
      </w:r>
    </w:p>
    <w:p w14:paraId="3C9434C4" w14:textId="7BEEA2E3" w:rsidR="005053D8" w:rsidRPr="00E156C7" w:rsidRDefault="009870E4" w:rsidP="005053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использовании метода индексации цен (тарифов) действующая величина цены (тарифа), установленная решением органа регулирования в предшествующем периоде регулирования, либо отдельные статьи затрат изменяются в размерах, не превышающих </w:t>
      </w:r>
      <w:r w:rsidR="005053D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индексов потребительских цен прогноза социально-экономического развития Российской Федерации (Алтайского края)</w:t>
      </w:r>
      <w:r w:rsidR="00E437C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5053D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индексов изменения цен производителей промышленной продукции, определяемых прогнозом социально-экономического развития Российской Федерации на расчетный период.</w:t>
      </w:r>
    </w:p>
    <w:p w14:paraId="7C7A48B7" w14:textId="4FD2B48A" w:rsidR="009870E4" w:rsidRPr="00E156C7" w:rsidRDefault="009870E4" w:rsidP="009870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C1E5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Выбор метода регулирования </w:t>
      </w:r>
      <w:r w:rsidR="00867FC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 (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тарифов</w:t>
      </w:r>
      <w:r w:rsidR="00867FC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осуществляется </w:t>
      </w:r>
      <w:r w:rsidR="00B25CC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органом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регулир</w:t>
      </w:r>
      <w:r w:rsidR="00B25CC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ования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FDCB10C" w14:textId="55566E48" w:rsidR="007C0452" w:rsidRPr="00E156C7" w:rsidRDefault="005053D8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="00CC1E5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Применение в течение одного расчетного периода разных методов установления цен (тарифов) в отношении </w:t>
      </w:r>
      <w:r w:rsidR="00EB57B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субъектов регулирования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осуществляющих одни и те же регулируемые виды деятельности, не допускается.</w:t>
      </w:r>
    </w:p>
    <w:p w14:paraId="0081057C" w14:textId="77777777" w:rsidR="007C0452" w:rsidRPr="00E156C7" w:rsidRDefault="007C0452" w:rsidP="007C04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0BDBA81" w14:textId="5378F615" w:rsidR="007C0452" w:rsidRPr="00A4406A" w:rsidRDefault="007C0452" w:rsidP="00A4406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44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763979" w:rsidRPr="00A44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снования для установления цен (тарифов)</w:t>
      </w:r>
    </w:p>
    <w:p w14:paraId="3DA08E1E" w14:textId="77777777" w:rsidR="00A4406A" w:rsidRPr="00A4406A" w:rsidRDefault="00A4406A" w:rsidP="00A4406A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9A8A2BC" w14:textId="79F01001" w:rsidR="007C0452" w:rsidRPr="00E156C7" w:rsidRDefault="005053D8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.1. Регулирование цен (тарифов) на работы и услуги осуществляется по инициативе </w:t>
      </w:r>
      <w:r w:rsidR="00B25CC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субъектов регулирования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отраслевых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(функциональных) органов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органа регулирования (далее – отраслевые органы)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577BECC" w14:textId="6E2EA19C" w:rsidR="007C0452" w:rsidRPr="00E156C7" w:rsidRDefault="005053D8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.2. </w:t>
      </w:r>
      <w:bookmarkStart w:id="7" w:name="_Hlk165905082"/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Основанием для установления цен (тарифов) на услуги (работы) </w:t>
      </w:r>
      <w:bookmarkEnd w:id="7"/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являются:</w:t>
      </w:r>
    </w:p>
    <w:p w14:paraId="778123D7" w14:textId="7A0AFDB0" w:rsidR="00867FCB" w:rsidRPr="00E156C7" w:rsidRDefault="00867FCB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8" w:name="_Hlk170811476"/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оказание новых услуг (работ), выполняемых субъектом регулирования;</w:t>
      </w:r>
    </w:p>
    <w:p w14:paraId="7DDF556F" w14:textId="029EEC42" w:rsidR="007C0452" w:rsidRPr="00E156C7" w:rsidRDefault="00867FCB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9" w:name="_Hlk170813562"/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изменение суммарных расходов на осуществление регулируемой деятельности</w:t>
      </w:r>
      <w:bookmarkEnd w:id="9"/>
      <w:r w:rsidR="00CC1E5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1382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изменение </w:t>
      </w:r>
      <w:r w:rsidR="00CC1E5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суммы налогов и сборов и других обязательных платежей, подлежащих уплате субъектом регулирования в соответствие с действующим законодательством Российской Федерации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D0A084E" w14:textId="438F3B1E" w:rsidR="007C0452" w:rsidRPr="00E156C7" w:rsidRDefault="00867FCB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принятие долгосрочных целевых программ производственного развития и технического перевооружения </w:t>
      </w:r>
      <w:r w:rsidR="00EB57B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EB57B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регулирования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4ED8835" w14:textId="0BD47116" w:rsidR="007C0452" w:rsidRPr="00E156C7" w:rsidRDefault="005053D8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результаты проверок финансово-хозяйственной деятельности субъекта регулирования уполномоченными контролирующими органами;</w:t>
      </w:r>
    </w:p>
    <w:p w14:paraId="278F1413" w14:textId="53EBC09F" w:rsidR="007C0452" w:rsidRPr="00E156C7" w:rsidRDefault="00867FCB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появление новых организаций в соответствующей сфере услуг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(работ)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0215DB2" w14:textId="787073D4" w:rsidR="00867FCB" w:rsidRPr="00E156C7" w:rsidRDefault="00867FCB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результаты проверки хозяйственной деятельности </w:t>
      </w:r>
      <w:r w:rsidR="0071263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71263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регулирования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инициативе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местного самоуправления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орода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Рубцовск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F0523FB" w14:textId="13B3143E" w:rsidR="007C0452" w:rsidRPr="00E156C7" w:rsidRDefault="00867FCB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изменение нормативных правовых актов по вопросам регулирования цен (тарифов)</w:t>
      </w:r>
      <w:r w:rsidR="006C0E2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bookmarkEnd w:id="8"/>
    <w:p w14:paraId="6342471F" w14:textId="77777777" w:rsidR="007C0452" w:rsidRPr="00E156C7" w:rsidRDefault="007C0452" w:rsidP="007C04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363AEF5" w14:textId="0D18760B" w:rsidR="007C0452" w:rsidRPr="00E156C7" w:rsidRDefault="007F34C4" w:rsidP="007C04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="007C0452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С</w:t>
      </w:r>
      <w:r w:rsidR="00763979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роки установления и действия цен (тарифов) </w:t>
      </w:r>
    </w:p>
    <w:p w14:paraId="0F23CBE4" w14:textId="77777777" w:rsidR="00A4406A" w:rsidRDefault="00A4406A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4D90DB" w14:textId="42C4B36A" w:rsidR="009B6CDC" w:rsidRPr="00E156C7" w:rsidRDefault="007F34C4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.1. Установление</w:t>
      </w:r>
      <w:r w:rsidR="0041536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цен (тарифов) осуществляется не чаще одного раза в год. </w:t>
      </w:r>
    </w:p>
    <w:p w14:paraId="023BC5A6" w14:textId="1168728F" w:rsidR="007C0452" w:rsidRPr="00E156C7" w:rsidRDefault="009B6CDC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5.2.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Изменение цен (тарифов) в течение года возможно в исключительных случаях</w:t>
      </w:r>
      <w:r w:rsidR="00FD14FF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которые невозможно было предусмотреть при установлении </w:t>
      </w:r>
      <w:r w:rsidR="00A8306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действующих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 (тарифов)</w:t>
      </w:r>
      <w:r w:rsidR="00FD14FF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F392A37" w14:textId="4B855959" w:rsidR="00FD14FF" w:rsidRPr="00E156C7" w:rsidRDefault="00FD14FF" w:rsidP="00FD14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C0E2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изменение суммарных расходов на осуществление регулируемой деятельности,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изменение суммы налогов и сборов и других обязательных платежей, подлежащих уплате субъектом регулирования в соответствие с действующим законодательством Российской Федерации по сравнению с расходами, принятыми при установлении действующих цен (тарифов);</w:t>
      </w:r>
    </w:p>
    <w:p w14:paraId="4F6DF1B3" w14:textId="1ED511B5" w:rsidR="0001382C" w:rsidRPr="00E156C7" w:rsidRDefault="006C0E2E" w:rsidP="00FD14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FD14FF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изменение нормативных правовых актов по вопросам регулирования цен (тарифов)</w:t>
      </w:r>
      <w:r w:rsidR="0001382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87DCFDF" w14:textId="2EB9FB40" w:rsidR="00A83069" w:rsidRPr="00E156C7" w:rsidRDefault="006C0E2E" w:rsidP="006C0E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01382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изменение экономических условий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соответствии с прогнозом социально-экономического развития</w:t>
      </w:r>
      <w:r w:rsidR="00A8306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EADA371" w14:textId="7D81540C" w:rsidR="006C0E2E" w:rsidRPr="00E156C7" w:rsidRDefault="00A83069" w:rsidP="006C0E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изменение технических параметров;</w:t>
      </w:r>
    </w:p>
    <w:p w14:paraId="482A4A02" w14:textId="5B5EB2A8" w:rsidR="00A83069" w:rsidRPr="00E156C7" w:rsidRDefault="00A83069" w:rsidP="006C0E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B80AA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изменения организационного характера.</w:t>
      </w:r>
    </w:p>
    <w:p w14:paraId="4A1A2BAC" w14:textId="522B1DC0" w:rsidR="007C0452" w:rsidRPr="00E156C7" w:rsidRDefault="007F34C4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6C0E2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77EF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Цены (т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арифы</w:t>
      </w:r>
      <w:r w:rsidR="00977EF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могут устанавливаться как на определенный срок регулирования, так и на неопределенный срок.</w:t>
      </w:r>
    </w:p>
    <w:p w14:paraId="690A526E" w14:textId="77777777" w:rsidR="007C0452" w:rsidRPr="00E156C7" w:rsidRDefault="007C0452" w:rsidP="007C04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B7305D" w14:textId="34B170A5" w:rsidR="007C0452" w:rsidRPr="00E156C7" w:rsidRDefault="007F34C4" w:rsidP="007C04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7C0452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П</w:t>
      </w:r>
      <w:r w:rsidR="00763979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еречень документов, которые необходимо представить в орган регулирования для установления цен (тарифов) на работы и услуги. Требования к содержанию документов</w:t>
      </w:r>
    </w:p>
    <w:p w14:paraId="7AACFE6A" w14:textId="6E7F25F8" w:rsidR="007F34C4" w:rsidRPr="00E156C7" w:rsidRDefault="007F34C4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6.1.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документов, необходимых для установления</w:t>
      </w:r>
      <w:r w:rsidR="00FD14FF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цен (тарифов) на работы и услуги, оказываемые </w:t>
      </w:r>
      <w:r w:rsidR="00B25CC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субъектами регулирования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также требования к их содержанию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24B442F" w14:textId="730170D9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1) письменное </w:t>
      </w:r>
      <w:r w:rsidR="00FD14FF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установлению цен (тарифов) на имя Главы города Рубцовска, заверенное печатью</w:t>
      </w:r>
      <w:r w:rsidR="0041536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 наличии)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подписью руководителя </w:t>
      </w:r>
      <w:r w:rsidR="0071263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субъекта регулирования</w:t>
      </w:r>
      <w:r w:rsidR="0041536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Письменное </w:t>
      </w:r>
      <w:r w:rsidR="005B591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  <w:r w:rsidR="0041536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должно быть согласовано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заместителем Главы </w:t>
      </w:r>
      <w:r w:rsidR="00867FC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Рубцовска</w:t>
      </w:r>
      <w:r w:rsidR="00C85D1F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1365A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курирующим финансово-хозяйственную деятельность субъекта регулирования</w:t>
      </w:r>
      <w:r w:rsidR="0081365A" w:rsidRPr="00E156C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02" w:history="1">
        <w:r w:rsidRPr="00E156C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(приложение к </w:t>
        </w:r>
        <w:r w:rsidR="005B5913" w:rsidRPr="00E156C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настоящему </w:t>
        </w:r>
        <w:r w:rsidRPr="00E156C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Порядку)</w:t>
        </w:r>
      </w:hyperlink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C8388BA" w14:textId="30152731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краткая пояснительная записка, содержащая </w:t>
      </w:r>
      <w:r w:rsidRPr="00E156C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мотивированное обоснование необходимости рассмотрения вопроса об установлении </w:t>
      </w:r>
      <w:r w:rsidR="007A7A2A" w:rsidRPr="00E156C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цен (</w:t>
      </w:r>
      <w:r w:rsidRPr="00E156C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тарифов</w:t>
      </w:r>
      <w:r w:rsidR="007A7A2A" w:rsidRPr="00E156C7">
        <w:rPr>
          <w:rFonts w:ascii="Times New Roman" w:hAnsi="Times New Roman" w:cs="Times New Roman"/>
          <w:kern w:val="0"/>
          <w:sz w:val="28"/>
          <w:szCs w:val="28"/>
          <w14:ligatures w14:val="none"/>
        </w:rPr>
        <w:t>)</w:t>
      </w:r>
      <w:r w:rsidRPr="00E156C7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D21369D" w14:textId="0B4422BA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размеры действующих цен (тарифов) с приложением нормативного правового документа об их утверждении;</w:t>
      </w:r>
    </w:p>
    <w:p w14:paraId="3E390638" w14:textId="1568C3BF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размеры предлагаемых для установления цен (тарифов);</w:t>
      </w:r>
    </w:p>
    <w:p w14:paraId="2CB05C60" w14:textId="3002159D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калькуляция предлагаемых для установления цен (тарифов) с расшифровкой статей затрат;</w:t>
      </w:r>
    </w:p>
    <w:p w14:paraId="04D4940A" w14:textId="3B007E3A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0" w:name="_Hlk139291358"/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копии бухгалтерской отчетности с отметкой налогового органа о принятии, в том числе:</w:t>
      </w:r>
    </w:p>
    <w:p w14:paraId="6A3FE9D8" w14:textId="77777777" w:rsidR="00080C05" w:rsidRPr="00E156C7" w:rsidRDefault="00080C05" w:rsidP="00080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копии бухгалтерского баланса, отчета о прибылях и убытках по формам, установленным Министерством финансов Российской Федерации, копию пояснительной записки к годовой бухгалтерской отчетности по состоянию на последнюю отчетную дату;</w:t>
      </w:r>
    </w:p>
    <w:p w14:paraId="30FAF5BC" w14:textId="77777777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отчету о прибылях и убытках необходимо представить расшифровку строк;</w:t>
      </w:r>
    </w:p>
    <w:bookmarkEnd w:id="10"/>
    <w:p w14:paraId="26B20736" w14:textId="20A802C0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7) копи</w:t>
      </w:r>
      <w:r w:rsidR="00056FC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учредительн</w:t>
      </w:r>
      <w:r w:rsidR="00056FC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документ</w:t>
      </w:r>
      <w:r w:rsidR="00056FC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устав</w:t>
      </w:r>
      <w:r w:rsidR="00056FC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 подаче документов впервые или в случае изменения документа);</w:t>
      </w:r>
    </w:p>
    <w:p w14:paraId="16CB7B43" w14:textId="208B575C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8) копия свидетельства о государственной регистрации юридического лица;</w:t>
      </w:r>
    </w:p>
    <w:p w14:paraId="1744683F" w14:textId="16E1CCFF" w:rsidR="00080C05" w:rsidRPr="00E156C7" w:rsidRDefault="00080C05" w:rsidP="00080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9) копия уведомления о размере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14:paraId="3660077D" w14:textId="70E00A03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10) копия приказа о назначении руководителя;</w:t>
      </w:r>
    </w:p>
    <w:p w14:paraId="1D0C0EA5" w14:textId="75D8AA3B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11) копия приказа и </w:t>
      </w:r>
      <w:r w:rsidR="00056FC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копия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положения об учетной политике (при подаче документов впервые или в случае изменения документа);</w:t>
      </w:r>
    </w:p>
    <w:p w14:paraId="729A8750" w14:textId="267BC8D4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12) экономическое обоснование цен (тарифов) по статьям затрат;</w:t>
      </w:r>
    </w:p>
    <w:p w14:paraId="2D45EAD2" w14:textId="3A643F93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13) копии документов (счета-фактуры, договоры и др.) и расчеты, подтверждающие суммы затрат, включенные в экономическое обоснование цен (тарифов);</w:t>
      </w:r>
    </w:p>
    <w:p w14:paraId="6E4E3D59" w14:textId="32000BC0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14) копия штатного расписания;</w:t>
      </w:r>
    </w:p>
    <w:p w14:paraId="4A946EFA" w14:textId="7EA56B6C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15) копия положения об оплате труда, утвержденного руководителем </w:t>
      </w:r>
      <w:r w:rsidR="0071263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субъекта регулирования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 подаче документов впервые или в случае изменения документа);</w:t>
      </w:r>
    </w:p>
    <w:p w14:paraId="3B72392C" w14:textId="32C28AB4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16) анализ себестоимости по статьям затрат за предшествующий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регулируемому периоду год (исключение для </w:t>
      </w:r>
      <w:r w:rsidR="0071263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субъектов регулирования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вышедших на регулирование цен (тарифов) впервые;</w:t>
      </w:r>
    </w:p>
    <w:p w14:paraId="28082A59" w14:textId="2CCBBDFD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17) копии договоров на услуги сторонних организаций, аренду имущества и производственных помещений;</w:t>
      </w:r>
    </w:p>
    <w:p w14:paraId="5C4D583F" w14:textId="28FF0E52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18) расчет общехозяйственных, накладных, прочих расходов по статьям затрат;</w:t>
      </w:r>
    </w:p>
    <w:p w14:paraId="1E3F4068" w14:textId="66AE074D" w:rsidR="00080C05" w:rsidRPr="00E156C7" w:rsidRDefault="00080C05" w:rsidP="00080C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19) обоснование суммы прибыли.</w:t>
      </w:r>
    </w:p>
    <w:p w14:paraId="26B93D77" w14:textId="396A8678" w:rsidR="00C85D1F" w:rsidRPr="00E156C7" w:rsidRDefault="001575AC" w:rsidP="00C85D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Субъекты регулирования</w:t>
      </w:r>
      <w:r w:rsidR="00080C05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могут представить иные документы, обосновывающие величину предлагаемых для установления</w:t>
      </w:r>
      <w:r w:rsidR="005B591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80C05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 (тарифов).</w:t>
      </w:r>
    </w:p>
    <w:p w14:paraId="2A823E1F" w14:textId="399261E7" w:rsidR="006D00C5" w:rsidRPr="00E156C7" w:rsidRDefault="006D00C5" w:rsidP="00C85D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случае необходимости </w:t>
      </w:r>
      <w:r w:rsidR="001575A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органом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регулир</w:t>
      </w:r>
      <w:r w:rsidR="001575A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ования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могут быть запрошены дополнительные материалы.</w:t>
      </w:r>
    </w:p>
    <w:p w14:paraId="2A8A372F" w14:textId="0602C090" w:rsidR="00C85D1F" w:rsidRPr="00E156C7" w:rsidRDefault="00C85D1F" w:rsidP="00C85D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6.2. Требования к содержанию документов:</w:t>
      </w:r>
    </w:p>
    <w:p w14:paraId="6A592862" w14:textId="0B877519" w:rsidR="00C85D1F" w:rsidRPr="00E156C7" w:rsidRDefault="00C85D1F" w:rsidP="00C85D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к</w:t>
      </w:r>
      <w:r w:rsidR="00080C05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опии представленных материалов должны быть заверены </w:t>
      </w:r>
      <w:r w:rsidR="005B591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собственноручной </w:t>
      </w:r>
      <w:r w:rsidR="00080C05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подписью руководителя </w:t>
      </w:r>
      <w:r w:rsidR="005B591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(иного лица его заменяющего, действующего на основании доверенности или приказа),</w:t>
      </w:r>
      <w:r w:rsidR="00080C05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печатью</w:t>
      </w:r>
      <w:r w:rsidR="005B591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 наличии)</w:t>
      </w:r>
      <w:r w:rsidR="00080C05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575A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субъекта регулирования</w:t>
      </w:r>
      <w:r w:rsidR="00080C05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каждой странице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3B4075D" w14:textId="77777777" w:rsidR="00C85D1F" w:rsidRPr="00E156C7" w:rsidRDefault="00C85D1F" w:rsidP="00C85D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все </w:t>
      </w:r>
      <w:r w:rsidR="007F34C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материалы (в подлинниках либо заверенных копиях) представляются в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 </w:t>
      </w:r>
      <w:r w:rsidR="007F34C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регулир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ования</w:t>
      </w:r>
      <w:r w:rsidR="007F34C4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приложением описи документов с постраничной сплошной нумерацией листов.</w:t>
      </w:r>
    </w:p>
    <w:p w14:paraId="19321CF9" w14:textId="3973CBE7" w:rsidR="007F34C4" w:rsidRPr="00E156C7" w:rsidRDefault="007F34C4" w:rsidP="00C85D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Руководитель </w:t>
      </w:r>
      <w:r w:rsidR="001575A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субъекта регулирования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осуществляющ</w:t>
      </w:r>
      <w:r w:rsidR="001575A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регулируемую деятельность, несет ответственность за полноту и достоверность представленных материалов.</w:t>
      </w:r>
    </w:p>
    <w:p w14:paraId="4362614B" w14:textId="77777777" w:rsidR="00A4406A" w:rsidRDefault="00A4406A" w:rsidP="00A44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8082FD" w14:textId="38D44B88" w:rsidR="00763979" w:rsidRPr="00E156C7" w:rsidRDefault="007F34C4" w:rsidP="00A440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</w:t>
      </w:r>
      <w:r w:rsidR="007C0452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П</w:t>
      </w:r>
      <w:r w:rsidR="00763979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орядок установления цен (тарифов)</w:t>
      </w:r>
    </w:p>
    <w:p w14:paraId="37E3CA4A" w14:textId="77777777" w:rsidR="00A4406A" w:rsidRDefault="00A4406A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D24BCA" w14:textId="6B51B042" w:rsidR="007C0452" w:rsidRPr="00E156C7" w:rsidRDefault="00C85D1F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.1. Установление</w:t>
      </w:r>
      <w:r w:rsidR="005B591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цен (тарифов) осуществляется в соответствии с </w:t>
      </w:r>
      <w:r w:rsidR="0041536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настоящим </w:t>
      </w:r>
      <w:r w:rsidR="000F44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орядком.</w:t>
      </w:r>
    </w:p>
    <w:p w14:paraId="26B247E5" w14:textId="3AB09424" w:rsidR="007C0452" w:rsidRPr="00E156C7" w:rsidRDefault="00C85D1F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.2. Для установления</w:t>
      </w:r>
      <w:r w:rsidR="005B591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цен (тарифов) субъекты регулирования представляют в орган регулирования документы, перечень и требования к содержанию которых определены в разделе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15363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настоящего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Порядка.</w:t>
      </w:r>
    </w:p>
    <w:p w14:paraId="207CE8EC" w14:textId="01D0D21C" w:rsidR="007C0452" w:rsidRPr="00E156C7" w:rsidRDefault="00C85D1F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.3. Материалы, представленные </w:t>
      </w:r>
      <w:r w:rsidR="000F44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субъектами регулирования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осуществляющими регулируемую деятельность, регистрируются </w:t>
      </w:r>
      <w:r w:rsidR="000F44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органом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регулир</w:t>
      </w:r>
      <w:r w:rsidR="000F44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ования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день получения (с присвоением регистрационного номера, указанием даты получения.)</w:t>
      </w:r>
    </w:p>
    <w:p w14:paraId="73005935" w14:textId="14079E82" w:rsidR="007C0452" w:rsidRPr="00E156C7" w:rsidRDefault="00C85D1F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.4. </w:t>
      </w:r>
      <w:r w:rsidR="007C0452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Проверка расчетов экономически обоснованных тарифов проводится отделом экономического развития и ценообразования.</w:t>
      </w:r>
    </w:p>
    <w:p w14:paraId="6F6B3E49" w14:textId="1365D194" w:rsidR="007C0452" w:rsidRPr="00E156C7" w:rsidRDefault="00C85D1F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.5. </w:t>
      </w:r>
      <w:bookmarkStart w:id="11" w:name="_Hlk170732228"/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течение 10 рабочих дней </w:t>
      </w:r>
      <w:r w:rsidR="00F007F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дня регистрации пакета документов </w:t>
      </w:r>
      <w:bookmarkStart w:id="12" w:name="_Hlk170731382"/>
      <w:r w:rsidR="00F007F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 регулирования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12"/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проводит анализ полноты представленных материалов.</w:t>
      </w:r>
    </w:p>
    <w:bookmarkEnd w:id="11"/>
    <w:p w14:paraId="0041766D" w14:textId="175AD9E5" w:rsidR="007C0452" w:rsidRPr="00E156C7" w:rsidRDefault="00C85D1F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.6. В случае представления субъектом регулирования неполного пакета документов, </w:t>
      </w:r>
      <w:r w:rsidR="00F007F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 регулирования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устанавливает срок не более 10 рабочих дней для представления недостающих документов.</w:t>
      </w:r>
    </w:p>
    <w:p w14:paraId="6A68E978" w14:textId="7A6006F1" w:rsidR="007C0452" w:rsidRPr="00E156C7" w:rsidRDefault="00C85D1F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.7. В случае, если в установленный срок недостающие документы не представлены, </w:t>
      </w:r>
      <w:r w:rsidR="00F007F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 регулирования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направляет в адрес субъекта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регулирования мотивированный отказ в рассмотрении предложений об изменении цен (тарифов), основанием для которого могут быть:</w:t>
      </w:r>
    </w:p>
    <w:p w14:paraId="55D19170" w14:textId="77777777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непредставление или представление не в полном объеме документов, обосновывающих необходимость установления цен (тарифов);</w:t>
      </w:r>
    </w:p>
    <w:p w14:paraId="231B84A2" w14:textId="2F55E169" w:rsidR="007C0452" w:rsidRPr="00E156C7" w:rsidRDefault="00F007FB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невозможность прочтения запрашиваемых документов</w:t>
      </w:r>
      <w:r w:rsidR="00492DD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21A5988" w14:textId="7AF1BDD5" w:rsidR="007C0452" w:rsidRPr="00E156C7" w:rsidRDefault="00C85D1F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.8. В случае если представленные документы соответствуют установленным требованиям, о</w:t>
      </w:r>
      <w:r w:rsidR="00F007F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рган регулирования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направляет субъекту регулирования извещение </w:t>
      </w:r>
      <w:r w:rsidR="00492DD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принятии документов к рассмотрению. В этом случае материалы считаются принятыми к рассмотрению и проводится экономическая экспертиза.</w:t>
      </w:r>
    </w:p>
    <w:p w14:paraId="57E9950A" w14:textId="35C789F8" w:rsidR="007C0452" w:rsidRPr="00E156C7" w:rsidRDefault="007C0452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Срок подготовки экономической экспертизы составляет 30 календарных дней, начиная с даты </w:t>
      </w:r>
      <w:r w:rsidR="00056FC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получения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субъект</w:t>
      </w:r>
      <w:r w:rsidR="00056FC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F44B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регулирования </w:t>
      </w:r>
      <w:r w:rsidR="00056FC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извещения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принятии пакета документов к рассмотрению.</w:t>
      </w:r>
    </w:p>
    <w:p w14:paraId="37078A48" w14:textId="74AFDCED" w:rsidR="007C0452" w:rsidRPr="00E156C7" w:rsidRDefault="00C85D1F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.9. По результатам экономической экспертизы готовится экспертное заключение об обоснованности и целесообразности установления новых цен (тарифов) или об отказе в пересмотре действующих цен (тарифов). В случае положительного заключения осуществляется подготовка проекта нормативно</w:t>
      </w:r>
      <w:r w:rsidR="00492DD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правового акта </w:t>
      </w:r>
      <w:r w:rsidR="00492DD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города.</w:t>
      </w:r>
    </w:p>
    <w:p w14:paraId="16A242C0" w14:textId="14E56863" w:rsidR="007C0452" w:rsidRPr="00E156C7" w:rsidRDefault="00C85D1F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.10. Решение об установлении цен (тарифов) принимается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остановлением Администрации города.</w:t>
      </w:r>
    </w:p>
    <w:p w14:paraId="69E77D57" w14:textId="7B08BC63" w:rsidR="007C0452" w:rsidRPr="00E156C7" w:rsidRDefault="00C85D1F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.11. Решение органа регулирования об установлении цен (тарифов) в </w:t>
      </w:r>
      <w:r w:rsidR="00492DD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течение 10 рабочих дней 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после его принятия направляется </w:t>
      </w:r>
      <w:r w:rsidR="00EB57B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</w:t>
      </w:r>
      <w:r w:rsidR="00056FC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EB57B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регулирования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осуществляющ</w:t>
      </w:r>
      <w:r w:rsidR="00EB57B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регулируемую деятельность</w:t>
      </w:r>
      <w:r w:rsidR="00063B20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63B20" w:rsidRPr="00E156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посредством почтовой связи </w:t>
      </w:r>
      <w:r w:rsidR="007A7A2A" w:rsidRPr="00E156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заказным письмом с уведомлением</w:t>
      </w:r>
      <w:r w:rsidR="00056FCE" w:rsidRPr="00E156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63B20" w:rsidRPr="00E156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или вручается лично представителю </w:t>
      </w:r>
      <w:r w:rsidR="00396B8C" w:rsidRPr="00E156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субъекта регулирования</w:t>
      </w:r>
      <w:r w:rsidR="00063B20" w:rsidRPr="00E156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под роспись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отраслево</w:t>
      </w:r>
      <w:r w:rsidR="00492DD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орган</w:t>
      </w:r>
      <w:r w:rsidR="00056FC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курирующий финансово-хозяйственную деятельность субъекта регулирования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в случае, когда в результате установления цен (тарифов) затрагиваются бюджетные правоотношения, - в комитет по финансам</w:t>
      </w:r>
      <w:r w:rsidR="00FF240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налоговой и кредитной политике Администрации города Рубцовска Алтайского края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0C05848" w14:textId="08122EED" w:rsidR="007C0452" w:rsidRPr="00E156C7" w:rsidRDefault="00C85D1F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 Не допускается установление органом регулирования пониженных (льготных) тарифов без определения источника и механизма компенсации льгот, а также необоснованно завышенных тарифов.</w:t>
      </w:r>
    </w:p>
    <w:p w14:paraId="1E07AEA8" w14:textId="38B68A72" w:rsidR="007C0452" w:rsidRPr="00E156C7" w:rsidRDefault="00C85D1F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7C0452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.13. Если органом регулирования установлены предельные цены (тарифы), то при расчетах за оказываемые (выполняемые) услуги (работы) могут применяться свободные (договорные) цены в рамках установленных предельных цен (тарифов).</w:t>
      </w:r>
    </w:p>
    <w:p w14:paraId="7EB69D7F" w14:textId="77777777" w:rsidR="000E534D" w:rsidRPr="00E156C7" w:rsidRDefault="000E534D" w:rsidP="007C04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998212" w14:textId="303B5FA0" w:rsidR="007C0452" w:rsidRPr="00E156C7" w:rsidRDefault="00C85D1F" w:rsidP="00A440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8. П</w:t>
      </w:r>
      <w:r w:rsidR="00763979" w:rsidRPr="00E156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орядок согласования цен (тарифов)</w:t>
      </w:r>
    </w:p>
    <w:p w14:paraId="02438350" w14:textId="77777777" w:rsidR="00A4406A" w:rsidRDefault="00A4406A" w:rsidP="000E53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D9AEB9" w14:textId="70D04DBF" w:rsidR="000E534D" w:rsidRPr="00E156C7" w:rsidRDefault="000E534D" w:rsidP="000E53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8.1. Согласование цен (тарифов) осуществляется в соответствии с </w:t>
      </w:r>
      <w:r w:rsidR="00492DD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настоящим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Порядком.</w:t>
      </w:r>
    </w:p>
    <w:p w14:paraId="6C10E524" w14:textId="293EF31C" w:rsidR="000E534D" w:rsidRPr="00E156C7" w:rsidRDefault="000E534D" w:rsidP="000E53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8.2. Для согласования цен (тарифов) субъекты регулирования представляют в орган регулирования документы, перечень и требования к содержанию которых определены в разделе 6 </w:t>
      </w:r>
      <w:r w:rsidR="00290DD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настоящего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Порядка.</w:t>
      </w:r>
    </w:p>
    <w:p w14:paraId="5F339288" w14:textId="61A14AB9" w:rsidR="000E534D" w:rsidRPr="00E156C7" w:rsidRDefault="000E534D" w:rsidP="000E53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8.3. Материалы, представленные </w:t>
      </w:r>
      <w:r w:rsidR="0071263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субъектами регулирования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осуществляющими регулируемую деятельность, регистрируются </w:t>
      </w:r>
      <w:r w:rsidR="00EB57B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органом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регулир</w:t>
      </w:r>
      <w:r w:rsidR="00EB57BB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ования в </w:t>
      </w: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день получения (с присвоением регистрационного номера, указанием даты получения.)</w:t>
      </w:r>
    </w:p>
    <w:p w14:paraId="5889605E" w14:textId="6C085278" w:rsidR="000E534D" w:rsidRPr="00E156C7" w:rsidRDefault="000E534D" w:rsidP="000E53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8.4. </w:t>
      </w:r>
      <w:r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Проверка расчетов экономически обоснованных тарифов проводится отделом экономического развития и ценообразования.</w:t>
      </w:r>
    </w:p>
    <w:p w14:paraId="092D51D3" w14:textId="77777777" w:rsidR="00492DD8" w:rsidRPr="00E156C7" w:rsidRDefault="000E534D" w:rsidP="00492D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8.5. </w:t>
      </w:r>
      <w:r w:rsidR="00492DD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течение 10 рабочих дней после дня регистрации пакета документов орган регулирования проводит анализ полноты представленных материалов.</w:t>
      </w:r>
    </w:p>
    <w:p w14:paraId="571F3BF6" w14:textId="77777777" w:rsidR="00492DD8" w:rsidRPr="00E156C7" w:rsidRDefault="000E534D" w:rsidP="00492D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8.6. </w:t>
      </w:r>
      <w:r w:rsidR="00492DD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представления субъектом регулирования неполного пакета документов, орган регулирования устанавливает срок не более 10 рабочих дней для представления недостающих документов.</w:t>
      </w:r>
    </w:p>
    <w:p w14:paraId="3CC54511" w14:textId="540B173C" w:rsidR="00492DD8" w:rsidRPr="00E156C7" w:rsidRDefault="000E534D" w:rsidP="00492D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8.7. </w:t>
      </w:r>
      <w:r w:rsidR="00492DD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</w:t>
      </w:r>
      <w:r w:rsidR="007C4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492DD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если в установленный срок недостающие документы не представлены, орган регулирования направляет в адрес субъекта регулирования мотивированный отказ в рассмотрении предложений о</w:t>
      </w:r>
      <w:r w:rsidR="00056FCE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согласовании</w:t>
      </w:r>
      <w:r w:rsidR="00492DD8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цен (тарифов), основанием для которого могут быть:</w:t>
      </w:r>
    </w:p>
    <w:p w14:paraId="76F7834D" w14:textId="77777777" w:rsidR="00492DD8" w:rsidRPr="00E156C7" w:rsidRDefault="00492DD8" w:rsidP="00492D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непредставление или представление не в полном объеме документов, обосновывающих необходимость установления цен (тарифов);</w:t>
      </w:r>
    </w:p>
    <w:p w14:paraId="107510EB" w14:textId="22DE837D" w:rsidR="00492DD8" w:rsidRPr="00E156C7" w:rsidRDefault="00492DD8" w:rsidP="00492D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невозможность прочтения запрашиваемых документов.</w:t>
      </w:r>
    </w:p>
    <w:p w14:paraId="195CBC11" w14:textId="285EB323" w:rsidR="000E534D" w:rsidRPr="00E156C7" w:rsidRDefault="00333676" w:rsidP="00492D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.8. В случае если представленные документы соответствуют установленным требованиям, </w:t>
      </w:r>
      <w:r w:rsidR="00330666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органом регулирования 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проводится проверка экономической обоснованности и целесообразности установления</w:t>
      </w:r>
      <w:r w:rsidR="00330666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 (тарифов).</w:t>
      </w:r>
    </w:p>
    <w:p w14:paraId="15A787E8" w14:textId="117B315C" w:rsidR="000E534D" w:rsidRPr="00E156C7" w:rsidRDefault="00333676" w:rsidP="000E53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9E1FD6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.9. 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 п</w:t>
      </w:r>
      <w:r w:rsidR="009E1FD6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роведения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экономической </w:t>
      </w:r>
      <w:r w:rsidR="009E1FD6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проверки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30 календарных дней, начиная с</w:t>
      </w:r>
      <w:r w:rsidR="00330666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следующего дня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30666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 даты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приняти</w:t>
      </w:r>
      <w:r w:rsidR="009E1FD6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пакета документов к рассмотрению.</w:t>
      </w:r>
    </w:p>
    <w:p w14:paraId="594B7E3B" w14:textId="00BC048D" w:rsidR="009E1FD6" w:rsidRPr="00E156C7" w:rsidRDefault="00333676" w:rsidP="009E1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9E1FD6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По результатам экономической </w:t>
      </w:r>
      <w:r w:rsidR="009E1FD6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проверки р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ешение о</w:t>
      </w:r>
      <w:r w:rsidR="00396B8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согласовании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цен (тарифов) принимается </w:t>
      </w:r>
      <w:r w:rsidR="009E1FD6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виде с</w:t>
      </w:r>
      <w:r w:rsidR="009E1FD6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огласования </w:t>
      </w:r>
      <w:r w:rsidR="00290DDC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прейскуранта </w:t>
      </w:r>
      <w:r w:rsidR="009E1FD6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начальником отдела экономического развития и ценообразования</w:t>
      </w:r>
      <w:r w:rsidR="00396B8C" w:rsidRPr="00E156C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.</w:t>
      </w:r>
    </w:p>
    <w:p w14:paraId="1F232D0F" w14:textId="5C255D88" w:rsidR="009E1FD6" w:rsidRPr="00E156C7" w:rsidRDefault="00333676" w:rsidP="000E53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.11. Решение органа регулирования о</w:t>
      </w:r>
      <w:r w:rsidR="009E1FD6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согласовании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цен (тарифов) </w:t>
      </w:r>
      <w:r w:rsidR="00290DD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течение 10 рабочих дней 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после его принятия направляется </w:t>
      </w:r>
      <w:r w:rsidR="00290DD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</w:t>
      </w:r>
      <w:r w:rsidR="00396B8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290DD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регулирования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осуществляющ</w:t>
      </w:r>
      <w:r w:rsidR="00290DD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регулируемую деятельность</w:t>
      </w:r>
      <w:r w:rsidR="00063B20" w:rsidRPr="00E156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посредством </w:t>
      </w:r>
      <w:r w:rsidR="00396B8C" w:rsidRPr="00E156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почтовой связи </w:t>
      </w:r>
      <w:proofErr w:type="gramStart"/>
      <w:r w:rsidR="00396B8C" w:rsidRPr="00E156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заказным письмом с уведомлением</w:t>
      </w:r>
      <w:proofErr w:type="gramEnd"/>
      <w:r w:rsidR="00396B8C" w:rsidRPr="00E156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или вручается лично представителю субъекта регулирования под роспись</w:t>
      </w:r>
      <w:r w:rsidR="009E1FD6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C4372BD" w14:textId="6949E6A5" w:rsidR="000E534D" w:rsidRPr="00E156C7" w:rsidRDefault="00333676" w:rsidP="000E53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.12. Не допускается </w:t>
      </w:r>
      <w:r w:rsidR="00FF2409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согласование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органом регулирования пониженных (льготных) тарифов без определения источника и механизма компенсации льгот, а также необоснованно завышенных тарифов.</w:t>
      </w:r>
    </w:p>
    <w:p w14:paraId="2295911B" w14:textId="12D67AC9" w:rsidR="000E534D" w:rsidRPr="00E156C7" w:rsidRDefault="00333676" w:rsidP="000E53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.13. Если органом регулирования </w:t>
      </w:r>
      <w:r w:rsidR="00396B8C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согласованы</w:t>
      </w:r>
      <w:r w:rsidR="000E534D" w:rsidRPr="00E15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предельные цены (тарифы), то при расчетах за оказываемые (выполняемые) услуги (работы) могут применяться свободные (договорные) цены в рамках установленных предельных цен (тарифов).</w:t>
      </w:r>
    </w:p>
    <w:p w14:paraId="27B20BA0" w14:textId="66FF02DD" w:rsidR="009E1FD6" w:rsidRPr="009E1FD6" w:rsidRDefault="009E1FD6" w:rsidP="00CE1D7A">
      <w:pPr>
        <w:spacing w:after="0" w:line="240" w:lineRule="auto"/>
        <w:ind w:left="4962"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E1FD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  <w:r w:rsidR="007C41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E1FD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474BCA2" w14:textId="502A09AB" w:rsidR="009E1FD6" w:rsidRPr="009E1FD6" w:rsidRDefault="009E1FD6" w:rsidP="00CE1D7A">
      <w:pPr>
        <w:spacing w:after="0" w:line="240" w:lineRule="auto"/>
        <w:ind w:left="4962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E1FD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к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Порядку</w:t>
      </w:r>
      <w:r w:rsidRPr="009E1FD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3D7585F1" w14:textId="77777777" w:rsidR="009E1FD6" w:rsidRPr="009E1FD6" w:rsidRDefault="009E1FD6" w:rsidP="009E1FD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80"/>
          <w:kern w:val="0"/>
          <w:sz w:val="28"/>
          <w:szCs w:val="28"/>
          <w14:ligatures w14:val="none"/>
        </w:rPr>
      </w:pPr>
    </w:p>
    <w:p w14:paraId="60A04863" w14:textId="77777777" w:rsidR="009E1FD6" w:rsidRPr="009E1FD6" w:rsidRDefault="009E1FD6" w:rsidP="0071263E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1F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Главе города Рубцовска </w:t>
      </w:r>
    </w:p>
    <w:p w14:paraId="0005F601" w14:textId="222C5011" w:rsidR="009E1FD6" w:rsidRPr="009E1FD6" w:rsidRDefault="009E1FD6" w:rsidP="0071263E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1F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</w:t>
      </w:r>
    </w:p>
    <w:p w14:paraId="7FBB3763" w14:textId="77777777" w:rsidR="009E1FD6" w:rsidRPr="009E1FD6" w:rsidRDefault="009E1FD6" w:rsidP="009E1FD6">
      <w:pPr>
        <w:spacing w:after="0" w:line="240" w:lineRule="auto"/>
        <w:ind w:left="5670" w:firstLine="70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1F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(Ф.И.О.)</w:t>
      </w:r>
    </w:p>
    <w:p w14:paraId="4C48C58E" w14:textId="77777777" w:rsidR="009E1FD6" w:rsidRPr="009E1FD6" w:rsidRDefault="009E1FD6" w:rsidP="009E1F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CFB247" w14:textId="77777777" w:rsidR="009E1FD6" w:rsidRPr="006C0E2E" w:rsidRDefault="009E1FD6" w:rsidP="009E1F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Заявление</w:t>
      </w:r>
    </w:p>
    <w:p w14:paraId="69A01068" w14:textId="76CD44C2" w:rsidR="00333676" w:rsidRPr="006C0E2E" w:rsidRDefault="009E1FD6" w:rsidP="003336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об установлении </w:t>
      </w:r>
      <w:r w:rsidR="00CE1D7A" w:rsidRPr="006C0E2E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(согласовании) </w:t>
      </w: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цен (тарифов) на услуги (работы)</w:t>
      </w:r>
    </w:p>
    <w:p w14:paraId="3A804521" w14:textId="2B4FD5E7" w:rsidR="00333676" w:rsidRPr="006C0E2E" w:rsidRDefault="00333676" w:rsidP="00333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(нужное подчеркнуть)</w:t>
      </w:r>
    </w:p>
    <w:p w14:paraId="416849AD" w14:textId="7DEBFDAC" w:rsidR="009E1FD6" w:rsidRPr="006C0E2E" w:rsidRDefault="00333676" w:rsidP="003336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</w:t>
      </w:r>
      <w:r w:rsidR="009E1FD6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казываемые</w:t>
      </w: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9E1FD6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</w:t>
      </w:r>
    </w:p>
    <w:p w14:paraId="58DF3F53" w14:textId="7B77AE37" w:rsidR="009E1FD6" w:rsidRPr="006C0E2E" w:rsidRDefault="009E1FD6" w:rsidP="009E1F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(полное наименование </w:t>
      </w:r>
      <w:r w:rsidR="00330666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субъекта регулирования</w:t>
      </w: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</w:t>
      </w:r>
    </w:p>
    <w:p w14:paraId="16AACE21" w14:textId="77777777" w:rsidR="00333676" w:rsidRPr="006C0E2E" w:rsidRDefault="009E1FD6" w:rsidP="009E1F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078D25F4" w14:textId="616FBCCC" w:rsidR="009E1FD6" w:rsidRPr="006C0E2E" w:rsidRDefault="009E1FD6" w:rsidP="009E1F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_______ год</w:t>
      </w:r>
    </w:p>
    <w:p w14:paraId="4CF5AA1A" w14:textId="77777777" w:rsidR="009E1FD6" w:rsidRPr="006C0E2E" w:rsidRDefault="009E1FD6" w:rsidP="009E1F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8BE675D" w14:textId="172EF469" w:rsidR="00333676" w:rsidRPr="006C0E2E" w:rsidRDefault="009E1FD6" w:rsidP="009E1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Прошу установить </w:t>
      </w:r>
      <w:r w:rsidR="00CE1D7A" w:rsidRPr="006C0E2E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(согласовать) </w:t>
      </w: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цены (тарифы) на услуги (работы)</w:t>
      </w:r>
    </w:p>
    <w:p w14:paraId="078B8496" w14:textId="28E6115A" w:rsidR="009E1FD6" w:rsidRPr="006C0E2E" w:rsidRDefault="00333676" w:rsidP="00333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(нужное подчеркнуть)</w:t>
      </w:r>
      <w:r w:rsidR="009E1FD6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0E6A1981" w14:textId="77777777" w:rsidR="009E1FD6" w:rsidRPr="006C0E2E" w:rsidRDefault="009E1FD6" w:rsidP="009E1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</w:t>
      </w:r>
    </w:p>
    <w:p w14:paraId="17612762" w14:textId="77777777" w:rsidR="009E1FD6" w:rsidRPr="006C0E2E" w:rsidRDefault="009E1FD6" w:rsidP="009E1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(полное наименование услуги)</w:t>
      </w:r>
    </w:p>
    <w:p w14:paraId="26A5C179" w14:textId="77777777" w:rsidR="009E1FD6" w:rsidRPr="006C0E2E" w:rsidRDefault="009E1FD6" w:rsidP="009E1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FFBFF2C" w14:textId="77777777" w:rsidR="009E1FD6" w:rsidRPr="006C0E2E" w:rsidRDefault="009E1FD6" w:rsidP="009E1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размере: ________________________________________________________.</w:t>
      </w:r>
    </w:p>
    <w:p w14:paraId="41790803" w14:textId="564E297F" w:rsidR="009E1FD6" w:rsidRPr="006C0E2E" w:rsidRDefault="00CE1D7A" w:rsidP="009E1FD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</w:t>
      </w:r>
      <w:r w:rsidR="009E1FD6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(единица измерения)</w:t>
      </w:r>
    </w:p>
    <w:p w14:paraId="21A9F23E" w14:textId="39714714" w:rsidR="009E1FD6" w:rsidRPr="006C0E2E" w:rsidRDefault="009E1FD6" w:rsidP="00CE1D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Основание обращения: </w:t>
      </w:r>
      <w:r w:rsidR="00CE1D7A" w:rsidRPr="006C0E2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решение Рубцовского городского Совета депутатов Алтайского края от </w:t>
      </w:r>
      <w:r w:rsidR="00700CA8" w:rsidRPr="006C0E2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23</w:t>
      </w:r>
      <w:r w:rsidR="00CE1D7A" w:rsidRPr="006C0E2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.05.2024</w:t>
      </w:r>
      <w:r w:rsidR="00700CA8" w:rsidRPr="006C0E2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№ 329</w:t>
      </w:r>
      <w:r w:rsidR="00CE1D7A" w:rsidRPr="006C0E2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«О принятии Положения о порядке осуществления полномочий единственного участника в обществах с ограниченной ответственностью, </w:t>
      </w:r>
      <w:r w:rsidR="00CE1D7A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доля </w:t>
      </w:r>
      <w:r w:rsidR="00CE1D7A" w:rsidRPr="006C0E2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муниципального образования город Рубцовск Алтайского края </w:t>
      </w:r>
      <w:r w:rsidR="00CE1D7A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уставных капиталах которых составляет 100 процентов»</w:t>
      </w:r>
      <w:r w:rsidR="00330666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0FBEE90D" w14:textId="24944EC6" w:rsidR="009E1FD6" w:rsidRPr="006C0E2E" w:rsidRDefault="00CE1D7A" w:rsidP="009E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3" w:name="_Hlk165905170"/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Основание для установления (изменения) цен (тарифов) на услуги (работы) (нужное подчеркнуть):</w:t>
      </w:r>
    </w:p>
    <w:p w14:paraId="1F0A82FD" w14:textId="50F9A672" w:rsidR="00867FCB" w:rsidRPr="006C0E2E" w:rsidRDefault="00867FCB" w:rsidP="00867F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оказание новых услуг (работ), выполняемых субъектом регулирования;</w:t>
      </w:r>
    </w:p>
    <w:p w14:paraId="714FD7AF" w14:textId="3F76A1BE" w:rsidR="00867FCB" w:rsidRPr="006C0E2E" w:rsidRDefault="00867FCB" w:rsidP="00867F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изменение суммарных расходов на осуществление регулируемой деятельности, изменение суммы налогов и сборов и других обязательных платежей, подлежащих уплате субъектом регулирования в соответствие с действующим законодательством Российской Федерации;</w:t>
      </w:r>
    </w:p>
    <w:p w14:paraId="1F12421F" w14:textId="20217894" w:rsidR="00867FCB" w:rsidRPr="006C0E2E" w:rsidRDefault="00867FCB" w:rsidP="00867F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принятие долгосрочных целевых программ производственного развития и технического перевооружения субъекта регулирования;</w:t>
      </w:r>
    </w:p>
    <w:p w14:paraId="1A7F6852" w14:textId="589FB94C" w:rsidR="00867FCB" w:rsidRPr="006C0E2E" w:rsidRDefault="00867FCB" w:rsidP="00867F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результаты проверок финансово-хозяйственной деятельности субъекта регулирования уполномоченными контролирующими органами;</w:t>
      </w:r>
    </w:p>
    <w:p w14:paraId="24D1C917" w14:textId="57698DB3" w:rsidR="00867FCB" w:rsidRPr="006C0E2E" w:rsidRDefault="00867FCB" w:rsidP="00867F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появление новых организаций в соответствующей сфере услуг (работ);</w:t>
      </w:r>
    </w:p>
    <w:p w14:paraId="1F1C2CC8" w14:textId="3D6C4BC0" w:rsidR="00867FCB" w:rsidRPr="006C0E2E" w:rsidRDefault="00867FCB" w:rsidP="00867F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результаты проверки хозяйственной деятельности субъекта регулирования по инициативе органов местного самоуправления </w:t>
      </w:r>
      <w:r w:rsidR="00E156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города </w:t>
      </w: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Рубцовск</w:t>
      </w:r>
      <w:r w:rsidR="00E156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</w:t>
      </w: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16EEBBB1" w14:textId="4B89F12B" w:rsidR="00867FCB" w:rsidRPr="006C0E2E" w:rsidRDefault="00867FCB" w:rsidP="00867F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изменение нормативных правовых актов по вопросам регулирования цен (тарифов);</w:t>
      </w:r>
    </w:p>
    <w:p w14:paraId="2D753F70" w14:textId="769BEEFB" w:rsidR="006C0E2E" w:rsidRPr="006C0E2E" w:rsidRDefault="006C0E2E" w:rsidP="006C0E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изменение суммарных расходов на осуществление регулируемой деятельности, изменение суммы налогов и сборов и других обязательных платежей, подлежащих уплате субъектом регулирования в соответствие с действующим </w:t>
      </w: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законодательством Российской Федерации по сравнению с расходами, принятыми при установлении действующих цен (тарифов);</w:t>
      </w:r>
    </w:p>
    <w:p w14:paraId="311ADE3D" w14:textId="77777777" w:rsidR="00A83069" w:rsidRDefault="006C0E2E" w:rsidP="006C0E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изменение экономических условий в соответствии с прогнозом социально-экономического развития</w:t>
      </w:r>
      <w:r w:rsidR="00A8306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;</w:t>
      </w:r>
    </w:p>
    <w:p w14:paraId="6ECC9B01" w14:textId="77777777" w:rsidR="00A83069" w:rsidRPr="00A83ECE" w:rsidRDefault="00A83069" w:rsidP="00A830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83EC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изменение технических параметров;</w:t>
      </w:r>
    </w:p>
    <w:p w14:paraId="4A951AE1" w14:textId="74F59F25" w:rsidR="006C0E2E" w:rsidRPr="00A83ECE" w:rsidRDefault="00A83069" w:rsidP="00A830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83EC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изменения организационного характера</w:t>
      </w:r>
      <w:r w:rsidR="006C0E2E" w:rsidRPr="00A83EC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6B29EA57" w14:textId="55351855" w:rsidR="00867FCB" w:rsidRPr="006C0E2E" w:rsidRDefault="00867FCB" w:rsidP="006C0E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6"/>
        <w:gridCol w:w="1705"/>
      </w:tblGrid>
      <w:tr w:rsidR="009E1FD6" w:rsidRPr="006C0E2E" w14:paraId="491065B2" w14:textId="77777777" w:rsidTr="006C0E2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3"/>
          <w:p w14:paraId="30542671" w14:textId="6ECAFE53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Полное наименование</w:t>
            </w:r>
            <w:r w:rsidR="00330666"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FE718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</w:t>
            </w:r>
            <w:r w:rsidR="00330666"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убъекта регулирования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7DDE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9E1FD6" w:rsidRPr="006C0E2E" w14:paraId="65EF3D98" w14:textId="77777777" w:rsidTr="006C0E2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3269" w14:textId="305D1528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Сокращенное наименование</w:t>
            </w:r>
            <w:r w:rsidR="00330666"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субъекта регулирования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A55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9E1FD6" w:rsidRPr="006C0E2E" w14:paraId="66E84DCA" w14:textId="77777777" w:rsidTr="006C0E2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CB55" w14:textId="7412CFB1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ИНН</w:t>
            </w:r>
            <w:r w:rsid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КПП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0EC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9E1FD6" w:rsidRPr="006C0E2E" w14:paraId="4527E8A4" w14:textId="77777777" w:rsidTr="006C0E2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67C" w14:textId="1BAC27B8" w:rsidR="009E1FD6" w:rsidRPr="006C0E2E" w:rsidRDefault="00000000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hyperlink r:id="rId8" w:tooltip="&quot;ОК 033-2013. Общероссийский классификатор территорий муниципальных образований&quot; (Том 7. Сибирский федеральный округ) (утв. Приказом Росстандарта от 14.06.2013 N 159-ст) (с учетом Изменений 1/2013 - 526/2021){КонсультантПлюс}" w:history="1">
              <w:r w:rsidR="009E1FD6" w:rsidRPr="006C0E2E">
                <w:rPr>
                  <w:rFonts w:ascii="Times New Roman" w:eastAsia="Times New Roman" w:hAnsi="Times New Roman" w:cs="Times New Roman"/>
                  <w:kern w:val="0"/>
                  <w:sz w:val="26"/>
                  <w:szCs w:val="26"/>
                  <w:lang w:eastAsia="ru-RU"/>
                  <w14:ligatures w14:val="none"/>
                </w:rPr>
                <w:t>ОКТМО</w:t>
              </w:r>
            </w:hyperlink>
            <w:r w:rsidR="009E1FD6"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(всех муниципальных образований, в которых </w:t>
            </w:r>
            <w:r w:rsidR="00EB57BB"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субъект регулирования</w:t>
            </w:r>
            <w:r w:rsidR="009E1FD6"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осуществляет регулируемые виды деятельности)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5FDA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9E1FD6" w:rsidRPr="006C0E2E" w14:paraId="1BC026D2" w14:textId="77777777" w:rsidTr="006C0E2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A921" w14:textId="3134A541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ОКПО</w:t>
            </w:r>
            <w:r w:rsid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ОГРН, ОКОГУ, ОКФС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30C0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9E1FD6" w:rsidRPr="006C0E2E" w14:paraId="21EE093A" w14:textId="77777777" w:rsidTr="006C0E2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CCAD" w14:textId="77777777" w:rsidR="009E1FD6" w:rsidRPr="006C0E2E" w:rsidRDefault="00000000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07.12.2021){КонсультантПлюс}" w:history="1">
              <w:r w:rsidR="009E1FD6" w:rsidRPr="006C0E2E">
                <w:rPr>
                  <w:rFonts w:ascii="Times New Roman" w:eastAsia="Times New Roman" w:hAnsi="Times New Roman" w:cs="Times New Roman"/>
                  <w:kern w:val="0"/>
                  <w:sz w:val="26"/>
                  <w:szCs w:val="26"/>
                  <w:lang w:eastAsia="ru-RU"/>
                  <w14:ligatures w14:val="none"/>
                </w:rPr>
                <w:t>ОКВЭД</w:t>
              </w:r>
            </w:hyperlink>
            <w:r w:rsidR="009E1FD6"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(по всем видам деятельности)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187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9E1FD6" w:rsidRPr="006C0E2E" w14:paraId="59C888E2" w14:textId="77777777" w:rsidTr="006C0E2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C019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Дата регистрации юридического лица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6A9B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9E1FD6" w:rsidRPr="006C0E2E" w14:paraId="0DF46675" w14:textId="77777777" w:rsidTr="006C0E2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385D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Юридический адрес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80F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9E1FD6" w:rsidRPr="006C0E2E" w14:paraId="091420A9" w14:textId="77777777" w:rsidTr="006C0E2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457B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Фактический (почтовый) адрес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B9D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9E1FD6" w:rsidRPr="006C0E2E" w14:paraId="16A5224A" w14:textId="77777777" w:rsidTr="006C0E2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927" w14:textId="2D29724E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Электронный адрес</w:t>
            </w:r>
            <w:r w:rsid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 т</w:t>
            </w:r>
            <w:r w:rsidR="006C0E2E"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елефон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EB20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9E1FD6" w:rsidRPr="006C0E2E" w14:paraId="3E0D283F" w14:textId="77777777" w:rsidTr="006C0E2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F9EA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Руководитель (должность, Ф.И.О.)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74E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9E1FD6" w:rsidRPr="006C0E2E" w14:paraId="18C9F5CC" w14:textId="77777777" w:rsidTr="006C0E2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DBB8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Налоговый режим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BBA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9E1FD6" w:rsidRPr="006C0E2E" w14:paraId="4C03FFF9" w14:textId="77777777" w:rsidTr="006C0E2E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4191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C0E2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Созданы филиалы / Является филиалом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22D4" w14:textId="77777777" w:rsidR="009E1FD6" w:rsidRPr="006C0E2E" w:rsidRDefault="009E1FD6" w:rsidP="009E1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3DF3DF3F" w14:textId="77777777" w:rsidR="00CE1D7A" w:rsidRPr="006C0E2E" w:rsidRDefault="00CE1D7A" w:rsidP="009E1F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F42828B" w14:textId="2DA23308" w:rsidR="009E1FD6" w:rsidRPr="006C0E2E" w:rsidRDefault="009E1FD6" w:rsidP="009E1F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Должность, фамилия, имя, отчество, контактные телефоны ответственного исполнителя: ______________________________________</w:t>
      </w:r>
    </w:p>
    <w:p w14:paraId="4596FFDD" w14:textId="77777777" w:rsidR="009E1FD6" w:rsidRPr="006C0E2E" w:rsidRDefault="009E1FD6" w:rsidP="009E1F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CE2944E" w14:textId="77777777" w:rsidR="009E1FD6" w:rsidRPr="006C0E2E" w:rsidRDefault="009E1FD6" w:rsidP="00FE7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Приложения: </w:t>
      </w:r>
    </w:p>
    <w:p w14:paraId="2A1F54F3" w14:textId="77777777" w:rsidR="009E1FD6" w:rsidRPr="006C0E2E" w:rsidRDefault="009E1FD6" w:rsidP="00FE71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(перечень прилагаемых документов).</w:t>
      </w:r>
    </w:p>
    <w:p w14:paraId="0F0AC0C7" w14:textId="77777777" w:rsidR="009E1FD6" w:rsidRPr="006C0E2E" w:rsidRDefault="009E1FD6" w:rsidP="009E1F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A92453F" w14:textId="3E45FF52" w:rsidR="009E1FD6" w:rsidRPr="006C0E2E" w:rsidRDefault="009E1FD6" w:rsidP="009E1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</w:t>
      </w:r>
      <w:r w:rsidR="00FE718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</w:t>
      </w:r>
      <w:r w:rsidR="00F25CB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</w:t>
      </w: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</w:t>
      </w:r>
      <w:r w:rsidR="00FE718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</w:t>
      </w: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         ______________</w:t>
      </w:r>
    </w:p>
    <w:p w14:paraId="48774925" w14:textId="340DE5C5" w:rsidR="009E1FD6" w:rsidRPr="00FE7184" w:rsidRDefault="009E1FD6" w:rsidP="009E1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71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(должность руководителя</w:t>
      </w:r>
      <w:r w:rsidR="00FE7184" w:rsidRPr="00FE71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субъекта </w:t>
      </w:r>
      <w:proofErr w:type="gramStart"/>
      <w:r w:rsidR="00FE7184" w:rsidRPr="00FE71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регулирования</w:t>
      </w:r>
      <w:r w:rsidRPr="00FE71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r w:rsidR="004112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E71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End"/>
      <w:r w:rsidRPr="00FE71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(подпись)                             (Ф.И.О.)</w:t>
      </w:r>
    </w:p>
    <w:p w14:paraId="233DE051" w14:textId="77777777" w:rsidR="009E1FD6" w:rsidRPr="006C0E2E" w:rsidRDefault="009E1FD6" w:rsidP="009E1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7D34F08" w14:textId="77777777" w:rsidR="009E1FD6" w:rsidRPr="006C0E2E" w:rsidRDefault="009E1FD6" w:rsidP="009E1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М.П.</w:t>
      </w:r>
    </w:p>
    <w:p w14:paraId="208BA3F3" w14:textId="77777777" w:rsidR="009E1FD6" w:rsidRPr="006C0E2E" w:rsidRDefault="009E1FD6" w:rsidP="009E1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81D640A" w14:textId="77777777" w:rsidR="009E1FD6" w:rsidRPr="006C0E2E" w:rsidRDefault="009E1FD6" w:rsidP="009E1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«____</w:t>
      </w:r>
      <w:proofErr w:type="gramStart"/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_»_</w:t>
      </w:r>
      <w:proofErr w:type="gramEnd"/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____________20___г.</w:t>
      </w:r>
    </w:p>
    <w:p w14:paraId="0A93A768" w14:textId="77777777" w:rsidR="009E1FD6" w:rsidRPr="006C0E2E" w:rsidRDefault="009E1FD6" w:rsidP="009E1F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4C54A25" w14:textId="77777777" w:rsidR="00FE7184" w:rsidRDefault="00FE7184" w:rsidP="009E1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E037F76" w14:textId="263184ED" w:rsidR="0001382C" w:rsidRPr="006C0E2E" w:rsidRDefault="009E1FD6" w:rsidP="009E1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Согласовано:</w:t>
      </w:r>
      <w:r w:rsidR="00CE1D7A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456AB8D3" w14:textId="0A8579EA" w:rsidR="00CE1D7A" w:rsidRPr="006C0E2E" w:rsidRDefault="0081365A" w:rsidP="009E1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</w:t>
      </w:r>
      <w:r w:rsidR="00CE1D7A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подпись заместителя Главы </w:t>
      </w:r>
      <w:r w:rsidR="00BE27C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Администрации </w:t>
      </w:r>
      <w:r w:rsidR="00CE1D7A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города Рубцовска, </w:t>
      </w:r>
      <w:r w:rsidR="0001382C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курирующего </w:t>
      </w:r>
      <w:r w:rsidR="00CE1D7A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финансово-хозяйственн</w:t>
      </w:r>
      <w:r w:rsidR="0001382C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ую</w:t>
      </w:r>
      <w:r w:rsidR="00CE1D7A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деятельност</w:t>
      </w:r>
      <w:r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ь</w:t>
      </w:r>
      <w:r w:rsidR="00CE1D7A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B57BB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субъекта регулирования</w:t>
      </w:r>
      <w:r w:rsidR="00CE1D7A" w:rsidRPr="006C0E2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</w:t>
      </w:r>
    </w:p>
    <w:sectPr w:rsidR="00CE1D7A" w:rsidRPr="006C0E2E" w:rsidSect="00F25CB1">
      <w:headerReference w:type="default" r:id="rId10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F6227" w14:textId="77777777" w:rsidR="00410596" w:rsidRDefault="00410596" w:rsidP="00A83ECE">
      <w:pPr>
        <w:spacing w:after="0" w:line="240" w:lineRule="auto"/>
      </w:pPr>
      <w:r>
        <w:separator/>
      </w:r>
    </w:p>
  </w:endnote>
  <w:endnote w:type="continuationSeparator" w:id="0">
    <w:p w14:paraId="342DF87A" w14:textId="77777777" w:rsidR="00410596" w:rsidRDefault="00410596" w:rsidP="00A8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D9BB5" w14:textId="77777777" w:rsidR="00410596" w:rsidRDefault="00410596" w:rsidP="00A83ECE">
      <w:pPr>
        <w:spacing w:after="0" w:line="240" w:lineRule="auto"/>
      </w:pPr>
      <w:r>
        <w:separator/>
      </w:r>
    </w:p>
  </w:footnote>
  <w:footnote w:type="continuationSeparator" w:id="0">
    <w:p w14:paraId="7E683C1F" w14:textId="77777777" w:rsidR="00410596" w:rsidRDefault="00410596" w:rsidP="00A83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0763077"/>
      <w:docPartObj>
        <w:docPartGallery w:val="Page Numbers (Top of Page)"/>
        <w:docPartUnique/>
      </w:docPartObj>
    </w:sdtPr>
    <w:sdtContent>
      <w:p w14:paraId="1C56D10C" w14:textId="601524A4" w:rsidR="00E60EB9" w:rsidRDefault="00E60EB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7E33B4" w14:textId="77777777" w:rsidR="00A83ECE" w:rsidRDefault="00A83E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560FC"/>
    <w:multiLevelType w:val="hybridMultilevel"/>
    <w:tmpl w:val="67826A96"/>
    <w:lvl w:ilvl="0" w:tplc="545E1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00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95"/>
    <w:rsid w:val="0001382C"/>
    <w:rsid w:val="0003624F"/>
    <w:rsid w:val="00056FCE"/>
    <w:rsid w:val="00063B20"/>
    <w:rsid w:val="00075BC9"/>
    <w:rsid w:val="00080C05"/>
    <w:rsid w:val="000E534D"/>
    <w:rsid w:val="000E7FE4"/>
    <w:rsid w:val="000F44B9"/>
    <w:rsid w:val="001575AC"/>
    <w:rsid w:val="0018171A"/>
    <w:rsid w:val="001A5B60"/>
    <w:rsid w:val="001C3702"/>
    <w:rsid w:val="00232DB7"/>
    <w:rsid w:val="00290DDC"/>
    <w:rsid w:val="00330666"/>
    <w:rsid w:val="00333676"/>
    <w:rsid w:val="00382BA0"/>
    <w:rsid w:val="00396B8C"/>
    <w:rsid w:val="003F6833"/>
    <w:rsid w:val="00410596"/>
    <w:rsid w:val="0041122B"/>
    <w:rsid w:val="00415363"/>
    <w:rsid w:val="004804B2"/>
    <w:rsid w:val="00492DD8"/>
    <w:rsid w:val="004A6B6F"/>
    <w:rsid w:val="004C4AE5"/>
    <w:rsid w:val="004E2CA7"/>
    <w:rsid w:val="004F37D3"/>
    <w:rsid w:val="005053D8"/>
    <w:rsid w:val="005B5913"/>
    <w:rsid w:val="005D5946"/>
    <w:rsid w:val="00632B93"/>
    <w:rsid w:val="006538A8"/>
    <w:rsid w:val="006C0E2E"/>
    <w:rsid w:val="006D00C5"/>
    <w:rsid w:val="00700CA8"/>
    <w:rsid w:val="0071263E"/>
    <w:rsid w:val="00743F3A"/>
    <w:rsid w:val="007461CF"/>
    <w:rsid w:val="00763979"/>
    <w:rsid w:val="007A7A2A"/>
    <w:rsid w:val="007C0452"/>
    <w:rsid w:val="007C4163"/>
    <w:rsid w:val="007F34C4"/>
    <w:rsid w:val="0081365A"/>
    <w:rsid w:val="00857F88"/>
    <w:rsid w:val="00867FCB"/>
    <w:rsid w:val="008967D6"/>
    <w:rsid w:val="008B6486"/>
    <w:rsid w:val="009334FC"/>
    <w:rsid w:val="00933D95"/>
    <w:rsid w:val="00977EF2"/>
    <w:rsid w:val="0098000C"/>
    <w:rsid w:val="009870E4"/>
    <w:rsid w:val="009B6CDC"/>
    <w:rsid w:val="009E1FD6"/>
    <w:rsid w:val="00A01551"/>
    <w:rsid w:val="00A4406A"/>
    <w:rsid w:val="00A81BEE"/>
    <w:rsid w:val="00A83069"/>
    <w:rsid w:val="00A83ECE"/>
    <w:rsid w:val="00AF2F5F"/>
    <w:rsid w:val="00B25CCC"/>
    <w:rsid w:val="00B40C61"/>
    <w:rsid w:val="00B80AA8"/>
    <w:rsid w:val="00BB2A37"/>
    <w:rsid w:val="00BE27C3"/>
    <w:rsid w:val="00C0391E"/>
    <w:rsid w:val="00C13D74"/>
    <w:rsid w:val="00C344F9"/>
    <w:rsid w:val="00C377D9"/>
    <w:rsid w:val="00C577B8"/>
    <w:rsid w:val="00C85D1F"/>
    <w:rsid w:val="00CC1E53"/>
    <w:rsid w:val="00CE1D7A"/>
    <w:rsid w:val="00CE3C9B"/>
    <w:rsid w:val="00D93CAD"/>
    <w:rsid w:val="00E01DF7"/>
    <w:rsid w:val="00E156C7"/>
    <w:rsid w:val="00E437C8"/>
    <w:rsid w:val="00E60EB9"/>
    <w:rsid w:val="00E7333F"/>
    <w:rsid w:val="00EB57BB"/>
    <w:rsid w:val="00EC595D"/>
    <w:rsid w:val="00F007FB"/>
    <w:rsid w:val="00F25CB1"/>
    <w:rsid w:val="00FD14FF"/>
    <w:rsid w:val="00FE7184"/>
    <w:rsid w:val="00F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77D2F"/>
  <w15:chartTrackingRefBased/>
  <w15:docId w15:val="{727B6134-7EDE-409C-80E7-868B9E0A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452"/>
    <w:pPr>
      <w:ind w:left="720"/>
      <w:contextualSpacing/>
    </w:pPr>
  </w:style>
  <w:style w:type="paragraph" w:customStyle="1" w:styleId="ConsPlusNormal">
    <w:name w:val="ConsPlusNormal"/>
    <w:rsid w:val="009870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A83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3ECE"/>
  </w:style>
  <w:style w:type="paragraph" w:styleId="a6">
    <w:name w:val="footer"/>
    <w:basedOn w:val="a"/>
    <w:link w:val="a7"/>
    <w:uiPriority w:val="99"/>
    <w:unhideWhenUsed/>
    <w:rsid w:val="00A83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2EF54646006C500DD4D5AEE2468C7BBFE5F7351C83EEC8C2A4BFDBF9C07B3B81C21B420D1EF8132A9BE72E0AB6kE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2EF54646006C500DD4D5AEE2468C7BBAE0FE311A80EEC8C2A4BFDBF9C07B3B81C21B420D1EF8132A9BE72E0AB6k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Владимировна</dc:creator>
  <cp:keywords/>
  <dc:description/>
  <cp:lastModifiedBy>Кудинова Татьяна Владимировна</cp:lastModifiedBy>
  <cp:revision>22</cp:revision>
  <cp:lastPrinted>2024-07-05T04:04:00Z</cp:lastPrinted>
  <dcterms:created xsi:type="dcterms:W3CDTF">2024-05-06T06:29:00Z</dcterms:created>
  <dcterms:modified xsi:type="dcterms:W3CDTF">2024-07-05T04:05:00Z</dcterms:modified>
</cp:coreProperties>
</file>