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AA18EC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B10C10" w:rsidRPr="00AA18EC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bCs/>
          <w:sz w:val="26"/>
          <w:szCs w:val="26"/>
        </w:rPr>
        <w:t>в электронной форме с открытой формой подачи предложений о цене</w:t>
      </w:r>
    </w:p>
    <w:p w:rsidR="00E150D9" w:rsidRDefault="00B10C10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E150D9" w:rsidRPr="00273F50">
        <w:rPr>
          <w:rFonts w:ascii="Times New Roman" w:hAnsi="Times New Roman" w:cs="Times New Roman"/>
          <w:sz w:val="26"/>
          <w:szCs w:val="26"/>
        </w:rPr>
        <w:t xml:space="preserve">муниципального имущества (автотракторной техники), </w:t>
      </w:r>
    </w:p>
    <w:p w:rsidR="00E150D9" w:rsidRDefault="00E150D9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3F50">
        <w:rPr>
          <w:rFonts w:ascii="Times New Roman" w:hAnsi="Times New Roman" w:cs="Times New Roman"/>
          <w:sz w:val="26"/>
          <w:szCs w:val="26"/>
        </w:rPr>
        <w:t xml:space="preserve">числящегося в составе объектов казны муниципального образования </w:t>
      </w:r>
    </w:p>
    <w:p w:rsidR="00E150D9" w:rsidRPr="00AA18EC" w:rsidRDefault="00E150D9" w:rsidP="00E15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3F50">
        <w:rPr>
          <w:rFonts w:ascii="Times New Roman" w:hAnsi="Times New Roman" w:cs="Times New Roman"/>
          <w:sz w:val="26"/>
          <w:szCs w:val="26"/>
        </w:rPr>
        <w:t>город Рубцовск Алтайского к</w:t>
      </w:r>
      <w:r>
        <w:rPr>
          <w:rFonts w:ascii="Times New Roman" w:hAnsi="Times New Roman" w:cs="Times New Roman"/>
          <w:sz w:val="26"/>
          <w:szCs w:val="26"/>
        </w:rPr>
        <w:t>рая</w:t>
      </w:r>
    </w:p>
    <w:p w:rsidR="00B10C10" w:rsidRPr="00AA18EC" w:rsidRDefault="00B10C10" w:rsidP="007F18C2">
      <w:pPr>
        <w:spacing w:before="180" w:after="18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                     </w:t>
      </w:r>
      <w:r w:rsidR="00E547DA" w:rsidRPr="00AA18EC">
        <w:rPr>
          <w:rFonts w:ascii="Times New Roman" w:hAnsi="Times New Roman" w:cs="Times New Roman"/>
          <w:sz w:val="26"/>
          <w:szCs w:val="26"/>
        </w:rPr>
        <w:t xml:space="preserve"> </w:t>
      </w:r>
      <w:r w:rsidRPr="00AA18EC">
        <w:rPr>
          <w:rFonts w:ascii="Times New Roman" w:hAnsi="Times New Roman" w:cs="Times New Roman"/>
          <w:sz w:val="26"/>
          <w:szCs w:val="26"/>
        </w:rPr>
        <w:t xml:space="preserve">от </w:t>
      </w:r>
      <w:r w:rsidR="00CD1835">
        <w:rPr>
          <w:rFonts w:ascii="Times New Roman" w:hAnsi="Times New Roman" w:cs="Times New Roman"/>
          <w:sz w:val="26"/>
          <w:szCs w:val="26"/>
        </w:rPr>
        <w:t>26.</w:t>
      </w:r>
      <w:r w:rsidR="00C73657">
        <w:rPr>
          <w:rFonts w:ascii="Times New Roman" w:hAnsi="Times New Roman" w:cs="Times New Roman"/>
          <w:sz w:val="26"/>
          <w:szCs w:val="26"/>
        </w:rPr>
        <w:t>11</w:t>
      </w:r>
      <w:r w:rsidRPr="00AA18EC">
        <w:rPr>
          <w:rFonts w:ascii="Times New Roman" w:hAnsi="Times New Roman" w:cs="Times New Roman"/>
          <w:sz w:val="26"/>
          <w:szCs w:val="26"/>
        </w:rPr>
        <w:t>.20</w:t>
      </w:r>
      <w:r w:rsidR="003F1E00" w:rsidRPr="00AA18EC">
        <w:rPr>
          <w:rFonts w:ascii="Times New Roman" w:hAnsi="Times New Roman" w:cs="Times New Roman"/>
          <w:sz w:val="26"/>
          <w:szCs w:val="26"/>
        </w:rPr>
        <w:t>20</w:t>
      </w:r>
    </w:p>
    <w:p w:rsidR="00B10C10" w:rsidRPr="00AA18EC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AA18EC">
        <w:rPr>
          <w:rStyle w:val="FontStyle12"/>
          <w:sz w:val="26"/>
          <w:szCs w:val="26"/>
        </w:rPr>
        <w:t>Рубцовского</w:t>
      </w:r>
      <w:proofErr w:type="spellEnd"/>
      <w:r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AA18EC">
        <w:rPr>
          <w:rStyle w:val="FontStyle12"/>
          <w:sz w:val="26"/>
          <w:szCs w:val="26"/>
        </w:rPr>
        <w:t xml:space="preserve">решением </w:t>
      </w:r>
      <w:proofErr w:type="spellStart"/>
      <w:r w:rsidR="00C605EF" w:rsidRPr="00AA18EC">
        <w:rPr>
          <w:rStyle w:val="FontStyle12"/>
          <w:sz w:val="26"/>
          <w:szCs w:val="26"/>
        </w:rPr>
        <w:t>Рубцовского</w:t>
      </w:r>
      <w:proofErr w:type="spellEnd"/>
      <w:r w:rsidR="00C605EF" w:rsidRPr="00AA18EC">
        <w:rPr>
          <w:rStyle w:val="FontStyle12"/>
          <w:sz w:val="26"/>
          <w:szCs w:val="26"/>
        </w:rPr>
        <w:t xml:space="preserve"> городского Совета депутатов Алтайского края от 23.01.2020 №</w:t>
      </w:r>
      <w:r w:rsidR="00C605EF" w:rsidRPr="00AA18EC">
        <w:rPr>
          <w:rFonts w:eastAsia="Times New Roman"/>
          <w:bCs/>
          <w:iCs/>
          <w:sz w:val="26"/>
          <w:szCs w:val="26"/>
        </w:rPr>
        <w:t> 403</w:t>
      </w:r>
      <w:r w:rsidR="00C605EF" w:rsidRPr="00AA18EC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AA18EC">
        <w:rPr>
          <w:rStyle w:val="FontStyle12"/>
          <w:sz w:val="26"/>
          <w:szCs w:val="26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AA18EC">
        <w:rPr>
          <w:rStyle w:val="FontStyle12"/>
          <w:sz w:val="26"/>
          <w:szCs w:val="26"/>
        </w:rPr>
        <w:t>14.02</w:t>
      </w:r>
      <w:r w:rsidRPr="00AA18EC">
        <w:rPr>
          <w:rStyle w:val="FontStyle12"/>
          <w:sz w:val="26"/>
          <w:szCs w:val="26"/>
        </w:rPr>
        <w:t>.20</w:t>
      </w:r>
      <w:r w:rsidR="00C605EF" w:rsidRPr="00AA18EC">
        <w:rPr>
          <w:rStyle w:val="FontStyle12"/>
          <w:sz w:val="26"/>
          <w:szCs w:val="26"/>
        </w:rPr>
        <w:t>20</w:t>
      </w:r>
      <w:r w:rsidRPr="00AA18EC">
        <w:rPr>
          <w:rStyle w:val="FontStyle12"/>
          <w:sz w:val="26"/>
          <w:szCs w:val="26"/>
        </w:rPr>
        <w:t> № </w:t>
      </w:r>
      <w:r w:rsidR="00C605EF" w:rsidRPr="00AA18EC">
        <w:rPr>
          <w:rStyle w:val="FontStyle12"/>
          <w:sz w:val="26"/>
          <w:szCs w:val="26"/>
        </w:rPr>
        <w:t>110</w:t>
      </w:r>
      <w:r w:rsidRPr="00AA18EC">
        <w:rPr>
          <w:rStyle w:val="FontStyle12"/>
          <w:sz w:val="26"/>
          <w:szCs w:val="26"/>
        </w:rPr>
        <w:t>-р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AA18EC">
        <w:rPr>
          <w:rStyle w:val="FontStyle12"/>
          <w:sz w:val="26"/>
          <w:szCs w:val="26"/>
        </w:rPr>
        <w:t>2</w:t>
      </w:r>
      <w:r w:rsidRPr="00AA18EC">
        <w:rPr>
          <w:rStyle w:val="FontStyle12"/>
          <w:sz w:val="26"/>
          <w:szCs w:val="26"/>
        </w:rPr>
        <w:t xml:space="preserve"> членов комиссии.</w:t>
      </w:r>
    </w:p>
    <w:p w:rsidR="00B10C10" w:rsidRPr="00AA18EC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AA18EC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AA18EC">
        <w:rPr>
          <w:rFonts w:eastAsia="Times New Roman"/>
          <w:sz w:val="26"/>
          <w:szCs w:val="26"/>
        </w:rPr>
        <w:t xml:space="preserve">Присутствует </w:t>
      </w:r>
      <w:r w:rsidR="00922B32">
        <w:rPr>
          <w:rFonts w:eastAsia="Times New Roman"/>
          <w:sz w:val="26"/>
          <w:szCs w:val="26"/>
        </w:rPr>
        <w:t>9</w:t>
      </w:r>
      <w:bookmarkStart w:id="0" w:name="_GoBack"/>
      <w:bookmarkEnd w:id="0"/>
      <w:r w:rsidRPr="00AA18EC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B10C10" w:rsidRPr="00AA18EC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18EC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председатель комиссии по приватизации, А</w:t>
      </w:r>
      <w:r w:rsidRPr="00AA18EC">
        <w:rPr>
          <w:rFonts w:ascii="Times New Roman" w:hAnsi="Times New Roman" w:cs="Times New Roman"/>
          <w:sz w:val="26"/>
          <w:szCs w:val="26"/>
        </w:rPr>
        <w:t>.Н. Колупаев</w:t>
      </w:r>
      <w:r w:rsidRPr="00AA18EC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A18EC" w:rsidRPr="00AA18EC" w:rsidRDefault="00B10C10" w:rsidP="00AA18EC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AA18EC">
        <w:rPr>
          <w:bCs/>
          <w:sz w:val="26"/>
          <w:szCs w:val="26"/>
        </w:rPr>
        <w:t>В срок, указанный в информационном сообщении о приеме заявок на участие в аукционе в электронной форме (</w:t>
      </w:r>
      <w:r w:rsidR="000C3314" w:rsidRPr="00AA18EC">
        <w:rPr>
          <w:bCs/>
          <w:sz w:val="26"/>
          <w:szCs w:val="26"/>
        </w:rPr>
        <w:t xml:space="preserve">с 04 часов </w:t>
      </w:r>
      <w:r w:rsidR="00CD1835">
        <w:rPr>
          <w:bCs/>
          <w:sz w:val="26"/>
          <w:szCs w:val="26"/>
        </w:rPr>
        <w:t>30</w:t>
      </w:r>
      <w:r w:rsidR="00024F18" w:rsidRPr="0094414B">
        <w:rPr>
          <w:bCs/>
          <w:sz w:val="26"/>
          <w:szCs w:val="26"/>
        </w:rPr>
        <w:t xml:space="preserve"> </w:t>
      </w:r>
      <w:r w:rsidR="00CD1835">
        <w:rPr>
          <w:bCs/>
          <w:sz w:val="26"/>
          <w:szCs w:val="26"/>
        </w:rPr>
        <w:t>октября</w:t>
      </w:r>
      <w:r w:rsidR="00024F18" w:rsidRPr="0094414B">
        <w:rPr>
          <w:bCs/>
          <w:sz w:val="26"/>
          <w:szCs w:val="26"/>
        </w:rPr>
        <w:t xml:space="preserve"> до 06 часов </w:t>
      </w:r>
      <w:r w:rsidR="00CD1835">
        <w:rPr>
          <w:bCs/>
          <w:sz w:val="26"/>
          <w:szCs w:val="26"/>
        </w:rPr>
        <w:t>23</w:t>
      </w:r>
      <w:r w:rsidR="00024F18" w:rsidRPr="0094414B">
        <w:rPr>
          <w:bCs/>
          <w:sz w:val="26"/>
          <w:szCs w:val="26"/>
        </w:rPr>
        <w:t xml:space="preserve"> н</w:t>
      </w:r>
      <w:r w:rsidR="00CD1835">
        <w:rPr>
          <w:bCs/>
          <w:sz w:val="26"/>
          <w:szCs w:val="26"/>
        </w:rPr>
        <w:t>о</w:t>
      </w:r>
      <w:r w:rsidR="00024F18" w:rsidRPr="0094414B">
        <w:rPr>
          <w:bCs/>
          <w:sz w:val="26"/>
          <w:szCs w:val="26"/>
        </w:rPr>
        <w:t>ября</w:t>
      </w:r>
      <w:r w:rsidR="00024F18" w:rsidRPr="005B14CD">
        <w:rPr>
          <w:bCs/>
          <w:sz w:val="25"/>
          <w:szCs w:val="25"/>
        </w:rPr>
        <w:t xml:space="preserve"> </w:t>
      </w:r>
      <w:r w:rsidR="000C3314" w:rsidRPr="00AA18EC">
        <w:rPr>
          <w:bCs/>
          <w:sz w:val="26"/>
          <w:szCs w:val="26"/>
        </w:rPr>
        <w:t>2020 года (время московское)</w:t>
      </w:r>
      <w:r w:rsidRPr="00AA18EC">
        <w:rPr>
          <w:bCs/>
          <w:sz w:val="26"/>
          <w:szCs w:val="26"/>
        </w:rPr>
        <w:t xml:space="preserve"> по продаже</w:t>
      </w:r>
      <w:r w:rsidR="00CD1835">
        <w:rPr>
          <w:bCs/>
          <w:sz w:val="26"/>
          <w:szCs w:val="26"/>
        </w:rPr>
        <w:t xml:space="preserve"> </w:t>
      </w:r>
      <w:r w:rsidR="00CD1835" w:rsidRPr="00273F50">
        <w:rPr>
          <w:sz w:val="26"/>
          <w:szCs w:val="26"/>
        </w:rPr>
        <w:t>муниципального имущества (автотракторной техники), числящегося в составе объектов казны муниципального образования город Рубцовск Алтайского к</w:t>
      </w:r>
      <w:r w:rsidR="00CD1835">
        <w:rPr>
          <w:sz w:val="26"/>
          <w:szCs w:val="26"/>
        </w:rPr>
        <w:t>рая</w:t>
      </w:r>
      <w:r w:rsidR="00906BD6">
        <w:rPr>
          <w:sz w:val="26"/>
          <w:szCs w:val="26"/>
        </w:rPr>
        <w:t xml:space="preserve"> </w:t>
      </w:r>
      <w:r w:rsidR="00906BD6" w:rsidRPr="00892038">
        <w:rPr>
          <w:sz w:val="26"/>
          <w:szCs w:val="26"/>
        </w:rPr>
        <w:t>(далее - движимое имущество, трактор Белорус-320)</w:t>
      </w:r>
      <w:r w:rsidRPr="00AA18EC">
        <w:rPr>
          <w:sz w:val="26"/>
          <w:szCs w:val="26"/>
        </w:rPr>
        <w:t xml:space="preserve">, </w:t>
      </w:r>
      <w:r w:rsidR="00AA18EC" w:rsidRPr="00AA18EC">
        <w:rPr>
          <w:sz w:val="26"/>
          <w:szCs w:val="26"/>
        </w:rPr>
        <w:t xml:space="preserve">поступило </w:t>
      </w:r>
      <w:r w:rsidR="00640F54">
        <w:rPr>
          <w:sz w:val="26"/>
          <w:szCs w:val="26"/>
        </w:rPr>
        <w:t>7</w:t>
      </w:r>
      <w:r w:rsidR="00AA18EC" w:rsidRPr="00AA18EC">
        <w:rPr>
          <w:sz w:val="26"/>
          <w:szCs w:val="26"/>
        </w:rPr>
        <w:t xml:space="preserve"> </w:t>
      </w:r>
      <w:r w:rsidR="000C3314" w:rsidRPr="00AA18EC">
        <w:rPr>
          <w:bCs/>
          <w:sz w:val="26"/>
          <w:szCs w:val="26"/>
        </w:rPr>
        <w:t>заяв</w:t>
      </w:r>
      <w:r w:rsidR="00861C60">
        <w:rPr>
          <w:bCs/>
          <w:sz w:val="26"/>
          <w:szCs w:val="26"/>
        </w:rPr>
        <w:t>о</w:t>
      </w:r>
      <w:r w:rsidR="000C3314" w:rsidRPr="00AA18EC">
        <w:rPr>
          <w:bCs/>
          <w:sz w:val="26"/>
          <w:szCs w:val="26"/>
        </w:rPr>
        <w:t xml:space="preserve">к на участие в аукционе </w:t>
      </w:r>
      <w:r w:rsidR="00AA18EC" w:rsidRPr="00AA18EC">
        <w:rPr>
          <w:rFonts w:eastAsia="Times New Roman"/>
          <w:bCs/>
          <w:sz w:val="26"/>
          <w:szCs w:val="26"/>
        </w:rPr>
        <w:t>от следующих претендентов:</w:t>
      </w:r>
    </w:p>
    <w:p w:rsidR="00AA18EC" w:rsidRPr="00CD1835" w:rsidRDefault="00861C60" w:rsidP="00861C60">
      <w:pPr>
        <w:spacing w:before="40"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Графа Алексея Витальевича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iCs/>
          <w:sz w:val="26"/>
          <w:szCs w:val="26"/>
        </w:rPr>
        <w:t>10</w:t>
      </w:r>
      <w:r w:rsidR="00AA18EC" w:rsidRPr="00861C60">
        <w:rPr>
          <w:rFonts w:ascii="Times New Roman" w:hAnsi="Times New Roman" w:cs="Times New Roman"/>
          <w:iCs/>
          <w:sz w:val="26"/>
          <w:szCs w:val="26"/>
        </w:rPr>
        <w:t>.</w:t>
      </w:r>
      <w:r w:rsidR="00CD1835" w:rsidRPr="00861C60">
        <w:rPr>
          <w:rFonts w:ascii="Times New Roman" w:hAnsi="Times New Roman" w:cs="Times New Roman"/>
          <w:iCs/>
          <w:sz w:val="26"/>
          <w:szCs w:val="26"/>
        </w:rPr>
        <w:t>11</w:t>
      </w:r>
      <w:r w:rsidR="00AA18EC" w:rsidRPr="00861C60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>1</w:t>
      </w:r>
      <w:r>
        <w:rPr>
          <w:rFonts w:ascii="Times New Roman" w:hAnsi="Times New Roman" w:cs="Times New Roman"/>
          <w:iCs/>
          <w:sz w:val="26"/>
          <w:szCs w:val="26"/>
        </w:rPr>
        <w:t>9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18EC" w:rsidRPr="00861C60">
        <w:rPr>
          <w:rFonts w:ascii="Times New Roman" w:hAnsi="Times New Roman" w:cs="Times New Roman"/>
          <w:iCs/>
          <w:sz w:val="26"/>
          <w:szCs w:val="26"/>
        </w:rPr>
        <w:t xml:space="preserve">час. 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iCs/>
          <w:sz w:val="26"/>
          <w:szCs w:val="26"/>
        </w:rPr>
        <w:t>5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18EC" w:rsidRPr="00861C60">
        <w:rPr>
          <w:rFonts w:ascii="Times New Roman" w:hAnsi="Times New Roman" w:cs="Times New Roman"/>
          <w:iCs/>
          <w:sz w:val="26"/>
          <w:szCs w:val="26"/>
        </w:rPr>
        <w:t>мин.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AA18EC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Киселева Антона Витальевича</w:t>
      </w:r>
      <w:r w:rsidR="00AA18EC" w:rsidRPr="00AA18E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A18EC" w:rsidRPr="00AA18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18</w:t>
      </w:r>
      <w:r w:rsidR="00AA18EC" w:rsidRPr="00AA18EC">
        <w:rPr>
          <w:rFonts w:ascii="Times New Roman" w:hAnsi="Times New Roman" w:cs="Times New Roman"/>
          <w:iCs/>
          <w:sz w:val="26"/>
          <w:szCs w:val="26"/>
        </w:rPr>
        <w:t>.</w:t>
      </w:r>
      <w:r w:rsidR="00CD1835">
        <w:rPr>
          <w:rFonts w:ascii="Times New Roman" w:hAnsi="Times New Roman" w:cs="Times New Roman"/>
          <w:iCs/>
          <w:sz w:val="26"/>
          <w:szCs w:val="26"/>
        </w:rPr>
        <w:t>11</w:t>
      </w:r>
      <w:r w:rsidR="00AA18EC" w:rsidRPr="00AA18EC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>
        <w:rPr>
          <w:rFonts w:ascii="Times New Roman" w:hAnsi="Times New Roman" w:cs="Times New Roman"/>
          <w:iCs/>
          <w:sz w:val="26"/>
          <w:szCs w:val="26"/>
        </w:rPr>
        <w:t>05</w:t>
      </w:r>
      <w:r w:rsidR="003A6BD4" w:rsidRPr="00861C6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A18EC" w:rsidRPr="00861C60">
        <w:rPr>
          <w:rFonts w:ascii="Times New Roman" w:hAnsi="Times New Roman" w:cs="Times New Roman"/>
          <w:i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iCs/>
          <w:sz w:val="26"/>
          <w:szCs w:val="26"/>
        </w:rPr>
        <w:t>16</w:t>
      </w:r>
      <w:r w:rsidR="00AA18EC"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Богатырева Всеволода Владимировича             19</w:t>
      </w:r>
      <w:r w:rsidRPr="00AA18EC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.2020         </w:t>
      </w:r>
      <w:r>
        <w:rPr>
          <w:rFonts w:ascii="Times New Roman" w:hAnsi="Times New Roman" w:cs="Times New Roman"/>
          <w:iCs/>
          <w:sz w:val="26"/>
          <w:szCs w:val="26"/>
        </w:rPr>
        <w:t>20</w:t>
      </w:r>
      <w:r w:rsidRPr="00861C60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18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Туркина Леонида Юрьевича                               20</w:t>
      </w:r>
      <w:r w:rsidRPr="00AA18EC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="0088774A">
        <w:rPr>
          <w:rFonts w:ascii="Times New Roman" w:hAnsi="Times New Roman" w:cs="Times New Roman"/>
          <w:iCs/>
          <w:sz w:val="26"/>
          <w:szCs w:val="26"/>
        </w:rPr>
        <w:t xml:space="preserve">.2020         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Pr="00861C60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29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Батулина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Даниила Николаевича    </w:t>
      </w:r>
      <w:r w:rsidR="0088774A">
        <w:rPr>
          <w:rFonts w:ascii="Times New Roman" w:hAnsi="Times New Roman" w:cs="Times New Roman"/>
          <w:i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iCs/>
          <w:sz w:val="26"/>
          <w:szCs w:val="26"/>
        </w:rPr>
        <w:t>20</w:t>
      </w:r>
      <w:r w:rsidRPr="00AA18EC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.2020         </w:t>
      </w:r>
      <w:r>
        <w:rPr>
          <w:rFonts w:ascii="Times New Roman" w:hAnsi="Times New Roman" w:cs="Times New Roman"/>
          <w:iCs/>
          <w:sz w:val="26"/>
          <w:szCs w:val="26"/>
        </w:rPr>
        <w:t>14</w:t>
      </w:r>
      <w:r w:rsidRPr="00861C60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44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Пукина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Павла Владимировича                           20</w:t>
      </w:r>
      <w:r w:rsidRPr="00AA18EC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.2020          </w:t>
      </w:r>
      <w:r>
        <w:rPr>
          <w:rFonts w:ascii="Times New Roman" w:hAnsi="Times New Roman" w:cs="Times New Roman"/>
          <w:iCs/>
          <w:sz w:val="26"/>
          <w:szCs w:val="26"/>
        </w:rPr>
        <w:t>18</w:t>
      </w:r>
      <w:r w:rsidRPr="00861C60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02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  <w:r w:rsidR="0088774A">
        <w:rPr>
          <w:rFonts w:ascii="Times New Roman" w:hAnsi="Times New Roman" w:cs="Times New Roman"/>
          <w:iCs/>
          <w:sz w:val="26"/>
          <w:szCs w:val="26"/>
        </w:rPr>
        <w:t>;</w:t>
      </w:r>
    </w:p>
    <w:p w:rsidR="0088774A" w:rsidRDefault="0088774A" w:rsidP="0088774A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Пукиной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Елены Владимировны                         23</w:t>
      </w:r>
      <w:r w:rsidRPr="00AA18EC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>11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.2020 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05</w:t>
      </w:r>
      <w:r w:rsidRPr="00861C60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45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</w:p>
    <w:p w:rsidR="00AA18EC" w:rsidRPr="00AA18EC" w:rsidRDefault="00AA18EC" w:rsidP="00AA18E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A18EC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AA18EC" w:rsidRPr="00AA18EC" w:rsidRDefault="00AA18EC" w:rsidP="00AA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t xml:space="preserve">Рассмотрев заявки и документы претендентов, факт поступления задатков, комиссии </w:t>
      </w:r>
      <w:r w:rsidRPr="00AA18EC">
        <w:rPr>
          <w:rStyle w:val="FontStyle12"/>
          <w:sz w:val="26"/>
          <w:szCs w:val="26"/>
        </w:rPr>
        <w:t xml:space="preserve">предлагается </w:t>
      </w:r>
      <w:r w:rsidRPr="00AA18EC">
        <w:rPr>
          <w:rFonts w:ascii="Times New Roman" w:hAnsi="Times New Roman" w:cs="Times New Roman"/>
          <w:sz w:val="26"/>
          <w:szCs w:val="26"/>
        </w:rPr>
        <w:t>признать претендентов участниками аукциона и принять решение о допуске к аукциону.</w:t>
      </w:r>
    </w:p>
    <w:p w:rsidR="00AA18EC" w:rsidRPr="00AA18EC" w:rsidRDefault="00AA18EC" w:rsidP="00AA18EC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Проголосовали:</w:t>
      </w:r>
    </w:p>
    <w:p w:rsidR="00AA18EC" w:rsidRDefault="00AA18EC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«за» -  </w:t>
      </w:r>
      <w:proofErr w:type="gramStart"/>
      <w:r w:rsidR="00922B32" w:rsidRPr="00922B3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</w:t>
      </w:r>
      <w:proofErr w:type="gramEnd"/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   «против» - </w:t>
      </w:r>
      <w:r w:rsidR="00922B32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893713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31D0" w:rsidRDefault="000A31D0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31D0" w:rsidRDefault="000A31D0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31D0" w:rsidRPr="00AA18EC" w:rsidRDefault="000A31D0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18EC" w:rsidRPr="00AA18EC" w:rsidRDefault="00AA18EC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lastRenderedPageBreak/>
        <w:t>Решение комиссии:</w:t>
      </w:r>
    </w:p>
    <w:p w:rsidR="00AA18EC" w:rsidRPr="00AA18EC" w:rsidRDefault="00AA18EC" w:rsidP="00AA1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</w:t>
      </w:r>
      <w:r w:rsidRPr="00AA18EC">
        <w:rPr>
          <w:rFonts w:ascii="Times New Roman" w:hAnsi="Times New Roman" w:cs="Times New Roman"/>
          <w:sz w:val="26"/>
          <w:szCs w:val="26"/>
        </w:rPr>
        <w:t xml:space="preserve">продаже </w:t>
      </w:r>
      <w:r w:rsidR="00906BD6" w:rsidRPr="00906BD6">
        <w:rPr>
          <w:rFonts w:ascii="Times New Roman" w:hAnsi="Times New Roman" w:cs="Times New Roman"/>
          <w:sz w:val="26"/>
          <w:szCs w:val="26"/>
        </w:rPr>
        <w:t>движимого имущества, трактора Белорус-320</w:t>
      </w:r>
      <w:r w:rsidRPr="006F5C4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и допустить к аукциону:</w:t>
      </w:r>
    </w:p>
    <w:p w:rsidR="00861C60" w:rsidRPr="00CD1835" w:rsidRDefault="00861C60" w:rsidP="00861C60">
      <w:pPr>
        <w:spacing w:before="40"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Графа Алексея Витальевича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Киселева Антона Витальевича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Богатырева Всеволода Владимировича;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Туркина Леонида Юрьевича;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Батулина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Даниила Николаевича;</w:t>
      </w:r>
    </w:p>
    <w:p w:rsidR="00861C60" w:rsidRDefault="00861C60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Пукина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Павла Владимировича</w:t>
      </w:r>
      <w:r w:rsidR="0088774A">
        <w:rPr>
          <w:rFonts w:ascii="Times New Roman" w:hAnsi="Times New Roman" w:cs="Times New Roman"/>
          <w:iCs/>
          <w:sz w:val="26"/>
          <w:szCs w:val="26"/>
        </w:rPr>
        <w:t>;</w:t>
      </w:r>
    </w:p>
    <w:p w:rsidR="0088774A" w:rsidRDefault="0088774A" w:rsidP="00861C60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Пукину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Елену Владимировну.</w:t>
      </w:r>
    </w:p>
    <w:p w:rsidR="00AA18EC" w:rsidRPr="00140872" w:rsidRDefault="00AA18EC" w:rsidP="00861C60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140872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Председатель комиссии </w:t>
            </w:r>
          </w:p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Л.В.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Н.Н.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Мандебура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Черданцева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Е.П.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Зоткина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С.В.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Косухин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Н.А.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Дрюпина</w:t>
            </w:r>
            <w:proofErr w:type="spellEnd"/>
          </w:p>
        </w:tc>
      </w:tr>
      <w:tr w:rsidR="00AA18EC" w:rsidRPr="005C4F4F" w:rsidTr="00E9703A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center"/>
          </w:tcPr>
          <w:p w:rsidR="00AA18EC" w:rsidRPr="00FE7107" w:rsidRDefault="00AA18EC" w:rsidP="00E9703A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047DAD" w:rsidRPr="00C934B5" w:rsidRDefault="00047DAD" w:rsidP="00AA18E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7DAD" w:rsidRPr="00C934B5" w:rsidSect="006517D4">
      <w:pgSz w:w="11906" w:h="16838"/>
      <w:pgMar w:top="737" w:right="794" w:bottom="73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24F18"/>
    <w:rsid w:val="00045185"/>
    <w:rsid w:val="00047DAD"/>
    <w:rsid w:val="00053B9A"/>
    <w:rsid w:val="00060C67"/>
    <w:rsid w:val="000A31D0"/>
    <w:rsid w:val="000C3314"/>
    <w:rsid w:val="0016752D"/>
    <w:rsid w:val="001B29AB"/>
    <w:rsid w:val="001E5821"/>
    <w:rsid w:val="0023721D"/>
    <w:rsid w:val="002726E3"/>
    <w:rsid w:val="00346AC6"/>
    <w:rsid w:val="003A6BD4"/>
    <w:rsid w:val="003D1F0D"/>
    <w:rsid w:val="003F1E00"/>
    <w:rsid w:val="003F7585"/>
    <w:rsid w:val="0040738B"/>
    <w:rsid w:val="0049683B"/>
    <w:rsid w:val="004B5893"/>
    <w:rsid w:val="004F4A17"/>
    <w:rsid w:val="00502808"/>
    <w:rsid w:val="00506897"/>
    <w:rsid w:val="00640F54"/>
    <w:rsid w:val="00647F3D"/>
    <w:rsid w:val="006517D4"/>
    <w:rsid w:val="00686402"/>
    <w:rsid w:val="007774CB"/>
    <w:rsid w:val="007F18C2"/>
    <w:rsid w:val="00861C60"/>
    <w:rsid w:val="0088774A"/>
    <w:rsid w:val="00892038"/>
    <w:rsid w:val="00893713"/>
    <w:rsid w:val="008F55CA"/>
    <w:rsid w:val="00906BD6"/>
    <w:rsid w:val="00922B32"/>
    <w:rsid w:val="0094414B"/>
    <w:rsid w:val="009C050D"/>
    <w:rsid w:val="009F5086"/>
    <w:rsid w:val="00A27AA8"/>
    <w:rsid w:val="00A67886"/>
    <w:rsid w:val="00AA18EC"/>
    <w:rsid w:val="00AA52C5"/>
    <w:rsid w:val="00B10C10"/>
    <w:rsid w:val="00B46893"/>
    <w:rsid w:val="00C605EF"/>
    <w:rsid w:val="00C73657"/>
    <w:rsid w:val="00C934B5"/>
    <w:rsid w:val="00CC77CB"/>
    <w:rsid w:val="00CD1835"/>
    <w:rsid w:val="00DE6734"/>
    <w:rsid w:val="00E150D9"/>
    <w:rsid w:val="00E36894"/>
    <w:rsid w:val="00E53FC3"/>
    <w:rsid w:val="00E547DA"/>
    <w:rsid w:val="00E572AF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D448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51</cp:revision>
  <cp:lastPrinted>2020-09-08T05:43:00Z</cp:lastPrinted>
  <dcterms:created xsi:type="dcterms:W3CDTF">2019-12-20T04:53:00Z</dcterms:created>
  <dcterms:modified xsi:type="dcterms:W3CDTF">2020-11-27T02:02:00Z</dcterms:modified>
</cp:coreProperties>
</file>