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F5C" w:rsidRPr="003C7F5C" w:rsidRDefault="003C7F5C" w:rsidP="003C7F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7F5C">
        <w:rPr>
          <w:rFonts w:ascii="Times New Roman" w:hAnsi="Times New Roman" w:cs="Times New Roman"/>
          <w:sz w:val="26"/>
          <w:szCs w:val="26"/>
        </w:rPr>
        <w:t>ПРОТОКОЛ</w:t>
      </w:r>
    </w:p>
    <w:p w:rsidR="003C7F5C" w:rsidRPr="003C7F5C" w:rsidRDefault="003C7F5C" w:rsidP="003C7F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7F5C">
        <w:rPr>
          <w:rFonts w:ascii="Times New Roman" w:hAnsi="Times New Roman" w:cs="Times New Roman"/>
          <w:sz w:val="26"/>
          <w:szCs w:val="26"/>
        </w:rPr>
        <w:t xml:space="preserve">об итогах приема заявок и о признании претендентов участниками аукциона </w:t>
      </w:r>
    </w:p>
    <w:p w:rsidR="003C7F5C" w:rsidRPr="003C7F5C" w:rsidRDefault="003C7F5C" w:rsidP="003C7F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7F5C">
        <w:rPr>
          <w:rFonts w:ascii="Times New Roman" w:hAnsi="Times New Roman" w:cs="Times New Roman"/>
          <w:sz w:val="26"/>
          <w:szCs w:val="26"/>
        </w:rPr>
        <w:t xml:space="preserve">(открытая форма подачи предложений о цене) </w:t>
      </w:r>
    </w:p>
    <w:p w:rsidR="003C7F5C" w:rsidRPr="003C7F5C" w:rsidRDefault="003C7F5C" w:rsidP="003C7F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7F5C">
        <w:rPr>
          <w:rFonts w:ascii="Times New Roman" w:hAnsi="Times New Roman" w:cs="Times New Roman"/>
          <w:sz w:val="26"/>
          <w:szCs w:val="26"/>
        </w:rPr>
        <w:t>по продаже нежилого здания общей площадью 52,2 кв</w:t>
      </w:r>
      <w:proofErr w:type="gramStart"/>
      <w:r w:rsidRPr="003C7F5C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3C7F5C">
        <w:rPr>
          <w:rFonts w:ascii="Times New Roman" w:hAnsi="Times New Roman" w:cs="Times New Roman"/>
          <w:sz w:val="26"/>
          <w:szCs w:val="26"/>
        </w:rPr>
        <w:t xml:space="preserve"> и </w:t>
      </w:r>
    </w:p>
    <w:p w:rsidR="003C7F5C" w:rsidRPr="003C7F5C" w:rsidRDefault="003C7F5C" w:rsidP="003C7F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7F5C">
        <w:rPr>
          <w:rFonts w:ascii="Times New Roman" w:hAnsi="Times New Roman" w:cs="Times New Roman"/>
          <w:sz w:val="26"/>
          <w:szCs w:val="26"/>
        </w:rPr>
        <w:t>земельного участка  площадью 151 кв</w:t>
      </w:r>
      <w:proofErr w:type="gramStart"/>
      <w:r w:rsidRPr="003C7F5C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3C7F5C">
        <w:rPr>
          <w:rFonts w:ascii="Times New Roman" w:hAnsi="Times New Roman" w:cs="Times New Roman"/>
          <w:sz w:val="26"/>
          <w:szCs w:val="26"/>
        </w:rPr>
        <w:t xml:space="preserve">, расположенных по адресу: </w:t>
      </w:r>
    </w:p>
    <w:p w:rsidR="003C7F5C" w:rsidRPr="003C7F5C" w:rsidRDefault="003C7F5C" w:rsidP="003C7F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7F5C">
        <w:rPr>
          <w:rFonts w:ascii="Times New Roman" w:hAnsi="Times New Roman" w:cs="Times New Roman"/>
          <w:sz w:val="26"/>
          <w:szCs w:val="26"/>
        </w:rPr>
        <w:t>Алтайский край, город Рубцовск, улица Комсомольская, 64б</w:t>
      </w:r>
    </w:p>
    <w:p w:rsidR="003C7F5C" w:rsidRPr="003C7F5C" w:rsidRDefault="003C7F5C" w:rsidP="003C7F5C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7F5C">
        <w:rPr>
          <w:rFonts w:ascii="Times New Roman" w:hAnsi="Times New Roman" w:cs="Times New Roman"/>
          <w:sz w:val="26"/>
          <w:szCs w:val="26"/>
        </w:rPr>
        <w:t xml:space="preserve">г. Рубцовск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C7F5C">
        <w:rPr>
          <w:rFonts w:ascii="Times New Roman" w:hAnsi="Times New Roman" w:cs="Times New Roman"/>
          <w:sz w:val="26"/>
          <w:szCs w:val="26"/>
        </w:rPr>
        <w:t xml:space="preserve">                       от 29.06.2017 </w:t>
      </w:r>
    </w:p>
    <w:p w:rsidR="003C7F5C" w:rsidRPr="00452A20" w:rsidRDefault="003C7F5C" w:rsidP="003C7F5C">
      <w:pPr>
        <w:pStyle w:val="Style2"/>
        <w:widowControl/>
        <w:spacing w:before="120" w:line="240" w:lineRule="auto"/>
        <w:ind w:firstLine="709"/>
        <w:rPr>
          <w:rStyle w:val="FontStyle12"/>
          <w:sz w:val="25"/>
          <w:szCs w:val="25"/>
        </w:rPr>
      </w:pPr>
      <w:proofErr w:type="gramStart"/>
      <w:r w:rsidRPr="00452A20">
        <w:rPr>
          <w:rStyle w:val="FontStyle12"/>
          <w:sz w:val="25"/>
          <w:szCs w:val="25"/>
        </w:rPr>
        <w:t xml:space="preserve">В соответствии с пунктом 3.2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452A20">
        <w:rPr>
          <w:rStyle w:val="FontStyle12"/>
          <w:sz w:val="25"/>
          <w:szCs w:val="25"/>
        </w:rPr>
        <w:t>Рубцовского</w:t>
      </w:r>
      <w:proofErr w:type="spellEnd"/>
      <w:r w:rsidRPr="00452A20">
        <w:rPr>
          <w:rStyle w:val="FontStyle12"/>
          <w:sz w:val="25"/>
          <w:szCs w:val="25"/>
        </w:rPr>
        <w:t xml:space="preserve"> городского Совета депутатов Алтайского края от 20.09.2012 № 872, решением </w:t>
      </w:r>
      <w:proofErr w:type="spellStart"/>
      <w:r w:rsidRPr="00452A20">
        <w:rPr>
          <w:rStyle w:val="FontStyle12"/>
          <w:sz w:val="25"/>
          <w:szCs w:val="25"/>
        </w:rPr>
        <w:t>Рубцовского</w:t>
      </w:r>
      <w:proofErr w:type="spellEnd"/>
      <w:r w:rsidRPr="00452A20">
        <w:rPr>
          <w:rStyle w:val="FontStyle12"/>
          <w:sz w:val="25"/>
          <w:szCs w:val="25"/>
        </w:rPr>
        <w:t xml:space="preserve"> городского Совета депутатов Алтайского края от 22.11.2012 № 36 «О кандидатурах в постоянно действующую комиссию по приватизации муниципального имущества» для разработки, принятия решений об условиях приватизации муниципального имущества, рассмотрения заявок и документов</w:t>
      </w:r>
      <w:proofErr w:type="gramEnd"/>
      <w:r w:rsidRPr="00452A20">
        <w:rPr>
          <w:rStyle w:val="FontStyle12"/>
          <w:sz w:val="25"/>
          <w:szCs w:val="25"/>
        </w:rPr>
        <w:t xml:space="preserve"> претендентов, принятия решений о признании претендентов участниками продажи, распоряжением Администрации города Рубцовска от 19.08.2016 № 335-р создана постоянно действующая комиссия по приватизации муниципального имущества муниципального образования город Рубцовск Алтайского края. Распоряжением комитета Администрации города Рубцовска по управлению имуществом от </w:t>
      </w:r>
      <w:r>
        <w:rPr>
          <w:rStyle w:val="FontStyle12"/>
        </w:rPr>
        <w:t>20</w:t>
      </w:r>
      <w:r w:rsidRPr="004E639F">
        <w:rPr>
          <w:rStyle w:val="FontStyle12"/>
        </w:rPr>
        <w:t>.0</w:t>
      </w:r>
      <w:r>
        <w:rPr>
          <w:rStyle w:val="FontStyle12"/>
        </w:rPr>
        <w:t>9</w:t>
      </w:r>
      <w:r w:rsidRPr="004E639F">
        <w:rPr>
          <w:rStyle w:val="FontStyle12"/>
        </w:rPr>
        <w:t>.201</w:t>
      </w:r>
      <w:r>
        <w:rPr>
          <w:rStyle w:val="FontStyle12"/>
        </w:rPr>
        <w:t>6</w:t>
      </w:r>
      <w:r w:rsidRPr="004E639F">
        <w:rPr>
          <w:rStyle w:val="FontStyle12"/>
        </w:rPr>
        <w:t xml:space="preserve"> № 5</w:t>
      </w:r>
      <w:r>
        <w:rPr>
          <w:rStyle w:val="FontStyle12"/>
        </w:rPr>
        <w:t>3 (с изменениями)</w:t>
      </w:r>
      <w:r w:rsidRPr="004E639F">
        <w:rPr>
          <w:rStyle w:val="FontStyle12"/>
        </w:rPr>
        <w:t xml:space="preserve"> </w:t>
      </w:r>
      <w:r w:rsidRPr="00452A20">
        <w:rPr>
          <w:rStyle w:val="FontStyle12"/>
          <w:sz w:val="25"/>
          <w:szCs w:val="25"/>
        </w:rPr>
        <w:t>утвержден персональный состав комисси</w:t>
      </w:r>
      <w:r>
        <w:rPr>
          <w:rStyle w:val="FontStyle12"/>
          <w:sz w:val="25"/>
          <w:szCs w:val="25"/>
        </w:rPr>
        <w:t>и конкретно по данному объекту.</w:t>
      </w:r>
    </w:p>
    <w:p w:rsidR="003C7F5C" w:rsidRPr="00452A20" w:rsidRDefault="003C7F5C" w:rsidP="003C7F5C">
      <w:pPr>
        <w:pStyle w:val="Style2"/>
        <w:widowControl/>
        <w:spacing w:before="60" w:line="240" w:lineRule="auto"/>
        <w:ind w:firstLine="709"/>
        <w:rPr>
          <w:sz w:val="25"/>
          <w:szCs w:val="25"/>
        </w:rPr>
      </w:pPr>
      <w:r w:rsidRPr="00452A20">
        <w:rPr>
          <w:rStyle w:val="FontStyle12"/>
          <w:sz w:val="25"/>
          <w:szCs w:val="25"/>
        </w:rPr>
        <w:t xml:space="preserve">В соответствии с пунктом 3.3 Положения о порядке приватизации имущества заседание комиссии правомочно, если на нём присутствует не менее 2/3 от установленного числа её членов. </w:t>
      </w:r>
      <w:r w:rsidRPr="00452A20">
        <w:rPr>
          <w:sz w:val="25"/>
          <w:szCs w:val="25"/>
        </w:rPr>
        <w:t xml:space="preserve">В состав комиссии по данному объекту входит 11 человек. Присутствует </w:t>
      </w:r>
      <w:r w:rsidR="001404A5">
        <w:rPr>
          <w:sz w:val="25"/>
          <w:szCs w:val="25"/>
        </w:rPr>
        <w:t>9</w:t>
      </w:r>
      <w:r w:rsidRPr="00452A20">
        <w:rPr>
          <w:sz w:val="25"/>
          <w:szCs w:val="25"/>
        </w:rPr>
        <w:t xml:space="preserve"> членов комиссии.   Кворум имеется.</w:t>
      </w:r>
      <w:r w:rsidRPr="009F06B2">
        <w:rPr>
          <w:sz w:val="25"/>
          <w:szCs w:val="25"/>
        </w:rPr>
        <w:t xml:space="preserve"> </w:t>
      </w:r>
    </w:p>
    <w:p w:rsidR="003C7F5C" w:rsidRPr="003C7F5C" w:rsidRDefault="003C7F5C" w:rsidP="003C7F5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3C7F5C">
        <w:rPr>
          <w:rFonts w:ascii="Times New Roman" w:hAnsi="Times New Roman" w:cs="Times New Roman"/>
          <w:bCs/>
          <w:sz w:val="25"/>
          <w:szCs w:val="25"/>
        </w:rPr>
        <w:t>Докладывал уполномоченный представитель Продавца, председатель комиссии, А</w:t>
      </w:r>
      <w:r w:rsidRPr="003C7F5C">
        <w:rPr>
          <w:rFonts w:ascii="Times New Roman" w:hAnsi="Times New Roman" w:cs="Times New Roman"/>
          <w:sz w:val="25"/>
          <w:szCs w:val="25"/>
        </w:rPr>
        <w:t>.Н. Колупаев</w:t>
      </w:r>
      <w:r w:rsidRPr="003C7F5C">
        <w:rPr>
          <w:rFonts w:ascii="Times New Roman" w:hAnsi="Times New Roman" w:cs="Times New Roman"/>
          <w:bCs/>
          <w:sz w:val="25"/>
          <w:szCs w:val="25"/>
        </w:rPr>
        <w:t xml:space="preserve">: </w:t>
      </w:r>
    </w:p>
    <w:p w:rsidR="003C7F5C" w:rsidRPr="003C7F5C" w:rsidRDefault="003C7F5C" w:rsidP="003C7F5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C7F5C">
        <w:rPr>
          <w:rFonts w:ascii="Times New Roman" w:hAnsi="Times New Roman" w:cs="Times New Roman"/>
          <w:sz w:val="25"/>
          <w:szCs w:val="25"/>
        </w:rPr>
        <w:t>На момент окончания приема заявок на участие в аукционе по продаже нежилого здания общей площадью 52,2 кв</w:t>
      </w:r>
      <w:proofErr w:type="gramStart"/>
      <w:r w:rsidRPr="003C7F5C">
        <w:rPr>
          <w:rFonts w:ascii="Times New Roman" w:hAnsi="Times New Roman" w:cs="Times New Roman"/>
          <w:sz w:val="25"/>
          <w:szCs w:val="25"/>
        </w:rPr>
        <w:t>.м</w:t>
      </w:r>
      <w:proofErr w:type="gramEnd"/>
      <w:r w:rsidRPr="003C7F5C">
        <w:rPr>
          <w:rFonts w:ascii="Times New Roman" w:hAnsi="Times New Roman" w:cs="Times New Roman"/>
          <w:sz w:val="25"/>
          <w:szCs w:val="25"/>
        </w:rPr>
        <w:t xml:space="preserve"> и земельного участка  площадью 151 кв.м, расположенных по адресу: Алтайский край, город Рубцовск, улица Комсомольская, 64б, до 17 час. 00 мин. 26 июня 2017 года зарегистрировано 2 (две) заявки </w:t>
      </w:r>
      <w:proofErr w:type="gramStart"/>
      <w:r w:rsidRPr="003C7F5C">
        <w:rPr>
          <w:rFonts w:ascii="Times New Roman" w:hAnsi="Times New Roman" w:cs="Times New Roman"/>
          <w:sz w:val="25"/>
          <w:szCs w:val="25"/>
        </w:rPr>
        <w:t>от</w:t>
      </w:r>
      <w:proofErr w:type="gramEnd"/>
      <w:r w:rsidRPr="003C7F5C">
        <w:rPr>
          <w:rFonts w:ascii="Times New Roman" w:hAnsi="Times New Roman" w:cs="Times New Roman"/>
          <w:sz w:val="25"/>
          <w:szCs w:val="25"/>
        </w:rPr>
        <w:t>:</w:t>
      </w:r>
    </w:p>
    <w:p w:rsidR="003C7F5C" w:rsidRPr="003C7F5C" w:rsidRDefault="003C7F5C" w:rsidP="003C7F5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C7F5C">
        <w:rPr>
          <w:rFonts w:ascii="Times New Roman" w:hAnsi="Times New Roman" w:cs="Times New Roman"/>
          <w:sz w:val="25"/>
          <w:szCs w:val="25"/>
        </w:rPr>
        <w:t xml:space="preserve">Кошелева Сергея Николаевича, </w:t>
      </w:r>
    </w:p>
    <w:p w:rsidR="003C7F5C" w:rsidRPr="003C7F5C" w:rsidRDefault="003C7F5C" w:rsidP="003C7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C7F5C">
        <w:rPr>
          <w:rFonts w:ascii="Times New Roman" w:hAnsi="Times New Roman" w:cs="Times New Roman"/>
          <w:sz w:val="25"/>
          <w:szCs w:val="25"/>
        </w:rPr>
        <w:t>Борисова Александра Николаевича.</w:t>
      </w:r>
    </w:p>
    <w:p w:rsidR="003C7F5C" w:rsidRPr="003C7F5C" w:rsidRDefault="003C7F5C" w:rsidP="003C7F5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C7F5C">
        <w:rPr>
          <w:rFonts w:ascii="Times New Roman" w:hAnsi="Times New Roman" w:cs="Times New Roman"/>
          <w:sz w:val="25"/>
          <w:szCs w:val="25"/>
        </w:rPr>
        <w:t>Рассмотрев заявки и документы претендентов, факт поступления задатков, комиссия приняла следующее решение:</w:t>
      </w:r>
    </w:p>
    <w:p w:rsidR="003C7F5C" w:rsidRPr="003C7F5C" w:rsidRDefault="003C7F5C" w:rsidP="003C7F5C">
      <w:pPr>
        <w:spacing w:before="120"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3C7F5C">
        <w:rPr>
          <w:rFonts w:ascii="Times New Roman" w:hAnsi="Times New Roman" w:cs="Times New Roman"/>
          <w:sz w:val="25"/>
          <w:szCs w:val="25"/>
        </w:rPr>
        <w:t>Решение комиссии:</w:t>
      </w:r>
    </w:p>
    <w:p w:rsidR="003C7F5C" w:rsidRDefault="003C7F5C" w:rsidP="003C7F5C">
      <w:pPr>
        <w:pStyle w:val="a3"/>
        <w:spacing w:before="60"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F10C2">
        <w:rPr>
          <w:rFonts w:ascii="Times New Roman" w:hAnsi="Times New Roman"/>
          <w:sz w:val="26"/>
          <w:szCs w:val="26"/>
        </w:rPr>
        <w:t>В соответствии с пункт</w:t>
      </w:r>
      <w:r>
        <w:rPr>
          <w:rFonts w:ascii="Times New Roman" w:hAnsi="Times New Roman"/>
          <w:sz w:val="26"/>
          <w:szCs w:val="26"/>
        </w:rPr>
        <w:t>ом</w:t>
      </w:r>
      <w:r w:rsidRPr="003F10C2">
        <w:rPr>
          <w:rFonts w:ascii="Times New Roman" w:hAnsi="Times New Roman"/>
          <w:sz w:val="26"/>
          <w:szCs w:val="26"/>
        </w:rPr>
        <w:t xml:space="preserve"> 4 статьи 18 Федерального закона от 21.12.2001 № 178-ФЗ «О приватизации государственного и муниципального имущества» признать участниками аукциона по продаже </w:t>
      </w:r>
      <w:r w:rsidRPr="00341B7C">
        <w:rPr>
          <w:rFonts w:ascii="Times New Roman" w:hAnsi="Times New Roman"/>
          <w:sz w:val="26"/>
          <w:szCs w:val="26"/>
        </w:rPr>
        <w:t xml:space="preserve">нежилого здания </w:t>
      </w:r>
      <w:r w:rsidRPr="00EB53E8">
        <w:rPr>
          <w:rFonts w:ascii="Times New Roman" w:hAnsi="Times New Roman"/>
          <w:sz w:val="26"/>
          <w:szCs w:val="26"/>
        </w:rPr>
        <w:t>52,2 кв</w:t>
      </w:r>
      <w:proofErr w:type="gramStart"/>
      <w:r w:rsidRPr="00EB53E8">
        <w:rPr>
          <w:rFonts w:ascii="Times New Roman" w:hAnsi="Times New Roman"/>
          <w:sz w:val="26"/>
          <w:szCs w:val="26"/>
        </w:rPr>
        <w:t>.м</w:t>
      </w:r>
      <w:proofErr w:type="gramEnd"/>
      <w:r w:rsidRPr="00EB53E8">
        <w:rPr>
          <w:rFonts w:ascii="Times New Roman" w:hAnsi="Times New Roman"/>
          <w:sz w:val="26"/>
          <w:szCs w:val="26"/>
        </w:rPr>
        <w:t xml:space="preserve"> и земельного участка  площадью 151</w:t>
      </w:r>
      <w:r w:rsidRPr="0033767B">
        <w:rPr>
          <w:b/>
          <w:sz w:val="26"/>
          <w:szCs w:val="26"/>
        </w:rPr>
        <w:t xml:space="preserve"> </w:t>
      </w:r>
      <w:r w:rsidRPr="00341B7C">
        <w:rPr>
          <w:rFonts w:ascii="Times New Roman" w:hAnsi="Times New Roman"/>
          <w:sz w:val="26"/>
          <w:szCs w:val="26"/>
        </w:rPr>
        <w:t xml:space="preserve"> кв.м, расположенных по адресу: Алтайский край, город Рубцовск, улица </w:t>
      </w:r>
      <w:r w:rsidRPr="00EB53E8">
        <w:rPr>
          <w:rFonts w:ascii="Times New Roman" w:hAnsi="Times New Roman"/>
          <w:sz w:val="26"/>
          <w:szCs w:val="26"/>
        </w:rPr>
        <w:t>Комсомольская, 64б</w:t>
      </w:r>
      <w:r w:rsidRPr="003F10C2">
        <w:rPr>
          <w:rFonts w:ascii="Times New Roman" w:hAnsi="Times New Roman"/>
          <w:sz w:val="26"/>
          <w:szCs w:val="26"/>
        </w:rPr>
        <w:t xml:space="preserve">, и допустить к аукциону </w:t>
      </w:r>
      <w:r>
        <w:rPr>
          <w:rFonts w:ascii="Times New Roman" w:hAnsi="Times New Roman"/>
          <w:sz w:val="26"/>
          <w:szCs w:val="26"/>
        </w:rPr>
        <w:t>дву</w:t>
      </w:r>
      <w:r w:rsidRPr="003F10C2">
        <w:rPr>
          <w:rFonts w:ascii="Times New Roman" w:hAnsi="Times New Roman"/>
          <w:sz w:val="26"/>
          <w:szCs w:val="26"/>
        </w:rPr>
        <w:t>х претендентов:</w:t>
      </w:r>
    </w:p>
    <w:p w:rsidR="003C7F5C" w:rsidRPr="003C7F5C" w:rsidRDefault="003C7F5C" w:rsidP="003C7F5C">
      <w:pPr>
        <w:spacing w:before="60"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i/>
          <w:sz w:val="26"/>
          <w:szCs w:val="26"/>
        </w:rPr>
        <w:tab/>
      </w:r>
      <w:r w:rsidRPr="003C7F5C">
        <w:rPr>
          <w:rFonts w:ascii="Times New Roman" w:hAnsi="Times New Roman" w:cs="Times New Roman"/>
          <w:i/>
          <w:sz w:val="26"/>
          <w:szCs w:val="26"/>
        </w:rPr>
        <w:t>Кошелева Сергея Николаевича,</w:t>
      </w:r>
      <w:r w:rsidRPr="003C7F5C">
        <w:rPr>
          <w:rFonts w:ascii="Times New Roman" w:hAnsi="Times New Roman" w:cs="Times New Roman"/>
          <w:sz w:val="26"/>
          <w:szCs w:val="26"/>
        </w:rPr>
        <w:t xml:space="preserve"> </w:t>
      </w:r>
      <w:r w:rsidRPr="003C7F5C">
        <w:rPr>
          <w:rFonts w:ascii="Times New Roman" w:hAnsi="Times New Roman" w:cs="Times New Roman"/>
          <w:i/>
          <w:sz w:val="26"/>
          <w:szCs w:val="26"/>
        </w:rPr>
        <w:t>с присвоением участнику № 1;</w:t>
      </w:r>
    </w:p>
    <w:p w:rsidR="003C7F5C" w:rsidRPr="003C7F5C" w:rsidRDefault="003C7F5C" w:rsidP="003C7F5C">
      <w:pPr>
        <w:spacing w:before="60"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C7F5C">
        <w:rPr>
          <w:rFonts w:ascii="Times New Roman" w:hAnsi="Times New Roman" w:cs="Times New Roman"/>
          <w:i/>
          <w:sz w:val="26"/>
          <w:szCs w:val="26"/>
        </w:rPr>
        <w:tab/>
        <w:t>Борисова Александра Николаевича, с присвоением участнику № 2.</w:t>
      </w:r>
    </w:p>
    <w:p w:rsidR="003C7F5C" w:rsidRDefault="003C7F5C" w:rsidP="003C7F5C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7F5C">
        <w:rPr>
          <w:rFonts w:ascii="Times New Roman" w:hAnsi="Times New Roman" w:cs="Times New Roman"/>
          <w:sz w:val="26"/>
          <w:szCs w:val="26"/>
        </w:rPr>
        <w:t>Проголосовали «за» – единогласно.</w:t>
      </w:r>
    </w:p>
    <w:p w:rsidR="003C7F5C" w:rsidRPr="003C7F5C" w:rsidRDefault="003C7F5C" w:rsidP="003C7F5C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C7F5C" w:rsidRPr="003C7F5C" w:rsidRDefault="003C7F5C" w:rsidP="003C7F5C">
      <w:pPr>
        <w:spacing w:after="120" w:line="240" w:lineRule="auto"/>
        <w:jc w:val="center"/>
        <w:rPr>
          <w:rFonts w:ascii="Times New Roman" w:hAnsi="Times New Roman" w:cs="Times New Roman"/>
          <w:szCs w:val="24"/>
        </w:rPr>
      </w:pPr>
      <w:r w:rsidRPr="003C7F5C">
        <w:rPr>
          <w:rFonts w:ascii="Times New Roman" w:hAnsi="Times New Roman" w:cs="Times New Roman"/>
          <w:bCs/>
          <w:sz w:val="25"/>
          <w:szCs w:val="25"/>
        </w:rPr>
        <w:t>Подписи:</w:t>
      </w:r>
      <w:r w:rsidRPr="003C7F5C">
        <w:rPr>
          <w:rFonts w:ascii="Times New Roman" w:hAnsi="Times New Roman" w:cs="Times New Roman"/>
          <w:szCs w:val="24"/>
        </w:rPr>
        <w:t xml:space="preserve"> </w:t>
      </w:r>
    </w:p>
    <w:tbl>
      <w:tblPr>
        <w:tblW w:w="994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4132"/>
        <w:gridCol w:w="3230"/>
        <w:gridCol w:w="2582"/>
      </w:tblGrid>
      <w:tr w:rsidR="003C7F5C" w:rsidRPr="002D1348" w:rsidTr="009D6195">
        <w:trPr>
          <w:tblCellSpacing w:w="20" w:type="dxa"/>
        </w:trPr>
        <w:tc>
          <w:tcPr>
            <w:tcW w:w="4072" w:type="dxa"/>
            <w:vAlign w:val="center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</w:t>
            </w:r>
            <w:r w:rsidRPr="002D1348">
              <w:rPr>
                <w:b w:val="0"/>
                <w:sz w:val="24"/>
                <w:szCs w:val="24"/>
              </w:rPr>
              <w:t xml:space="preserve"> комиссии</w:t>
            </w:r>
            <w:r>
              <w:rPr>
                <w:b w:val="0"/>
                <w:sz w:val="24"/>
                <w:szCs w:val="24"/>
              </w:rPr>
              <w:t>:</w:t>
            </w:r>
            <w:r w:rsidRPr="002D1348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3C7F5C" w:rsidRPr="000B332A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3C7F5C" w:rsidRPr="00170F07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0B332A">
              <w:rPr>
                <w:b w:val="0"/>
                <w:bCs/>
                <w:sz w:val="24"/>
                <w:szCs w:val="24"/>
              </w:rPr>
              <w:t>А</w:t>
            </w:r>
            <w:r w:rsidRPr="000B332A">
              <w:rPr>
                <w:b w:val="0"/>
                <w:iCs/>
                <w:sz w:val="24"/>
                <w:szCs w:val="24"/>
              </w:rPr>
              <w:t>.Н. Колупаев</w:t>
            </w:r>
          </w:p>
        </w:tc>
      </w:tr>
      <w:tr w:rsidR="003C7F5C" w:rsidRPr="002D1348" w:rsidTr="009D6195">
        <w:trPr>
          <w:tblCellSpacing w:w="20" w:type="dxa"/>
        </w:trPr>
        <w:tc>
          <w:tcPr>
            <w:tcW w:w="4072" w:type="dxa"/>
            <w:vAlign w:val="center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Члены комиссии</w:t>
            </w:r>
            <w:r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3190" w:type="dxa"/>
            <w:vAlign w:val="center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3C7F5C" w:rsidRPr="003C7F5C" w:rsidRDefault="003C7F5C" w:rsidP="003C7F5C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F5C">
              <w:rPr>
                <w:rFonts w:ascii="Times New Roman" w:hAnsi="Times New Roman" w:cs="Times New Roman"/>
                <w:sz w:val="24"/>
                <w:szCs w:val="24"/>
              </w:rPr>
              <w:t xml:space="preserve">Т.П. </w:t>
            </w:r>
            <w:proofErr w:type="spellStart"/>
            <w:r w:rsidRPr="003C7F5C">
              <w:rPr>
                <w:rFonts w:ascii="Times New Roman" w:hAnsi="Times New Roman" w:cs="Times New Roman"/>
                <w:sz w:val="24"/>
                <w:szCs w:val="24"/>
              </w:rPr>
              <w:t>Кышова</w:t>
            </w:r>
            <w:proofErr w:type="spellEnd"/>
          </w:p>
        </w:tc>
      </w:tr>
      <w:tr w:rsidR="003C7F5C" w:rsidRPr="002D1348" w:rsidTr="009D6195">
        <w:trPr>
          <w:tblCellSpacing w:w="20" w:type="dxa"/>
        </w:trPr>
        <w:tc>
          <w:tcPr>
            <w:tcW w:w="4072" w:type="dxa"/>
            <w:vAlign w:val="center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3C7F5C" w:rsidRPr="003C7F5C" w:rsidRDefault="003C7F5C" w:rsidP="003C7F5C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F5C">
              <w:rPr>
                <w:rFonts w:ascii="Times New Roman" w:hAnsi="Times New Roman" w:cs="Times New Roman"/>
                <w:sz w:val="24"/>
                <w:szCs w:val="24"/>
              </w:rPr>
              <w:t xml:space="preserve">Н.Т. </w:t>
            </w:r>
            <w:proofErr w:type="spellStart"/>
            <w:r w:rsidRPr="003C7F5C">
              <w:rPr>
                <w:rFonts w:ascii="Times New Roman" w:hAnsi="Times New Roman" w:cs="Times New Roman"/>
                <w:sz w:val="24"/>
                <w:szCs w:val="24"/>
              </w:rPr>
              <w:t>Деревянко</w:t>
            </w:r>
            <w:proofErr w:type="spellEnd"/>
          </w:p>
        </w:tc>
      </w:tr>
      <w:tr w:rsidR="003C7F5C" w:rsidRPr="002D1348" w:rsidTr="009D6195">
        <w:trPr>
          <w:tblCellSpacing w:w="20" w:type="dxa"/>
        </w:trPr>
        <w:tc>
          <w:tcPr>
            <w:tcW w:w="4072" w:type="dxa"/>
            <w:vAlign w:val="center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3C7F5C" w:rsidRPr="003C7F5C" w:rsidRDefault="003C7F5C" w:rsidP="003C7F5C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F5C">
              <w:rPr>
                <w:rFonts w:ascii="Times New Roman" w:hAnsi="Times New Roman" w:cs="Times New Roman"/>
                <w:sz w:val="24"/>
                <w:szCs w:val="24"/>
              </w:rPr>
              <w:t>Т.В. Звягинцева</w:t>
            </w:r>
          </w:p>
        </w:tc>
      </w:tr>
      <w:tr w:rsidR="003C7F5C" w:rsidRPr="002D1348" w:rsidTr="009D6195">
        <w:trPr>
          <w:tblCellSpacing w:w="20" w:type="dxa"/>
        </w:trPr>
        <w:tc>
          <w:tcPr>
            <w:tcW w:w="4072" w:type="dxa"/>
            <w:vAlign w:val="center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3C7F5C" w:rsidRPr="003C7F5C" w:rsidRDefault="003C7F5C" w:rsidP="003C7F5C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F5C">
              <w:rPr>
                <w:rFonts w:ascii="Times New Roman" w:hAnsi="Times New Roman" w:cs="Times New Roman"/>
                <w:sz w:val="24"/>
                <w:szCs w:val="24"/>
              </w:rPr>
              <w:t>О.Н. Кузнецова</w:t>
            </w:r>
          </w:p>
        </w:tc>
      </w:tr>
      <w:tr w:rsidR="003C7F5C" w:rsidRPr="002D1348" w:rsidTr="009D6195">
        <w:trPr>
          <w:tblCellSpacing w:w="20" w:type="dxa"/>
        </w:trPr>
        <w:tc>
          <w:tcPr>
            <w:tcW w:w="4072" w:type="dxa"/>
            <w:vAlign w:val="center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3C7F5C" w:rsidRPr="003C7F5C" w:rsidRDefault="003C7F5C" w:rsidP="003C7F5C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F5C">
              <w:rPr>
                <w:rFonts w:ascii="Times New Roman" w:hAnsi="Times New Roman" w:cs="Times New Roman"/>
                <w:sz w:val="24"/>
                <w:szCs w:val="24"/>
              </w:rPr>
              <w:t xml:space="preserve">Е.П. </w:t>
            </w:r>
            <w:proofErr w:type="spellStart"/>
            <w:r w:rsidRPr="003C7F5C">
              <w:rPr>
                <w:rFonts w:ascii="Times New Roman" w:hAnsi="Times New Roman" w:cs="Times New Roman"/>
                <w:sz w:val="24"/>
                <w:szCs w:val="24"/>
              </w:rPr>
              <w:t>Зоткина</w:t>
            </w:r>
            <w:proofErr w:type="spellEnd"/>
          </w:p>
        </w:tc>
      </w:tr>
      <w:tr w:rsidR="003C7F5C" w:rsidRPr="002D1348" w:rsidTr="009D6195">
        <w:trPr>
          <w:tblCellSpacing w:w="20" w:type="dxa"/>
        </w:trPr>
        <w:tc>
          <w:tcPr>
            <w:tcW w:w="4072" w:type="dxa"/>
            <w:vAlign w:val="center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3C7F5C" w:rsidRPr="009005EE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С.Н. Селиванов</w:t>
            </w:r>
          </w:p>
        </w:tc>
      </w:tr>
      <w:tr w:rsidR="003C7F5C" w:rsidRPr="002D1348" w:rsidTr="009D6195">
        <w:trPr>
          <w:tblCellSpacing w:w="20" w:type="dxa"/>
        </w:trPr>
        <w:tc>
          <w:tcPr>
            <w:tcW w:w="4072" w:type="dxa"/>
            <w:vAlign w:val="center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В.В. </w:t>
            </w:r>
            <w:proofErr w:type="spellStart"/>
            <w:r>
              <w:rPr>
                <w:b w:val="0"/>
                <w:sz w:val="24"/>
                <w:szCs w:val="24"/>
              </w:rPr>
              <w:t>Балашев</w:t>
            </w:r>
            <w:proofErr w:type="spellEnd"/>
          </w:p>
        </w:tc>
      </w:tr>
      <w:tr w:rsidR="003C7F5C" w:rsidTr="009D6195">
        <w:trPr>
          <w:tblCellSpacing w:w="20" w:type="dxa"/>
        </w:trPr>
        <w:tc>
          <w:tcPr>
            <w:tcW w:w="4072" w:type="dxa"/>
            <w:vAlign w:val="center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3C7F5C" w:rsidRPr="002D1348" w:rsidTr="009D6195">
        <w:trPr>
          <w:tblCellSpacing w:w="20" w:type="dxa"/>
        </w:trPr>
        <w:tc>
          <w:tcPr>
            <w:tcW w:w="4072" w:type="dxa"/>
            <w:vAlign w:val="center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3C7F5C" w:rsidRPr="002D1348" w:rsidTr="009D6195">
        <w:trPr>
          <w:tblCellSpacing w:w="20" w:type="dxa"/>
        </w:trPr>
        <w:tc>
          <w:tcPr>
            <w:tcW w:w="4072" w:type="dxa"/>
            <w:vAlign w:val="center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Секретарь комиссии:</w:t>
            </w:r>
          </w:p>
        </w:tc>
        <w:tc>
          <w:tcPr>
            <w:tcW w:w="3190" w:type="dxa"/>
            <w:vAlign w:val="center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3C7F5C" w:rsidRPr="002D1348" w:rsidRDefault="003C7F5C" w:rsidP="009D6195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Л.В. Гонтарева</w:t>
            </w:r>
          </w:p>
        </w:tc>
      </w:tr>
    </w:tbl>
    <w:p w:rsidR="00897949" w:rsidRPr="003C7F5C" w:rsidRDefault="00897949" w:rsidP="003C7F5C">
      <w:pPr>
        <w:rPr>
          <w:szCs w:val="26"/>
        </w:rPr>
      </w:pPr>
    </w:p>
    <w:sectPr w:rsidR="00897949" w:rsidRPr="003C7F5C" w:rsidSect="009E32E0">
      <w:pgSz w:w="11906" w:h="16838"/>
      <w:pgMar w:top="454" w:right="737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1294"/>
    <w:multiLevelType w:val="hybridMultilevel"/>
    <w:tmpl w:val="CEB0B0AA"/>
    <w:lvl w:ilvl="0" w:tplc="FC141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C0B5A"/>
    <w:rsid w:val="0010417E"/>
    <w:rsid w:val="001404A5"/>
    <w:rsid w:val="002003D3"/>
    <w:rsid w:val="00343161"/>
    <w:rsid w:val="003C3A09"/>
    <w:rsid w:val="003C7F5C"/>
    <w:rsid w:val="004E0D58"/>
    <w:rsid w:val="006C0B5A"/>
    <w:rsid w:val="00897949"/>
    <w:rsid w:val="00B93BA7"/>
    <w:rsid w:val="00E6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09"/>
  </w:style>
  <w:style w:type="paragraph" w:styleId="3">
    <w:name w:val="heading 3"/>
    <w:basedOn w:val="a"/>
    <w:next w:val="a"/>
    <w:link w:val="30"/>
    <w:qFormat/>
    <w:rsid w:val="00897949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9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9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C0B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3">
    <w:name w:val="List Paragraph"/>
    <w:basedOn w:val="a"/>
    <w:uiPriority w:val="34"/>
    <w:qFormat/>
    <w:rsid w:val="006C0B5A"/>
    <w:pPr>
      <w:ind w:left="720"/>
      <w:contextualSpacing/>
    </w:pPr>
  </w:style>
  <w:style w:type="paragraph" w:customStyle="1" w:styleId="Style2">
    <w:name w:val="Style2"/>
    <w:basedOn w:val="a"/>
    <w:uiPriority w:val="99"/>
    <w:rsid w:val="006C0B5A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6C0B5A"/>
    <w:rPr>
      <w:rFonts w:ascii="Times New Roman" w:hAnsi="Times New Roman" w:cs="Times New Roman"/>
      <w:sz w:val="18"/>
      <w:szCs w:val="18"/>
    </w:rPr>
  </w:style>
  <w:style w:type="paragraph" w:styleId="a4">
    <w:name w:val="Title"/>
    <w:basedOn w:val="a"/>
    <w:link w:val="a5"/>
    <w:qFormat/>
    <w:rsid w:val="00E654BC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E654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897949"/>
    <w:rPr>
      <w:rFonts w:ascii="Times New Roman" w:eastAsia="Arial Unicode MS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8979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9794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Body Text Indent"/>
    <w:basedOn w:val="a"/>
    <w:link w:val="a7"/>
    <w:rsid w:val="00897949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897949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897949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97949"/>
    <w:rPr>
      <w:rFonts w:ascii="Times New Roman" w:eastAsia="Times New Roman" w:hAnsi="Times New Roman" w:cs="Times New Roman"/>
      <w:b/>
      <w:sz w:val="16"/>
      <w:szCs w:val="16"/>
    </w:rPr>
  </w:style>
  <w:style w:type="paragraph" w:styleId="a8">
    <w:name w:val="footer"/>
    <w:basedOn w:val="a"/>
    <w:link w:val="a9"/>
    <w:rsid w:val="008979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89794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8979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97949"/>
  </w:style>
  <w:style w:type="paragraph" w:styleId="aa">
    <w:name w:val="Normal (Web)"/>
    <w:basedOn w:val="a"/>
    <w:unhideWhenUsed/>
    <w:rsid w:val="00897949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EF3D-E74D-4FEF-907A-981A3BDB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7</cp:revision>
  <dcterms:created xsi:type="dcterms:W3CDTF">2017-01-27T04:35:00Z</dcterms:created>
  <dcterms:modified xsi:type="dcterms:W3CDTF">2017-06-29T09:04:00Z</dcterms:modified>
</cp:coreProperties>
</file>