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1A" w:rsidRPr="00022149" w:rsidRDefault="00695D1A" w:rsidP="00BC25C8">
      <w:pPr>
        <w:pStyle w:val="a5"/>
        <w:ind w:left="4820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УТВЕРЖДАЮ:</w:t>
      </w:r>
    </w:p>
    <w:p w:rsidR="00715ED0" w:rsidRPr="00022149" w:rsidRDefault="00715ED0" w:rsidP="00BC25C8">
      <w:pPr>
        <w:pStyle w:val="a5"/>
        <w:ind w:left="4820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Первый заместитель Главы</w:t>
      </w:r>
    </w:p>
    <w:p w:rsidR="00715ED0" w:rsidRPr="00022149" w:rsidRDefault="00715ED0" w:rsidP="00BC25C8">
      <w:pPr>
        <w:pStyle w:val="a5"/>
        <w:ind w:left="4820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Администрации города Рубцовска-</w:t>
      </w:r>
    </w:p>
    <w:p w:rsidR="00715ED0" w:rsidRPr="00022149" w:rsidRDefault="00715ED0" w:rsidP="00BC25C8">
      <w:pPr>
        <w:pStyle w:val="a5"/>
        <w:ind w:left="4820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председатель комитета по финансам,</w:t>
      </w:r>
    </w:p>
    <w:p w:rsidR="001D486F" w:rsidRPr="00022149" w:rsidRDefault="00715ED0" w:rsidP="00BC25C8">
      <w:pPr>
        <w:pStyle w:val="a5"/>
        <w:ind w:left="4820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налоговой и кредитной политике</w:t>
      </w:r>
    </w:p>
    <w:p w:rsidR="00695D1A" w:rsidRPr="00022149" w:rsidRDefault="0066341D" w:rsidP="00BC25C8">
      <w:pPr>
        <w:pStyle w:val="a5"/>
        <w:ind w:left="4820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 xml:space="preserve">                                                 </w:t>
      </w:r>
    </w:p>
    <w:p w:rsidR="00695D1A" w:rsidRPr="00022149" w:rsidRDefault="0066341D" w:rsidP="00BC25C8">
      <w:pPr>
        <w:pStyle w:val="a5"/>
        <w:ind w:left="4820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_____________</w:t>
      </w:r>
      <w:r w:rsidR="00715ED0" w:rsidRPr="00022149">
        <w:rPr>
          <w:rFonts w:ascii="Times New Roman" w:hAnsi="Times New Roman"/>
          <w:sz w:val="26"/>
          <w:szCs w:val="26"/>
        </w:rPr>
        <w:t xml:space="preserve">   В.И. Пьянков</w:t>
      </w:r>
    </w:p>
    <w:p w:rsidR="00695D1A" w:rsidRPr="00022149" w:rsidRDefault="001D486F" w:rsidP="00BC25C8">
      <w:pPr>
        <w:pStyle w:val="a5"/>
        <w:ind w:left="4820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 xml:space="preserve"> </w:t>
      </w:r>
      <w:r w:rsidR="002432DF" w:rsidRPr="00022149">
        <w:rPr>
          <w:rFonts w:ascii="Times New Roman" w:hAnsi="Times New Roman"/>
          <w:sz w:val="26"/>
          <w:szCs w:val="26"/>
        </w:rPr>
        <w:t>«</w:t>
      </w:r>
      <w:r w:rsidR="0089000B">
        <w:rPr>
          <w:rFonts w:ascii="Times New Roman" w:hAnsi="Times New Roman"/>
          <w:sz w:val="26"/>
          <w:szCs w:val="26"/>
        </w:rPr>
        <w:t>13</w:t>
      </w:r>
      <w:r w:rsidR="002432DF" w:rsidRPr="00022149">
        <w:rPr>
          <w:rFonts w:ascii="Times New Roman" w:hAnsi="Times New Roman"/>
          <w:sz w:val="26"/>
          <w:szCs w:val="26"/>
        </w:rPr>
        <w:t xml:space="preserve">» </w:t>
      </w:r>
      <w:r w:rsidR="0089000B">
        <w:rPr>
          <w:rFonts w:ascii="Times New Roman" w:hAnsi="Times New Roman"/>
          <w:sz w:val="26"/>
          <w:szCs w:val="26"/>
        </w:rPr>
        <w:t xml:space="preserve">октября </w:t>
      </w:r>
      <w:r w:rsidR="002432DF" w:rsidRPr="00022149">
        <w:rPr>
          <w:rFonts w:ascii="Times New Roman" w:hAnsi="Times New Roman"/>
          <w:sz w:val="26"/>
          <w:szCs w:val="26"/>
        </w:rPr>
        <w:t>2</w:t>
      </w:r>
      <w:r w:rsidRPr="00022149">
        <w:rPr>
          <w:rFonts w:ascii="Times New Roman" w:hAnsi="Times New Roman"/>
          <w:sz w:val="26"/>
          <w:szCs w:val="26"/>
        </w:rPr>
        <w:t>02</w:t>
      </w:r>
      <w:r w:rsidR="00661DE6" w:rsidRPr="00022149">
        <w:rPr>
          <w:rFonts w:ascii="Times New Roman" w:hAnsi="Times New Roman"/>
          <w:sz w:val="26"/>
          <w:szCs w:val="26"/>
        </w:rPr>
        <w:t>1</w:t>
      </w:r>
      <w:r w:rsidRPr="00022149">
        <w:rPr>
          <w:rFonts w:ascii="Times New Roman" w:hAnsi="Times New Roman"/>
          <w:sz w:val="26"/>
          <w:szCs w:val="26"/>
        </w:rPr>
        <w:t xml:space="preserve"> </w:t>
      </w:r>
      <w:r w:rsidR="00695D1A" w:rsidRPr="00022149">
        <w:rPr>
          <w:rFonts w:ascii="Times New Roman" w:hAnsi="Times New Roman"/>
          <w:sz w:val="26"/>
          <w:szCs w:val="26"/>
        </w:rPr>
        <w:t xml:space="preserve">г. </w:t>
      </w:r>
    </w:p>
    <w:p w:rsidR="00695D1A" w:rsidRPr="00022149" w:rsidRDefault="00695D1A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695D1A" w:rsidRDefault="00695D1A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022149" w:rsidRPr="00022149" w:rsidRDefault="00022149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695D1A" w:rsidRPr="00022149" w:rsidRDefault="00695D1A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ПРОТОКОЛ</w:t>
      </w:r>
    </w:p>
    <w:p w:rsidR="00695D1A" w:rsidRPr="00022149" w:rsidRDefault="00695D1A" w:rsidP="00734220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 xml:space="preserve">о результатах проведения общественного обсуждения </w:t>
      </w:r>
    </w:p>
    <w:p w:rsidR="00695D1A" w:rsidRPr="00022149" w:rsidRDefault="00695D1A" w:rsidP="007342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прогноза социально-экономического развития муниципального образования город Рубцовск Алтайского к</w:t>
      </w:r>
      <w:r w:rsidR="0066341D" w:rsidRPr="00022149">
        <w:rPr>
          <w:rFonts w:ascii="Times New Roman" w:hAnsi="Times New Roman"/>
          <w:sz w:val="26"/>
          <w:szCs w:val="26"/>
        </w:rPr>
        <w:t>рая на среднесрочный период 202</w:t>
      </w:r>
      <w:r w:rsidR="00661DE6" w:rsidRPr="00022149">
        <w:rPr>
          <w:rFonts w:ascii="Times New Roman" w:hAnsi="Times New Roman"/>
          <w:sz w:val="26"/>
          <w:szCs w:val="26"/>
        </w:rPr>
        <w:t>2</w:t>
      </w:r>
      <w:r w:rsidR="0066341D" w:rsidRPr="00022149">
        <w:rPr>
          <w:rFonts w:ascii="Times New Roman" w:hAnsi="Times New Roman"/>
          <w:sz w:val="26"/>
          <w:szCs w:val="26"/>
        </w:rPr>
        <w:t>-202</w:t>
      </w:r>
      <w:r w:rsidR="00661DE6" w:rsidRPr="00022149">
        <w:rPr>
          <w:rFonts w:ascii="Times New Roman" w:hAnsi="Times New Roman"/>
          <w:sz w:val="26"/>
          <w:szCs w:val="26"/>
        </w:rPr>
        <w:t>4</w:t>
      </w:r>
      <w:r w:rsidRPr="00022149">
        <w:rPr>
          <w:rFonts w:ascii="Times New Roman" w:hAnsi="Times New Roman"/>
          <w:sz w:val="26"/>
          <w:szCs w:val="26"/>
        </w:rPr>
        <w:t xml:space="preserve"> годы</w:t>
      </w:r>
    </w:p>
    <w:p w:rsidR="00695D1A" w:rsidRPr="00022149" w:rsidRDefault="00695D1A" w:rsidP="007342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5D1A" w:rsidRPr="00022149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Период проведения общественного обсуждения:</w:t>
      </w:r>
    </w:p>
    <w:p w:rsidR="0001486E" w:rsidRPr="00022149" w:rsidRDefault="006E4995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с «</w:t>
      </w:r>
      <w:r w:rsidR="00661DE6" w:rsidRPr="00022149">
        <w:rPr>
          <w:rFonts w:ascii="Times New Roman" w:hAnsi="Times New Roman"/>
          <w:sz w:val="26"/>
          <w:szCs w:val="26"/>
        </w:rPr>
        <w:t>13</w:t>
      </w:r>
      <w:r w:rsidRPr="00022149">
        <w:rPr>
          <w:rFonts w:ascii="Times New Roman" w:hAnsi="Times New Roman"/>
          <w:sz w:val="26"/>
          <w:szCs w:val="26"/>
        </w:rPr>
        <w:t>» сентября 202</w:t>
      </w:r>
      <w:r w:rsidR="0089000B">
        <w:rPr>
          <w:rFonts w:ascii="Times New Roman" w:hAnsi="Times New Roman"/>
          <w:sz w:val="26"/>
          <w:szCs w:val="26"/>
        </w:rPr>
        <w:t>1</w:t>
      </w:r>
      <w:r w:rsidRPr="00022149">
        <w:rPr>
          <w:rFonts w:ascii="Times New Roman" w:hAnsi="Times New Roman"/>
          <w:sz w:val="26"/>
          <w:szCs w:val="26"/>
        </w:rPr>
        <w:t xml:space="preserve"> г.  по «</w:t>
      </w:r>
      <w:r w:rsidR="00661DE6" w:rsidRPr="00022149">
        <w:rPr>
          <w:rFonts w:ascii="Times New Roman" w:hAnsi="Times New Roman"/>
          <w:sz w:val="26"/>
          <w:szCs w:val="26"/>
        </w:rPr>
        <w:t>12</w:t>
      </w:r>
      <w:r w:rsidRPr="00022149">
        <w:rPr>
          <w:rFonts w:ascii="Times New Roman" w:hAnsi="Times New Roman"/>
          <w:sz w:val="26"/>
          <w:szCs w:val="26"/>
        </w:rPr>
        <w:t>» октября 202</w:t>
      </w:r>
      <w:r w:rsidR="0089000B">
        <w:rPr>
          <w:rFonts w:ascii="Times New Roman" w:hAnsi="Times New Roman"/>
          <w:sz w:val="26"/>
          <w:szCs w:val="26"/>
        </w:rPr>
        <w:t>1</w:t>
      </w:r>
      <w:r w:rsidR="0001486E" w:rsidRPr="00022149">
        <w:rPr>
          <w:rFonts w:ascii="Times New Roman" w:hAnsi="Times New Roman"/>
          <w:sz w:val="26"/>
          <w:szCs w:val="26"/>
        </w:rPr>
        <w:t xml:space="preserve"> г.</w:t>
      </w:r>
      <w:r w:rsidR="00695D1A" w:rsidRPr="00022149">
        <w:rPr>
          <w:rFonts w:ascii="Times New Roman" w:hAnsi="Times New Roman"/>
          <w:sz w:val="26"/>
          <w:szCs w:val="26"/>
        </w:rPr>
        <w:tab/>
      </w:r>
    </w:p>
    <w:p w:rsidR="00695D1A" w:rsidRPr="00022149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Разработчик проекта документа стратегического планирования:</w:t>
      </w:r>
    </w:p>
    <w:p w:rsidR="00695D1A" w:rsidRPr="00022149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отдел экономического развития и ценообразования Администрации города Рубцовска Алтайского края</w:t>
      </w:r>
    </w:p>
    <w:p w:rsidR="00695D1A" w:rsidRPr="00022149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Способ информирования:</w:t>
      </w:r>
    </w:p>
    <w:p w:rsidR="00695D1A" w:rsidRPr="00022149" w:rsidRDefault="00695D1A" w:rsidP="007342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проект прогноза социально-экономического развития муниципального образования город Рубцовск Алтайского к</w:t>
      </w:r>
      <w:r w:rsidR="006E4995" w:rsidRPr="00022149">
        <w:rPr>
          <w:rFonts w:ascii="Times New Roman" w:hAnsi="Times New Roman"/>
          <w:sz w:val="26"/>
          <w:szCs w:val="26"/>
        </w:rPr>
        <w:t>рая на среднесрочный период 202</w:t>
      </w:r>
      <w:r w:rsidR="00661DE6" w:rsidRPr="00022149">
        <w:rPr>
          <w:rFonts w:ascii="Times New Roman" w:hAnsi="Times New Roman"/>
          <w:sz w:val="26"/>
          <w:szCs w:val="26"/>
        </w:rPr>
        <w:t>2</w:t>
      </w:r>
      <w:r w:rsidR="006E4995" w:rsidRPr="00022149">
        <w:rPr>
          <w:rFonts w:ascii="Times New Roman" w:hAnsi="Times New Roman"/>
          <w:sz w:val="26"/>
          <w:szCs w:val="26"/>
        </w:rPr>
        <w:t>-202</w:t>
      </w:r>
      <w:r w:rsidR="00661DE6" w:rsidRPr="00022149">
        <w:rPr>
          <w:rFonts w:ascii="Times New Roman" w:hAnsi="Times New Roman"/>
          <w:sz w:val="26"/>
          <w:szCs w:val="26"/>
        </w:rPr>
        <w:t>4</w:t>
      </w:r>
      <w:r w:rsidRPr="00022149">
        <w:rPr>
          <w:rFonts w:ascii="Times New Roman" w:hAnsi="Times New Roman"/>
          <w:sz w:val="26"/>
          <w:szCs w:val="26"/>
        </w:rPr>
        <w:t xml:space="preserve"> годы размещен  на  официальном  сайте  Администрации  города Рубцовска Алтайского края  в информационно - телекоммуникационной сети «Интернет» в разделе «правовые акты» подразделе «общественное обсуждение»</w:t>
      </w:r>
    </w:p>
    <w:p w:rsidR="00695D1A" w:rsidRPr="00022149" w:rsidRDefault="00695D1A" w:rsidP="007342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ab/>
        <w:t xml:space="preserve">Результаты общественного обсуждения: </w:t>
      </w:r>
    </w:p>
    <w:p w:rsidR="00695D1A" w:rsidRPr="00022149" w:rsidRDefault="00695D1A" w:rsidP="007342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в ходе общественного</w:t>
      </w:r>
      <w:r w:rsidR="00022149">
        <w:rPr>
          <w:rFonts w:ascii="Times New Roman" w:hAnsi="Times New Roman"/>
          <w:sz w:val="26"/>
          <w:szCs w:val="26"/>
        </w:rPr>
        <w:t xml:space="preserve"> обсуждения</w:t>
      </w:r>
      <w:r w:rsidRPr="00022149">
        <w:rPr>
          <w:rFonts w:ascii="Times New Roman" w:hAnsi="Times New Roman"/>
          <w:sz w:val="26"/>
          <w:szCs w:val="26"/>
        </w:rPr>
        <w:t xml:space="preserve"> </w:t>
      </w:r>
      <w:r w:rsidR="00022149" w:rsidRPr="00022149">
        <w:rPr>
          <w:rFonts w:ascii="Times New Roman" w:hAnsi="Times New Roman"/>
          <w:sz w:val="26"/>
          <w:szCs w:val="26"/>
        </w:rPr>
        <w:t xml:space="preserve">по согласованию с </w:t>
      </w:r>
      <w:r w:rsidR="00D613E2" w:rsidRPr="00022149">
        <w:rPr>
          <w:rFonts w:ascii="Times New Roman" w:hAnsi="Times New Roman"/>
          <w:sz w:val="26"/>
          <w:szCs w:val="26"/>
        </w:rPr>
        <w:t xml:space="preserve">Минэкономразвития Алтайского края были </w:t>
      </w:r>
      <w:r w:rsidR="00022149" w:rsidRPr="00022149">
        <w:rPr>
          <w:rFonts w:ascii="Times New Roman" w:hAnsi="Times New Roman"/>
          <w:sz w:val="26"/>
          <w:szCs w:val="26"/>
        </w:rPr>
        <w:t>изменены прогнозные данные по следующим показателям:</w:t>
      </w:r>
    </w:p>
    <w:p w:rsidR="00022149" w:rsidRPr="00022149" w:rsidRDefault="00022149" w:rsidP="0002214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- объем инвестиции в основной капитал по источникам финансирования (без субъектов малого предпринимательства и объемов инвестиций, не наблюдаемых прямым статистическим методами);</w:t>
      </w:r>
    </w:p>
    <w:p w:rsidR="00022149" w:rsidRPr="00022149" w:rsidRDefault="00022149" w:rsidP="0002214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- индекс физического объема (без субъектов малого предпринимательства и объемов инвестиций, не наблюдаемых прямым статистическим методами);</w:t>
      </w:r>
    </w:p>
    <w:p w:rsidR="00022149" w:rsidRPr="00022149" w:rsidRDefault="00022149" w:rsidP="00022149">
      <w:pPr>
        <w:ind w:right="33" w:firstLine="708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- уровень    зарегистрированной безработицы   к трудоспособному   возрасту  на коне</w:t>
      </w:r>
      <w:r w:rsidR="00345052">
        <w:rPr>
          <w:rFonts w:ascii="Times New Roman" w:hAnsi="Times New Roman"/>
          <w:sz w:val="26"/>
          <w:szCs w:val="26"/>
        </w:rPr>
        <w:t>ц</w:t>
      </w:r>
      <w:r w:rsidRPr="00022149">
        <w:rPr>
          <w:rFonts w:ascii="Times New Roman" w:hAnsi="Times New Roman"/>
          <w:sz w:val="26"/>
          <w:szCs w:val="26"/>
        </w:rPr>
        <w:t xml:space="preserve">   отчетного   периода.</w:t>
      </w:r>
    </w:p>
    <w:p w:rsidR="00695D1A" w:rsidRPr="00022149" w:rsidRDefault="00695D1A" w:rsidP="006962E8">
      <w:pPr>
        <w:jc w:val="both"/>
        <w:rPr>
          <w:rFonts w:ascii="Times New Roman" w:hAnsi="Times New Roman"/>
          <w:sz w:val="26"/>
          <w:szCs w:val="26"/>
        </w:rPr>
      </w:pPr>
    </w:p>
    <w:p w:rsidR="00661DE6" w:rsidRPr="00022149" w:rsidRDefault="00661DE6" w:rsidP="00926C9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Н</w:t>
      </w:r>
      <w:r w:rsidR="00695D1A" w:rsidRPr="00022149">
        <w:rPr>
          <w:rFonts w:ascii="Times New Roman" w:hAnsi="Times New Roman"/>
          <w:sz w:val="26"/>
          <w:szCs w:val="26"/>
        </w:rPr>
        <w:t xml:space="preserve">ачальник отдела экономического </w:t>
      </w:r>
    </w:p>
    <w:p w:rsidR="00661DE6" w:rsidRPr="00022149" w:rsidRDefault="00661DE6" w:rsidP="00926C9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Р</w:t>
      </w:r>
      <w:r w:rsidR="00695D1A" w:rsidRPr="00022149">
        <w:rPr>
          <w:rFonts w:ascii="Times New Roman" w:hAnsi="Times New Roman"/>
          <w:sz w:val="26"/>
          <w:szCs w:val="26"/>
        </w:rPr>
        <w:t>азвития</w:t>
      </w:r>
      <w:r w:rsidRPr="00022149">
        <w:rPr>
          <w:rFonts w:ascii="Times New Roman" w:hAnsi="Times New Roman"/>
          <w:sz w:val="26"/>
          <w:szCs w:val="26"/>
        </w:rPr>
        <w:t xml:space="preserve"> </w:t>
      </w:r>
      <w:r w:rsidR="00695D1A" w:rsidRPr="00022149">
        <w:rPr>
          <w:rFonts w:ascii="Times New Roman" w:hAnsi="Times New Roman"/>
          <w:sz w:val="26"/>
          <w:szCs w:val="26"/>
        </w:rPr>
        <w:t xml:space="preserve">и ценообразования </w:t>
      </w:r>
    </w:p>
    <w:p w:rsidR="00695D1A" w:rsidRPr="00022149" w:rsidRDefault="00695D1A" w:rsidP="00926C9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Администрации города Рубцов</w:t>
      </w:r>
      <w:r w:rsidR="00215DEF" w:rsidRPr="00022149">
        <w:rPr>
          <w:rFonts w:ascii="Times New Roman" w:hAnsi="Times New Roman"/>
          <w:sz w:val="26"/>
          <w:szCs w:val="26"/>
        </w:rPr>
        <w:t xml:space="preserve">ска            </w:t>
      </w:r>
      <w:r w:rsidR="00661DE6" w:rsidRPr="00022149">
        <w:rPr>
          <w:rFonts w:ascii="Times New Roman" w:hAnsi="Times New Roman"/>
          <w:sz w:val="26"/>
          <w:szCs w:val="26"/>
        </w:rPr>
        <w:t xml:space="preserve">                         </w:t>
      </w:r>
      <w:r w:rsidR="00215DEF" w:rsidRPr="00022149">
        <w:rPr>
          <w:rFonts w:ascii="Times New Roman" w:hAnsi="Times New Roman"/>
          <w:sz w:val="26"/>
          <w:szCs w:val="26"/>
        </w:rPr>
        <w:t xml:space="preserve">      </w:t>
      </w:r>
      <w:r w:rsidR="00661DE6" w:rsidRPr="00022149">
        <w:rPr>
          <w:rFonts w:ascii="Times New Roman" w:hAnsi="Times New Roman"/>
          <w:sz w:val="26"/>
          <w:szCs w:val="26"/>
        </w:rPr>
        <w:t>И.В. Пурыга</w:t>
      </w:r>
    </w:p>
    <w:p w:rsidR="00695D1A" w:rsidRPr="00022149" w:rsidRDefault="00695D1A" w:rsidP="006962E8">
      <w:pPr>
        <w:jc w:val="both"/>
        <w:rPr>
          <w:rFonts w:ascii="Times New Roman" w:hAnsi="Times New Roman"/>
          <w:sz w:val="26"/>
          <w:szCs w:val="26"/>
        </w:rPr>
      </w:pPr>
    </w:p>
    <w:p w:rsidR="00661DE6" w:rsidRPr="00022149" w:rsidRDefault="00661DE6" w:rsidP="006962E8">
      <w:pPr>
        <w:jc w:val="both"/>
        <w:rPr>
          <w:rFonts w:ascii="Times New Roman" w:hAnsi="Times New Roman"/>
          <w:sz w:val="26"/>
          <w:szCs w:val="26"/>
        </w:rPr>
      </w:pPr>
    </w:p>
    <w:p w:rsidR="00661DE6" w:rsidRPr="00022149" w:rsidRDefault="00661DE6" w:rsidP="006962E8">
      <w:pPr>
        <w:jc w:val="both"/>
        <w:rPr>
          <w:rFonts w:ascii="Times New Roman" w:hAnsi="Times New Roman"/>
          <w:sz w:val="26"/>
          <w:szCs w:val="26"/>
        </w:rPr>
      </w:pPr>
    </w:p>
    <w:p w:rsidR="00695D1A" w:rsidRPr="00022149" w:rsidRDefault="00D47DD3" w:rsidP="006962E8">
      <w:pPr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Дата «</w:t>
      </w:r>
      <w:r w:rsidR="0089000B">
        <w:rPr>
          <w:rFonts w:ascii="Times New Roman" w:hAnsi="Times New Roman"/>
          <w:sz w:val="26"/>
          <w:szCs w:val="26"/>
        </w:rPr>
        <w:t>13</w:t>
      </w:r>
      <w:r w:rsidRPr="00022149">
        <w:rPr>
          <w:rFonts w:ascii="Times New Roman" w:hAnsi="Times New Roman"/>
          <w:sz w:val="26"/>
          <w:szCs w:val="26"/>
        </w:rPr>
        <w:t xml:space="preserve"> » </w:t>
      </w:r>
      <w:r w:rsidR="0089000B">
        <w:rPr>
          <w:rFonts w:ascii="Times New Roman" w:hAnsi="Times New Roman"/>
          <w:sz w:val="26"/>
          <w:szCs w:val="26"/>
        </w:rPr>
        <w:t xml:space="preserve">октября </w:t>
      </w:r>
      <w:r w:rsidR="006E4995" w:rsidRPr="00022149">
        <w:rPr>
          <w:rFonts w:ascii="Times New Roman" w:hAnsi="Times New Roman"/>
          <w:sz w:val="26"/>
          <w:szCs w:val="26"/>
        </w:rPr>
        <w:t>202</w:t>
      </w:r>
      <w:r w:rsidR="00661DE6" w:rsidRPr="00022149">
        <w:rPr>
          <w:rFonts w:ascii="Times New Roman" w:hAnsi="Times New Roman"/>
          <w:sz w:val="26"/>
          <w:szCs w:val="26"/>
        </w:rPr>
        <w:t>1</w:t>
      </w:r>
      <w:r w:rsidR="001B16A7" w:rsidRPr="00022149">
        <w:rPr>
          <w:rFonts w:ascii="Times New Roman" w:hAnsi="Times New Roman"/>
          <w:sz w:val="26"/>
          <w:szCs w:val="26"/>
        </w:rPr>
        <w:t xml:space="preserve"> </w:t>
      </w:r>
      <w:r w:rsidR="00695D1A" w:rsidRPr="00022149">
        <w:rPr>
          <w:rFonts w:ascii="Times New Roman" w:hAnsi="Times New Roman"/>
          <w:sz w:val="26"/>
          <w:szCs w:val="26"/>
        </w:rPr>
        <w:t>г</w:t>
      </w:r>
      <w:r w:rsidR="001B16A7" w:rsidRPr="00022149">
        <w:rPr>
          <w:rFonts w:ascii="Times New Roman" w:hAnsi="Times New Roman"/>
          <w:sz w:val="26"/>
          <w:szCs w:val="26"/>
        </w:rPr>
        <w:t>.</w:t>
      </w:r>
    </w:p>
    <w:sectPr w:rsidR="00695D1A" w:rsidRPr="00022149" w:rsidSect="001D48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2E8"/>
    <w:rsid w:val="000056EF"/>
    <w:rsid w:val="0001486E"/>
    <w:rsid w:val="00022149"/>
    <w:rsid w:val="00091B52"/>
    <w:rsid w:val="000B0BEA"/>
    <w:rsid w:val="00101AD1"/>
    <w:rsid w:val="001B16A7"/>
    <w:rsid w:val="001C1868"/>
    <w:rsid w:val="001D486F"/>
    <w:rsid w:val="001F0F05"/>
    <w:rsid w:val="00215DEF"/>
    <w:rsid w:val="0022345B"/>
    <w:rsid w:val="002432DF"/>
    <w:rsid w:val="002B529D"/>
    <w:rsid w:val="002D6F0D"/>
    <w:rsid w:val="002D7F06"/>
    <w:rsid w:val="00345052"/>
    <w:rsid w:val="00357FAB"/>
    <w:rsid w:val="003A7584"/>
    <w:rsid w:val="003E3173"/>
    <w:rsid w:val="0042048F"/>
    <w:rsid w:val="0050666E"/>
    <w:rsid w:val="00556380"/>
    <w:rsid w:val="005C7ACC"/>
    <w:rsid w:val="00613A77"/>
    <w:rsid w:val="00661DE6"/>
    <w:rsid w:val="0066341D"/>
    <w:rsid w:val="00670CA1"/>
    <w:rsid w:val="00695D1A"/>
    <w:rsid w:val="006962E8"/>
    <w:rsid w:val="00697151"/>
    <w:rsid w:val="006E4995"/>
    <w:rsid w:val="00703219"/>
    <w:rsid w:val="00715ED0"/>
    <w:rsid w:val="00734220"/>
    <w:rsid w:val="0073671D"/>
    <w:rsid w:val="007505F5"/>
    <w:rsid w:val="007742E0"/>
    <w:rsid w:val="0089000B"/>
    <w:rsid w:val="008F30E1"/>
    <w:rsid w:val="00904444"/>
    <w:rsid w:val="00926C98"/>
    <w:rsid w:val="00990606"/>
    <w:rsid w:val="009A33D9"/>
    <w:rsid w:val="009E2B79"/>
    <w:rsid w:val="009E38BA"/>
    <w:rsid w:val="009E3E3E"/>
    <w:rsid w:val="00A55891"/>
    <w:rsid w:val="00A667D7"/>
    <w:rsid w:val="00A839A9"/>
    <w:rsid w:val="00A9187C"/>
    <w:rsid w:val="00AA7C1F"/>
    <w:rsid w:val="00BA0AB7"/>
    <w:rsid w:val="00BB2E1C"/>
    <w:rsid w:val="00BC25C8"/>
    <w:rsid w:val="00BE1AE2"/>
    <w:rsid w:val="00C33AB4"/>
    <w:rsid w:val="00C50B71"/>
    <w:rsid w:val="00C66C96"/>
    <w:rsid w:val="00CA663B"/>
    <w:rsid w:val="00CB1BF1"/>
    <w:rsid w:val="00CC6318"/>
    <w:rsid w:val="00D275D1"/>
    <w:rsid w:val="00D47DD3"/>
    <w:rsid w:val="00D613E2"/>
    <w:rsid w:val="00DE41B0"/>
    <w:rsid w:val="00DF1CB5"/>
    <w:rsid w:val="00E00AB0"/>
    <w:rsid w:val="00E23492"/>
    <w:rsid w:val="00E33169"/>
    <w:rsid w:val="00E43F0B"/>
    <w:rsid w:val="00E56024"/>
    <w:rsid w:val="00EB36CE"/>
    <w:rsid w:val="00EF343D"/>
    <w:rsid w:val="00F63D94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AB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33169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33169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E33169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5">
    <w:name w:val="heading 5"/>
    <w:basedOn w:val="a"/>
    <w:next w:val="a"/>
    <w:link w:val="50"/>
    <w:uiPriority w:val="99"/>
    <w:qFormat/>
    <w:rsid w:val="00E33169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3169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33169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33169"/>
    <w:rPr>
      <w:rFonts w:ascii="Calibri Light" w:hAnsi="Calibri Light" w:cs="Times New Roman"/>
      <w:b/>
      <w:bCs/>
      <w:color w:val="5B9BD5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33169"/>
    <w:rPr>
      <w:rFonts w:ascii="Calibri Light" w:hAnsi="Calibri Light" w:cs="Times New Roman"/>
      <w:color w:val="1F4D78"/>
    </w:rPr>
  </w:style>
  <w:style w:type="paragraph" w:styleId="a3">
    <w:name w:val="List Paragraph"/>
    <w:basedOn w:val="a"/>
    <w:uiPriority w:val="99"/>
    <w:qFormat/>
    <w:rsid w:val="00E33169"/>
    <w:pPr>
      <w:ind w:left="720"/>
      <w:contextualSpacing/>
    </w:pPr>
  </w:style>
  <w:style w:type="character" w:styleId="a4">
    <w:name w:val="Strong"/>
    <w:basedOn w:val="a0"/>
    <w:uiPriority w:val="99"/>
    <w:qFormat/>
    <w:rsid w:val="00E33169"/>
    <w:rPr>
      <w:rFonts w:cs="Times New Roman"/>
      <w:b/>
      <w:bCs/>
    </w:rPr>
  </w:style>
  <w:style w:type="paragraph" w:styleId="a5">
    <w:name w:val="No Spacing"/>
    <w:uiPriority w:val="99"/>
    <w:qFormat/>
    <w:rsid w:val="00357FAB"/>
    <w:rPr>
      <w:lang w:eastAsia="en-US"/>
    </w:rPr>
  </w:style>
  <w:style w:type="paragraph" w:styleId="a6">
    <w:name w:val="Title"/>
    <w:basedOn w:val="a"/>
    <w:next w:val="a"/>
    <w:link w:val="a7"/>
    <w:uiPriority w:val="99"/>
    <w:qFormat/>
    <w:rsid w:val="00E3316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99"/>
    <w:locked/>
    <w:rsid w:val="00E33169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table" w:styleId="a8">
    <w:name w:val="Table Grid"/>
    <w:basedOn w:val="a1"/>
    <w:uiPriority w:val="99"/>
    <w:rsid w:val="00A839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99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90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bugaenkoev</cp:lastModifiedBy>
  <cp:revision>28</cp:revision>
  <cp:lastPrinted>2018-10-16T09:42:00Z</cp:lastPrinted>
  <dcterms:created xsi:type="dcterms:W3CDTF">2018-08-22T09:07:00Z</dcterms:created>
  <dcterms:modified xsi:type="dcterms:W3CDTF">2021-10-13T09:50:00Z</dcterms:modified>
</cp:coreProperties>
</file>