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47A07" w14:textId="77777777" w:rsidR="00165C58" w:rsidRPr="0077636E" w:rsidRDefault="00165C58" w:rsidP="00582C6E">
      <w:pPr>
        <w:jc w:val="right"/>
      </w:pPr>
    </w:p>
    <w:p w14:paraId="20FA3397" w14:textId="77777777" w:rsidR="00582C6E" w:rsidRPr="0097720D" w:rsidRDefault="00582C6E" w:rsidP="00582C6E">
      <w:pPr>
        <w:jc w:val="center"/>
        <w:rPr>
          <w:sz w:val="28"/>
          <w:szCs w:val="28"/>
        </w:rPr>
      </w:pPr>
      <w:r w:rsidRPr="0097720D">
        <w:rPr>
          <w:sz w:val="28"/>
          <w:szCs w:val="28"/>
        </w:rPr>
        <w:t xml:space="preserve">Отчет </w:t>
      </w:r>
    </w:p>
    <w:p w14:paraId="3999E18D" w14:textId="77777777" w:rsidR="00582C6E" w:rsidRPr="0097720D" w:rsidRDefault="00582C6E" w:rsidP="00582C6E">
      <w:pPr>
        <w:jc w:val="center"/>
        <w:rPr>
          <w:sz w:val="28"/>
          <w:szCs w:val="28"/>
        </w:rPr>
      </w:pPr>
      <w:r w:rsidRPr="0097720D">
        <w:rPr>
          <w:sz w:val="28"/>
          <w:szCs w:val="28"/>
        </w:rPr>
        <w:t xml:space="preserve">о ходе реализации муниципальной программы (МП) </w:t>
      </w:r>
    </w:p>
    <w:p w14:paraId="5F6EB2D1" w14:textId="77777777" w:rsidR="001232B6" w:rsidRPr="0097720D" w:rsidRDefault="00B86DF5" w:rsidP="00582C6E">
      <w:pPr>
        <w:jc w:val="center"/>
        <w:rPr>
          <w:sz w:val="28"/>
          <w:szCs w:val="28"/>
          <w:u w:val="single"/>
        </w:rPr>
      </w:pPr>
      <w:r w:rsidRPr="0097720D">
        <w:rPr>
          <w:color w:val="000000"/>
          <w:sz w:val="28"/>
          <w:szCs w:val="28"/>
        </w:rPr>
        <w:t>«</w:t>
      </w:r>
      <w:r w:rsidRPr="0097720D">
        <w:rPr>
          <w:color w:val="000000"/>
          <w:sz w:val="28"/>
          <w:szCs w:val="28"/>
          <w:u w:val="single"/>
        </w:rPr>
        <w:t>Энергосбережение и повышение энергетической эффективности организаций города Рубцовска»</w:t>
      </w:r>
      <w:r w:rsidRPr="0097720D">
        <w:rPr>
          <w:color w:val="000000" w:themeColor="text1"/>
          <w:sz w:val="28"/>
          <w:szCs w:val="28"/>
          <w:u w:val="single"/>
        </w:rPr>
        <w:t>, утвержденной постановлением Администрации города Рубцовска Алтайского края от 24.08.2020 № 2060</w:t>
      </w:r>
    </w:p>
    <w:p w14:paraId="34CED88A" w14:textId="77777777" w:rsidR="008744BA" w:rsidRPr="0097720D" w:rsidRDefault="001232B6" w:rsidP="00582C6E">
      <w:pPr>
        <w:jc w:val="center"/>
        <w:rPr>
          <w:color w:val="000000"/>
          <w:sz w:val="26"/>
          <w:szCs w:val="26"/>
          <w:u w:val="single"/>
        </w:rPr>
      </w:pPr>
      <w:r w:rsidRPr="0097720D">
        <w:rPr>
          <w:sz w:val="28"/>
          <w:szCs w:val="28"/>
          <w:u w:val="single"/>
        </w:rPr>
        <w:t xml:space="preserve">с </w:t>
      </w:r>
      <w:r w:rsidR="00763FAB" w:rsidRPr="0097720D">
        <w:rPr>
          <w:sz w:val="28"/>
          <w:szCs w:val="28"/>
          <w:u w:val="single"/>
        </w:rPr>
        <w:t xml:space="preserve">последними </w:t>
      </w:r>
      <w:r w:rsidRPr="0097720D">
        <w:rPr>
          <w:sz w:val="28"/>
          <w:szCs w:val="28"/>
          <w:u w:val="single"/>
        </w:rPr>
        <w:t>измен</w:t>
      </w:r>
      <w:r w:rsidR="00B86DF5" w:rsidRPr="0097720D">
        <w:rPr>
          <w:sz w:val="28"/>
          <w:szCs w:val="28"/>
          <w:u w:val="single"/>
        </w:rPr>
        <w:t xml:space="preserve">ениями внесенными постановлениями </w:t>
      </w:r>
      <w:r w:rsidR="00763FAB" w:rsidRPr="0097720D">
        <w:rPr>
          <w:color w:val="000000"/>
          <w:sz w:val="26"/>
          <w:szCs w:val="26"/>
          <w:u w:val="single"/>
        </w:rPr>
        <w:t xml:space="preserve">от 04.02.2021 № 249, от 05.07.2021 № 1781, от 24.09.2021 № 2569, </w:t>
      </w:r>
    </w:p>
    <w:p w14:paraId="7E55ED16" w14:textId="77777777" w:rsidR="008744BA" w:rsidRPr="0097720D" w:rsidRDefault="00763FAB" w:rsidP="00582C6E">
      <w:pPr>
        <w:jc w:val="center"/>
        <w:rPr>
          <w:color w:val="000000"/>
          <w:sz w:val="26"/>
          <w:szCs w:val="26"/>
          <w:u w:val="single"/>
        </w:rPr>
      </w:pPr>
      <w:r w:rsidRPr="0097720D">
        <w:rPr>
          <w:color w:val="000000"/>
          <w:sz w:val="26"/>
          <w:szCs w:val="26"/>
          <w:u w:val="single"/>
        </w:rPr>
        <w:t>от 01.02.2022 № 233, от 12.05.2022 № 1330, от 09.12.2022 №3972</w:t>
      </w:r>
      <w:r w:rsidR="006B0410" w:rsidRPr="0097720D">
        <w:rPr>
          <w:color w:val="000000"/>
          <w:sz w:val="26"/>
          <w:szCs w:val="26"/>
          <w:u w:val="single"/>
        </w:rPr>
        <w:t>, от 21.02.2023 № 546, 24.05.2023№ 1593, 28.11.2023 № 3793</w:t>
      </w:r>
      <w:r w:rsidR="00B86DF5" w:rsidRPr="0097720D">
        <w:rPr>
          <w:color w:val="000000"/>
          <w:sz w:val="26"/>
          <w:szCs w:val="26"/>
          <w:u w:val="single"/>
        </w:rPr>
        <w:t>,</w:t>
      </w:r>
    </w:p>
    <w:p w14:paraId="417565B8" w14:textId="77777777" w:rsidR="00582C6E" w:rsidRPr="0097720D" w:rsidRDefault="00123C30" w:rsidP="00582C6E">
      <w:pPr>
        <w:jc w:val="center"/>
        <w:rPr>
          <w:sz w:val="28"/>
          <w:szCs w:val="28"/>
        </w:rPr>
      </w:pPr>
      <w:r w:rsidRPr="0097720D">
        <w:rPr>
          <w:color w:val="000000"/>
          <w:sz w:val="26"/>
          <w:szCs w:val="26"/>
          <w:u w:val="single"/>
        </w:rPr>
        <w:t>от 14.02.2024 № 399, от 25.12.2024 № 3680</w:t>
      </w:r>
      <w:r w:rsidR="00000642" w:rsidRPr="0097720D">
        <w:rPr>
          <w:color w:val="000000"/>
          <w:sz w:val="26"/>
          <w:szCs w:val="26"/>
          <w:u w:val="single"/>
        </w:rPr>
        <w:t>, от 27.02.2025 № 776, от 22.12.2025 №3267</w:t>
      </w:r>
    </w:p>
    <w:p w14:paraId="4FCC2014" w14:textId="77777777" w:rsidR="00582C6E" w:rsidRPr="0097720D" w:rsidRDefault="00566DD4" w:rsidP="00582C6E">
      <w:pPr>
        <w:jc w:val="center"/>
        <w:rPr>
          <w:sz w:val="28"/>
          <w:szCs w:val="28"/>
          <w:u w:val="single"/>
        </w:rPr>
      </w:pPr>
      <w:r w:rsidRPr="0097720D">
        <w:rPr>
          <w:sz w:val="28"/>
          <w:szCs w:val="28"/>
          <w:u w:val="single"/>
        </w:rPr>
        <w:t xml:space="preserve">Комитет по промышленности, энергетике, транспорту и дорожному хозяйству Администрации города Рубцовска Алтайского края </w:t>
      </w:r>
    </w:p>
    <w:p w14:paraId="64F7901B" w14:textId="77777777" w:rsidR="00582C6E" w:rsidRPr="0097720D" w:rsidRDefault="00582C6E" w:rsidP="00582C6E">
      <w:pPr>
        <w:jc w:val="center"/>
        <w:rPr>
          <w:sz w:val="16"/>
          <w:szCs w:val="16"/>
        </w:rPr>
      </w:pPr>
    </w:p>
    <w:p w14:paraId="08604AC8" w14:textId="77777777" w:rsidR="00582C6E" w:rsidRPr="0097720D" w:rsidRDefault="00763FAB" w:rsidP="00582C6E">
      <w:pPr>
        <w:jc w:val="center"/>
        <w:rPr>
          <w:sz w:val="28"/>
          <w:szCs w:val="28"/>
        </w:rPr>
      </w:pPr>
      <w:r w:rsidRPr="0097720D">
        <w:rPr>
          <w:sz w:val="28"/>
          <w:szCs w:val="28"/>
        </w:rPr>
        <w:t>за 202</w:t>
      </w:r>
      <w:r w:rsidR="00000642" w:rsidRPr="0097720D">
        <w:rPr>
          <w:sz w:val="28"/>
          <w:szCs w:val="28"/>
        </w:rPr>
        <w:t xml:space="preserve">5 </w:t>
      </w:r>
      <w:r w:rsidR="00582C6E" w:rsidRPr="0097720D">
        <w:rPr>
          <w:sz w:val="28"/>
          <w:szCs w:val="28"/>
        </w:rPr>
        <w:t>год</w:t>
      </w:r>
    </w:p>
    <w:p w14:paraId="71218E81" w14:textId="77777777" w:rsidR="00582C6E" w:rsidRPr="0097720D" w:rsidRDefault="00582C6E" w:rsidP="00582C6E">
      <w:pPr>
        <w:jc w:val="right"/>
        <w:rPr>
          <w:sz w:val="28"/>
          <w:szCs w:val="28"/>
        </w:rPr>
      </w:pPr>
    </w:p>
    <w:p w14:paraId="2F64DF61" w14:textId="77777777" w:rsidR="00582C6E" w:rsidRPr="0097720D" w:rsidRDefault="00320678" w:rsidP="00582C6E">
      <w:pPr>
        <w:rPr>
          <w:b/>
          <w:sz w:val="28"/>
          <w:szCs w:val="28"/>
        </w:rPr>
      </w:pPr>
      <w:r w:rsidRPr="0097720D">
        <w:rPr>
          <w:b/>
          <w:sz w:val="28"/>
          <w:szCs w:val="28"/>
        </w:rPr>
        <w:t>Ф</w:t>
      </w:r>
      <w:r w:rsidR="00582C6E" w:rsidRPr="0097720D">
        <w:rPr>
          <w:b/>
          <w:sz w:val="28"/>
          <w:szCs w:val="28"/>
        </w:rPr>
        <w:t>орма № 1.</w:t>
      </w:r>
      <w:r w:rsidR="00872746" w:rsidRPr="0097720D">
        <w:rPr>
          <w:b/>
          <w:sz w:val="28"/>
          <w:szCs w:val="28"/>
        </w:rPr>
        <w:t>Ресурное обеспечение</w:t>
      </w:r>
      <w:r w:rsidR="001C7A57" w:rsidRPr="0097720D">
        <w:rPr>
          <w:b/>
          <w:sz w:val="28"/>
          <w:szCs w:val="28"/>
        </w:rPr>
        <w:t xml:space="preserve"> МП</w:t>
      </w:r>
    </w:p>
    <w:p w14:paraId="4BDA5119" w14:textId="77777777" w:rsidR="00707001" w:rsidRPr="0097720D" w:rsidRDefault="00707001" w:rsidP="00582C6E">
      <w:pPr>
        <w:rPr>
          <w:b/>
          <w:sz w:val="28"/>
          <w:szCs w:val="28"/>
        </w:rPr>
      </w:pPr>
    </w:p>
    <w:tbl>
      <w:tblPr>
        <w:tblStyle w:val="a8"/>
        <w:tblW w:w="1530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2248"/>
        <w:gridCol w:w="2496"/>
        <w:gridCol w:w="2351"/>
        <w:gridCol w:w="1760"/>
        <w:gridCol w:w="1209"/>
        <w:gridCol w:w="1559"/>
      </w:tblGrid>
      <w:tr w:rsidR="00864BA6" w:rsidRPr="0097720D" w14:paraId="4A0BAE17" w14:textId="77777777" w:rsidTr="0030698F">
        <w:trPr>
          <w:trHeight w:val="252"/>
        </w:trPr>
        <w:tc>
          <w:tcPr>
            <w:tcW w:w="567" w:type="dxa"/>
            <w:vMerge w:val="restart"/>
          </w:tcPr>
          <w:p w14:paraId="11660327" w14:textId="77777777" w:rsidR="00D20E50" w:rsidRPr="0097720D" w:rsidRDefault="00D20E50" w:rsidP="00872746">
            <w:pPr>
              <w:jc w:val="center"/>
              <w:rPr>
                <w:sz w:val="28"/>
                <w:szCs w:val="28"/>
              </w:rPr>
            </w:pPr>
            <w:r w:rsidRPr="0097720D">
              <w:rPr>
                <w:sz w:val="28"/>
                <w:szCs w:val="28"/>
              </w:rPr>
              <w:t>№ п/п</w:t>
            </w:r>
          </w:p>
        </w:tc>
        <w:tc>
          <w:tcPr>
            <w:tcW w:w="3119" w:type="dxa"/>
            <w:vMerge w:val="restart"/>
          </w:tcPr>
          <w:p w14:paraId="1193A532" w14:textId="77777777" w:rsidR="00D20E50" w:rsidRPr="0097720D" w:rsidRDefault="00DA2369" w:rsidP="00872746">
            <w:pPr>
              <w:jc w:val="center"/>
              <w:rPr>
                <w:sz w:val="28"/>
                <w:szCs w:val="28"/>
              </w:rPr>
            </w:pPr>
            <w:r w:rsidRPr="0097720D">
              <w:rPr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2248" w:type="dxa"/>
            <w:vMerge w:val="restart"/>
          </w:tcPr>
          <w:p w14:paraId="68352137" w14:textId="77777777" w:rsidR="007573E1" w:rsidRPr="0097720D" w:rsidRDefault="00864BA6" w:rsidP="007573E1">
            <w:pPr>
              <w:jc w:val="center"/>
              <w:rPr>
                <w:sz w:val="28"/>
                <w:szCs w:val="28"/>
              </w:rPr>
            </w:pPr>
            <w:r w:rsidRPr="0097720D">
              <w:rPr>
                <w:sz w:val="28"/>
                <w:szCs w:val="28"/>
              </w:rPr>
              <w:t>Функциональная классификация расходов -</w:t>
            </w:r>
          </w:p>
          <w:p w14:paraId="594821B5" w14:textId="77777777" w:rsidR="00D20E50" w:rsidRPr="0097720D" w:rsidRDefault="00864BA6" w:rsidP="007573E1">
            <w:pPr>
              <w:jc w:val="center"/>
              <w:rPr>
                <w:sz w:val="28"/>
                <w:szCs w:val="28"/>
              </w:rPr>
            </w:pPr>
            <w:r w:rsidRPr="0097720D">
              <w:rPr>
                <w:i/>
                <w:sz w:val="28"/>
                <w:szCs w:val="28"/>
              </w:rPr>
              <w:t>к</w:t>
            </w:r>
            <w:r w:rsidR="00D20E50" w:rsidRPr="0097720D">
              <w:rPr>
                <w:i/>
                <w:sz w:val="28"/>
                <w:szCs w:val="28"/>
              </w:rPr>
              <w:t>од бюджетной классификации</w:t>
            </w:r>
            <w:r w:rsidRPr="0097720D">
              <w:rPr>
                <w:i/>
                <w:sz w:val="28"/>
                <w:szCs w:val="28"/>
              </w:rPr>
              <w:t xml:space="preserve"> согласно ОКЕИ</w:t>
            </w:r>
          </w:p>
        </w:tc>
        <w:tc>
          <w:tcPr>
            <w:tcW w:w="4847" w:type="dxa"/>
            <w:gridSpan w:val="2"/>
          </w:tcPr>
          <w:p w14:paraId="3F41F7B8" w14:textId="77777777" w:rsidR="00D20E50" w:rsidRPr="0097720D" w:rsidRDefault="00D20E50" w:rsidP="00872746">
            <w:pPr>
              <w:jc w:val="center"/>
              <w:rPr>
                <w:sz w:val="28"/>
                <w:szCs w:val="28"/>
              </w:rPr>
            </w:pPr>
            <w:proofErr w:type="gramStart"/>
            <w:r w:rsidRPr="0097720D">
              <w:rPr>
                <w:sz w:val="28"/>
                <w:szCs w:val="28"/>
              </w:rPr>
              <w:t>План(</w:t>
            </w:r>
            <w:proofErr w:type="gramEnd"/>
            <w:r w:rsidRPr="0097720D">
              <w:rPr>
                <w:sz w:val="28"/>
                <w:szCs w:val="28"/>
              </w:rPr>
              <w:t>тыс. руб.)</w:t>
            </w:r>
          </w:p>
        </w:tc>
        <w:tc>
          <w:tcPr>
            <w:tcW w:w="1760" w:type="dxa"/>
            <w:vMerge w:val="restart"/>
          </w:tcPr>
          <w:p w14:paraId="60C914F3" w14:textId="77777777" w:rsidR="007573E1" w:rsidRPr="0097720D" w:rsidRDefault="00D20E50" w:rsidP="00CC7B08">
            <w:pPr>
              <w:jc w:val="center"/>
              <w:rPr>
                <w:sz w:val="28"/>
                <w:szCs w:val="28"/>
              </w:rPr>
            </w:pPr>
            <w:r w:rsidRPr="0097720D">
              <w:rPr>
                <w:sz w:val="28"/>
                <w:szCs w:val="28"/>
              </w:rPr>
              <w:t xml:space="preserve">Фактическое </w:t>
            </w:r>
          </w:p>
          <w:p w14:paraId="1D359694" w14:textId="77777777" w:rsidR="007573E1" w:rsidRPr="0097720D" w:rsidRDefault="007573E1" w:rsidP="00CC7B08">
            <w:pPr>
              <w:jc w:val="center"/>
              <w:rPr>
                <w:sz w:val="28"/>
                <w:szCs w:val="28"/>
              </w:rPr>
            </w:pPr>
          </w:p>
          <w:p w14:paraId="2BDE7F9D" w14:textId="77777777" w:rsidR="00D20E50" w:rsidRPr="0097720D" w:rsidRDefault="00D20E50" w:rsidP="00CC7B08">
            <w:pPr>
              <w:jc w:val="center"/>
              <w:rPr>
                <w:sz w:val="28"/>
                <w:szCs w:val="28"/>
              </w:rPr>
            </w:pPr>
            <w:r w:rsidRPr="0097720D">
              <w:rPr>
                <w:i/>
                <w:sz w:val="28"/>
                <w:szCs w:val="28"/>
              </w:rPr>
              <w:t>кассовое исполнение</w:t>
            </w:r>
          </w:p>
          <w:p w14:paraId="11D26754" w14:textId="77777777" w:rsidR="007573E1" w:rsidRPr="0097720D" w:rsidRDefault="007573E1" w:rsidP="00CC7B08">
            <w:pPr>
              <w:jc w:val="center"/>
              <w:rPr>
                <w:sz w:val="28"/>
                <w:szCs w:val="28"/>
              </w:rPr>
            </w:pPr>
          </w:p>
          <w:p w14:paraId="4FD2CB52" w14:textId="77777777" w:rsidR="007573E1" w:rsidRPr="0097720D" w:rsidRDefault="007573E1" w:rsidP="00CC7B08">
            <w:pPr>
              <w:jc w:val="center"/>
              <w:rPr>
                <w:sz w:val="28"/>
                <w:szCs w:val="28"/>
              </w:rPr>
            </w:pPr>
          </w:p>
          <w:p w14:paraId="64CEDF67" w14:textId="77777777" w:rsidR="00D20E50" w:rsidRPr="0097720D" w:rsidRDefault="00D20E50" w:rsidP="00CC7B08">
            <w:pPr>
              <w:jc w:val="center"/>
              <w:rPr>
                <w:sz w:val="28"/>
                <w:szCs w:val="28"/>
              </w:rPr>
            </w:pPr>
            <w:r w:rsidRPr="0097720D">
              <w:rPr>
                <w:sz w:val="28"/>
                <w:szCs w:val="28"/>
              </w:rPr>
              <w:t>(тыс. руб.)</w:t>
            </w:r>
          </w:p>
        </w:tc>
        <w:tc>
          <w:tcPr>
            <w:tcW w:w="2768" w:type="dxa"/>
            <w:gridSpan w:val="2"/>
            <w:vMerge w:val="restart"/>
          </w:tcPr>
          <w:p w14:paraId="6F5D71B8" w14:textId="77777777" w:rsidR="00772FB6" w:rsidRPr="0097720D" w:rsidRDefault="00D20E50" w:rsidP="00872746">
            <w:pPr>
              <w:jc w:val="center"/>
              <w:rPr>
                <w:sz w:val="28"/>
                <w:szCs w:val="28"/>
              </w:rPr>
            </w:pPr>
            <w:r w:rsidRPr="0097720D">
              <w:rPr>
                <w:sz w:val="28"/>
                <w:szCs w:val="28"/>
              </w:rPr>
              <w:t>% выполнения</w:t>
            </w:r>
          </w:p>
          <w:p w14:paraId="6EE090FC" w14:textId="77777777" w:rsidR="00772FB6" w:rsidRPr="0097720D" w:rsidRDefault="00772FB6" w:rsidP="00772FB6">
            <w:pPr>
              <w:jc w:val="center"/>
              <w:rPr>
                <w:i/>
                <w:sz w:val="28"/>
                <w:szCs w:val="28"/>
              </w:rPr>
            </w:pPr>
            <w:r w:rsidRPr="0097720D">
              <w:rPr>
                <w:i/>
                <w:sz w:val="28"/>
                <w:szCs w:val="28"/>
              </w:rPr>
              <w:t>(факт/план</w:t>
            </w:r>
          </w:p>
          <w:p w14:paraId="3826F82D" w14:textId="77777777" w:rsidR="00D20E50" w:rsidRPr="0097720D" w:rsidRDefault="007573E1" w:rsidP="00772FB6">
            <w:pPr>
              <w:jc w:val="center"/>
              <w:rPr>
                <w:sz w:val="28"/>
                <w:szCs w:val="28"/>
              </w:rPr>
            </w:pPr>
            <w:r w:rsidRPr="0097720D">
              <w:rPr>
                <w:i/>
                <w:sz w:val="28"/>
                <w:szCs w:val="28"/>
              </w:rPr>
              <w:t>×</w:t>
            </w:r>
            <w:r w:rsidR="00772FB6" w:rsidRPr="0097720D">
              <w:rPr>
                <w:i/>
                <w:sz w:val="28"/>
                <w:szCs w:val="28"/>
              </w:rPr>
              <w:t>100%)</w:t>
            </w:r>
          </w:p>
        </w:tc>
      </w:tr>
      <w:tr w:rsidR="00864BA6" w:rsidRPr="0097720D" w14:paraId="4293F046" w14:textId="77777777" w:rsidTr="0030698F">
        <w:trPr>
          <w:trHeight w:val="408"/>
        </w:trPr>
        <w:tc>
          <w:tcPr>
            <w:tcW w:w="567" w:type="dxa"/>
            <w:vMerge/>
          </w:tcPr>
          <w:p w14:paraId="3D2276BB" w14:textId="77777777" w:rsidR="00D20E50" w:rsidRPr="0097720D" w:rsidRDefault="00D20E50" w:rsidP="008727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vMerge/>
          </w:tcPr>
          <w:p w14:paraId="6E31BD9F" w14:textId="77777777" w:rsidR="00D20E50" w:rsidRPr="0097720D" w:rsidRDefault="00D20E50" w:rsidP="008727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48" w:type="dxa"/>
            <w:vMerge/>
          </w:tcPr>
          <w:p w14:paraId="054466DD" w14:textId="77777777" w:rsidR="00D20E50" w:rsidRPr="0097720D" w:rsidRDefault="00D20E50" w:rsidP="00CC7B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96" w:type="dxa"/>
            <w:vMerge w:val="restart"/>
          </w:tcPr>
          <w:p w14:paraId="2C2AE78E" w14:textId="77777777" w:rsidR="00D20E50" w:rsidRPr="0097720D" w:rsidRDefault="00864BA6" w:rsidP="008D6C00">
            <w:pPr>
              <w:jc w:val="center"/>
              <w:rPr>
                <w:sz w:val="28"/>
                <w:szCs w:val="28"/>
              </w:rPr>
            </w:pPr>
            <w:r w:rsidRPr="0097720D">
              <w:rPr>
                <w:sz w:val="28"/>
                <w:szCs w:val="28"/>
              </w:rPr>
              <w:t>Предусмотрено решением о бюджете города -</w:t>
            </w:r>
            <w:r w:rsidR="00CB3E27" w:rsidRPr="0097720D">
              <w:rPr>
                <w:sz w:val="28"/>
                <w:szCs w:val="28"/>
              </w:rPr>
              <w:t>(1)</w:t>
            </w:r>
          </w:p>
        </w:tc>
        <w:tc>
          <w:tcPr>
            <w:tcW w:w="2351" w:type="dxa"/>
            <w:vMerge w:val="restart"/>
          </w:tcPr>
          <w:p w14:paraId="05020011" w14:textId="77777777" w:rsidR="00D20E50" w:rsidRPr="0097720D" w:rsidRDefault="00864BA6" w:rsidP="008D6C00">
            <w:pPr>
              <w:jc w:val="center"/>
              <w:rPr>
                <w:sz w:val="28"/>
                <w:szCs w:val="28"/>
              </w:rPr>
            </w:pPr>
            <w:r w:rsidRPr="0097720D">
              <w:rPr>
                <w:sz w:val="28"/>
                <w:szCs w:val="28"/>
              </w:rPr>
              <w:t xml:space="preserve">Предусмотрено документом (постановлением) </w:t>
            </w:r>
            <w:r w:rsidR="008D6C00" w:rsidRPr="0097720D">
              <w:rPr>
                <w:sz w:val="28"/>
                <w:szCs w:val="28"/>
              </w:rPr>
              <w:t>(</w:t>
            </w:r>
            <w:r w:rsidR="00CB3E27" w:rsidRPr="0097720D">
              <w:rPr>
                <w:sz w:val="28"/>
                <w:szCs w:val="28"/>
              </w:rPr>
              <w:t>2)</w:t>
            </w:r>
          </w:p>
        </w:tc>
        <w:tc>
          <w:tcPr>
            <w:tcW w:w="1760" w:type="dxa"/>
            <w:vMerge/>
          </w:tcPr>
          <w:p w14:paraId="38C9389C" w14:textId="77777777" w:rsidR="00D20E50" w:rsidRPr="0097720D" w:rsidRDefault="00D20E50" w:rsidP="00CC7B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8" w:type="dxa"/>
            <w:gridSpan w:val="2"/>
            <w:vMerge/>
          </w:tcPr>
          <w:p w14:paraId="1A8D8780" w14:textId="77777777" w:rsidR="00D20E50" w:rsidRPr="0097720D" w:rsidRDefault="00D20E50" w:rsidP="00872746">
            <w:pPr>
              <w:jc w:val="center"/>
              <w:rPr>
                <w:sz w:val="28"/>
                <w:szCs w:val="28"/>
              </w:rPr>
            </w:pPr>
          </w:p>
        </w:tc>
      </w:tr>
      <w:tr w:rsidR="00864BA6" w:rsidRPr="0097720D" w14:paraId="43129FAA" w14:textId="77777777" w:rsidTr="00C53178">
        <w:trPr>
          <w:trHeight w:val="624"/>
        </w:trPr>
        <w:tc>
          <w:tcPr>
            <w:tcW w:w="567" w:type="dxa"/>
            <w:vMerge/>
          </w:tcPr>
          <w:p w14:paraId="40757ECD" w14:textId="77777777" w:rsidR="00D20E50" w:rsidRPr="0097720D" w:rsidRDefault="00D20E50" w:rsidP="008727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vMerge/>
          </w:tcPr>
          <w:p w14:paraId="768E6259" w14:textId="77777777" w:rsidR="00D20E50" w:rsidRPr="0097720D" w:rsidRDefault="00D20E50" w:rsidP="008727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48" w:type="dxa"/>
            <w:vMerge/>
          </w:tcPr>
          <w:p w14:paraId="4F5FF567" w14:textId="77777777" w:rsidR="00D20E50" w:rsidRPr="0097720D" w:rsidRDefault="00D20E50" w:rsidP="00CC7B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96" w:type="dxa"/>
            <w:vMerge/>
          </w:tcPr>
          <w:p w14:paraId="2F566109" w14:textId="77777777" w:rsidR="00D20E50" w:rsidRPr="0097720D" w:rsidRDefault="00D20E50" w:rsidP="00CC7B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51" w:type="dxa"/>
            <w:vMerge/>
          </w:tcPr>
          <w:p w14:paraId="1FD57056" w14:textId="77777777" w:rsidR="00D20E50" w:rsidRPr="0097720D" w:rsidRDefault="00D20E50" w:rsidP="00CC7B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vMerge/>
          </w:tcPr>
          <w:p w14:paraId="5A435374" w14:textId="77777777" w:rsidR="00D20E50" w:rsidRPr="0097720D" w:rsidRDefault="00D20E50" w:rsidP="00CC7B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9" w:type="dxa"/>
          </w:tcPr>
          <w:p w14:paraId="63E57C87" w14:textId="77777777" w:rsidR="00D20E50" w:rsidRPr="0097720D" w:rsidRDefault="00D20E50" w:rsidP="00872746">
            <w:pPr>
              <w:jc w:val="center"/>
              <w:rPr>
                <w:sz w:val="28"/>
                <w:szCs w:val="28"/>
              </w:rPr>
            </w:pPr>
            <w:r w:rsidRPr="0097720D">
              <w:rPr>
                <w:sz w:val="28"/>
                <w:szCs w:val="28"/>
              </w:rPr>
              <w:t>(1)</w:t>
            </w:r>
          </w:p>
        </w:tc>
        <w:tc>
          <w:tcPr>
            <w:tcW w:w="1559" w:type="dxa"/>
          </w:tcPr>
          <w:p w14:paraId="75E73CC1" w14:textId="77777777" w:rsidR="00D20E50" w:rsidRPr="0097720D" w:rsidRDefault="00D20E50" w:rsidP="00872746">
            <w:pPr>
              <w:jc w:val="center"/>
              <w:rPr>
                <w:sz w:val="28"/>
                <w:szCs w:val="28"/>
              </w:rPr>
            </w:pPr>
            <w:r w:rsidRPr="0097720D">
              <w:rPr>
                <w:sz w:val="28"/>
                <w:szCs w:val="28"/>
              </w:rPr>
              <w:t>(2)</w:t>
            </w:r>
          </w:p>
        </w:tc>
      </w:tr>
      <w:tr w:rsidR="0030698F" w:rsidRPr="0097720D" w14:paraId="582D6F69" w14:textId="77777777" w:rsidTr="00C53178">
        <w:tc>
          <w:tcPr>
            <w:tcW w:w="567" w:type="dxa"/>
          </w:tcPr>
          <w:p w14:paraId="3C8417CC" w14:textId="77777777" w:rsidR="0030698F" w:rsidRPr="0097720D" w:rsidRDefault="0030698F" w:rsidP="0030698F">
            <w:pPr>
              <w:jc w:val="center"/>
            </w:pPr>
            <w:r w:rsidRPr="0097720D">
              <w:t>1.</w:t>
            </w:r>
          </w:p>
        </w:tc>
        <w:tc>
          <w:tcPr>
            <w:tcW w:w="3119" w:type="dxa"/>
          </w:tcPr>
          <w:p w14:paraId="3291BB30" w14:textId="77777777" w:rsidR="0030698F" w:rsidRPr="0097720D" w:rsidRDefault="0030698F" w:rsidP="0030698F">
            <w:pPr>
              <w:jc w:val="center"/>
              <w:rPr>
                <w:iCs/>
              </w:rPr>
            </w:pPr>
            <w:r w:rsidRPr="0097720D">
              <w:rPr>
                <w:iCs/>
              </w:rPr>
              <w:t>2.</w:t>
            </w:r>
          </w:p>
        </w:tc>
        <w:tc>
          <w:tcPr>
            <w:tcW w:w="2248" w:type="dxa"/>
          </w:tcPr>
          <w:p w14:paraId="1BC6DE42" w14:textId="77777777" w:rsidR="0030698F" w:rsidRPr="0097720D" w:rsidRDefault="0030698F" w:rsidP="0030698F">
            <w:pPr>
              <w:jc w:val="center"/>
            </w:pPr>
            <w:r w:rsidRPr="0097720D">
              <w:t>3.</w:t>
            </w:r>
          </w:p>
        </w:tc>
        <w:tc>
          <w:tcPr>
            <w:tcW w:w="2496" w:type="dxa"/>
          </w:tcPr>
          <w:p w14:paraId="374937D5" w14:textId="77777777" w:rsidR="0030698F" w:rsidRPr="0097720D" w:rsidRDefault="0030698F" w:rsidP="0030698F">
            <w:pPr>
              <w:jc w:val="center"/>
            </w:pPr>
            <w:r w:rsidRPr="0097720D">
              <w:t>4.</w:t>
            </w:r>
          </w:p>
        </w:tc>
        <w:tc>
          <w:tcPr>
            <w:tcW w:w="2351" w:type="dxa"/>
          </w:tcPr>
          <w:p w14:paraId="0EEFC684" w14:textId="77777777" w:rsidR="0030698F" w:rsidRPr="0097720D" w:rsidRDefault="0030698F" w:rsidP="0030698F">
            <w:pPr>
              <w:jc w:val="center"/>
            </w:pPr>
            <w:r w:rsidRPr="0097720D">
              <w:t>5.</w:t>
            </w:r>
          </w:p>
        </w:tc>
        <w:tc>
          <w:tcPr>
            <w:tcW w:w="1760" w:type="dxa"/>
          </w:tcPr>
          <w:p w14:paraId="1F9F6B28" w14:textId="77777777" w:rsidR="0030698F" w:rsidRPr="0097720D" w:rsidRDefault="0030698F" w:rsidP="0030698F">
            <w:pPr>
              <w:jc w:val="center"/>
            </w:pPr>
            <w:r w:rsidRPr="0097720D">
              <w:t>6.</w:t>
            </w:r>
          </w:p>
        </w:tc>
        <w:tc>
          <w:tcPr>
            <w:tcW w:w="1209" w:type="dxa"/>
          </w:tcPr>
          <w:p w14:paraId="41DE8FA9" w14:textId="77777777" w:rsidR="0030698F" w:rsidRPr="0097720D" w:rsidRDefault="0030698F" w:rsidP="0030698F">
            <w:pPr>
              <w:jc w:val="center"/>
            </w:pPr>
            <w:r w:rsidRPr="0097720D">
              <w:t>7.</w:t>
            </w:r>
          </w:p>
        </w:tc>
        <w:tc>
          <w:tcPr>
            <w:tcW w:w="1559" w:type="dxa"/>
          </w:tcPr>
          <w:p w14:paraId="123A0DBB" w14:textId="77777777" w:rsidR="0030698F" w:rsidRPr="0097720D" w:rsidRDefault="0030698F" w:rsidP="0030698F">
            <w:pPr>
              <w:jc w:val="center"/>
            </w:pPr>
            <w:r w:rsidRPr="0097720D">
              <w:t>8.</w:t>
            </w:r>
          </w:p>
        </w:tc>
      </w:tr>
      <w:tr w:rsidR="00530998" w:rsidRPr="0097720D" w14:paraId="266F00D2" w14:textId="77777777" w:rsidTr="00C53178">
        <w:tc>
          <w:tcPr>
            <w:tcW w:w="567" w:type="dxa"/>
          </w:tcPr>
          <w:p w14:paraId="6217FCFD" w14:textId="77777777" w:rsidR="00530998" w:rsidRPr="0097720D" w:rsidRDefault="00530998" w:rsidP="00582C6E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14:paraId="4D515AB0" w14:textId="77777777" w:rsidR="00530998" w:rsidRPr="0097720D" w:rsidRDefault="00530998" w:rsidP="00530998">
            <w:pPr>
              <w:rPr>
                <w:rFonts w:asciiTheme="minorHAnsi" w:hAnsiTheme="minorHAnsi"/>
                <w:b/>
                <w:iCs/>
                <w:sz w:val="28"/>
                <w:szCs w:val="28"/>
              </w:rPr>
            </w:pPr>
            <w:r w:rsidRPr="0097720D">
              <w:rPr>
                <w:rFonts w:ascii="Roboto" w:hAnsi="Roboto"/>
                <w:b/>
                <w:iCs/>
                <w:sz w:val="28"/>
                <w:szCs w:val="28"/>
              </w:rPr>
              <w:t>ВСЕГО</w:t>
            </w:r>
            <w:r w:rsidR="00DA2369" w:rsidRPr="0097720D">
              <w:rPr>
                <w:rFonts w:asciiTheme="minorHAnsi" w:hAnsiTheme="minorHAnsi"/>
                <w:b/>
                <w:iCs/>
                <w:sz w:val="28"/>
                <w:szCs w:val="28"/>
              </w:rPr>
              <w:t>*</w:t>
            </w:r>
          </w:p>
        </w:tc>
        <w:tc>
          <w:tcPr>
            <w:tcW w:w="2248" w:type="dxa"/>
          </w:tcPr>
          <w:p w14:paraId="4510F78A" w14:textId="77777777" w:rsidR="00530998" w:rsidRPr="0097720D" w:rsidRDefault="00530998" w:rsidP="005309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96" w:type="dxa"/>
          </w:tcPr>
          <w:p w14:paraId="36F54EA9" w14:textId="77777777" w:rsidR="00530998" w:rsidRPr="0097720D" w:rsidRDefault="00123C30" w:rsidP="00000642">
            <w:pPr>
              <w:jc w:val="center"/>
              <w:rPr>
                <w:sz w:val="28"/>
                <w:szCs w:val="28"/>
              </w:rPr>
            </w:pPr>
            <w:r w:rsidRPr="0097720D">
              <w:rPr>
                <w:sz w:val="28"/>
                <w:szCs w:val="28"/>
              </w:rPr>
              <w:t>31</w:t>
            </w:r>
            <w:r w:rsidR="00000642" w:rsidRPr="0097720D">
              <w:rPr>
                <w:sz w:val="28"/>
                <w:szCs w:val="28"/>
              </w:rPr>
              <w:t>31</w:t>
            </w:r>
          </w:p>
        </w:tc>
        <w:tc>
          <w:tcPr>
            <w:tcW w:w="2351" w:type="dxa"/>
          </w:tcPr>
          <w:p w14:paraId="7BD787F3" w14:textId="77777777" w:rsidR="00530998" w:rsidRPr="0097720D" w:rsidRDefault="00000642" w:rsidP="00DD3A96">
            <w:pPr>
              <w:jc w:val="center"/>
              <w:rPr>
                <w:sz w:val="28"/>
                <w:szCs w:val="28"/>
              </w:rPr>
            </w:pPr>
            <w:r w:rsidRPr="0097720D">
              <w:rPr>
                <w:sz w:val="28"/>
                <w:szCs w:val="28"/>
              </w:rPr>
              <w:t>7079,2</w:t>
            </w:r>
          </w:p>
        </w:tc>
        <w:tc>
          <w:tcPr>
            <w:tcW w:w="1760" w:type="dxa"/>
          </w:tcPr>
          <w:p w14:paraId="16877E53" w14:textId="77777777" w:rsidR="00530998" w:rsidRPr="0097720D" w:rsidRDefault="00000642" w:rsidP="00C53178">
            <w:pPr>
              <w:jc w:val="center"/>
              <w:rPr>
                <w:sz w:val="28"/>
                <w:szCs w:val="28"/>
              </w:rPr>
            </w:pPr>
            <w:r w:rsidRPr="0097720D">
              <w:rPr>
                <w:sz w:val="28"/>
                <w:szCs w:val="28"/>
              </w:rPr>
              <w:t>2727,7</w:t>
            </w:r>
          </w:p>
        </w:tc>
        <w:tc>
          <w:tcPr>
            <w:tcW w:w="1209" w:type="dxa"/>
          </w:tcPr>
          <w:p w14:paraId="6705F22B" w14:textId="77777777" w:rsidR="00F46970" w:rsidRPr="0097720D" w:rsidRDefault="00F46970" w:rsidP="004D35CF">
            <w:pPr>
              <w:jc w:val="center"/>
              <w:rPr>
                <w:sz w:val="28"/>
                <w:szCs w:val="28"/>
              </w:rPr>
            </w:pPr>
            <w:r w:rsidRPr="0097720D"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14:paraId="6A28486A" w14:textId="0B249985" w:rsidR="00530998" w:rsidRPr="0097720D" w:rsidRDefault="00000642" w:rsidP="00DD3A96">
            <w:pPr>
              <w:jc w:val="center"/>
              <w:rPr>
                <w:sz w:val="28"/>
                <w:szCs w:val="28"/>
              </w:rPr>
            </w:pPr>
            <w:r w:rsidRPr="0097720D">
              <w:rPr>
                <w:sz w:val="28"/>
                <w:szCs w:val="28"/>
              </w:rPr>
              <w:t>38</w:t>
            </w:r>
            <w:r w:rsidR="00A258E8" w:rsidRPr="0097720D">
              <w:rPr>
                <w:sz w:val="28"/>
                <w:szCs w:val="28"/>
              </w:rPr>
              <w:t>,5</w:t>
            </w:r>
            <w:r w:rsidR="00DD3A96" w:rsidRPr="0097720D">
              <w:rPr>
                <w:sz w:val="28"/>
                <w:szCs w:val="28"/>
              </w:rPr>
              <w:t>%</w:t>
            </w:r>
          </w:p>
        </w:tc>
      </w:tr>
      <w:tr w:rsidR="00530998" w:rsidRPr="0097720D" w14:paraId="6E500828" w14:textId="77777777" w:rsidTr="00C53178">
        <w:tc>
          <w:tcPr>
            <w:tcW w:w="567" w:type="dxa"/>
          </w:tcPr>
          <w:p w14:paraId="0B7F4ADD" w14:textId="77777777" w:rsidR="00530998" w:rsidRPr="0097720D" w:rsidRDefault="00530998" w:rsidP="00582C6E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14:paraId="2D67BA35" w14:textId="77777777" w:rsidR="00530998" w:rsidRPr="0097720D" w:rsidRDefault="00530998" w:rsidP="00530998">
            <w:pPr>
              <w:rPr>
                <w:rFonts w:ascii="Roboto" w:hAnsi="Roboto"/>
                <w:i/>
                <w:iCs/>
                <w:sz w:val="28"/>
                <w:szCs w:val="28"/>
              </w:rPr>
            </w:pPr>
            <w:r w:rsidRPr="0097720D">
              <w:rPr>
                <w:rFonts w:ascii="Roboto" w:hAnsi="Roboto"/>
                <w:i/>
                <w:iCs/>
                <w:sz w:val="28"/>
                <w:szCs w:val="28"/>
              </w:rPr>
              <w:t>в том числе:</w:t>
            </w:r>
          </w:p>
        </w:tc>
        <w:tc>
          <w:tcPr>
            <w:tcW w:w="2248" w:type="dxa"/>
          </w:tcPr>
          <w:p w14:paraId="7F5F4663" w14:textId="77777777" w:rsidR="00530998" w:rsidRPr="0097720D" w:rsidRDefault="00530998" w:rsidP="00582C6E">
            <w:pPr>
              <w:rPr>
                <w:sz w:val="28"/>
                <w:szCs w:val="28"/>
              </w:rPr>
            </w:pPr>
          </w:p>
        </w:tc>
        <w:tc>
          <w:tcPr>
            <w:tcW w:w="2496" w:type="dxa"/>
          </w:tcPr>
          <w:p w14:paraId="051C3A95" w14:textId="77777777" w:rsidR="00530998" w:rsidRPr="0097720D" w:rsidRDefault="00530998" w:rsidP="00582C6E">
            <w:pPr>
              <w:rPr>
                <w:sz w:val="28"/>
                <w:szCs w:val="28"/>
              </w:rPr>
            </w:pPr>
          </w:p>
        </w:tc>
        <w:tc>
          <w:tcPr>
            <w:tcW w:w="2351" w:type="dxa"/>
          </w:tcPr>
          <w:p w14:paraId="270007EC" w14:textId="77777777" w:rsidR="00530998" w:rsidRPr="0097720D" w:rsidRDefault="00530998" w:rsidP="00582C6E">
            <w:pPr>
              <w:rPr>
                <w:sz w:val="28"/>
                <w:szCs w:val="28"/>
              </w:rPr>
            </w:pPr>
          </w:p>
        </w:tc>
        <w:tc>
          <w:tcPr>
            <w:tcW w:w="1760" w:type="dxa"/>
          </w:tcPr>
          <w:p w14:paraId="473CBF80" w14:textId="77777777" w:rsidR="00530998" w:rsidRPr="0097720D" w:rsidRDefault="00530998" w:rsidP="00CC7B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9" w:type="dxa"/>
          </w:tcPr>
          <w:p w14:paraId="008B7861" w14:textId="77777777" w:rsidR="00530998" w:rsidRPr="0097720D" w:rsidRDefault="00530998" w:rsidP="00582C6E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0195E3C7" w14:textId="77777777" w:rsidR="00530998" w:rsidRPr="0097720D" w:rsidRDefault="00530998" w:rsidP="00582C6E">
            <w:pPr>
              <w:rPr>
                <w:sz w:val="28"/>
                <w:szCs w:val="28"/>
              </w:rPr>
            </w:pPr>
          </w:p>
        </w:tc>
      </w:tr>
      <w:tr w:rsidR="00123C30" w:rsidRPr="0097720D" w14:paraId="5A6E2FC4" w14:textId="77777777" w:rsidTr="00C53178">
        <w:tc>
          <w:tcPr>
            <w:tcW w:w="567" w:type="dxa"/>
            <w:vMerge w:val="restart"/>
          </w:tcPr>
          <w:p w14:paraId="0F55DB15" w14:textId="77777777" w:rsidR="00123C30" w:rsidRPr="0097720D" w:rsidRDefault="00123C30" w:rsidP="00582C6E">
            <w:pPr>
              <w:rPr>
                <w:sz w:val="28"/>
                <w:szCs w:val="28"/>
              </w:rPr>
            </w:pPr>
            <w:r w:rsidRPr="0097720D">
              <w:rPr>
                <w:sz w:val="28"/>
                <w:szCs w:val="28"/>
              </w:rPr>
              <w:t>1.</w:t>
            </w:r>
          </w:p>
        </w:tc>
        <w:tc>
          <w:tcPr>
            <w:tcW w:w="3119" w:type="dxa"/>
            <w:vMerge w:val="restart"/>
          </w:tcPr>
          <w:p w14:paraId="6BC27930" w14:textId="77777777" w:rsidR="00123C30" w:rsidRPr="0097720D" w:rsidRDefault="00123C30" w:rsidP="00C34A02">
            <w:pPr>
              <w:rPr>
                <w:sz w:val="28"/>
                <w:szCs w:val="28"/>
              </w:rPr>
            </w:pPr>
            <w:proofErr w:type="spellStart"/>
            <w:r w:rsidRPr="0097720D">
              <w:rPr>
                <w:rFonts w:ascii="Roboto" w:hAnsi="Roboto"/>
                <w:i/>
                <w:iCs/>
                <w:sz w:val="28"/>
                <w:szCs w:val="28"/>
              </w:rPr>
              <w:t>Бюджетмуниципальногообразованияс</w:t>
            </w:r>
            <w:proofErr w:type="spellEnd"/>
            <w:r w:rsidRPr="0097720D">
              <w:rPr>
                <w:rFonts w:ascii="Roboto" w:hAnsi="Roboto"/>
                <w:i/>
                <w:iCs/>
                <w:sz w:val="28"/>
                <w:szCs w:val="28"/>
              </w:rPr>
              <w:t xml:space="preserve"> учетом полученных межбюджетных трансфертов (МБТ</w:t>
            </w:r>
            <w:r w:rsidRPr="0097720D">
              <w:rPr>
                <w:rFonts w:asciiTheme="minorHAnsi" w:hAnsiTheme="minorHAnsi"/>
                <w:i/>
                <w:iCs/>
                <w:sz w:val="28"/>
                <w:szCs w:val="28"/>
              </w:rPr>
              <w:t xml:space="preserve">) </w:t>
            </w:r>
            <w:r w:rsidRPr="0097720D">
              <w:rPr>
                <w:rFonts w:ascii="Roboto" w:hAnsi="Roboto"/>
                <w:i/>
                <w:iCs/>
                <w:sz w:val="28"/>
                <w:szCs w:val="28"/>
              </w:rPr>
              <w:t xml:space="preserve">краевого и федерального </w:t>
            </w:r>
            <w:r w:rsidRPr="0097720D">
              <w:rPr>
                <w:rFonts w:ascii="Roboto" w:hAnsi="Roboto"/>
                <w:i/>
                <w:iCs/>
                <w:sz w:val="28"/>
                <w:szCs w:val="28"/>
              </w:rPr>
              <w:lastRenderedPageBreak/>
              <w:t xml:space="preserve">бюджетов - </w:t>
            </w:r>
            <w:r w:rsidRPr="0097720D">
              <w:rPr>
                <w:rFonts w:ascii="Roboto" w:hAnsi="Roboto"/>
                <w:b/>
                <w:i/>
                <w:iCs/>
                <w:sz w:val="28"/>
                <w:szCs w:val="28"/>
              </w:rPr>
              <w:t>б</w:t>
            </w:r>
            <w:r w:rsidRPr="0097720D">
              <w:rPr>
                <w:b/>
                <w:i/>
                <w:sz w:val="28"/>
                <w:szCs w:val="28"/>
              </w:rPr>
              <w:t>юджет города</w:t>
            </w:r>
            <w:r w:rsidRPr="0097720D">
              <w:rPr>
                <w:i/>
                <w:sz w:val="28"/>
                <w:szCs w:val="28"/>
              </w:rPr>
              <w:t>**</w:t>
            </w:r>
          </w:p>
        </w:tc>
        <w:tc>
          <w:tcPr>
            <w:tcW w:w="2248" w:type="dxa"/>
          </w:tcPr>
          <w:p w14:paraId="1EB007FF" w14:textId="77777777" w:rsidR="00123C30" w:rsidRPr="0097720D" w:rsidRDefault="00123C30" w:rsidP="00543709">
            <w:pPr>
              <w:jc w:val="center"/>
              <w:rPr>
                <w:sz w:val="28"/>
                <w:szCs w:val="28"/>
              </w:rPr>
            </w:pPr>
            <w:r w:rsidRPr="0097720D">
              <w:rPr>
                <w:sz w:val="28"/>
                <w:szCs w:val="28"/>
              </w:rPr>
              <w:lastRenderedPageBreak/>
              <w:t>0412</w:t>
            </w:r>
          </w:p>
          <w:p w14:paraId="622F884B" w14:textId="77777777" w:rsidR="00123C30" w:rsidRPr="0097720D" w:rsidRDefault="00123C30" w:rsidP="00543709">
            <w:pPr>
              <w:rPr>
                <w:sz w:val="28"/>
                <w:szCs w:val="28"/>
              </w:rPr>
            </w:pPr>
          </w:p>
        </w:tc>
        <w:tc>
          <w:tcPr>
            <w:tcW w:w="2496" w:type="dxa"/>
          </w:tcPr>
          <w:p w14:paraId="548C8A19" w14:textId="77777777" w:rsidR="00123C30" w:rsidRPr="0097720D" w:rsidRDefault="00123C30" w:rsidP="00B86DF5">
            <w:pPr>
              <w:jc w:val="center"/>
              <w:rPr>
                <w:sz w:val="28"/>
                <w:szCs w:val="28"/>
              </w:rPr>
            </w:pPr>
            <w:r w:rsidRPr="0097720D">
              <w:rPr>
                <w:sz w:val="28"/>
                <w:szCs w:val="28"/>
              </w:rPr>
              <w:t>1000</w:t>
            </w:r>
          </w:p>
        </w:tc>
        <w:tc>
          <w:tcPr>
            <w:tcW w:w="2351" w:type="dxa"/>
          </w:tcPr>
          <w:p w14:paraId="2E9ACDA8" w14:textId="77777777" w:rsidR="00123C30" w:rsidRPr="0097720D" w:rsidRDefault="00000642" w:rsidP="006C696E">
            <w:pPr>
              <w:jc w:val="center"/>
              <w:rPr>
                <w:sz w:val="28"/>
                <w:szCs w:val="28"/>
              </w:rPr>
            </w:pPr>
            <w:r w:rsidRPr="0097720D">
              <w:rPr>
                <w:sz w:val="28"/>
                <w:szCs w:val="28"/>
              </w:rPr>
              <w:t>484,2</w:t>
            </w:r>
          </w:p>
        </w:tc>
        <w:tc>
          <w:tcPr>
            <w:tcW w:w="1760" w:type="dxa"/>
          </w:tcPr>
          <w:p w14:paraId="03D06114" w14:textId="77777777" w:rsidR="00123C30" w:rsidRPr="0097720D" w:rsidRDefault="00000642" w:rsidP="00714F0E">
            <w:pPr>
              <w:jc w:val="center"/>
              <w:rPr>
                <w:sz w:val="28"/>
                <w:szCs w:val="28"/>
              </w:rPr>
            </w:pPr>
            <w:r w:rsidRPr="0097720D">
              <w:rPr>
                <w:sz w:val="28"/>
                <w:szCs w:val="28"/>
              </w:rPr>
              <w:t>484,2</w:t>
            </w:r>
          </w:p>
        </w:tc>
        <w:tc>
          <w:tcPr>
            <w:tcW w:w="1209" w:type="dxa"/>
          </w:tcPr>
          <w:p w14:paraId="6C28F4D6" w14:textId="77777777" w:rsidR="00123C30" w:rsidRPr="0097720D" w:rsidRDefault="00000642" w:rsidP="00000642">
            <w:pPr>
              <w:jc w:val="center"/>
              <w:rPr>
                <w:sz w:val="28"/>
                <w:szCs w:val="28"/>
              </w:rPr>
            </w:pPr>
            <w:r w:rsidRPr="0097720D">
              <w:rPr>
                <w:sz w:val="28"/>
                <w:szCs w:val="28"/>
              </w:rPr>
              <w:t>100</w:t>
            </w:r>
            <w:r w:rsidR="00123C30" w:rsidRPr="0097720D">
              <w:rPr>
                <w:sz w:val="28"/>
                <w:szCs w:val="28"/>
              </w:rPr>
              <w:t>%</w:t>
            </w:r>
          </w:p>
        </w:tc>
        <w:tc>
          <w:tcPr>
            <w:tcW w:w="1559" w:type="dxa"/>
          </w:tcPr>
          <w:p w14:paraId="7A4594E6" w14:textId="77777777" w:rsidR="00123C30" w:rsidRPr="0097720D" w:rsidRDefault="00123C30" w:rsidP="00453E34">
            <w:pPr>
              <w:jc w:val="center"/>
              <w:rPr>
                <w:sz w:val="28"/>
                <w:szCs w:val="28"/>
              </w:rPr>
            </w:pPr>
            <w:r w:rsidRPr="0097720D">
              <w:rPr>
                <w:sz w:val="28"/>
                <w:szCs w:val="28"/>
              </w:rPr>
              <w:t>100%</w:t>
            </w:r>
          </w:p>
        </w:tc>
      </w:tr>
      <w:tr w:rsidR="00A258E8" w:rsidRPr="0097720D" w14:paraId="0D3FCC23" w14:textId="77777777" w:rsidTr="00A258E8">
        <w:trPr>
          <w:trHeight w:val="146"/>
        </w:trPr>
        <w:tc>
          <w:tcPr>
            <w:tcW w:w="567" w:type="dxa"/>
            <w:vMerge/>
          </w:tcPr>
          <w:p w14:paraId="502B67EA" w14:textId="77777777" w:rsidR="00A258E8" w:rsidRPr="0097720D" w:rsidRDefault="00A258E8" w:rsidP="00582C6E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  <w:vMerge/>
          </w:tcPr>
          <w:p w14:paraId="2C3E638F" w14:textId="77777777" w:rsidR="00A258E8" w:rsidRPr="0097720D" w:rsidRDefault="00A258E8" w:rsidP="00C34A02">
            <w:pPr>
              <w:rPr>
                <w:rFonts w:ascii="Roboto" w:hAnsi="Roboto"/>
                <w:i/>
                <w:iCs/>
                <w:sz w:val="28"/>
                <w:szCs w:val="28"/>
              </w:rPr>
            </w:pPr>
          </w:p>
        </w:tc>
        <w:tc>
          <w:tcPr>
            <w:tcW w:w="2248" w:type="dxa"/>
          </w:tcPr>
          <w:p w14:paraId="707E3FD6" w14:textId="77777777" w:rsidR="00A258E8" w:rsidRPr="0097720D" w:rsidRDefault="00A258E8" w:rsidP="00543709">
            <w:pPr>
              <w:jc w:val="center"/>
              <w:rPr>
                <w:sz w:val="28"/>
                <w:szCs w:val="28"/>
              </w:rPr>
            </w:pPr>
            <w:r w:rsidRPr="0097720D">
              <w:rPr>
                <w:sz w:val="28"/>
                <w:szCs w:val="28"/>
              </w:rPr>
              <w:t>0709</w:t>
            </w:r>
          </w:p>
        </w:tc>
        <w:tc>
          <w:tcPr>
            <w:tcW w:w="2496" w:type="dxa"/>
          </w:tcPr>
          <w:p w14:paraId="3663DB3F" w14:textId="77777777" w:rsidR="00A258E8" w:rsidRPr="0097720D" w:rsidRDefault="00A258E8" w:rsidP="00B86DF5">
            <w:pPr>
              <w:jc w:val="center"/>
              <w:rPr>
                <w:sz w:val="28"/>
                <w:szCs w:val="28"/>
              </w:rPr>
            </w:pPr>
            <w:r w:rsidRPr="0097720D">
              <w:rPr>
                <w:sz w:val="28"/>
                <w:szCs w:val="28"/>
              </w:rPr>
              <w:t>2000</w:t>
            </w:r>
          </w:p>
        </w:tc>
        <w:tc>
          <w:tcPr>
            <w:tcW w:w="2351" w:type="dxa"/>
          </w:tcPr>
          <w:p w14:paraId="2FDEC5F2" w14:textId="77777777" w:rsidR="00A258E8" w:rsidRPr="0097720D" w:rsidRDefault="00A258E8" w:rsidP="006C696E">
            <w:pPr>
              <w:jc w:val="center"/>
              <w:rPr>
                <w:sz w:val="28"/>
                <w:szCs w:val="28"/>
              </w:rPr>
            </w:pPr>
            <w:r w:rsidRPr="0097720D">
              <w:rPr>
                <w:sz w:val="28"/>
                <w:szCs w:val="28"/>
              </w:rPr>
              <w:t>2000</w:t>
            </w:r>
          </w:p>
        </w:tc>
        <w:tc>
          <w:tcPr>
            <w:tcW w:w="1760" w:type="dxa"/>
          </w:tcPr>
          <w:p w14:paraId="105CA863" w14:textId="77777777" w:rsidR="00A258E8" w:rsidRPr="0097720D" w:rsidRDefault="00A258E8" w:rsidP="00714F0E">
            <w:pPr>
              <w:jc w:val="center"/>
              <w:rPr>
                <w:sz w:val="28"/>
                <w:szCs w:val="28"/>
              </w:rPr>
            </w:pPr>
            <w:r w:rsidRPr="0097720D">
              <w:rPr>
                <w:sz w:val="28"/>
                <w:szCs w:val="28"/>
              </w:rPr>
              <w:t>2000</w:t>
            </w:r>
          </w:p>
        </w:tc>
        <w:tc>
          <w:tcPr>
            <w:tcW w:w="1209" w:type="dxa"/>
          </w:tcPr>
          <w:p w14:paraId="4DB49EC7" w14:textId="77777777" w:rsidR="00A258E8" w:rsidRPr="0097720D" w:rsidRDefault="00A258E8" w:rsidP="00453E34">
            <w:pPr>
              <w:jc w:val="center"/>
              <w:rPr>
                <w:sz w:val="28"/>
                <w:szCs w:val="28"/>
              </w:rPr>
            </w:pPr>
            <w:r w:rsidRPr="0097720D">
              <w:rPr>
                <w:sz w:val="28"/>
                <w:szCs w:val="28"/>
              </w:rPr>
              <w:t>100%</w:t>
            </w:r>
          </w:p>
        </w:tc>
        <w:tc>
          <w:tcPr>
            <w:tcW w:w="1559" w:type="dxa"/>
          </w:tcPr>
          <w:p w14:paraId="253C16B4" w14:textId="77777777" w:rsidR="00A258E8" w:rsidRPr="0097720D" w:rsidRDefault="00A258E8" w:rsidP="00453E34">
            <w:pPr>
              <w:jc w:val="center"/>
              <w:rPr>
                <w:sz w:val="28"/>
                <w:szCs w:val="28"/>
              </w:rPr>
            </w:pPr>
            <w:r w:rsidRPr="0097720D">
              <w:rPr>
                <w:sz w:val="28"/>
                <w:szCs w:val="28"/>
              </w:rPr>
              <w:t>100%</w:t>
            </w:r>
          </w:p>
        </w:tc>
      </w:tr>
      <w:tr w:rsidR="00123C30" w:rsidRPr="0097720D" w14:paraId="136914C2" w14:textId="77777777" w:rsidTr="00C53178">
        <w:tc>
          <w:tcPr>
            <w:tcW w:w="567" w:type="dxa"/>
            <w:vMerge/>
          </w:tcPr>
          <w:p w14:paraId="611BC8D2" w14:textId="77777777" w:rsidR="00123C30" w:rsidRPr="0097720D" w:rsidRDefault="00123C30" w:rsidP="00582C6E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  <w:vMerge/>
          </w:tcPr>
          <w:p w14:paraId="01F3FFD4" w14:textId="77777777" w:rsidR="00123C30" w:rsidRPr="0097720D" w:rsidRDefault="00123C30" w:rsidP="00C34A02">
            <w:pPr>
              <w:rPr>
                <w:rFonts w:ascii="Roboto" w:hAnsi="Roboto"/>
                <w:i/>
                <w:iCs/>
                <w:sz w:val="28"/>
                <w:szCs w:val="28"/>
              </w:rPr>
            </w:pPr>
          </w:p>
        </w:tc>
        <w:tc>
          <w:tcPr>
            <w:tcW w:w="2248" w:type="dxa"/>
          </w:tcPr>
          <w:p w14:paraId="08AA0BD6" w14:textId="77777777" w:rsidR="00123C30" w:rsidRPr="0097720D" w:rsidRDefault="00123C30" w:rsidP="00543709">
            <w:pPr>
              <w:jc w:val="center"/>
              <w:rPr>
                <w:sz w:val="28"/>
                <w:szCs w:val="28"/>
              </w:rPr>
            </w:pPr>
            <w:r w:rsidRPr="0097720D">
              <w:rPr>
                <w:sz w:val="28"/>
                <w:szCs w:val="28"/>
              </w:rPr>
              <w:t>080</w:t>
            </w:r>
            <w:r w:rsidR="008744BA" w:rsidRPr="0097720D">
              <w:rPr>
                <w:sz w:val="28"/>
                <w:szCs w:val="28"/>
              </w:rPr>
              <w:t>4</w:t>
            </w:r>
          </w:p>
        </w:tc>
        <w:tc>
          <w:tcPr>
            <w:tcW w:w="2496" w:type="dxa"/>
          </w:tcPr>
          <w:p w14:paraId="7E94BD79" w14:textId="77777777" w:rsidR="00123C30" w:rsidRPr="0097720D" w:rsidRDefault="00123C30" w:rsidP="00B86DF5">
            <w:pPr>
              <w:jc w:val="center"/>
              <w:rPr>
                <w:sz w:val="28"/>
                <w:szCs w:val="28"/>
              </w:rPr>
            </w:pPr>
            <w:r w:rsidRPr="0097720D">
              <w:rPr>
                <w:sz w:val="28"/>
                <w:szCs w:val="28"/>
              </w:rPr>
              <w:t>131</w:t>
            </w:r>
          </w:p>
        </w:tc>
        <w:tc>
          <w:tcPr>
            <w:tcW w:w="2351" w:type="dxa"/>
          </w:tcPr>
          <w:p w14:paraId="2B35CCA6" w14:textId="77777777" w:rsidR="00123C30" w:rsidRPr="0097720D" w:rsidRDefault="00123C30" w:rsidP="006C696E">
            <w:pPr>
              <w:jc w:val="center"/>
              <w:rPr>
                <w:sz w:val="28"/>
                <w:szCs w:val="28"/>
              </w:rPr>
            </w:pPr>
            <w:r w:rsidRPr="0097720D">
              <w:rPr>
                <w:sz w:val="28"/>
                <w:szCs w:val="28"/>
              </w:rPr>
              <w:t>131</w:t>
            </w:r>
          </w:p>
        </w:tc>
        <w:tc>
          <w:tcPr>
            <w:tcW w:w="1760" w:type="dxa"/>
          </w:tcPr>
          <w:p w14:paraId="49F8D70B" w14:textId="77777777" w:rsidR="00123C30" w:rsidRPr="0097720D" w:rsidRDefault="00123C30" w:rsidP="00714F0E">
            <w:pPr>
              <w:jc w:val="center"/>
              <w:rPr>
                <w:sz w:val="28"/>
                <w:szCs w:val="28"/>
              </w:rPr>
            </w:pPr>
            <w:r w:rsidRPr="0097720D">
              <w:rPr>
                <w:sz w:val="28"/>
                <w:szCs w:val="28"/>
              </w:rPr>
              <w:t>131</w:t>
            </w:r>
          </w:p>
        </w:tc>
        <w:tc>
          <w:tcPr>
            <w:tcW w:w="1209" w:type="dxa"/>
          </w:tcPr>
          <w:p w14:paraId="6A5E998F" w14:textId="77777777" w:rsidR="00123C30" w:rsidRPr="0097720D" w:rsidRDefault="00123C30" w:rsidP="00453E34">
            <w:pPr>
              <w:jc w:val="center"/>
              <w:rPr>
                <w:sz w:val="28"/>
                <w:szCs w:val="28"/>
              </w:rPr>
            </w:pPr>
            <w:r w:rsidRPr="0097720D">
              <w:rPr>
                <w:sz w:val="28"/>
                <w:szCs w:val="28"/>
              </w:rPr>
              <w:t>100%</w:t>
            </w:r>
          </w:p>
        </w:tc>
        <w:tc>
          <w:tcPr>
            <w:tcW w:w="1559" w:type="dxa"/>
          </w:tcPr>
          <w:p w14:paraId="4A35F79D" w14:textId="77777777" w:rsidR="00123C30" w:rsidRPr="0097720D" w:rsidRDefault="00123C30" w:rsidP="00453E34">
            <w:pPr>
              <w:jc w:val="center"/>
              <w:rPr>
                <w:sz w:val="28"/>
                <w:szCs w:val="28"/>
              </w:rPr>
            </w:pPr>
            <w:r w:rsidRPr="0097720D">
              <w:rPr>
                <w:sz w:val="28"/>
                <w:szCs w:val="28"/>
              </w:rPr>
              <w:t>100%</w:t>
            </w:r>
          </w:p>
        </w:tc>
      </w:tr>
      <w:tr w:rsidR="00864BA6" w:rsidRPr="0097720D" w14:paraId="73B9BCAE" w14:textId="77777777" w:rsidTr="00C53178">
        <w:tc>
          <w:tcPr>
            <w:tcW w:w="567" w:type="dxa"/>
          </w:tcPr>
          <w:p w14:paraId="414E1E55" w14:textId="77777777" w:rsidR="00D20E50" w:rsidRPr="0097720D" w:rsidRDefault="00260C6B" w:rsidP="00582C6E">
            <w:pPr>
              <w:rPr>
                <w:sz w:val="28"/>
                <w:szCs w:val="28"/>
              </w:rPr>
            </w:pPr>
            <w:r w:rsidRPr="0097720D">
              <w:rPr>
                <w:sz w:val="28"/>
                <w:szCs w:val="28"/>
              </w:rPr>
              <w:t>2</w:t>
            </w:r>
            <w:r w:rsidR="00D20E50" w:rsidRPr="0097720D">
              <w:rPr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14:paraId="6CEE8422" w14:textId="77777777" w:rsidR="00D20E50" w:rsidRPr="0097720D" w:rsidRDefault="00CB3E27" w:rsidP="00CB3E27">
            <w:pPr>
              <w:rPr>
                <w:b/>
                <w:i/>
                <w:sz w:val="28"/>
                <w:szCs w:val="28"/>
              </w:rPr>
            </w:pPr>
            <w:r w:rsidRPr="0097720D">
              <w:rPr>
                <w:b/>
                <w:i/>
                <w:sz w:val="28"/>
                <w:szCs w:val="28"/>
              </w:rPr>
              <w:t>Внебюджетные источники</w:t>
            </w:r>
          </w:p>
        </w:tc>
        <w:tc>
          <w:tcPr>
            <w:tcW w:w="2248" w:type="dxa"/>
          </w:tcPr>
          <w:p w14:paraId="155003B7" w14:textId="77777777" w:rsidR="00F46970" w:rsidRPr="0097720D" w:rsidRDefault="008744BA" w:rsidP="00032045">
            <w:pPr>
              <w:jc w:val="center"/>
              <w:rPr>
                <w:sz w:val="28"/>
                <w:szCs w:val="28"/>
              </w:rPr>
            </w:pPr>
            <w:r w:rsidRPr="0097720D">
              <w:rPr>
                <w:sz w:val="28"/>
                <w:szCs w:val="28"/>
              </w:rPr>
              <w:t>-</w:t>
            </w:r>
          </w:p>
        </w:tc>
        <w:tc>
          <w:tcPr>
            <w:tcW w:w="2496" w:type="dxa"/>
          </w:tcPr>
          <w:p w14:paraId="39AB4498" w14:textId="77777777" w:rsidR="00D20E50" w:rsidRPr="0097720D" w:rsidRDefault="00F46970" w:rsidP="00F46970">
            <w:pPr>
              <w:jc w:val="center"/>
              <w:rPr>
                <w:sz w:val="28"/>
                <w:szCs w:val="28"/>
              </w:rPr>
            </w:pPr>
            <w:r w:rsidRPr="0097720D">
              <w:rPr>
                <w:sz w:val="28"/>
                <w:szCs w:val="28"/>
              </w:rPr>
              <w:t>-</w:t>
            </w:r>
          </w:p>
        </w:tc>
        <w:tc>
          <w:tcPr>
            <w:tcW w:w="2351" w:type="dxa"/>
          </w:tcPr>
          <w:p w14:paraId="7A734F23" w14:textId="77777777" w:rsidR="00D20E50" w:rsidRPr="0097720D" w:rsidRDefault="00000642" w:rsidP="00B86DF5">
            <w:pPr>
              <w:jc w:val="center"/>
              <w:rPr>
                <w:sz w:val="28"/>
                <w:szCs w:val="28"/>
              </w:rPr>
            </w:pPr>
            <w:r w:rsidRPr="0097720D">
              <w:rPr>
                <w:sz w:val="28"/>
                <w:szCs w:val="28"/>
              </w:rPr>
              <w:t>4464</w:t>
            </w:r>
          </w:p>
        </w:tc>
        <w:tc>
          <w:tcPr>
            <w:tcW w:w="1760" w:type="dxa"/>
          </w:tcPr>
          <w:p w14:paraId="34AFDC57" w14:textId="77777777" w:rsidR="00D20E50" w:rsidRPr="0097720D" w:rsidRDefault="00000642" w:rsidP="00C53178">
            <w:pPr>
              <w:jc w:val="center"/>
              <w:rPr>
                <w:sz w:val="28"/>
                <w:szCs w:val="28"/>
              </w:rPr>
            </w:pPr>
            <w:r w:rsidRPr="0097720D">
              <w:rPr>
                <w:sz w:val="28"/>
                <w:szCs w:val="28"/>
              </w:rPr>
              <w:t>112,5</w:t>
            </w:r>
          </w:p>
        </w:tc>
        <w:tc>
          <w:tcPr>
            <w:tcW w:w="1209" w:type="dxa"/>
          </w:tcPr>
          <w:p w14:paraId="59A4BB5D" w14:textId="77777777" w:rsidR="00F46970" w:rsidRPr="0097720D" w:rsidRDefault="00F46970" w:rsidP="00453E34">
            <w:pPr>
              <w:jc w:val="center"/>
              <w:rPr>
                <w:sz w:val="28"/>
                <w:szCs w:val="28"/>
              </w:rPr>
            </w:pPr>
            <w:r w:rsidRPr="0097720D"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14:paraId="1FB4BCBF" w14:textId="77777777" w:rsidR="00D20E50" w:rsidRPr="0097720D" w:rsidRDefault="00000642" w:rsidP="00453E34">
            <w:pPr>
              <w:jc w:val="center"/>
              <w:rPr>
                <w:sz w:val="28"/>
                <w:szCs w:val="28"/>
              </w:rPr>
            </w:pPr>
            <w:r w:rsidRPr="0097720D">
              <w:rPr>
                <w:sz w:val="28"/>
                <w:szCs w:val="28"/>
              </w:rPr>
              <w:t>2,5</w:t>
            </w:r>
            <w:r w:rsidR="00453E34" w:rsidRPr="0097720D">
              <w:rPr>
                <w:sz w:val="28"/>
                <w:szCs w:val="28"/>
              </w:rPr>
              <w:t>%</w:t>
            </w:r>
          </w:p>
        </w:tc>
      </w:tr>
    </w:tbl>
    <w:p w14:paraId="3788627C" w14:textId="77777777" w:rsidR="0062522A" w:rsidRPr="0097720D" w:rsidRDefault="0062522A" w:rsidP="001C7A57">
      <w:pPr>
        <w:rPr>
          <w:b/>
          <w:sz w:val="28"/>
          <w:szCs w:val="28"/>
        </w:rPr>
      </w:pPr>
    </w:p>
    <w:p w14:paraId="063711E2" w14:textId="77777777" w:rsidR="00582C6E" w:rsidRPr="0097720D" w:rsidRDefault="00582C6E" w:rsidP="00C34A02">
      <w:pPr>
        <w:rPr>
          <w:b/>
          <w:sz w:val="28"/>
          <w:szCs w:val="28"/>
        </w:rPr>
      </w:pPr>
      <w:r w:rsidRPr="0097720D">
        <w:rPr>
          <w:b/>
          <w:sz w:val="28"/>
          <w:szCs w:val="28"/>
        </w:rPr>
        <w:t>Форма № 2.</w:t>
      </w:r>
      <w:r w:rsidR="001C7A57" w:rsidRPr="0097720D">
        <w:rPr>
          <w:b/>
          <w:sz w:val="28"/>
          <w:szCs w:val="28"/>
        </w:rPr>
        <w:t>Показатели (индикаторы</w:t>
      </w:r>
      <w:r w:rsidR="00165C58" w:rsidRPr="0097720D">
        <w:rPr>
          <w:b/>
          <w:sz w:val="28"/>
          <w:szCs w:val="28"/>
        </w:rPr>
        <w:t>)</w:t>
      </w:r>
      <w:r w:rsidR="001C7A57" w:rsidRPr="0097720D">
        <w:rPr>
          <w:b/>
          <w:sz w:val="28"/>
          <w:szCs w:val="28"/>
        </w:rPr>
        <w:t xml:space="preserve"> МП</w:t>
      </w:r>
    </w:p>
    <w:p w14:paraId="09B5AE9F" w14:textId="77777777" w:rsidR="008F7F9D" w:rsidRPr="0097720D" w:rsidRDefault="008F7F9D" w:rsidP="001C7A57">
      <w:pPr>
        <w:rPr>
          <w:b/>
          <w:sz w:val="28"/>
          <w:szCs w:val="28"/>
        </w:rPr>
      </w:pPr>
    </w:p>
    <w:tbl>
      <w:tblPr>
        <w:tblStyle w:val="a8"/>
        <w:tblW w:w="15877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568"/>
        <w:gridCol w:w="3686"/>
        <w:gridCol w:w="1559"/>
        <w:gridCol w:w="1417"/>
        <w:gridCol w:w="1418"/>
        <w:gridCol w:w="1701"/>
        <w:gridCol w:w="2268"/>
        <w:gridCol w:w="3260"/>
      </w:tblGrid>
      <w:tr w:rsidR="00773222" w:rsidRPr="0097720D" w14:paraId="04661B3B" w14:textId="77777777" w:rsidTr="00BF63A0">
        <w:tc>
          <w:tcPr>
            <w:tcW w:w="568" w:type="dxa"/>
          </w:tcPr>
          <w:p w14:paraId="19F8C0FD" w14:textId="77777777" w:rsidR="00773222" w:rsidRPr="0097720D" w:rsidRDefault="00773222" w:rsidP="000B791C">
            <w:pPr>
              <w:jc w:val="center"/>
              <w:rPr>
                <w:sz w:val="28"/>
                <w:szCs w:val="28"/>
              </w:rPr>
            </w:pPr>
            <w:r w:rsidRPr="0097720D">
              <w:rPr>
                <w:sz w:val="28"/>
                <w:szCs w:val="28"/>
              </w:rPr>
              <w:t>№п/п</w:t>
            </w:r>
          </w:p>
        </w:tc>
        <w:tc>
          <w:tcPr>
            <w:tcW w:w="3686" w:type="dxa"/>
          </w:tcPr>
          <w:p w14:paraId="7710585D" w14:textId="77777777" w:rsidR="00773222" w:rsidRPr="0097720D" w:rsidRDefault="00773222" w:rsidP="000B791C">
            <w:pPr>
              <w:jc w:val="center"/>
              <w:rPr>
                <w:sz w:val="28"/>
                <w:szCs w:val="28"/>
              </w:rPr>
            </w:pPr>
            <w:r w:rsidRPr="0097720D">
              <w:rPr>
                <w:sz w:val="28"/>
                <w:szCs w:val="28"/>
              </w:rPr>
              <w:t>Наименование показателя, индикатора МП</w:t>
            </w:r>
          </w:p>
          <w:p w14:paraId="491AD94D" w14:textId="77777777" w:rsidR="00773222" w:rsidRPr="0097720D" w:rsidRDefault="00773222" w:rsidP="001C7A57">
            <w:pPr>
              <w:jc w:val="center"/>
              <w:rPr>
                <w:sz w:val="28"/>
                <w:szCs w:val="28"/>
              </w:rPr>
            </w:pPr>
            <w:r w:rsidRPr="0097720D">
              <w:rPr>
                <w:sz w:val="20"/>
                <w:szCs w:val="20"/>
              </w:rPr>
              <w:t xml:space="preserve"> (согласно паспорту)</w:t>
            </w:r>
          </w:p>
        </w:tc>
        <w:tc>
          <w:tcPr>
            <w:tcW w:w="1559" w:type="dxa"/>
          </w:tcPr>
          <w:p w14:paraId="260F4002" w14:textId="77777777" w:rsidR="00773222" w:rsidRPr="0097720D" w:rsidRDefault="00773222" w:rsidP="000B791C">
            <w:pPr>
              <w:jc w:val="center"/>
              <w:rPr>
                <w:sz w:val="28"/>
                <w:szCs w:val="28"/>
              </w:rPr>
            </w:pPr>
            <w:r w:rsidRPr="0097720D">
              <w:rPr>
                <w:sz w:val="28"/>
                <w:szCs w:val="28"/>
              </w:rPr>
              <w:t>Единица</w:t>
            </w:r>
          </w:p>
          <w:p w14:paraId="321748D2" w14:textId="77777777" w:rsidR="00773222" w:rsidRPr="0097720D" w:rsidRDefault="00773222" w:rsidP="000B791C">
            <w:pPr>
              <w:jc w:val="center"/>
              <w:rPr>
                <w:sz w:val="28"/>
                <w:szCs w:val="28"/>
              </w:rPr>
            </w:pPr>
            <w:r w:rsidRPr="0097720D">
              <w:rPr>
                <w:sz w:val="28"/>
                <w:szCs w:val="28"/>
              </w:rPr>
              <w:t>измерения</w:t>
            </w:r>
          </w:p>
        </w:tc>
        <w:tc>
          <w:tcPr>
            <w:tcW w:w="1417" w:type="dxa"/>
          </w:tcPr>
          <w:p w14:paraId="42516DB1" w14:textId="77777777" w:rsidR="00773222" w:rsidRPr="0097720D" w:rsidRDefault="00773222" w:rsidP="000B791C">
            <w:pPr>
              <w:jc w:val="center"/>
              <w:rPr>
                <w:sz w:val="28"/>
                <w:szCs w:val="28"/>
              </w:rPr>
            </w:pPr>
            <w:r w:rsidRPr="0097720D">
              <w:rPr>
                <w:sz w:val="28"/>
                <w:szCs w:val="28"/>
              </w:rPr>
              <w:t>План</w:t>
            </w:r>
          </w:p>
          <w:p w14:paraId="48E9EB21" w14:textId="77777777" w:rsidR="00773222" w:rsidRPr="0097720D" w:rsidRDefault="00773222" w:rsidP="000B791C">
            <w:pPr>
              <w:jc w:val="center"/>
              <w:rPr>
                <w:sz w:val="28"/>
                <w:szCs w:val="28"/>
              </w:rPr>
            </w:pPr>
            <w:r w:rsidRPr="0097720D">
              <w:rPr>
                <w:sz w:val="28"/>
                <w:szCs w:val="28"/>
              </w:rPr>
              <w:t>на отчетный год</w:t>
            </w:r>
          </w:p>
        </w:tc>
        <w:tc>
          <w:tcPr>
            <w:tcW w:w="1418" w:type="dxa"/>
          </w:tcPr>
          <w:p w14:paraId="50EE23EF" w14:textId="77777777" w:rsidR="00773222" w:rsidRPr="0097720D" w:rsidRDefault="00773222" w:rsidP="000B791C">
            <w:pPr>
              <w:jc w:val="center"/>
              <w:rPr>
                <w:sz w:val="28"/>
                <w:szCs w:val="28"/>
              </w:rPr>
            </w:pPr>
            <w:r w:rsidRPr="0097720D">
              <w:rPr>
                <w:sz w:val="28"/>
                <w:szCs w:val="28"/>
              </w:rPr>
              <w:t>Факт</w:t>
            </w:r>
          </w:p>
          <w:p w14:paraId="5AE56496" w14:textId="77777777" w:rsidR="00773222" w:rsidRPr="0097720D" w:rsidRDefault="00773222" w:rsidP="007573E1">
            <w:pPr>
              <w:jc w:val="center"/>
              <w:rPr>
                <w:sz w:val="28"/>
                <w:szCs w:val="28"/>
              </w:rPr>
            </w:pPr>
            <w:r w:rsidRPr="0097720D">
              <w:rPr>
                <w:sz w:val="28"/>
                <w:szCs w:val="28"/>
              </w:rPr>
              <w:t>за отчетный год</w:t>
            </w:r>
          </w:p>
        </w:tc>
        <w:tc>
          <w:tcPr>
            <w:tcW w:w="1701" w:type="dxa"/>
          </w:tcPr>
          <w:p w14:paraId="2D50A363" w14:textId="77777777" w:rsidR="001009C5" w:rsidRPr="0097720D" w:rsidRDefault="00773222" w:rsidP="000B791C">
            <w:pPr>
              <w:jc w:val="center"/>
              <w:rPr>
                <w:sz w:val="28"/>
                <w:szCs w:val="28"/>
              </w:rPr>
            </w:pPr>
            <w:r w:rsidRPr="0097720D">
              <w:rPr>
                <w:sz w:val="28"/>
                <w:szCs w:val="28"/>
              </w:rPr>
              <w:t>Факт</w:t>
            </w:r>
          </w:p>
          <w:p w14:paraId="0998DF17" w14:textId="77777777" w:rsidR="00773222" w:rsidRPr="0097720D" w:rsidRDefault="00773222" w:rsidP="000B791C">
            <w:pPr>
              <w:jc w:val="center"/>
              <w:rPr>
                <w:sz w:val="28"/>
                <w:szCs w:val="28"/>
              </w:rPr>
            </w:pPr>
            <w:r w:rsidRPr="0097720D">
              <w:rPr>
                <w:sz w:val="28"/>
                <w:szCs w:val="28"/>
              </w:rPr>
              <w:t>к плану</w:t>
            </w:r>
          </w:p>
          <w:p w14:paraId="48B32BD4" w14:textId="77777777" w:rsidR="00773222" w:rsidRPr="0097720D" w:rsidRDefault="00773222" w:rsidP="000B791C">
            <w:pPr>
              <w:jc w:val="center"/>
              <w:rPr>
                <w:sz w:val="28"/>
                <w:szCs w:val="28"/>
              </w:rPr>
            </w:pPr>
            <w:r w:rsidRPr="0097720D">
              <w:rPr>
                <w:sz w:val="28"/>
                <w:szCs w:val="28"/>
              </w:rPr>
              <w:t xml:space="preserve">в % </w:t>
            </w:r>
          </w:p>
          <w:p w14:paraId="1CA53FE1" w14:textId="77777777" w:rsidR="00773222" w:rsidRPr="0097720D" w:rsidRDefault="00773222" w:rsidP="000B791C">
            <w:pPr>
              <w:jc w:val="center"/>
              <w:rPr>
                <w:sz w:val="28"/>
                <w:szCs w:val="28"/>
              </w:rPr>
            </w:pPr>
            <w:r w:rsidRPr="0097720D">
              <w:rPr>
                <w:sz w:val="28"/>
                <w:szCs w:val="28"/>
              </w:rPr>
              <w:t>или отклонение</w:t>
            </w:r>
          </w:p>
          <w:p w14:paraId="0A9068BE" w14:textId="77777777" w:rsidR="00773222" w:rsidRPr="0097720D" w:rsidRDefault="00773222" w:rsidP="000B791C">
            <w:pPr>
              <w:jc w:val="center"/>
              <w:rPr>
                <w:sz w:val="28"/>
                <w:szCs w:val="28"/>
              </w:rPr>
            </w:pPr>
            <w:r w:rsidRPr="0097720D">
              <w:rPr>
                <w:sz w:val="28"/>
                <w:szCs w:val="28"/>
              </w:rPr>
              <w:t xml:space="preserve"> (+) (</w:t>
            </w:r>
            <w:r w:rsidRPr="0097720D">
              <w:rPr>
                <w:b/>
                <w:sz w:val="28"/>
                <w:szCs w:val="28"/>
              </w:rPr>
              <w:t>-</w:t>
            </w:r>
            <w:r w:rsidRPr="0097720D">
              <w:rPr>
                <w:sz w:val="28"/>
                <w:szCs w:val="28"/>
              </w:rPr>
              <w:t>)</w:t>
            </w:r>
          </w:p>
        </w:tc>
        <w:tc>
          <w:tcPr>
            <w:tcW w:w="2268" w:type="dxa"/>
          </w:tcPr>
          <w:p w14:paraId="610EF7DF" w14:textId="77777777" w:rsidR="00773222" w:rsidRPr="0097720D" w:rsidRDefault="00773222" w:rsidP="000B791C">
            <w:pPr>
              <w:jc w:val="center"/>
              <w:rPr>
                <w:sz w:val="28"/>
                <w:szCs w:val="28"/>
              </w:rPr>
            </w:pPr>
            <w:r w:rsidRPr="0097720D">
              <w:rPr>
                <w:sz w:val="28"/>
                <w:szCs w:val="28"/>
              </w:rPr>
              <w:t xml:space="preserve">Комментарии по отклонениям </w:t>
            </w:r>
          </w:p>
        </w:tc>
        <w:tc>
          <w:tcPr>
            <w:tcW w:w="3260" w:type="dxa"/>
          </w:tcPr>
          <w:p w14:paraId="1647FE5B" w14:textId="77777777" w:rsidR="00773222" w:rsidRPr="0097720D" w:rsidRDefault="00773222" w:rsidP="00387FAC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  <w:r w:rsidRPr="0097720D">
              <w:rPr>
                <w:sz w:val="28"/>
                <w:szCs w:val="28"/>
              </w:rPr>
              <w:t>Реализовавшиеся угрозы/риски</w:t>
            </w:r>
          </w:p>
          <w:p w14:paraId="62F5A274" w14:textId="77777777" w:rsidR="00773222" w:rsidRPr="0097720D" w:rsidRDefault="00773222" w:rsidP="00773222">
            <w:pPr>
              <w:jc w:val="center"/>
              <w:rPr>
                <w:sz w:val="28"/>
                <w:szCs w:val="28"/>
              </w:rPr>
            </w:pPr>
          </w:p>
        </w:tc>
      </w:tr>
      <w:tr w:rsidR="00CE39C0" w:rsidRPr="0097720D" w14:paraId="16C7D8E3" w14:textId="77777777" w:rsidTr="00BF63A0">
        <w:tc>
          <w:tcPr>
            <w:tcW w:w="568" w:type="dxa"/>
          </w:tcPr>
          <w:p w14:paraId="5C2F46CD" w14:textId="77777777" w:rsidR="00CE39C0" w:rsidRPr="0097720D" w:rsidRDefault="00CE39C0" w:rsidP="00E50B85">
            <w:pPr>
              <w:jc w:val="center"/>
              <w:rPr>
                <w:sz w:val="28"/>
                <w:szCs w:val="28"/>
              </w:rPr>
            </w:pPr>
            <w:r w:rsidRPr="0097720D">
              <w:rPr>
                <w:sz w:val="28"/>
                <w:szCs w:val="28"/>
              </w:rPr>
              <w:t>1.</w:t>
            </w:r>
          </w:p>
        </w:tc>
        <w:tc>
          <w:tcPr>
            <w:tcW w:w="3686" w:type="dxa"/>
          </w:tcPr>
          <w:p w14:paraId="1CBC124C" w14:textId="77777777" w:rsidR="00CE39C0" w:rsidRPr="0097720D" w:rsidRDefault="00CE39C0" w:rsidP="001C0EEB">
            <w:pPr>
              <w:jc w:val="both"/>
            </w:pPr>
            <w:r w:rsidRPr="0097720D">
              <w:t>Доля расходов бюджета города на реализацию энергосберегающих мероприятий муниципальными учреждениями всех типов в общем объеме расходов бюджета</w:t>
            </w:r>
          </w:p>
        </w:tc>
        <w:tc>
          <w:tcPr>
            <w:tcW w:w="1559" w:type="dxa"/>
          </w:tcPr>
          <w:p w14:paraId="7616AFB1" w14:textId="77777777" w:rsidR="00CE39C0" w:rsidRPr="0097720D" w:rsidRDefault="00CE39C0" w:rsidP="00805928">
            <w:pPr>
              <w:jc w:val="center"/>
            </w:pPr>
            <w:r w:rsidRPr="0097720D">
              <w:t>%</w:t>
            </w:r>
          </w:p>
        </w:tc>
        <w:tc>
          <w:tcPr>
            <w:tcW w:w="1417" w:type="dxa"/>
          </w:tcPr>
          <w:p w14:paraId="5F5F2172" w14:textId="77777777" w:rsidR="00CE39C0" w:rsidRPr="0097720D" w:rsidRDefault="00CE39C0" w:rsidP="00000642">
            <w:pPr>
              <w:jc w:val="center"/>
            </w:pPr>
            <w:r w:rsidRPr="0097720D">
              <w:t>0,</w:t>
            </w:r>
            <w:r w:rsidR="00000642" w:rsidRPr="0097720D">
              <w:t>1</w:t>
            </w:r>
          </w:p>
        </w:tc>
        <w:tc>
          <w:tcPr>
            <w:tcW w:w="1418" w:type="dxa"/>
          </w:tcPr>
          <w:p w14:paraId="5F92EDE6" w14:textId="77777777" w:rsidR="00CE39C0" w:rsidRPr="0097720D" w:rsidRDefault="00CE39C0" w:rsidP="004444CD">
            <w:pPr>
              <w:jc w:val="center"/>
            </w:pPr>
            <w:r w:rsidRPr="0097720D">
              <w:t>0,1</w:t>
            </w:r>
          </w:p>
        </w:tc>
        <w:tc>
          <w:tcPr>
            <w:tcW w:w="1701" w:type="dxa"/>
          </w:tcPr>
          <w:p w14:paraId="22BD8871" w14:textId="77777777" w:rsidR="00CE39C0" w:rsidRPr="0097720D" w:rsidRDefault="00000642" w:rsidP="004444CD">
            <w:pPr>
              <w:jc w:val="center"/>
            </w:pPr>
            <w:r w:rsidRPr="0097720D">
              <w:t>0</w:t>
            </w:r>
          </w:p>
        </w:tc>
        <w:tc>
          <w:tcPr>
            <w:tcW w:w="2268" w:type="dxa"/>
          </w:tcPr>
          <w:p w14:paraId="5C282281" w14:textId="77777777" w:rsidR="00CE39C0" w:rsidRPr="0097720D" w:rsidRDefault="00CE39C0" w:rsidP="004444CD">
            <w:pPr>
              <w:jc w:val="both"/>
              <w:rPr>
                <w:bCs/>
                <w:strike/>
              </w:rPr>
            </w:pPr>
          </w:p>
        </w:tc>
        <w:tc>
          <w:tcPr>
            <w:tcW w:w="3260" w:type="dxa"/>
          </w:tcPr>
          <w:p w14:paraId="0AC08556" w14:textId="77777777" w:rsidR="00CE39C0" w:rsidRPr="0097720D" w:rsidRDefault="00CE39C0" w:rsidP="004444CD"/>
        </w:tc>
      </w:tr>
      <w:tr w:rsidR="00CE39C0" w:rsidRPr="0097720D" w14:paraId="28DA607E" w14:textId="77777777" w:rsidTr="00BF63A0">
        <w:tc>
          <w:tcPr>
            <w:tcW w:w="568" w:type="dxa"/>
          </w:tcPr>
          <w:p w14:paraId="0BD82920" w14:textId="77777777" w:rsidR="00CE39C0" w:rsidRPr="0097720D" w:rsidRDefault="00CE39C0" w:rsidP="00E50B85">
            <w:pPr>
              <w:jc w:val="center"/>
              <w:rPr>
                <w:sz w:val="28"/>
                <w:szCs w:val="28"/>
              </w:rPr>
            </w:pPr>
            <w:r w:rsidRPr="0097720D">
              <w:rPr>
                <w:sz w:val="28"/>
                <w:szCs w:val="28"/>
              </w:rPr>
              <w:t>2.</w:t>
            </w:r>
          </w:p>
        </w:tc>
        <w:tc>
          <w:tcPr>
            <w:tcW w:w="3686" w:type="dxa"/>
          </w:tcPr>
          <w:p w14:paraId="7EAE6DFD" w14:textId="77777777" w:rsidR="00CE39C0" w:rsidRPr="0097720D" w:rsidRDefault="00CE39C0" w:rsidP="00805928">
            <w:r w:rsidRPr="0097720D">
              <w:t>Удельная величина потребления электрической энергии муниципальными бюджетными учреждениями</w:t>
            </w:r>
          </w:p>
        </w:tc>
        <w:tc>
          <w:tcPr>
            <w:tcW w:w="1559" w:type="dxa"/>
          </w:tcPr>
          <w:p w14:paraId="04BE7A0D" w14:textId="77777777" w:rsidR="00CE39C0" w:rsidRPr="0097720D" w:rsidRDefault="00CE39C0" w:rsidP="00805928">
            <w:pPr>
              <w:jc w:val="center"/>
            </w:pPr>
            <w:proofErr w:type="spellStart"/>
            <w:r w:rsidRPr="0097720D">
              <w:t>Квт</w:t>
            </w:r>
            <w:proofErr w:type="spellEnd"/>
            <w:r w:rsidRPr="0097720D">
              <w:t>/чел.</w:t>
            </w:r>
          </w:p>
        </w:tc>
        <w:tc>
          <w:tcPr>
            <w:tcW w:w="1417" w:type="dxa"/>
          </w:tcPr>
          <w:p w14:paraId="1A5CF102" w14:textId="77777777" w:rsidR="00CE39C0" w:rsidRPr="0097720D" w:rsidRDefault="00CE39C0" w:rsidP="004444CD">
            <w:pPr>
              <w:ind w:right="139"/>
              <w:jc w:val="center"/>
            </w:pPr>
            <w:r w:rsidRPr="0097720D">
              <w:t>31,7</w:t>
            </w:r>
          </w:p>
        </w:tc>
        <w:tc>
          <w:tcPr>
            <w:tcW w:w="1418" w:type="dxa"/>
          </w:tcPr>
          <w:p w14:paraId="7A969A9C" w14:textId="77777777" w:rsidR="00CE39C0" w:rsidRPr="0097720D" w:rsidRDefault="00CE39C0" w:rsidP="00000642">
            <w:pPr>
              <w:jc w:val="center"/>
            </w:pPr>
            <w:r w:rsidRPr="0097720D">
              <w:t>3</w:t>
            </w:r>
            <w:r w:rsidR="00000642" w:rsidRPr="0097720D">
              <w:t>3,4</w:t>
            </w:r>
          </w:p>
        </w:tc>
        <w:tc>
          <w:tcPr>
            <w:tcW w:w="1701" w:type="dxa"/>
          </w:tcPr>
          <w:p w14:paraId="7EB65E69" w14:textId="77777777" w:rsidR="00CE39C0" w:rsidRPr="0097720D" w:rsidRDefault="00CE39C0" w:rsidP="001D249A">
            <w:pPr>
              <w:jc w:val="center"/>
            </w:pPr>
            <w:r w:rsidRPr="0097720D">
              <w:t>10</w:t>
            </w:r>
            <w:r w:rsidR="00000642" w:rsidRPr="0097720D">
              <w:t>5,</w:t>
            </w:r>
            <w:r w:rsidR="001D249A" w:rsidRPr="0097720D">
              <w:t>4</w:t>
            </w:r>
          </w:p>
        </w:tc>
        <w:tc>
          <w:tcPr>
            <w:tcW w:w="2268" w:type="dxa"/>
          </w:tcPr>
          <w:p w14:paraId="3550D935" w14:textId="77777777" w:rsidR="00CE39C0" w:rsidRPr="0097720D" w:rsidRDefault="00CE39C0" w:rsidP="003A54CC">
            <w:pPr>
              <w:ind w:left="2" w:right="-85"/>
            </w:pPr>
            <w:r w:rsidRPr="0097720D">
              <w:t xml:space="preserve">Нехватка бюджетных средств на </w:t>
            </w:r>
            <w:proofErr w:type="spellStart"/>
            <w:r w:rsidR="003A54CC" w:rsidRPr="0097720D">
              <w:t>э</w:t>
            </w:r>
            <w:r w:rsidRPr="0097720D">
              <w:t>лектросберегающие</w:t>
            </w:r>
            <w:proofErr w:type="spellEnd"/>
            <w:r w:rsidRPr="0097720D">
              <w:t xml:space="preserve"> мероприятия</w:t>
            </w:r>
          </w:p>
        </w:tc>
        <w:tc>
          <w:tcPr>
            <w:tcW w:w="3260" w:type="dxa"/>
          </w:tcPr>
          <w:p w14:paraId="79A991DA" w14:textId="77777777" w:rsidR="00CE39C0" w:rsidRPr="0097720D" w:rsidRDefault="00CE39C0" w:rsidP="004444CD">
            <w:r w:rsidRPr="0097720D">
              <w:t>Финансовый риск.</w:t>
            </w:r>
          </w:p>
          <w:p w14:paraId="794D62F6" w14:textId="77777777" w:rsidR="00CE39C0" w:rsidRPr="0097720D" w:rsidRDefault="00CE39C0" w:rsidP="004444CD"/>
        </w:tc>
      </w:tr>
      <w:tr w:rsidR="00CE39C0" w:rsidRPr="0097720D" w14:paraId="5482A24D" w14:textId="77777777" w:rsidTr="00BF63A0">
        <w:tc>
          <w:tcPr>
            <w:tcW w:w="568" w:type="dxa"/>
          </w:tcPr>
          <w:p w14:paraId="5CB4959E" w14:textId="77777777" w:rsidR="00CE39C0" w:rsidRPr="0097720D" w:rsidRDefault="00CE39C0" w:rsidP="00E50B85">
            <w:pPr>
              <w:jc w:val="center"/>
              <w:rPr>
                <w:sz w:val="28"/>
                <w:szCs w:val="28"/>
              </w:rPr>
            </w:pPr>
            <w:r w:rsidRPr="0097720D">
              <w:rPr>
                <w:sz w:val="28"/>
                <w:szCs w:val="28"/>
              </w:rPr>
              <w:t>3.</w:t>
            </w:r>
          </w:p>
        </w:tc>
        <w:tc>
          <w:tcPr>
            <w:tcW w:w="3686" w:type="dxa"/>
          </w:tcPr>
          <w:p w14:paraId="16DCB20E" w14:textId="77777777" w:rsidR="00CE39C0" w:rsidRPr="0097720D" w:rsidRDefault="00CE39C0" w:rsidP="00805928">
            <w:r w:rsidRPr="0097720D">
              <w:t xml:space="preserve">Удельная величина потребления тепловой энергии муниципальными бюджетными учреждениями </w:t>
            </w:r>
          </w:p>
        </w:tc>
        <w:tc>
          <w:tcPr>
            <w:tcW w:w="1559" w:type="dxa"/>
          </w:tcPr>
          <w:p w14:paraId="2BA78CE4" w14:textId="77777777" w:rsidR="00CE39C0" w:rsidRPr="0097720D" w:rsidRDefault="00CE39C0" w:rsidP="00805928">
            <w:pPr>
              <w:jc w:val="center"/>
            </w:pPr>
            <w:r w:rsidRPr="0097720D">
              <w:t>Гкал/м²</w:t>
            </w:r>
          </w:p>
        </w:tc>
        <w:tc>
          <w:tcPr>
            <w:tcW w:w="1417" w:type="dxa"/>
          </w:tcPr>
          <w:p w14:paraId="55D4DD72" w14:textId="77777777" w:rsidR="00CE39C0" w:rsidRPr="0097720D" w:rsidRDefault="00CE39C0" w:rsidP="004444CD">
            <w:pPr>
              <w:ind w:right="139"/>
              <w:jc w:val="center"/>
            </w:pPr>
            <w:r w:rsidRPr="0097720D">
              <w:t>0,167</w:t>
            </w:r>
          </w:p>
        </w:tc>
        <w:tc>
          <w:tcPr>
            <w:tcW w:w="1418" w:type="dxa"/>
          </w:tcPr>
          <w:p w14:paraId="6240375A" w14:textId="77777777" w:rsidR="00CE39C0" w:rsidRPr="0097720D" w:rsidRDefault="00CE39C0" w:rsidP="00000642">
            <w:pPr>
              <w:jc w:val="center"/>
            </w:pPr>
            <w:r w:rsidRPr="0097720D">
              <w:rPr>
                <w:color w:val="000000"/>
              </w:rPr>
              <w:t>0,1</w:t>
            </w:r>
            <w:r w:rsidR="00000642" w:rsidRPr="0097720D">
              <w:rPr>
                <w:color w:val="000000"/>
              </w:rPr>
              <w:t>47</w:t>
            </w:r>
          </w:p>
        </w:tc>
        <w:tc>
          <w:tcPr>
            <w:tcW w:w="1701" w:type="dxa"/>
          </w:tcPr>
          <w:p w14:paraId="549868D6" w14:textId="77777777" w:rsidR="00CE39C0" w:rsidRPr="0097720D" w:rsidRDefault="00000642" w:rsidP="004444CD">
            <w:pPr>
              <w:jc w:val="center"/>
            </w:pPr>
            <w:r w:rsidRPr="0097720D">
              <w:t>88,0</w:t>
            </w:r>
          </w:p>
        </w:tc>
        <w:tc>
          <w:tcPr>
            <w:tcW w:w="2268" w:type="dxa"/>
          </w:tcPr>
          <w:p w14:paraId="75FABE38" w14:textId="77777777" w:rsidR="00CE39C0" w:rsidRPr="0097720D" w:rsidRDefault="00CE39C0" w:rsidP="004444CD">
            <w:r w:rsidRPr="0097720D">
              <w:t>Снижение потребления тепловой энергии в связи с выполнением тепло-энергосберегающих мероприятий бюджетными учреждениями</w:t>
            </w:r>
          </w:p>
        </w:tc>
        <w:tc>
          <w:tcPr>
            <w:tcW w:w="3260" w:type="dxa"/>
          </w:tcPr>
          <w:p w14:paraId="2F605A70" w14:textId="77777777" w:rsidR="00CE39C0" w:rsidRPr="0097720D" w:rsidRDefault="00CE39C0" w:rsidP="004444CD">
            <w:r w:rsidRPr="0097720D">
              <w:t>Финансовый риск.</w:t>
            </w:r>
          </w:p>
          <w:p w14:paraId="1E7A4A57" w14:textId="77777777" w:rsidR="00CE39C0" w:rsidRPr="0097720D" w:rsidRDefault="00CE39C0" w:rsidP="004444CD"/>
        </w:tc>
      </w:tr>
      <w:tr w:rsidR="00CE39C0" w:rsidRPr="0097720D" w14:paraId="58ECD25F" w14:textId="77777777" w:rsidTr="00BF63A0">
        <w:tc>
          <w:tcPr>
            <w:tcW w:w="568" w:type="dxa"/>
          </w:tcPr>
          <w:p w14:paraId="329954BE" w14:textId="77777777" w:rsidR="00CE39C0" w:rsidRPr="0097720D" w:rsidRDefault="00CE39C0" w:rsidP="00E50B85">
            <w:pPr>
              <w:jc w:val="center"/>
              <w:rPr>
                <w:sz w:val="28"/>
                <w:szCs w:val="28"/>
              </w:rPr>
            </w:pPr>
            <w:r w:rsidRPr="0097720D"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3686" w:type="dxa"/>
          </w:tcPr>
          <w:p w14:paraId="3F54BEA9" w14:textId="77777777" w:rsidR="00CE39C0" w:rsidRPr="0097720D" w:rsidRDefault="00CE39C0" w:rsidP="00805928">
            <w:r w:rsidRPr="0097720D">
              <w:t xml:space="preserve">Удельная величина потребления горячей воды  муниципальными бюджетными учреждениями </w:t>
            </w:r>
          </w:p>
        </w:tc>
        <w:tc>
          <w:tcPr>
            <w:tcW w:w="1559" w:type="dxa"/>
          </w:tcPr>
          <w:p w14:paraId="312337BB" w14:textId="77777777" w:rsidR="00CE39C0" w:rsidRPr="0097720D" w:rsidRDefault="00CE39C0" w:rsidP="00805928">
            <w:pPr>
              <w:jc w:val="center"/>
            </w:pPr>
            <w:r w:rsidRPr="0097720D">
              <w:t>м³/ чел.</w:t>
            </w:r>
          </w:p>
        </w:tc>
        <w:tc>
          <w:tcPr>
            <w:tcW w:w="1417" w:type="dxa"/>
          </w:tcPr>
          <w:p w14:paraId="2F1DCEB6" w14:textId="77777777" w:rsidR="00CE39C0" w:rsidRPr="0097720D" w:rsidRDefault="00CE39C0" w:rsidP="004444CD">
            <w:pPr>
              <w:ind w:right="139"/>
              <w:jc w:val="center"/>
            </w:pPr>
            <w:r w:rsidRPr="0097720D">
              <w:t>0,2</w:t>
            </w:r>
          </w:p>
        </w:tc>
        <w:tc>
          <w:tcPr>
            <w:tcW w:w="1418" w:type="dxa"/>
          </w:tcPr>
          <w:p w14:paraId="258FE46D" w14:textId="77777777" w:rsidR="00CE39C0" w:rsidRPr="0097720D" w:rsidRDefault="00CE39C0" w:rsidP="004444CD">
            <w:pPr>
              <w:jc w:val="center"/>
            </w:pPr>
            <w:r w:rsidRPr="0097720D">
              <w:t>0,2</w:t>
            </w:r>
          </w:p>
        </w:tc>
        <w:tc>
          <w:tcPr>
            <w:tcW w:w="1701" w:type="dxa"/>
          </w:tcPr>
          <w:p w14:paraId="1C3AE7F1" w14:textId="77777777" w:rsidR="00CE39C0" w:rsidRPr="0097720D" w:rsidRDefault="00CE39C0" w:rsidP="004444CD">
            <w:pPr>
              <w:jc w:val="center"/>
            </w:pPr>
            <w:r w:rsidRPr="0097720D">
              <w:t>100</w:t>
            </w:r>
          </w:p>
        </w:tc>
        <w:tc>
          <w:tcPr>
            <w:tcW w:w="2268" w:type="dxa"/>
          </w:tcPr>
          <w:p w14:paraId="1AE0C0D3" w14:textId="77777777" w:rsidR="00CE39C0" w:rsidRPr="0097720D" w:rsidRDefault="00CE39C0" w:rsidP="004444CD">
            <w:r w:rsidRPr="0097720D">
              <w:t>-</w:t>
            </w:r>
          </w:p>
        </w:tc>
        <w:tc>
          <w:tcPr>
            <w:tcW w:w="3260" w:type="dxa"/>
          </w:tcPr>
          <w:p w14:paraId="3B5221F0" w14:textId="77777777" w:rsidR="00CE39C0" w:rsidRPr="0097720D" w:rsidRDefault="00CE39C0" w:rsidP="004444CD">
            <w:r w:rsidRPr="0097720D">
              <w:t>-</w:t>
            </w:r>
          </w:p>
        </w:tc>
      </w:tr>
      <w:tr w:rsidR="00CE39C0" w:rsidRPr="0097720D" w14:paraId="4C59913D" w14:textId="77777777" w:rsidTr="00BF63A0">
        <w:tc>
          <w:tcPr>
            <w:tcW w:w="568" w:type="dxa"/>
          </w:tcPr>
          <w:p w14:paraId="104F6CB8" w14:textId="77777777" w:rsidR="00CE39C0" w:rsidRPr="0097720D" w:rsidRDefault="00CE39C0" w:rsidP="00E50B85">
            <w:pPr>
              <w:jc w:val="center"/>
              <w:rPr>
                <w:sz w:val="28"/>
                <w:szCs w:val="28"/>
              </w:rPr>
            </w:pPr>
            <w:r w:rsidRPr="0097720D">
              <w:rPr>
                <w:sz w:val="28"/>
                <w:szCs w:val="28"/>
              </w:rPr>
              <w:t>5.</w:t>
            </w:r>
          </w:p>
        </w:tc>
        <w:tc>
          <w:tcPr>
            <w:tcW w:w="3686" w:type="dxa"/>
          </w:tcPr>
          <w:p w14:paraId="520A7907" w14:textId="77777777" w:rsidR="00CE39C0" w:rsidRPr="0097720D" w:rsidRDefault="00CE39C0" w:rsidP="00805928">
            <w:r w:rsidRPr="0097720D">
              <w:t xml:space="preserve">Удельная величина потребления холодной воды муниципальными бюджетными учреждениями </w:t>
            </w:r>
          </w:p>
        </w:tc>
        <w:tc>
          <w:tcPr>
            <w:tcW w:w="1559" w:type="dxa"/>
          </w:tcPr>
          <w:p w14:paraId="76D1E57F" w14:textId="77777777" w:rsidR="00CE39C0" w:rsidRPr="0097720D" w:rsidRDefault="00CE39C0" w:rsidP="00805928">
            <w:pPr>
              <w:jc w:val="center"/>
            </w:pPr>
            <w:r w:rsidRPr="0097720D">
              <w:t>м³/ чел.</w:t>
            </w:r>
          </w:p>
        </w:tc>
        <w:tc>
          <w:tcPr>
            <w:tcW w:w="1417" w:type="dxa"/>
          </w:tcPr>
          <w:p w14:paraId="6D5E1ED0" w14:textId="77777777" w:rsidR="00CE39C0" w:rsidRPr="0097720D" w:rsidRDefault="00CE39C0" w:rsidP="004444CD">
            <w:pPr>
              <w:ind w:right="139"/>
              <w:jc w:val="center"/>
            </w:pPr>
            <w:r w:rsidRPr="0097720D">
              <w:t>0,6</w:t>
            </w:r>
          </w:p>
        </w:tc>
        <w:tc>
          <w:tcPr>
            <w:tcW w:w="1418" w:type="dxa"/>
          </w:tcPr>
          <w:p w14:paraId="4ED0FE22" w14:textId="77777777" w:rsidR="00CE39C0" w:rsidRPr="0097720D" w:rsidRDefault="00CE39C0" w:rsidP="001D249A">
            <w:pPr>
              <w:jc w:val="center"/>
            </w:pPr>
            <w:r w:rsidRPr="0097720D">
              <w:t>0,</w:t>
            </w:r>
            <w:r w:rsidRPr="0097720D">
              <w:rPr>
                <w:color w:val="000000"/>
              </w:rPr>
              <w:t>6</w:t>
            </w:r>
          </w:p>
        </w:tc>
        <w:tc>
          <w:tcPr>
            <w:tcW w:w="1701" w:type="dxa"/>
          </w:tcPr>
          <w:p w14:paraId="42B23FD5" w14:textId="77777777" w:rsidR="00CE39C0" w:rsidRPr="0097720D" w:rsidRDefault="001D249A" w:rsidP="004444CD">
            <w:pPr>
              <w:jc w:val="center"/>
            </w:pPr>
            <w:r w:rsidRPr="0097720D">
              <w:t>100</w:t>
            </w:r>
          </w:p>
        </w:tc>
        <w:tc>
          <w:tcPr>
            <w:tcW w:w="2268" w:type="dxa"/>
          </w:tcPr>
          <w:p w14:paraId="4B47B448" w14:textId="77777777" w:rsidR="00CE39C0" w:rsidRPr="0097720D" w:rsidRDefault="001D249A" w:rsidP="004444CD">
            <w:r w:rsidRPr="0097720D">
              <w:t>-</w:t>
            </w:r>
          </w:p>
        </w:tc>
        <w:tc>
          <w:tcPr>
            <w:tcW w:w="3260" w:type="dxa"/>
          </w:tcPr>
          <w:p w14:paraId="18DC0932" w14:textId="77777777" w:rsidR="00CE39C0" w:rsidRPr="0097720D" w:rsidRDefault="001D249A" w:rsidP="009B7B5F">
            <w:r w:rsidRPr="0097720D">
              <w:t>-</w:t>
            </w:r>
          </w:p>
        </w:tc>
      </w:tr>
      <w:tr w:rsidR="00CE39C0" w:rsidRPr="0097720D" w14:paraId="20E81DA4" w14:textId="77777777" w:rsidTr="00BF63A0">
        <w:tc>
          <w:tcPr>
            <w:tcW w:w="568" w:type="dxa"/>
          </w:tcPr>
          <w:p w14:paraId="2325B557" w14:textId="77777777" w:rsidR="00CE39C0" w:rsidRPr="0097720D" w:rsidRDefault="00CE39C0" w:rsidP="00E50B85">
            <w:pPr>
              <w:jc w:val="center"/>
              <w:rPr>
                <w:sz w:val="28"/>
                <w:szCs w:val="28"/>
              </w:rPr>
            </w:pPr>
            <w:r w:rsidRPr="0097720D">
              <w:rPr>
                <w:sz w:val="28"/>
                <w:szCs w:val="28"/>
              </w:rPr>
              <w:t>6.</w:t>
            </w:r>
          </w:p>
        </w:tc>
        <w:tc>
          <w:tcPr>
            <w:tcW w:w="3686" w:type="dxa"/>
          </w:tcPr>
          <w:p w14:paraId="78AA9ED2" w14:textId="77777777" w:rsidR="00CE39C0" w:rsidRPr="0097720D" w:rsidRDefault="00CE39C0" w:rsidP="00805928">
            <w:r w:rsidRPr="0097720D">
              <w:t>Количество ежегодно выявленных бесхозяйных сетей и объектов</w:t>
            </w:r>
          </w:p>
        </w:tc>
        <w:tc>
          <w:tcPr>
            <w:tcW w:w="1559" w:type="dxa"/>
          </w:tcPr>
          <w:p w14:paraId="449BE4C9" w14:textId="77777777" w:rsidR="00CE39C0" w:rsidRPr="0097720D" w:rsidRDefault="00CE39C0" w:rsidP="00805928">
            <w:pPr>
              <w:jc w:val="center"/>
            </w:pPr>
            <w:r w:rsidRPr="0097720D">
              <w:t>Ед.</w:t>
            </w:r>
          </w:p>
        </w:tc>
        <w:tc>
          <w:tcPr>
            <w:tcW w:w="1417" w:type="dxa"/>
          </w:tcPr>
          <w:p w14:paraId="2BA4CEA9" w14:textId="77777777" w:rsidR="00CE39C0" w:rsidRPr="0097720D" w:rsidRDefault="00CE39C0" w:rsidP="004444CD">
            <w:pPr>
              <w:ind w:right="139"/>
              <w:jc w:val="center"/>
            </w:pPr>
            <w:r w:rsidRPr="0097720D">
              <w:t>1</w:t>
            </w:r>
          </w:p>
        </w:tc>
        <w:tc>
          <w:tcPr>
            <w:tcW w:w="1418" w:type="dxa"/>
          </w:tcPr>
          <w:p w14:paraId="6C98E27D" w14:textId="77777777" w:rsidR="00CE39C0" w:rsidRPr="0097720D" w:rsidRDefault="001D249A" w:rsidP="004444CD">
            <w:pPr>
              <w:jc w:val="center"/>
            </w:pPr>
            <w:r w:rsidRPr="0097720D">
              <w:t>1</w:t>
            </w:r>
            <w:r w:rsidR="00000642" w:rsidRPr="0097720D">
              <w:t>7</w:t>
            </w:r>
          </w:p>
        </w:tc>
        <w:tc>
          <w:tcPr>
            <w:tcW w:w="1701" w:type="dxa"/>
          </w:tcPr>
          <w:p w14:paraId="4035BEFC" w14:textId="77777777" w:rsidR="00CE39C0" w:rsidRPr="0097720D" w:rsidRDefault="001D249A" w:rsidP="004444CD">
            <w:pPr>
              <w:jc w:val="center"/>
            </w:pPr>
            <w:r w:rsidRPr="0097720D">
              <w:t>1</w:t>
            </w:r>
            <w:r w:rsidR="00000642" w:rsidRPr="0097720D">
              <w:t>7</w:t>
            </w:r>
            <w:r w:rsidR="00CE39C0" w:rsidRPr="0097720D">
              <w:t>00</w:t>
            </w:r>
          </w:p>
        </w:tc>
        <w:tc>
          <w:tcPr>
            <w:tcW w:w="2268" w:type="dxa"/>
          </w:tcPr>
          <w:p w14:paraId="68ECA0D6" w14:textId="77777777" w:rsidR="00CE39C0" w:rsidRPr="0097720D" w:rsidRDefault="00CE39C0" w:rsidP="004444CD">
            <w:pPr>
              <w:rPr>
                <w:strike/>
              </w:rPr>
            </w:pPr>
            <w:r w:rsidRPr="0097720D">
              <w:t>Увеличение обращения граждан по бесхозяйным сетям и объектам.</w:t>
            </w:r>
          </w:p>
          <w:p w14:paraId="58E32308" w14:textId="77777777" w:rsidR="00CE39C0" w:rsidRPr="0097720D" w:rsidRDefault="00CE39C0" w:rsidP="004444CD"/>
        </w:tc>
        <w:tc>
          <w:tcPr>
            <w:tcW w:w="3260" w:type="dxa"/>
          </w:tcPr>
          <w:p w14:paraId="1CC3DC53" w14:textId="77777777" w:rsidR="00CE39C0" w:rsidRPr="0097720D" w:rsidRDefault="00CE39C0" w:rsidP="004444CD">
            <w:r w:rsidRPr="0097720D">
              <w:t>Финансовый риск. Финансовая нагрузка на предприятия, которым переданы в эксплуатацию выявленные бесхозяйственные сети.</w:t>
            </w:r>
          </w:p>
        </w:tc>
      </w:tr>
      <w:tr w:rsidR="00CE39C0" w:rsidRPr="0097720D" w14:paraId="23C18B06" w14:textId="77777777" w:rsidTr="00BF63A0">
        <w:tc>
          <w:tcPr>
            <w:tcW w:w="568" w:type="dxa"/>
          </w:tcPr>
          <w:p w14:paraId="03C5ECFB" w14:textId="77777777" w:rsidR="00CE39C0" w:rsidRPr="0097720D" w:rsidRDefault="00CE39C0" w:rsidP="00E50B85">
            <w:pPr>
              <w:jc w:val="center"/>
              <w:rPr>
                <w:sz w:val="28"/>
                <w:szCs w:val="28"/>
              </w:rPr>
            </w:pPr>
            <w:r w:rsidRPr="0097720D">
              <w:rPr>
                <w:sz w:val="28"/>
                <w:szCs w:val="28"/>
              </w:rPr>
              <w:t>7.</w:t>
            </w:r>
          </w:p>
        </w:tc>
        <w:tc>
          <w:tcPr>
            <w:tcW w:w="3686" w:type="dxa"/>
          </w:tcPr>
          <w:p w14:paraId="5B2108D6" w14:textId="77777777" w:rsidR="00CE39C0" w:rsidRPr="0097720D" w:rsidRDefault="00CE39C0" w:rsidP="00805928">
            <w:pPr>
              <w:pStyle w:val="ab"/>
              <w:spacing w:before="0" w:after="0"/>
              <w:ind w:right="139"/>
              <w:rPr>
                <w:rFonts w:ascii="Times New Roman" w:hAnsi="Times New Roman" w:cs="Times New Roman"/>
                <w:color w:val="auto"/>
              </w:rPr>
            </w:pPr>
            <w:r w:rsidRPr="0097720D">
              <w:rPr>
                <w:rFonts w:ascii="Times New Roman" w:hAnsi="Times New Roman" w:cs="Times New Roman"/>
                <w:color w:val="auto"/>
              </w:rPr>
              <w:t>Доля многоквартирных домов, оснащенных коллективными (общедомовыми) приборами учета электрической энергии в общем числе многоквартирных домов</w:t>
            </w:r>
          </w:p>
        </w:tc>
        <w:tc>
          <w:tcPr>
            <w:tcW w:w="1559" w:type="dxa"/>
          </w:tcPr>
          <w:p w14:paraId="1D5CE7AA" w14:textId="77777777" w:rsidR="00CE39C0" w:rsidRPr="0097720D" w:rsidRDefault="00CE39C0" w:rsidP="00805928">
            <w:pPr>
              <w:ind w:left="-49" w:right="-106"/>
              <w:jc w:val="center"/>
            </w:pPr>
            <w:r w:rsidRPr="0097720D">
              <w:t>%</w:t>
            </w:r>
          </w:p>
        </w:tc>
        <w:tc>
          <w:tcPr>
            <w:tcW w:w="1417" w:type="dxa"/>
          </w:tcPr>
          <w:p w14:paraId="10302A25" w14:textId="77777777" w:rsidR="00CE39C0" w:rsidRPr="0097720D" w:rsidRDefault="00CE39C0" w:rsidP="004444CD">
            <w:pPr>
              <w:pStyle w:val="ab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720D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418" w:type="dxa"/>
          </w:tcPr>
          <w:p w14:paraId="22CD8890" w14:textId="77777777" w:rsidR="00CE39C0" w:rsidRPr="0097720D" w:rsidRDefault="00CE39C0" w:rsidP="004444CD">
            <w:pPr>
              <w:jc w:val="center"/>
            </w:pPr>
            <w:r w:rsidRPr="0097720D">
              <w:t>100</w:t>
            </w:r>
          </w:p>
        </w:tc>
        <w:tc>
          <w:tcPr>
            <w:tcW w:w="1701" w:type="dxa"/>
          </w:tcPr>
          <w:p w14:paraId="41FCBBDA" w14:textId="77777777" w:rsidR="00CE39C0" w:rsidRPr="0097720D" w:rsidRDefault="00CE39C0" w:rsidP="004444CD">
            <w:pPr>
              <w:jc w:val="center"/>
            </w:pPr>
            <w:r w:rsidRPr="0097720D">
              <w:t>0</w:t>
            </w:r>
          </w:p>
          <w:p w14:paraId="17BF753C" w14:textId="77777777" w:rsidR="00CE39C0" w:rsidRPr="0097720D" w:rsidRDefault="00CE39C0" w:rsidP="004444CD">
            <w:pPr>
              <w:jc w:val="center"/>
              <w:rPr>
                <w:strike/>
              </w:rPr>
            </w:pPr>
          </w:p>
        </w:tc>
        <w:tc>
          <w:tcPr>
            <w:tcW w:w="2268" w:type="dxa"/>
          </w:tcPr>
          <w:p w14:paraId="27014CE0" w14:textId="77777777" w:rsidR="00CE39C0" w:rsidRPr="0097720D" w:rsidRDefault="00CE39C0" w:rsidP="004444CD">
            <w:r w:rsidRPr="0097720D">
              <w:t>-</w:t>
            </w:r>
          </w:p>
        </w:tc>
        <w:tc>
          <w:tcPr>
            <w:tcW w:w="3260" w:type="dxa"/>
          </w:tcPr>
          <w:p w14:paraId="77EEEB30" w14:textId="77777777" w:rsidR="00CE39C0" w:rsidRPr="0097720D" w:rsidRDefault="00CE39C0" w:rsidP="004444CD">
            <w:r w:rsidRPr="0097720D">
              <w:t>-</w:t>
            </w:r>
          </w:p>
        </w:tc>
      </w:tr>
      <w:tr w:rsidR="00CE39C0" w:rsidRPr="0097720D" w14:paraId="24451443" w14:textId="77777777" w:rsidTr="00BF63A0">
        <w:tc>
          <w:tcPr>
            <w:tcW w:w="568" w:type="dxa"/>
          </w:tcPr>
          <w:p w14:paraId="52FF1EF3" w14:textId="77777777" w:rsidR="00CE39C0" w:rsidRPr="0097720D" w:rsidRDefault="00CE39C0" w:rsidP="00E50B85">
            <w:pPr>
              <w:jc w:val="center"/>
              <w:rPr>
                <w:sz w:val="28"/>
                <w:szCs w:val="28"/>
              </w:rPr>
            </w:pPr>
            <w:r w:rsidRPr="0097720D">
              <w:rPr>
                <w:sz w:val="28"/>
                <w:szCs w:val="28"/>
              </w:rPr>
              <w:t>8.</w:t>
            </w:r>
          </w:p>
        </w:tc>
        <w:tc>
          <w:tcPr>
            <w:tcW w:w="3686" w:type="dxa"/>
          </w:tcPr>
          <w:p w14:paraId="20532BD8" w14:textId="77777777" w:rsidR="00CE39C0" w:rsidRPr="0097720D" w:rsidRDefault="00CE39C0" w:rsidP="00805928">
            <w:pPr>
              <w:pStyle w:val="ab"/>
              <w:spacing w:before="0" w:after="0"/>
              <w:ind w:right="139"/>
              <w:rPr>
                <w:rFonts w:ascii="Times New Roman" w:hAnsi="Times New Roman" w:cs="Times New Roman"/>
                <w:color w:val="auto"/>
              </w:rPr>
            </w:pPr>
            <w:r w:rsidRPr="0097720D">
              <w:rPr>
                <w:rFonts w:ascii="Times New Roman" w:hAnsi="Times New Roman" w:cs="Times New Roman"/>
                <w:color w:val="auto"/>
              </w:rPr>
              <w:t>Доля многоквартирных домов, оснащенных коллективными (общедомовыми) приборами учета горячего водоснабжения в общем числе многоквартирных домов</w:t>
            </w:r>
          </w:p>
        </w:tc>
        <w:tc>
          <w:tcPr>
            <w:tcW w:w="1559" w:type="dxa"/>
          </w:tcPr>
          <w:p w14:paraId="31C5AF99" w14:textId="77777777" w:rsidR="00CE39C0" w:rsidRPr="0097720D" w:rsidRDefault="00CE39C0" w:rsidP="00805928">
            <w:pPr>
              <w:ind w:left="-49" w:right="-106"/>
              <w:jc w:val="center"/>
            </w:pPr>
            <w:r w:rsidRPr="0097720D">
              <w:t>%</w:t>
            </w:r>
          </w:p>
        </w:tc>
        <w:tc>
          <w:tcPr>
            <w:tcW w:w="1417" w:type="dxa"/>
          </w:tcPr>
          <w:p w14:paraId="07EE47EB" w14:textId="77777777" w:rsidR="00CE39C0" w:rsidRPr="0097720D" w:rsidRDefault="00CE39C0" w:rsidP="004444CD">
            <w:pPr>
              <w:pStyle w:val="ab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720D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418" w:type="dxa"/>
          </w:tcPr>
          <w:p w14:paraId="5B49B2D9" w14:textId="77777777" w:rsidR="00CE39C0" w:rsidRPr="0097720D" w:rsidRDefault="00CE39C0" w:rsidP="004444CD">
            <w:pPr>
              <w:jc w:val="center"/>
            </w:pPr>
            <w:r w:rsidRPr="0097720D">
              <w:t>83</w:t>
            </w:r>
          </w:p>
        </w:tc>
        <w:tc>
          <w:tcPr>
            <w:tcW w:w="1701" w:type="dxa"/>
          </w:tcPr>
          <w:p w14:paraId="355F1CAE" w14:textId="77777777" w:rsidR="00CE39C0" w:rsidRPr="0097720D" w:rsidRDefault="00CE39C0" w:rsidP="004444CD">
            <w:pPr>
              <w:jc w:val="center"/>
            </w:pPr>
            <w:r w:rsidRPr="0097720D">
              <w:t>-17</w:t>
            </w:r>
          </w:p>
          <w:p w14:paraId="1CDBFDA1" w14:textId="77777777" w:rsidR="00CE39C0" w:rsidRPr="0097720D" w:rsidRDefault="00CE39C0" w:rsidP="004444CD">
            <w:pPr>
              <w:jc w:val="center"/>
              <w:rPr>
                <w:strike/>
              </w:rPr>
            </w:pPr>
          </w:p>
        </w:tc>
        <w:tc>
          <w:tcPr>
            <w:tcW w:w="2268" w:type="dxa"/>
          </w:tcPr>
          <w:p w14:paraId="3E9DC8BA" w14:textId="77777777" w:rsidR="00CE39C0" w:rsidRPr="0097720D" w:rsidRDefault="00CE39C0" w:rsidP="004444CD">
            <w:pPr>
              <w:jc w:val="both"/>
            </w:pPr>
            <w:r w:rsidRPr="0097720D">
              <w:t xml:space="preserve">Нехватка финансовых средств на ремонт (установку) коллективных  приборов учета </w:t>
            </w:r>
          </w:p>
          <w:p w14:paraId="462A6D19" w14:textId="77777777" w:rsidR="00CE39C0" w:rsidRPr="0097720D" w:rsidRDefault="00CE39C0" w:rsidP="004444CD">
            <w:pPr>
              <w:jc w:val="both"/>
            </w:pPr>
            <w:r w:rsidRPr="0097720D">
              <w:t>ГВС в МКД</w:t>
            </w:r>
          </w:p>
        </w:tc>
        <w:tc>
          <w:tcPr>
            <w:tcW w:w="3260" w:type="dxa"/>
          </w:tcPr>
          <w:p w14:paraId="64A836A4" w14:textId="77777777" w:rsidR="00CE39C0" w:rsidRPr="0097720D" w:rsidRDefault="00CE39C0" w:rsidP="004444CD">
            <w:r w:rsidRPr="0097720D">
              <w:t xml:space="preserve">Финансовый риск. </w:t>
            </w:r>
          </w:p>
        </w:tc>
      </w:tr>
      <w:tr w:rsidR="00CE39C0" w:rsidRPr="0097720D" w14:paraId="51668764" w14:textId="77777777" w:rsidTr="00BF63A0">
        <w:tc>
          <w:tcPr>
            <w:tcW w:w="568" w:type="dxa"/>
          </w:tcPr>
          <w:p w14:paraId="09270A49" w14:textId="77777777" w:rsidR="00CE39C0" w:rsidRPr="0097720D" w:rsidRDefault="00CE39C0" w:rsidP="00E50B85">
            <w:pPr>
              <w:jc w:val="center"/>
              <w:rPr>
                <w:sz w:val="28"/>
                <w:szCs w:val="28"/>
              </w:rPr>
            </w:pPr>
            <w:r w:rsidRPr="0097720D">
              <w:rPr>
                <w:sz w:val="28"/>
                <w:szCs w:val="28"/>
              </w:rPr>
              <w:t>9.</w:t>
            </w:r>
          </w:p>
        </w:tc>
        <w:tc>
          <w:tcPr>
            <w:tcW w:w="3686" w:type="dxa"/>
          </w:tcPr>
          <w:p w14:paraId="39C251FC" w14:textId="77777777" w:rsidR="00CE39C0" w:rsidRPr="0097720D" w:rsidRDefault="00CE39C0" w:rsidP="00805928">
            <w:pPr>
              <w:pStyle w:val="ab"/>
              <w:spacing w:before="0" w:after="0"/>
              <w:ind w:right="139"/>
              <w:rPr>
                <w:rFonts w:ascii="Times New Roman" w:hAnsi="Times New Roman" w:cs="Times New Roman"/>
                <w:color w:val="auto"/>
              </w:rPr>
            </w:pPr>
            <w:r w:rsidRPr="0097720D">
              <w:rPr>
                <w:rFonts w:ascii="Times New Roman" w:hAnsi="Times New Roman" w:cs="Times New Roman"/>
                <w:color w:val="auto"/>
              </w:rPr>
              <w:t>Доля многоквартирных домов, оснащенных коллективными (общедомовыми) приборами учета холодного водоснабжения в общем числе многоквартирных домов</w:t>
            </w:r>
          </w:p>
        </w:tc>
        <w:tc>
          <w:tcPr>
            <w:tcW w:w="1559" w:type="dxa"/>
          </w:tcPr>
          <w:p w14:paraId="6ED0049D" w14:textId="77777777" w:rsidR="00CE39C0" w:rsidRPr="0097720D" w:rsidRDefault="00CE39C0" w:rsidP="00805928">
            <w:pPr>
              <w:ind w:left="-49" w:right="-106"/>
              <w:jc w:val="center"/>
            </w:pPr>
            <w:r w:rsidRPr="0097720D">
              <w:t>%</w:t>
            </w:r>
          </w:p>
        </w:tc>
        <w:tc>
          <w:tcPr>
            <w:tcW w:w="1417" w:type="dxa"/>
          </w:tcPr>
          <w:p w14:paraId="3D4DF398" w14:textId="77777777" w:rsidR="00CE39C0" w:rsidRPr="0097720D" w:rsidRDefault="00CE39C0" w:rsidP="004444CD">
            <w:pPr>
              <w:pStyle w:val="ab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720D">
              <w:rPr>
                <w:rFonts w:ascii="Times New Roman" w:hAnsi="Times New Roman" w:cs="Times New Roman"/>
                <w:color w:val="auto"/>
              </w:rPr>
              <w:t>92,6</w:t>
            </w:r>
          </w:p>
        </w:tc>
        <w:tc>
          <w:tcPr>
            <w:tcW w:w="1418" w:type="dxa"/>
          </w:tcPr>
          <w:p w14:paraId="7286F218" w14:textId="77777777" w:rsidR="00CE39C0" w:rsidRPr="0097720D" w:rsidRDefault="00CE39C0" w:rsidP="004444CD">
            <w:pPr>
              <w:jc w:val="center"/>
              <w:rPr>
                <w:lang w:val="en-US"/>
              </w:rPr>
            </w:pPr>
            <w:r w:rsidRPr="0097720D">
              <w:t>84</w:t>
            </w:r>
            <w:r w:rsidR="00000642" w:rsidRPr="0097720D">
              <w:t>,1</w:t>
            </w:r>
          </w:p>
        </w:tc>
        <w:tc>
          <w:tcPr>
            <w:tcW w:w="1701" w:type="dxa"/>
          </w:tcPr>
          <w:p w14:paraId="3E0287CB" w14:textId="77777777" w:rsidR="00CE39C0" w:rsidRPr="0097720D" w:rsidRDefault="00CE39C0" w:rsidP="00000642">
            <w:pPr>
              <w:jc w:val="center"/>
            </w:pPr>
            <w:r w:rsidRPr="0097720D">
              <w:t>-8,</w:t>
            </w:r>
            <w:r w:rsidR="00000642" w:rsidRPr="0097720D">
              <w:t>8</w:t>
            </w:r>
          </w:p>
        </w:tc>
        <w:tc>
          <w:tcPr>
            <w:tcW w:w="2268" w:type="dxa"/>
          </w:tcPr>
          <w:p w14:paraId="02204101" w14:textId="77777777" w:rsidR="00CE39C0" w:rsidRPr="0097720D" w:rsidRDefault="00CE39C0" w:rsidP="004444CD">
            <w:pPr>
              <w:jc w:val="both"/>
            </w:pPr>
            <w:r w:rsidRPr="0097720D">
              <w:t>Нехватка финансовых средств на ремонт коллективных  приборов учета холодного водоснабжения МКД</w:t>
            </w:r>
          </w:p>
        </w:tc>
        <w:tc>
          <w:tcPr>
            <w:tcW w:w="3260" w:type="dxa"/>
          </w:tcPr>
          <w:p w14:paraId="2A6A7711" w14:textId="77777777" w:rsidR="00CE39C0" w:rsidRPr="0097720D" w:rsidRDefault="00CE39C0" w:rsidP="004444CD">
            <w:r w:rsidRPr="0097720D">
              <w:t xml:space="preserve">Финансовый риск. </w:t>
            </w:r>
          </w:p>
        </w:tc>
      </w:tr>
      <w:tr w:rsidR="00CE39C0" w:rsidRPr="0097720D" w14:paraId="419E6C3B" w14:textId="77777777" w:rsidTr="00BF63A0">
        <w:tc>
          <w:tcPr>
            <w:tcW w:w="568" w:type="dxa"/>
          </w:tcPr>
          <w:p w14:paraId="6564EB5B" w14:textId="77777777" w:rsidR="00CE39C0" w:rsidRPr="0097720D" w:rsidRDefault="00CE39C0" w:rsidP="00E50B85">
            <w:pPr>
              <w:jc w:val="center"/>
              <w:rPr>
                <w:sz w:val="28"/>
                <w:szCs w:val="28"/>
              </w:rPr>
            </w:pPr>
            <w:r w:rsidRPr="0097720D">
              <w:rPr>
                <w:sz w:val="28"/>
                <w:szCs w:val="28"/>
              </w:rPr>
              <w:t>10.</w:t>
            </w:r>
          </w:p>
        </w:tc>
        <w:tc>
          <w:tcPr>
            <w:tcW w:w="3686" w:type="dxa"/>
          </w:tcPr>
          <w:p w14:paraId="6BA5EEB4" w14:textId="77777777" w:rsidR="00CE39C0" w:rsidRPr="0097720D" w:rsidRDefault="00CE39C0" w:rsidP="00805928">
            <w:pPr>
              <w:pStyle w:val="ab"/>
              <w:spacing w:before="0" w:after="0"/>
              <w:ind w:right="139"/>
              <w:rPr>
                <w:rFonts w:ascii="Times New Roman" w:hAnsi="Times New Roman" w:cs="Times New Roman"/>
                <w:color w:val="auto"/>
              </w:rPr>
            </w:pPr>
            <w:r w:rsidRPr="0097720D">
              <w:rPr>
                <w:rFonts w:ascii="Times New Roman" w:hAnsi="Times New Roman" w:cs="Times New Roman"/>
                <w:color w:val="auto"/>
              </w:rPr>
              <w:t xml:space="preserve">Доля многоквартирных домов, оснащенных коллективными (общедомовыми) приборами учета тепловой энергии в </w:t>
            </w:r>
            <w:r w:rsidRPr="0097720D">
              <w:rPr>
                <w:rFonts w:ascii="Times New Roman" w:hAnsi="Times New Roman" w:cs="Times New Roman"/>
                <w:color w:val="auto"/>
              </w:rPr>
              <w:lastRenderedPageBreak/>
              <w:t>общем числе многоквартирных домов</w:t>
            </w:r>
          </w:p>
        </w:tc>
        <w:tc>
          <w:tcPr>
            <w:tcW w:w="1559" w:type="dxa"/>
          </w:tcPr>
          <w:p w14:paraId="57C357C4" w14:textId="77777777" w:rsidR="00CE39C0" w:rsidRPr="0097720D" w:rsidRDefault="00CE39C0" w:rsidP="00805928">
            <w:pPr>
              <w:ind w:left="-49" w:right="-106"/>
              <w:jc w:val="center"/>
            </w:pPr>
            <w:r w:rsidRPr="0097720D">
              <w:lastRenderedPageBreak/>
              <w:t>%</w:t>
            </w:r>
          </w:p>
        </w:tc>
        <w:tc>
          <w:tcPr>
            <w:tcW w:w="1417" w:type="dxa"/>
          </w:tcPr>
          <w:p w14:paraId="7C0AD516" w14:textId="77777777" w:rsidR="00CE39C0" w:rsidRPr="0097720D" w:rsidRDefault="00CE39C0" w:rsidP="004444CD">
            <w:pPr>
              <w:pStyle w:val="ab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720D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418" w:type="dxa"/>
          </w:tcPr>
          <w:p w14:paraId="469DB9DB" w14:textId="77777777" w:rsidR="00CE39C0" w:rsidRPr="0097720D" w:rsidRDefault="00CE39C0" w:rsidP="004444CD">
            <w:pPr>
              <w:jc w:val="center"/>
            </w:pPr>
            <w:r w:rsidRPr="0097720D">
              <w:t>80</w:t>
            </w:r>
            <w:r w:rsidR="001D249A" w:rsidRPr="0097720D">
              <w:t>,1</w:t>
            </w:r>
          </w:p>
        </w:tc>
        <w:tc>
          <w:tcPr>
            <w:tcW w:w="1701" w:type="dxa"/>
          </w:tcPr>
          <w:p w14:paraId="2BEFF2FB" w14:textId="77777777" w:rsidR="00CE39C0" w:rsidRPr="0097720D" w:rsidRDefault="00CE39C0" w:rsidP="004444CD">
            <w:pPr>
              <w:jc w:val="center"/>
            </w:pPr>
            <w:r w:rsidRPr="0097720D">
              <w:t>-</w:t>
            </w:r>
            <w:r w:rsidR="001D249A" w:rsidRPr="0097720D">
              <w:t>19,9</w:t>
            </w:r>
          </w:p>
          <w:p w14:paraId="2F495AA8" w14:textId="77777777" w:rsidR="00CE39C0" w:rsidRPr="0097720D" w:rsidRDefault="00CE39C0" w:rsidP="004444CD">
            <w:pPr>
              <w:jc w:val="center"/>
            </w:pPr>
          </w:p>
        </w:tc>
        <w:tc>
          <w:tcPr>
            <w:tcW w:w="2268" w:type="dxa"/>
          </w:tcPr>
          <w:p w14:paraId="2C279FD9" w14:textId="77777777" w:rsidR="00CE39C0" w:rsidRPr="0097720D" w:rsidRDefault="00CE39C0" w:rsidP="004444CD">
            <w:pPr>
              <w:jc w:val="both"/>
            </w:pPr>
            <w:r w:rsidRPr="0097720D">
              <w:t xml:space="preserve">Нехватка финансовых средств на ремонт (установку) </w:t>
            </w:r>
            <w:r w:rsidRPr="0097720D">
              <w:lastRenderedPageBreak/>
              <w:t xml:space="preserve">коллективных  приборов учета </w:t>
            </w:r>
          </w:p>
          <w:p w14:paraId="072BFFE2" w14:textId="77777777" w:rsidR="00CE39C0" w:rsidRPr="0097720D" w:rsidRDefault="00CE39C0" w:rsidP="004444CD">
            <w:r w:rsidRPr="0097720D">
              <w:t>тепловой энергии в МКД</w:t>
            </w:r>
          </w:p>
        </w:tc>
        <w:tc>
          <w:tcPr>
            <w:tcW w:w="3260" w:type="dxa"/>
          </w:tcPr>
          <w:p w14:paraId="3E042F7C" w14:textId="77777777" w:rsidR="00CE39C0" w:rsidRPr="0097720D" w:rsidRDefault="00CE39C0" w:rsidP="004444CD">
            <w:r w:rsidRPr="0097720D">
              <w:lastRenderedPageBreak/>
              <w:t>- Финансовый риск.</w:t>
            </w:r>
          </w:p>
        </w:tc>
      </w:tr>
      <w:tr w:rsidR="00CE39C0" w:rsidRPr="0097720D" w14:paraId="762EEC59" w14:textId="77777777" w:rsidTr="00BF63A0">
        <w:tc>
          <w:tcPr>
            <w:tcW w:w="568" w:type="dxa"/>
          </w:tcPr>
          <w:p w14:paraId="75AAF882" w14:textId="77777777" w:rsidR="00CE39C0" w:rsidRPr="0097720D" w:rsidRDefault="00CE39C0" w:rsidP="00E50B85">
            <w:pPr>
              <w:jc w:val="center"/>
              <w:rPr>
                <w:sz w:val="28"/>
                <w:szCs w:val="28"/>
              </w:rPr>
            </w:pPr>
            <w:r w:rsidRPr="0097720D">
              <w:rPr>
                <w:sz w:val="28"/>
                <w:szCs w:val="28"/>
              </w:rPr>
              <w:t>11.</w:t>
            </w:r>
          </w:p>
        </w:tc>
        <w:tc>
          <w:tcPr>
            <w:tcW w:w="3686" w:type="dxa"/>
          </w:tcPr>
          <w:p w14:paraId="3B0C94B4" w14:textId="77777777" w:rsidR="00CE39C0" w:rsidRPr="0097720D" w:rsidRDefault="00CE39C0" w:rsidP="00805928">
            <w:pPr>
              <w:pStyle w:val="ab"/>
              <w:keepNext/>
              <w:widowControl w:val="0"/>
              <w:ind w:right="140"/>
              <w:rPr>
                <w:rFonts w:ascii="Times New Roman" w:hAnsi="Times New Roman" w:cs="Times New Roman"/>
                <w:color w:val="auto"/>
              </w:rPr>
            </w:pPr>
            <w:r w:rsidRPr="0097720D">
              <w:rPr>
                <w:rFonts w:ascii="Times New Roman" w:hAnsi="Times New Roman" w:cs="Times New Roman"/>
                <w:color w:val="auto"/>
              </w:rPr>
              <w:t>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муниципальными учреждениями города</w:t>
            </w:r>
          </w:p>
        </w:tc>
        <w:tc>
          <w:tcPr>
            <w:tcW w:w="1559" w:type="dxa"/>
          </w:tcPr>
          <w:p w14:paraId="6CB1926F" w14:textId="77777777" w:rsidR="00CE39C0" w:rsidRPr="0097720D" w:rsidRDefault="00CE39C0" w:rsidP="00805928">
            <w:pPr>
              <w:ind w:left="-49" w:right="-106"/>
              <w:jc w:val="center"/>
            </w:pPr>
            <w:r w:rsidRPr="0097720D">
              <w:t>%</w:t>
            </w:r>
          </w:p>
        </w:tc>
        <w:tc>
          <w:tcPr>
            <w:tcW w:w="1417" w:type="dxa"/>
          </w:tcPr>
          <w:p w14:paraId="734B8C61" w14:textId="77777777" w:rsidR="00CE39C0" w:rsidRPr="0097720D" w:rsidRDefault="00CE39C0" w:rsidP="004444CD">
            <w:pPr>
              <w:pStyle w:val="ab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720D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418" w:type="dxa"/>
          </w:tcPr>
          <w:p w14:paraId="34556059" w14:textId="77777777" w:rsidR="00CE39C0" w:rsidRPr="0097720D" w:rsidRDefault="00CE39C0" w:rsidP="004444CD">
            <w:pPr>
              <w:jc w:val="center"/>
            </w:pPr>
            <w:r w:rsidRPr="0097720D">
              <w:t>100</w:t>
            </w:r>
          </w:p>
        </w:tc>
        <w:tc>
          <w:tcPr>
            <w:tcW w:w="1701" w:type="dxa"/>
          </w:tcPr>
          <w:p w14:paraId="4A5DFA97" w14:textId="77777777" w:rsidR="00CE39C0" w:rsidRPr="0097720D" w:rsidRDefault="00CE39C0" w:rsidP="004444CD">
            <w:pPr>
              <w:jc w:val="center"/>
            </w:pPr>
            <w:r w:rsidRPr="0097720D">
              <w:t>0</w:t>
            </w:r>
          </w:p>
          <w:p w14:paraId="12635EE8" w14:textId="77777777" w:rsidR="00CE39C0" w:rsidRPr="0097720D" w:rsidRDefault="00CE39C0" w:rsidP="004444CD">
            <w:pPr>
              <w:jc w:val="center"/>
            </w:pPr>
          </w:p>
        </w:tc>
        <w:tc>
          <w:tcPr>
            <w:tcW w:w="2268" w:type="dxa"/>
          </w:tcPr>
          <w:p w14:paraId="093C9AEA" w14:textId="77777777" w:rsidR="00CE39C0" w:rsidRPr="0097720D" w:rsidRDefault="00CE39C0" w:rsidP="004444CD">
            <w:r w:rsidRPr="0097720D">
              <w:t>-</w:t>
            </w:r>
          </w:p>
        </w:tc>
        <w:tc>
          <w:tcPr>
            <w:tcW w:w="3260" w:type="dxa"/>
          </w:tcPr>
          <w:p w14:paraId="750FB20F" w14:textId="77777777" w:rsidR="00CE39C0" w:rsidRPr="0097720D" w:rsidRDefault="00CE39C0" w:rsidP="004444CD">
            <w:r w:rsidRPr="0097720D">
              <w:t>-</w:t>
            </w:r>
          </w:p>
        </w:tc>
      </w:tr>
      <w:tr w:rsidR="00CE39C0" w:rsidRPr="0097720D" w14:paraId="48AAB389" w14:textId="77777777" w:rsidTr="00BF63A0">
        <w:tc>
          <w:tcPr>
            <w:tcW w:w="568" w:type="dxa"/>
          </w:tcPr>
          <w:p w14:paraId="012DF8C3" w14:textId="77777777" w:rsidR="00CE39C0" w:rsidRPr="0097720D" w:rsidRDefault="00CE39C0" w:rsidP="00E50B85">
            <w:pPr>
              <w:jc w:val="center"/>
              <w:rPr>
                <w:sz w:val="28"/>
                <w:szCs w:val="28"/>
              </w:rPr>
            </w:pPr>
            <w:r w:rsidRPr="0097720D">
              <w:rPr>
                <w:sz w:val="28"/>
                <w:szCs w:val="28"/>
              </w:rPr>
              <w:t>12.</w:t>
            </w:r>
          </w:p>
        </w:tc>
        <w:tc>
          <w:tcPr>
            <w:tcW w:w="3686" w:type="dxa"/>
          </w:tcPr>
          <w:p w14:paraId="5BAD1001" w14:textId="77777777" w:rsidR="00CE39C0" w:rsidRPr="0097720D" w:rsidRDefault="00CE39C0" w:rsidP="00805928">
            <w:pPr>
              <w:keepNext/>
              <w:widowControl w:val="0"/>
              <w:tabs>
                <w:tab w:val="left" w:pos="470"/>
              </w:tabs>
            </w:pPr>
            <w:r w:rsidRPr="0097720D">
              <w:t>Доля объема горячей воды, расчеты за которую осуществляются с использованием приборов учета, в общем объеме горячей воды, потребляемой (используемой) муниципальными учреждениями города</w:t>
            </w:r>
          </w:p>
        </w:tc>
        <w:tc>
          <w:tcPr>
            <w:tcW w:w="1559" w:type="dxa"/>
          </w:tcPr>
          <w:p w14:paraId="194BD4ED" w14:textId="77777777" w:rsidR="00CE39C0" w:rsidRPr="0097720D" w:rsidRDefault="00CE39C0" w:rsidP="00805928">
            <w:pPr>
              <w:ind w:left="-49" w:right="-106"/>
              <w:jc w:val="center"/>
            </w:pPr>
            <w:r w:rsidRPr="0097720D">
              <w:t>%</w:t>
            </w:r>
          </w:p>
        </w:tc>
        <w:tc>
          <w:tcPr>
            <w:tcW w:w="1417" w:type="dxa"/>
          </w:tcPr>
          <w:p w14:paraId="0D344FE2" w14:textId="77777777" w:rsidR="00CE39C0" w:rsidRPr="0097720D" w:rsidRDefault="00CE39C0" w:rsidP="004444CD">
            <w:pPr>
              <w:pStyle w:val="ab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720D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418" w:type="dxa"/>
          </w:tcPr>
          <w:p w14:paraId="2AE94507" w14:textId="77777777" w:rsidR="00CE39C0" w:rsidRPr="0097720D" w:rsidRDefault="00CE39C0" w:rsidP="004444CD">
            <w:pPr>
              <w:jc w:val="center"/>
            </w:pPr>
            <w:r w:rsidRPr="0097720D">
              <w:t>100</w:t>
            </w:r>
          </w:p>
        </w:tc>
        <w:tc>
          <w:tcPr>
            <w:tcW w:w="1701" w:type="dxa"/>
          </w:tcPr>
          <w:p w14:paraId="5209F2A9" w14:textId="77777777" w:rsidR="00CE39C0" w:rsidRPr="0097720D" w:rsidRDefault="00CE39C0" w:rsidP="004444CD">
            <w:pPr>
              <w:jc w:val="center"/>
            </w:pPr>
            <w:r w:rsidRPr="0097720D">
              <w:t>0</w:t>
            </w:r>
          </w:p>
          <w:p w14:paraId="62AF246B" w14:textId="77777777" w:rsidR="00CE39C0" w:rsidRPr="0097720D" w:rsidRDefault="00CE39C0" w:rsidP="004444CD">
            <w:pPr>
              <w:jc w:val="center"/>
            </w:pPr>
          </w:p>
        </w:tc>
        <w:tc>
          <w:tcPr>
            <w:tcW w:w="2268" w:type="dxa"/>
          </w:tcPr>
          <w:p w14:paraId="741513B4" w14:textId="77777777" w:rsidR="00CE39C0" w:rsidRPr="0097720D" w:rsidRDefault="00CE39C0" w:rsidP="004444CD">
            <w:r w:rsidRPr="0097720D">
              <w:t>-</w:t>
            </w:r>
          </w:p>
        </w:tc>
        <w:tc>
          <w:tcPr>
            <w:tcW w:w="3260" w:type="dxa"/>
          </w:tcPr>
          <w:p w14:paraId="67A1E3BD" w14:textId="77777777" w:rsidR="00CE39C0" w:rsidRPr="0097720D" w:rsidRDefault="00CE39C0" w:rsidP="004444CD">
            <w:r w:rsidRPr="0097720D">
              <w:t>-</w:t>
            </w:r>
          </w:p>
        </w:tc>
      </w:tr>
      <w:tr w:rsidR="00CE39C0" w:rsidRPr="0097720D" w14:paraId="7CC22185" w14:textId="77777777" w:rsidTr="00BF63A0">
        <w:tc>
          <w:tcPr>
            <w:tcW w:w="568" w:type="dxa"/>
          </w:tcPr>
          <w:p w14:paraId="57B65B7F" w14:textId="77777777" w:rsidR="00CE39C0" w:rsidRPr="0097720D" w:rsidRDefault="00CE39C0" w:rsidP="00E50B85">
            <w:pPr>
              <w:jc w:val="center"/>
              <w:rPr>
                <w:sz w:val="28"/>
                <w:szCs w:val="28"/>
              </w:rPr>
            </w:pPr>
            <w:r w:rsidRPr="0097720D">
              <w:rPr>
                <w:sz w:val="28"/>
                <w:szCs w:val="28"/>
              </w:rPr>
              <w:t>13.</w:t>
            </w:r>
          </w:p>
        </w:tc>
        <w:tc>
          <w:tcPr>
            <w:tcW w:w="3686" w:type="dxa"/>
          </w:tcPr>
          <w:p w14:paraId="09E0F0FB" w14:textId="77777777" w:rsidR="00CE39C0" w:rsidRPr="0097720D" w:rsidRDefault="00CE39C0" w:rsidP="00805928">
            <w:pPr>
              <w:keepNext/>
              <w:widowControl w:val="0"/>
              <w:tabs>
                <w:tab w:val="left" w:pos="470"/>
              </w:tabs>
            </w:pPr>
            <w:r w:rsidRPr="0097720D">
              <w:t>Доля объема холодной воды, расчеты за которую осуществляются с использованием приборов учета, в общем объеме холодной воды, потребляемой (используемой) муниципальными учреждениями города</w:t>
            </w:r>
          </w:p>
        </w:tc>
        <w:tc>
          <w:tcPr>
            <w:tcW w:w="1559" w:type="dxa"/>
          </w:tcPr>
          <w:p w14:paraId="1589787F" w14:textId="77777777" w:rsidR="00CE39C0" w:rsidRPr="0097720D" w:rsidRDefault="00CE39C0" w:rsidP="00805928">
            <w:pPr>
              <w:ind w:left="-49" w:right="-106"/>
              <w:jc w:val="center"/>
            </w:pPr>
            <w:r w:rsidRPr="0097720D">
              <w:t>%</w:t>
            </w:r>
          </w:p>
        </w:tc>
        <w:tc>
          <w:tcPr>
            <w:tcW w:w="1417" w:type="dxa"/>
          </w:tcPr>
          <w:p w14:paraId="55E05329" w14:textId="77777777" w:rsidR="00CE39C0" w:rsidRPr="0097720D" w:rsidRDefault="00CE39C0" w:rsidP="004444CD">
            <w:pPr>
              <w:pStyle w:val="ab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720D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418" w:type="dxa"/>
          </w:tcPr>
          <w:p w14:paraId="19E3407C" w14:textId="77777777" w:rsidR="00CE39C0" w:rsidRPr="0097720D" w:rsidRDefault="00CE39C0" w:rsidP="004444CD">
            <w:pPr>
              <w:jc w:val="center"/>
            </w:pPr>
            <w:r w:rsidRPr="0097720D">
              <w:t>100</w:t>
            </w:r>
          </w:p>
        </w:tc>
        <w:tc>
          <w:tcPr>
            <w:tcW w:w="1701" w:type="dxa"/>
          </w:tcPr>
          <w:p w14:paraId="3E2DA0CD" w14:textId="77777777" w:rsidR="00CE39C0" w:rsidRPr="0097720D" w:rsidRDefault="00CE39C0" w:rsidP="004444CD">
            <w:pPr>
              <w:jc w:val="center"/>
            </w:pPr>
            <w:r w:rsidRPr="0097720D">
              <w:t>0</w:t>
            </w:r>
          </w:p>
          <w:p w14:paraId="777EA472" w14:textId="77777777" w:rsidR="00CE39C0" w:rsidRPr="0097720D" w:rsidRDefault="00CE39C0" w:rsidP="004444CD">
            <w:pPr>
              <w:jc w:val="center"/>
            </w:pPr>
          </w:p>
        </w:tc>
        <w:tc>
          <w:tcPr>
            <w:tcW w:w="2268" w:type="dxa"/>
          </w:tcPr>
          <w:p w14:paraId="5077B0A9" w14:textId="77777777" w:rsidR="00CE39C0" w:rsidRPr="0097720D" w:rsidRDefault="00CE39C0" w:rsidP="004444CD">
            <w:r w:rsidRPr="0097720D">
              <w:t>-</w:t>
            </w:r>
          </w:p>
        </w:tc>
        <w:tc>
          <w:tcPr>
            <w:tcW w:w="3260" w:type="dxa"/>
          </w:tcPr>
          <w:p w14:paraId="1AC117FE" w14:textId="77777777" w:rsidR="00CE39C0" w:rsidRPr="0097720D" w:rsidRDefault="00CE39C0" w:rsidP="004444CD">
            <w:r w:rsidRPr="0097720D">
              <w:t>-</w:t>
            </w:r>
          </w:p>
        </w:tc>
      </w:tr>
      <w:tr w:rsidR="00CE39C0" w:rsidRPr="0097720D" w14:paraId="103AEA9D" w14:textId="77777777" w:rsidTr="00BF63A0">
        <w:tc>
          <w:tcPr>
            <w:tcW w:w="568" w:type="dxa"/>
          </w:tcPr>
          <w:p w14:paraId="3E8CD8A3" w14:textId="77777777" w:rsidR="00CE39C0" w:rsidRPr="0097720D" w:rsidRDefault="00CE39C0" w:rsidP="00E50B85">
            <w:pPr>
              <w:jc w:val="center"/>
              <w:rPr>
                <w:sz w:val="28"/>
                <w:szCs w:val="28"/>
              </w:rPr>
            </w:pPr>
            <w:r w:rsidRPr="0097720D">
              <w:rPr>
                <w:sz w:val="28"/>
                <w:szCs w:val="28"/>
              </w:rPr>
              <w:t>14.</w:t>
            </w:r>
          </w:p>
        </w:tc>
        <w:tc>
          <w:tcPr>
            <w:tcW w:w="3686" w:type="dxa"/>
          </w:tcPr>
          <w:p w14:paraId="3C5FBFA7" w14:textId="77777777" w:rsidR="00CE39C0" w:rsidRPr="0097720D" w:rsidRDefault="00CE39C0" w:rsidP="00805928">
            <w:pPr>
              <w:keepNext/>
              <w:widowControl w:val="0"/>
              <w:tabs>
                <w:tab w:val="left" w:pos="470"/>
              </w:tabs>
            </w:pPr>
            <w:r w:rsidRPr="0097720D">
              <w:t xml:space="preserve">Доля объема тепловой энергии, расчеты за которую осуществляются с использованием приборов учета, в общем объеме тепловой энергии, потребляемой (используемой) муниципальными учреждениями </w:t>
            </w:r>
            <w:r w:rsidRPr="0097720D">
              <w:lastRenderedPageBreak/>
              <w:t>города</w:t>
            </w:r>
          </w:p>
        </w:tc>
        <w:tc>
          <w:tcPr>
            <w:tcW w:w="1559" w:type="dxa"/>
          </w:tcPr>
          <w:p w14:paraId="40484CB9" w14:textId="77777777" w:rsidR="00CE39C0" w:rsidRPr="0097720D" w:rsidRDefault="00CE39C0" w:rsidP="00805928">
            <w:pPr>
              <w:ind w:left="-49" w:right="-106"/>
              <w:jc w:val="center"/>
            </w:pPr>
            <w:r w:rsidRPr="0097720D">
              <w:lastRenderedPageBreak/>
              <w:t>%</w:t>
            </w:r>
          </w:p>
        </w:tc>
        <w:tc>
          <w:tcPr>
            <w:tcW w:w="1417" w:type="dxa"/>
          </w:tcPr>
          <w:p w14:paraId="30B433FE" w14:textId="77777777" w:rsidR="00CE39C0" w:rsidRPr="0097720D" w:rsidRDefault="00CE39C0" w:rsidP="004444CD">
            <w:pPr>
              <w:pStyle w:val="ab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720D">
              <w:rPr>
                <w:rFonts w:ascii="Times New Roman" w:hAnsi="Times New Roman" w:cs="Times New Roman"/>
                <w:color w:val="auto"/>
              </w:rPr>
              <w:t>84</w:t>
            </w:r>
          </w:p>
        </w:tc>
        <w:tc>
          <w:tcPr>
            <w:tcW w:w="1418" w:type="dxa"/>
          </w:tcPr>
          <w:p w14:paraId="0C3B6880" w14:textId="77777777" w:rsidR="00CE39C0" w:rsidRPr="0097720D" w:rsidRDefault="00CE39C0" w:rsidP="00000642">
            <w:pPr>
              <w:jc w:val="center"/>
            </w:pPr>
            <w:r w:rsidRPr="0097720D">
              <w:t>8</w:t>
            </w:r>
            <w:r w:rsidR="00000642" w:rsidRPr="0097720D">
              <w:t>8</w:t>
            </w:r>
          </w:p>
        </w:tc>
        <w:tc>
          <w:tcPr>
            <w:tcW w:w="1701" w:type="dxa"/>
          </w:tcPr>
          <w:p w14:paraId="5E24A614" w14:textId="77777777" w:rsidR="00CE39C0" w:rsidRPr="0097720D" w:rsidRDefault="00CE39C0" w:rsidP="004444CD">
            <w:pPr>
              <w:jc w:val="center"/>
            </w:pPr>
            <w:r w:rsidRPr="0097720D">
              <w:t>+</w:t>
            </w:r>
            <w:r w:rsidR="00000642" w:rsidRPr="0097720D">
              <w:t>4</w:t>
            </w:r>
          </w:p>
          <w:p w14:paraId="3F043438" w14:textId="77777777" w:rsidR="00CE39C0" w:rsidRPr="0097720D" w:rsidRDefault="00CE39C0" w:rsidP="004444CD">
            <w:pPr>
              <w:jc w:val="center"/>
            </w:pPr>
          </w:p>
        </w:tc>
        <w:tc>
          <w:tcPr>
            <w:tcW w:w="2268" w:type="dxa"/>
          </w:tcPr>
          <w:p w14:paraId="1F5411DA" w14:textId="77777777" w:rsidR="00CE39C0" w:rsidRPr="0097720D" w:rsidRDefault="00CE39C0" w:rsidP="004444CD">
            <w:pPr>
              <w:jc w:val="both"/>
            </w:pPr>
            <w:r w:rsidRPr="0097720D">
              <w:t>Оснащение МУ приборами учета тепловой энергии.</w:t>
            </w:r>
          </w:p>
        </w:tc>
        <w:tc>
          <w:tcPr>
            <w:tcW w:w="3260" w:type="dxa"/>
          </w:tcPr>
          <w:p w14:paraId="773D92F0" w14:textId="77777777" w:rsidR="00CE39C0" w:rsidRPr="0097720D" w:rsidRDefault="00CE39C0" w:rsidP="004444CD">
            <w:r w:rsidRPr="0097720D">
              <w:t xml:space="preserve">Финансовый риск. </w:t>
            </w:r>
          </w:p>
        </w:tc>
      </w:tr>
      <w:tr w:rsidR="00CE39C0" w:rsidRPr="0097720D" w14:paraId="24A165EE" w14:textId="77777777" w:rsidTr="00BF63A0">
        <w:tc>
          <w:tcPr>
            <w:tcW w:w="568" w:type="dxa"/>
          </w:tcPr>
          <w:p w14:paraId="3F475264" w14:textId="77777777" w:rsidR="00CE39C0" w:rsidRPr="0097720D" w:rsidRDefault="00CE39C0" w:rsidP="00E50B85">
            <w:pPr>
              <w:jc w:val="center"/>
              <w:rPr>
                <w:sz w:val="28"/>
                <w:szCs w:val="28"/>
              </w:rPr>
            </w:pPr>
            <w:r w:rsidRPr="0097720D">
              <w:rPr>
                <w:sz w:val="28"/>
                <w:szCs w:val="28"/>
              </w:rPr>
              <w:t>15.</w:t>
            </w:r>
          </w:p>
        </w:tc>
        <w:tc>
          <w:tcPr>
            <w:tcW w:w="3686" w:type="dxa"/>
          </w:tcPr>
          <w:p w14:paraId="2E309980" w14:textId="77777777" w:rsidR="00CE39C0" w:rsidRPr="0097720D" w:rsidRDefault="00CE39C0" w:rsidP="00805928">
            <w:pPr>
              <w:keepNext/>
              <w:widowControl w:val="0"/>
              <w:tabs>
                <w:tab w:val="left" w:pos="470"/>
              </w:tabs>
            </w:pPr>
            <w:r w:rsidRPr="0097720D">
              <w:t>Доля тепловой энергии, отпущенной в тепловые сети от источников тепловой энергии, функционирующих в режиме комбинированной выработки тепловой и электрической энергии, в общем объеме производства тепловой энергии в системах централизованного теплоснабжения</w:t>
            </w:r>
          </w:p>
        </w:tc>
        <w:tc>
          <w:tcPr>
            <w:tcW w:w="1559" w:type="dxa"/>
          </w:tcPr>
          <w:p w14:paraId="197D8ECE" w14:textId="77777777" w:rsidR="00CE39C0" w:rsidRPr="0097720D" w:rsidRDefault="00CE39C0" w:rsidP="00805928">
            <w:pPr>
              <w:ind w:left="-49" w:right="-106"/>
              <w:jc w:val="center"/>
            </w:pPr>
            <w:r w:rsidRPr="0097720D">
              <w:t>%</w:t>
            </w:r>
          </w:p>
        </w:tc>
        <w:tc>
          <w:tcPr>
            <w:tcW w:w="1417" w:type="dxa"/>
          </w:tcPr>
          <w:p w14:paraId="00DC3D5F" w14:textId="77777777" w:rsidR="00CE39C0" w:rsidRPr="0097720D" w:rsidRDefault="00CE39C0" w:rsidP="004444CD">
            <w:pPr>
              <w:pStyle w:val="ab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720D">
              <w:rPr>
                <w:rFonts w:ascii="Times New Roman" w:hAnsi="Times New Roman" w:cs="Times New Roman"/>
                <w:color w:val="auto"/>
              </w:rPr>
              <w:t>95,7</w:t>
            </w:r>
          </w:p>
        </w:tc>
        <w:tc>
          <w:tcPr>
            <w:tcW w:w="1418" w:type="dxa"/>
          </w:tcPr>
          <w:p w14:paraId="1C2B1265" w14:textId="77777777" w:rsidR="00CE39C0" w:rsidRPr="0097720D" w:rsidRDefault="00000642" w:rsidP="00000642">
            <w:pPr>
              <w:jc w:val="center"/>
            </w:pPr>
            <w:r w:rsidRPr="0097720D">
              <w:t>85,8</w:t>
            </w:r>
          </w:p>
        </w:tc>
        <w:tc>
          <w:tcPr>
            <w:tcW w:w="1701" w:type="dxa"/>
          </w:tcPr>
          <w:p w14:paraId="3B6D7EF7" w14:textId="77777777" w:rsidR="00CE39C0" w:rsidRPr="0097720D" w:rsidRDefault="00CE39C0" w:rsidP="00000642">
            <w:pPr>
              <w:jc w:val="center"/>
            </w:pPr>
            <w:r w:rsidRPr="0097720D">
              <w:t>-9,</w:t>
            </w:r>
            <w:r w:rsidR="00000642" w:rsidRPr="0097720D">
              <w:t>9</w:t>
            </w:r>
          </w:p>
        </w:tc>
        <w:tc>
          <w:tcPr>
            <w:tcW w:w="2268" w:type="dxa"/>
          </w:tcPr>
          <w:p w14:paraId="72AC99A4" w14:textId="77777777" w:rsidR="00CE39C0" w:rsidRPr="0097720D" w:rsidRDefault="001D65A9" w:rsidP="001D65A9">
            <w:r w:rsidRPr="0097720D">
              <w:t>Снижение использования режима комбинированной выработки тепловой и электрической энергии на ЮТС, в связи с повреждением оборудования</w:t>
            </w:r>
          </w:p>
        </w:tc>
        <w:tc>
          <w:tcPr>
            <w:tcW w:w="3260" w:type="dxa"/>
          </w:tcPr>
          <w:p w14:paraId="628F0AE2" w14:textId="77777777" w:rsidR="00CE39C0" w:rsidRPr="0097720D" w:rsidRDefault="00CE39C0" w:rsidP="004444CD">
            <w:r w:rsidRPr="0097720D">
              <w:t>Финансовый риск.</w:t>
            </w:r>
          </w:p>
        </w:tc>
      </w:tr>
      <w:tr w:rsidR="00CE39C0" w:rsidRPr="0097720D" w14:paraId="48E778F2" w14:textId="77777777" w:rsidTr="00BF63A0">
        <w:tc>
          <w:tcPr>
            <w:tcW w:w="568" w:type="dxa"/>
          </w:tcPr>
          <w:p w14:paraId="5ED02F87" w14:textId="77777777" w:rsidR="00CE39C0" w:rsidRPr="0097720D" w:rsidRDefault="00CE39C0" w:rsidP="00E50B85">
            <w:pPr>
              <w:jc w:val="center"/>
              <w:rPr>
                <w:sz w:val="28"/>
                <w:szCs w:val="28"/>
              </w:rPr>
            </w:pPr>
            <w:r w:rsidRPr="0097720D">
              <w:rPr>
                <w:sz w:val="28"/>
                <w:szCs w:val="28"/>
              </w:rPr>
              <w:t>16.</w:t>
            </w:r>
          </w:p>
        </w:tc>
        <w:tc>
          <w:tcPr>
            <w:tcW w:w="3686" w:type="dxa"/>
          </w:tcPr>
          <w:p w14:paraId="73BC469A" w14:textId="77777777" w:rsidR="00CE39C0" w:rsidRPr="0097720D" w:rsidRDefault="00CE39C0" w:rsidP="00805928">
            <w:pPr>
              <w:keepNext/>
              <w:widowControl w:val="0"/>
              <w:tabs>
                <w:tab w:val="left" w:pos="470"/>
              </w:tabs>
            </w:pPr>
            <w:r w:rsidRPr="0097720D">
              <w:t>Удельный расход тепловой энергии в многоквартирных домах (в расчете на 1 кв. метр общей площади)</w:t>
            </w:r>
          </w:p>
        </w:tc>
        <w:tc>
          <w:tcPr>
            <w:tcW w:w="1559" w:type="dxa"/>
          </w:tcPr>
          <w:p w14:paraId="18ED65C1" w14:textId="77777777" w:rsidR="00CE39C0" w:rsidRPr="0097720D" w:rsidRDefault="00CE39C0" w:rsidP="00805928">
            <w:pPr>
              <w:ind w:left="-49" w:right="-106"/>
              <w:jc w:val="center"/>
            </w:pPr>
            <w:r w:rsidRPr="0097720D">
              <w:t>Гкал/</w:t>
            </w:r>
            <w:proofErr w:type="gramStart"/>
            <w:r w:rsidRPr="0097720D">
              <w:t>кв.м</w:t>
            </w:r>
            <w:proofErr w:type="gramEnd"/>
          </w:p>
        </w:tc>
        <w:tc>
          <w:tcPr>
            <w:tcW w:w="1417" w:type="dxa"/>
          </w:tcPr>
          <w:p w14:paraId="66654E7D" w14:textId="77777777" w:rsidR="00CE39C0" w:rsidRPr="0097720D" w:rsidRDefault="00CE39C0" w:rsidP="004444CD">
            <w:pPr>
              <w:pStyle w:val="ab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720D">
              <w:rPr>
                <w:rFonts w:ascii="Times New Roman" w:hAnsi="Times New Roman" w:cs="Times New Roman"/>
                <w:color w:val="auto"/>
              </w:rPr>
              <w:t>0,14</w:t>
            </w:r>
          </w:p>
        </w:tc>
        <w:tc>
          <w:tcPr>
            <w:tcW w:w="1418" w:type="dxa"/>
          </w:tcPr>
          <w:p w14:paraId="57810626" w14:textId="77777777" w:rsidR="00CE39C0" w:rsidRPr="0097720D" w:rsidRDefault="00CE39C0" w:rsidP="00000642">
            <w:pPr>
              <w:jc w:val="center"/>
            </w:pPr>
            <w:r w:rsidRPr="0097720D">
              <w:t>0,1</w:t>
            </w:r>
            <w:r w:rsidR="00000642" w:rsidRPr="0097720D">
              <w:t>3</w:t>
            </w:r>
            <w:r w:rsidR="001D249A" w:rsidRPr="0097720D">
              <w:t>2</w:t>
            </w:r>
          </w:p>
        </w:tc>
        <w:tc>
          <w:tcPr>
            <w:tcW w:w="1701" w:type="dxa"/>
          </w:tcPr>
          <w:p w14:paraId="0BD5B97F" w14:textId="77777777" w:rsidR="00CE39C0" w:rsidRPr="0097720D" w:rsidRDefault="00000642" w:rsidP="004444CD">
            <w:pPr>
              <w:jc w:val="center"/>
            </w:pPr>
            <w:r w:rsidRPr="0097720D">
              <w:t>94,3</w:t>
            </w:r>
          </w:p>
        </w:tc>
        <w:tc>
          <w:tcPr>
            <w:tcW w:w="2268" w:type="dxa"/>
          </w:tcPr>
          <w:p w14:paraId="213A00E0" w14:textId="77777777" w:rsidR="00CE39C0" w:rsidRPr="0097720D" w:rsidRDefault="009B7B5F" w:rsidP="00324041">
            <w:r w:rsidRPr="0097720D">
              <w:t xml:space="preserve">Снижение  </w:t>
            </w:r>
            <w:r w:rsidR="00324041" w:rsidRPr="0097720D">
              <w:t>потребления</w:t>
            </w:r>
            <w:r w:rsidRPr="0097720D">
              <w:t xml:space="preserve"> тепловой энергии в многоквартирных домах.</w:t>
            </w:r>
          </w:p>
        </w:tc>
        <w:tc>
          <w:tcPr>
            <w:tcW w:w="3260" w:type="dxa"/>
          </w:tcPr>
          <w:p w14:paraId="49404CA5" w14:textId="77777777" w:rsidR="009B7B5F" w:rsidRPr="0097720D" w:rsidRDefault="009B7B5F" w:rsidP="009B7B5F">
            <w:r w:rsidRPr="0097720D">
              <w:t xml:space="preserve">Социальный риск. </w:t>
            </w:r>
          </w:p>
          <w:p w14:paraId="42C9236B" w14:textId="77777777" w:rsidR="009B7B5F" w:rsidRPr="0097720D" w:rsidRDefault="009B7B5F" w:rsidP="009B7B5F">
            <w:r w:rsidRPr="0097720D">
              <w:t xml:space="preserve">Природный риск. </w:t>
            </w:r>
          </w:p>
          <w:p w14:paraId="396092AB" w14:textId="77777777" w:rsidR="00CE39C0" w:rsidRPr="0097720D" w:rsidRDefault="009B7B5F" w:rsidP="009B7B5F">
            <w:r w:rsidRPr="0097720D">
              <w:t>Уменьшение отпуска тепловой энергии из-за погодных условий.</w:t>
            </w:r>
          </w:p>
        </w:tc>
      </w:tr>
      <w:tr w:rsidR="00CE39C0" w:rsidRPr="0097720D" w14:paraId="0564D3F5" w14:textId="77777777" w:rsidTr="00BF63A0">
        <w:tc>
          <w:tcPr>
            <w:tcW w:w="568" w:type="dxa"/>
          </w:tcPr>
          <w:p w14:paraId="7317B90C" w14:textId="77777777" w:rsidR="00CE39C0" w:rsidRPr="0097720D" w:rsidRDefault="00CE39C0" w:rsidP="00E50B85">
            <w:pPr>
              <w:jc w:val="center"/>
              <w:rPr>
                <w:sz w:val="28"/>
                <w:szCs w:val="28"/>
              </w:rPr>
            </w:pPr>
            <w:r w:rsidRPr="0097720D">
              <w:rPr>
                <w:sz w:val="28"/>
                <w:szCs w:val="28"/>
              </w:rPr>
              <w:t>17.</w:t>
            </w:r>
          </w:p>
        </w:tc>
        <w:tc>
          <w:tcPr>
            <w:tcW w:w="3686" w:type="dxa"/>
          </w:tcPr>
          <w:p w14:paraId="7022F918" w14:textId="77777777" w:rsidR="00CE39C0" w:rsidRPr="0097720D" w:rsidRDefault="00CE39C0" w:rsidP="00805928">
            <w:pPr>
              <w:keepNext/>
              <w:widowControl w:val="0"/>
              <w:tabs>
                <w:tab w:val="left" w:pos="470"/>
              </w:tabs>
            </w:pPr>
            <w:r w:rsidRPr="0097720D">
              <w:t>Удельный расход электрической энергии в многоквартирных домах (в расчете на 1 кв. метр общей площади)</w:t>
            </w:r>
          </w:p>
        </w:tc>
        <w:tc>
          <w:tcPr>
            <w:tcW w:w="1559" w:type="dxa"/>
          </w:tcPr>
          <w:p w14:paraId="08BAF1C0" w14:textId="77777777" w:rsidR="00CE39C0" w:rsidRPr="0097720D" w:rsidRDefault="00CE39C0" w:rsidP="00805928">
            <w:pPr>
              <w:ind w:left="-49" w:right="-106"/>
              <w:jc w:val="center"/>
            </w:pPr>
            <w:r w:rsidRPr="0097720D">
              <w:t>кВт*ч</w:t>
            </w:r>
            <w:r w:rsidRPr="0097720D">
              <w:rPr>
                <w:lang w:val="en-US"/>
              </w:rPr>
              <w:t>/</w:t>
            </w:r>
            <w:proofErr w:type="gramStart"/>
            <w:r w:rsidRPr="0097720D">
              <w:t>кв.м</w:t>
            </w:r>
            <w:proofErr w:type="gramEnd"/>
          </w:p>
        </w:tc>
        <w:tc>
          <w:tcPr>
            <w:tcW w:w="1417" w:type="dxa"/>
          </w:tcPr>
          <w:p w14:paraId="06D9191D" w14:textId="77777777" w:rsidR="00CE39C0" w:rsidRPr="0097720D" w:rsidRDefault="00CE39C0" w:rsidP="004444CD">
            <w:pPr>
              <w:pStyle w:val="ab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720D">
              <w:rPr>
                <w:rFonts w:ascii="Times New Roman" w:hAnsi="Times New Roman" w:cs="Times New Roman"/>
                <w:color w:val="auto"/>
              </w:rPr>
              <w:t>41,1</w:t>
            </w:r>
          </w:p>
        </w:tc>
        <w:tc>
          <w:tcPr>
            <w:tcW w:w="1418" w:type="dxa"/>
          </w:tcPr>
          <w:p w14:paraId="51A51027" w14:textId="77777777" w:rsidR="00CE39C0" w:rsidRPr="0097720D" w:rsidRDefault="00000642" w:rsidP="004444CD">
            <w:pPr>
              <w:jc w:val="center"/>
            </w:pPr>
            <w:r w:rsidRPr="0097720D">
              <w:t>35,1</w:t>
            </w:r>
          </w:p>
        </w:tc>
        <w:tc>
          <w:tcPr>
            <w:tcW w:w="1701" w:type="dxa"/>
          </w:tcPr>
          <w:p w14:paraId="44697EDC" w14:textId="77777777" w:rsidR="00CE39C0" w:rsidRPr="0097720D" w:rsidRDefault="00000642" w:rsidP="004444CD">
            <w:pPr>
              <w:jc w:val="center"/>
            </w:pPr>
            <w:r w:rsidRPr="0097720D">
              <w:t>85,4</w:t>
            </w:r>
          </w:p>
        </w:tc>
        <w:tc>
          <w:tcPr>
            <w:tcW w:w="2268" w:type="dxa"/>
          </w:tcPr>
          <w:p w14:paraId="1E349DD5" w14:textId="77777777" w:rsidR="00CE39C0" w:rsidRPr="0097720D" w:rsidRDefault="00CE39C0" w:rsidP="004444CD">
            <w:r w:rsidRPr="0097720D">
              <w:t>Снижение  расходов электрической энергии в многоквартирных домах.</w:t>
            </w:r>
          </w:p>
        </w:tc>
        <w:tc>
          <w:tcPr>
            <w:tcW w:w="3260" w:type="dxa"/>
          </w:tcPr>
          <w:p w14:paraId="6397BB09" w14:textId="77777777" w:rsidR="00CE39C0" w:rsidRPr="0097720D" w:rsidRDefault="00CE39C0" w:rsidP="004444CD">
            <w:r w:rsidRPr="0097720D">
              <w:t xml:space="preserve">Социальный риск. </w:t>
            </w:r>
            <w:r w:rsidR="008744BA" w:rsidRPr="0097720D">
              <w:t>Рациональное использование электроприборов.</w:t>
            </w:r>
          </w:p>
          <w:p w14:paraId="4EEF2D1F" w14:textId="77777777" w:rsidR="00CE39C0" w:rsidRPr="0097720D" w:rsidRDefault="00CE39C0" w:rsidP="004444CD">
            <w:r w:rsidRPr="0097720D">
              <w:t xml:space="preserve">Природный риск. </w:t>
            </w:r>
          </w:p>
          <w:p w14:paraId="48A2EAD5" w14:textId="77777777" w:rsidR="00CE39C0" w:rsidRPr="0097720D" w:rsidRDefault="00CE39C0" w:rsidP="004444CD">
            <w:r w:rsidRPr="0097720D">
              <w:t xml:space="preserve">Снижение периодичности </w:t>
            </w:r>
            <w:r w:rsidR="008744BA" w:rsidRPr="0097720D">
              <w:t>использования обогревательных приборов</w:t>
            </w:r>
            <w:r w:rsidRPr="0097720D">
              <w:t xml:space="preserve"> в связи с погодными условиями.</w:t>
            </w:r>
          </w:p>
          <w:p w14:paraId="2D17CECA" w14:textId="77777777" w:rsidR="00CE39C0" w:rsidRPr="0097720D" w:rsidRDefault="00CE39C0" w:rsidP="004444CD"/>
        </w:tc>
      </w:tr>
      <w:tr w:rsidR="00CE39C0" w:rsidRPr="0097720D" w14:paraId="6BF461EC" w14:textId="77777777" w:rsidTr="00BF63A0">
        <w:tc>
          <w:tcPr>
            <w:tcW w:w="568" w:type="dxa"/>
          </w:tcPr>
          <w:p w14:paraId="082416CE" w14:textId="77777777" w:rsidR="00CE39C0" w:rsidRPr="0097720D" w:rsidRDefault="00CE39C0" w:rsidP="00E50B85">
            <w:pPr>
              <w:jc w:val="center"/>
              <w:rPr>
                <w:sz w:val="28"/>
                <w:szCs w:val="28"/>
              </w:rPr>
            </w:pPr>
            <w:r w:rsidRPr="0097720D">
              <w:rPr>
                <w:sz w:val="28"/>
                <w:szCs w:val="28"/>
              </w:rPr>
              <w:t>18.</w:t>
            </w:r>
          </w:p>
        </w:tc>
        <w:tc>
          <w:tcPr>
            <w:tcW w:w="3686" w:type="dxa"/>
          </w:tcPr>
          <w:p w14:paraId="6B8B842C" w14:textId="77777777" w:rsidR="00CE39C0" w:rsidRPr="0097720D" w:rsidRDefault="00CE39C0" w:rsidP="00805928">
            <w:pPr>
              <w:keepNext/>
              <w:widowControl w:val="0"/>
              <w:tabs>
                <w:tab w:val="left" w:pos="470"/>
              </w:tabs>
            </w:pPr>
            <w:r w:rsidRPr="0097720D">
              <w:t>Удельный расход холодной воды в многоквартирных домах (в расчете на 1 жителя)</w:t>
            </w:r>
          </w:p>
        </w:tc>
        <w:tc>
          <w:tcPr>
            <w:tcW w:w="1559" w:type="dxa"/>
          </w:tcPr>
          <w:p w14:paraId="625A73AF" w14:textId="77777777" w:rsidR="00CE39C0" w:rsidRPr="0097720D" w:rsidRDefault="00CE39C0" w:rsidP="00805928">
            <w:pPr>
              <w:ind w:left="-49" w:right="-106"/>
              <w:jc w:val="center"/>
            </w:pPr>
            <w:proofErr w:type="gramStart"/>
            <w:r w:rsidRPr="0097720D">
              <w:t>куб.м</w:t>
            </w:r>
            <w:proofErr w:type="gramEnd"/>
            <w:r w:rsidRPr="0097720D">
              <w:rPr>
                <w:lang w:val="en-US"/>
              </w:rPr>
              <w:t>/</w:t>
            </w:r>
            <w:r w:rsidRPr="0097720D">
              <w:t>чел.</w:t>
            </w:r>
          </w:p>
        </w:tc>
        <w:tc>
          <w:tcPr>
            <w:tcW w:w="1417" w:type="dxa"/>
          </w:tcPr>
          <w:p w14:paraId="4314E966" w14:textId="77777777" w:rsidR="00CE39C0" w:rsidRPr="0097720D" w:rsidRDefault="00CE39C0" w:rsidP="004444CD">
            <w:pPr>
              <w:pStyle w:val="ab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720D">
              <w:rPr>
                <w:rFonts w:ascii="Times New Roman" w:hAnsi="Times New Roman" w:cs="Times New Roman"/>
                <w:color w:val="auto"/>
              </w:rPr>
              <w:t>31,9</w:t>
            </w:r>
          </w:p>
        </w:tc>
        <w:tc>
          <w:tcPr>
            <w:tcW w:w="1418" w:type="dxa"/>
          </w:tcPr>
          <w:p w14:paraId="144ACC51" w14:textId="77777777" w:rsidR="00CE39C0" w:rsidRPr="0097720D" w:rsidRDefault="00000642" w:rsidP="001D249A">
            <w:pPr>
              <w:jc w:val="center"/>
            </w:pPr>
            <w:r w:rsidRPr="0097720D">
              <w:t>32,</w:t>
            </w:r>
            <w:r w:rsidR="001D249A" w:rsidRPr="0097720D">
              <w:t>8</w:t>
            </w:r>
          </w:p>
        </w:tc>
        <w:tc>
          <w:tcPr>
            <w:tcW w:w="1701" w:type="dxa"/>
          </w:tcPr>
          <w:p w14:paraId="148D063C" w14:textId="77777777" w:rsidR="00CE39C0" w:rsidRPr="0097720D" w:rsidRDefault="00000642" w:rsidP="001D249A">
            <w:pPr>
              <w:jc w:val="center"/>
            </w:pPr>
            <w:r w:rsidRPr="0097720D">
              <w:t>102,</w:t>
            </w:r>
            <w:r w:rsidR="001D249A" w:rsidRPr="0097720D">
              <w:t>8</w:t>
            </w:r>
          </w:p>
        </w:tc>
        <w:tc>
          <w:tcPr>
            <w:tcW w:w="2268" w:type="dxa"/>
          </w:tcPr>
          <w:p w14:paraId="0134F83A" w14:textId="77777777" w:rsidR="00CE39C0" w:rsidRPr="0097720D" w:rsidRDefault="00000642" w:rsidP="004444CD">
            <w:r w:rsidRPr="0097720D">
              <w:t>Увеличение</w:t>
            </w:r>
            <w:r w:rsidR="00CE39C0" w:rsidRPr="0097720D">
              <w:t xml:space="preserve"> расходов холодной воды в МКД.</w:t>
            </w:r>
          </w:p>
          <w:p w14:paraId="68238709" w14:textId="77777777" w:rsidR="00CE39C0" w:rsidRPr="0097720D" w:rsidRDefault="00CE39C0" w:rsidP="004444CD">
            <w:pPr>
              <w:jc w:val="both"/>
            </w:pPr>
          </w:p>
        </w:tc>
        <w:tc>
          <w:tcPr>
            <w:tcW w:w="3260" w:type="dxa"/>
          </w:tcPr>
          <w:p w14:paraId="3600466D" w14:textId="77777777" w:rsidR="00CE39C0" w:rsidRPr="0097720D" w:rsidRDefault="00CE39C0" w:rsidP="004444CD">
            <w:r w:rsidRPr="0097720D">
              <w:t xml:space="preserve">Социальный риск. </w:t>
            </w:r>
          </w:p>
          <w:p w14:paraId="439AA6F4" w14:textId="77777777" w:rsidR="00CE39C0" w:rsidRPr="0097720D" w:rsidRDefault="00CE39C0" w:rsidP="004444CD">
            <w:r w:rsidRPr="0097720D">
              <w:t xml:space="preserve">Природный риск. </w:t>
            </w:r>
          </w:p>
          <w:p w14:paraId="1F03B2F0" w14:textId="77777777" w:rsidR="00CE39C0" w:rsidRPr="0097720D" w:rsidRDefault="00CC5E48" w:rsidP="004444CD">
            <w:pPr>
              <w:rPr>
                <w:color w:val="FF0000"/>
              </w:rPr>
            </w:pPr>
            <w:r w:rsidRPr="0097720D">
              <w:t>Увеличилось потребление холодной воды в МКД, в связи с установкой водогреев, проведением частых влажных уборок и гигиенических процедур.</w:t>
            </w:r>
          </w:p>
        </w:tc>
      </w:tr>
      <w:tr w:rsidR="00CE39C0" w:rsidRPr="0097720D" w14:paraId="293436E5" w14:textId="77777777" w:rsidTr="00BF63A0">
        <w:tc>
          <w:tcPr>
            <w:tcW w:w="568" w:type="dxa"/>
          </w:tcPr>
          <w:p w14:paraId="195D988B" w14:textId="77777777" w:rsidR="00CE39C0" w:rsidRPr="0097720D" w:rsidRDefault="00CE39C0" w:rsidP="00E50B85">
            <w:pPr>
              <w:jc w:val="center"/>
              <w:rPr>
                <w:sz w:val="28"/>
                <w:szCs w:val="28"/>
              </w:rPr>
            </w:pPr>
            <w:r w:rsidRPr="0097720D">
              <w:rPr>
                <w:sz w:val="28"/>
                <w:szCs w:val="28"/>
              </w:rPr>
              <w:lastRenderedPageBreak/>
              <w:t>19.</w:t>
            </w:r>
          </w:p>
        </w:tc>
        <w:tc>
          <w:tcPr>
            <w:tcW w:w="3686" w:type="dxa"/>
          </w:tcPr>
          <w:p w14:paraId="36B1BF13" w14:textId="77777777" w:rsidR="00CE39C0" w:rsidRPr="0097720D" w:rsidRDefault="00CE39C0" w:rsidP="00805928">
            <w:pPr>
              <w:keepNext/>
              <w:widowControl w:val="0"/>
              <w:tabs>
                <w:tab w:val="left" w:pos="470"/>
              </w:tabs>
            </w:pPr>
            <w:r w:rsidRPr="0097720D">
              <w:t>Удельный расход горячей воды в многоквартирных домах (в расчете на 1 жителя)</w:t>
            </w:r>
          </w:p>
        </w:tc>
        <w:tc>
          <w:tcPr>
            <w:tcW w:w="1559" w:type="dxa"/>
          </w:tcPr>
          <w:p w14:paraId="5BFC06AE" w14:textId="77777777" w:rsidR="00CE39C0" w:rsidRPr="0097720D" w:rsidRDefault="00CE39C0" w:rsidP="00805928">
            <w:pPr>
              <w:ind w:left="-49" w:right="-106"/>
              <w:jc w:val="center"/>
            </w:pPr>
            <w:proofErr w:type="gramStart"/>
            <w:r w:rsidRPr="0097720D">
              <w:t>куб.м</w:t>
            </w:r>
            <w:proofErr w:type="gramEnd"/>
            <w:r w:rsidRPr="0097720D">
              <w:rPr>
                <w:lang w:val="en-US"/>
              </w:rPr>
              <w:t>/</w:t>
            </w:r>
            <w:r w:rsidRPr="0097720D">
              <w:t>чел.</w:t>
            </w:r>
          </w:p>
        </w:tc>
        <w:tc>
          <w:tcPr>
            <w:tcW w:w="1417" w:type="dxa"/>
          </w:tcPr>
          <w:p w14:paraId="6E9925B0" w14:textId="77777777" w:rsidR="00CE39C0" w:rsidRPr="0097720D" w:rsidRDefault="00CE39C0" w:rsidP="004444CD">
            <w:pPr>
              <w:pStyle w:val="ab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720D">
              <w:rPr>
                <w:rFonts w:ascii="Times New Roman" w:hAnsi="Times New Roman" w:cs="Times New Roman"/>
                <w:color w:val="auto"/>
              </w:rPr>
              <w:t>16,9</w:t>
            </w:r>
          </w:p>
        </w:tc>
        <w:tc>
          <w:tcPr>
            <w:tcW w:w="1418" w:type="dxa"/>
          </w:tcPr>
          <w:p w14:paraId="0447C109" w14:textId="77777777" w:rsidR="00CE39C0" w:rsidRPr="0097720D" w:rsidRDefault="00000642" w:rsidP="004444CD">
            <w:pPr>
              <w:jc w:val="center"/>
            </w:pPr>
            <w:r w:rsidRPr="0097720D">
              <w:t>14,9</w:t>
            </w:r>
          </w:p>
        </w:tc>
        <w:tc>
          <w:tcPr>
            <w:tcW w:w="1701" w:type="dxa"/>
          </w:tcPr>
          <w:p w14:paraId="4FC51F8E" w14:textId="77777777" w:rsidR="00CE39C0" w:rsidRPr="0097720D" w:rsidRDefault="00000642" w:rsidP="004444CD">
            <w:pPr>
              <w:jc w:val="center"/>
            </w:pPr>
            <w:r w:rsidRPr="0097720D">
              <w:t>88,2</w:t>
            </w:r>
          </w:p>
        </w:tc>
        <w:tc>
          <w:tcPr>
            <w:tcW w:w="2268" w:type="dxa"/>
          </w:tcPr>
          <w:p w14:paraId="585867A5" w14:textId="77777777" w:rsidR="00CE39C0" w:rsidRPr="0097720D" w:rsidRDefault="00CE39C0" w:rsidP="004444CD">
            <w:r w:rsidRPr="0097720D">
              <w:t>Снижение расходов горячей воды в МКД.</w:t>
            </w:r>
          </w:p>
          <w:p w14:paraId="528D15B5" w14:textId="77777777" w:rsidR="00CE39C0" w:rsidRPr="0097720D" w:rsidRDefault="00CE39C0" w:rsidP="004444CD">
            <w:pPr>
              <w:jc w:val="both"/>
            </w:pPr>
          </w:p>
        </w:tc>
        <w:tc>
          <w:tcPr>
            <w:tcW w:w="3260" w:type="dxa"/>
          </w:tcPr>
          <w:p w14:paraId="0986A8C2" w14:textId="77777777" w:rsidR="00CE39C0" w:rsidRPr="0097720D" w:rsidRDefault="00CE39C0" w:rsidP="004444CD">
            <w:r w:rsidRPr="0097720D">
              <w:t xml:space="preserve">Социальный риск. </w:t>
            </w:r>
          </w:p>
          <w:p w14:paraId="0E04D274" w14:textId="77777777" w:rsidR="00CE39C0" w:rsidRPr="0097720D" w:rsidRDefault="00CE39C0" w:rsidP="004444CD">
            <w:r w:rsidRPr="0097720D">
              <w:t xml:space="preserve">Природный риск. </w:t>
            </w:r>
          </w:p>
          <w:p w14:paraId="6A0A538D" w14:textId="77777777" w:rsidR="00CE39C0" w:rsidRPr="0097720D" w:rsidRDefault="00CE39C0" w:rsidP="004444CD">
            <w:r w:rsidRPr="0097720D">
              <w:t>Снижение периодичности уборки и стирки из-за менее интенсивного загрязнения помещений и одежды в связи с погодными условиями.</w:t>
            </w:r>
          </w:p>
        </w:tc>
      </w:tr>
      <w:tr w:rsidR="00CE39C0" w:rsidRPr="0097720D" w14:paraId="666C27C1" w14:textId="77777777" w:rsidTr="00BF63A0">
        <w:tc>
          <w:tcPr>
            <w:tcW w:w="568" w:type="dxa"/>
          </w:tcPr>
          <w:p w14:paraId="532AAD88" w14:textId="77777777" w:rsidR="00CE39C0" w:rsidRPr="0097720D" w:rsidRDefault="00CE39C0" w:rsidP="00E50B85">
            <w:pPr>
              <w:jc w:val="center"/>
              <w:rPr>
                <w:sz w:val="28"/>
                <w:szCs w:val="28"/>
              </w:rPr>
            </w:pPr>
            <w:r w:rsidRPr="0097720D">
              <w:rPr>
                <w:sz w:val="28"/>
                <w:szCs w:val="28"/>
              </w:rPr>
              <w:t>20.</w:t>
            </w:r>
          </w:p>
        </w:tc>
        <w:tc>
          <w:tcPr>
            <w:tcW w:w="3686" w:type="dxa"/>
          </w:tcPr>
          <w:p w14:paraId="2750190B" w14:textId="77777777" w:rsidR="00CE39C0" w:rsidRPr="0097720D" w:rsidRDefault="00CE39C0" w:rsidP="00805928">
            <w:pPr>
              <w:keepNext/>
              <w:widowControl w:val="0"/>
              <w:tabs>
                <w:tab w:val="left" w:pos="470"/>
              </w:tabs>
            </w:pPr>
            <w:r w:rsidRPr="0097720D">
              <w:t>Удельный расход топлива на отпуск электрической энергии тепловыми электростанциями</w:t>
            </w:r>
          </w:p>
        </w:tc>
        <w:tc>
          <w:tcPr>
            <w:tcW w:w="1559" w:type="dxa"/>
          </w:tcPr>
          <w:p w14:paraId="46DD7E48" w14:textId="77777777" w:rsidR="00CE39C0" w:rsidRPr="0097720D" w:rsidRDefault="00CE39C0" w:rsidP="00805928">
            <w:pPr>
              <w:ind w:left="-49" w:right="-106"/>
              <w:jc w:val="center"/>
            </w:pPr>
            <w:proofErr w:type="spellStart"/>
            <w:r w:rsidRPr="0097720D">
              <w:t>т.</w:t>
            </w:r>
            <w:proofErr w:type="gramStart"/>
            <w:r w:rsidRPr="0097720D">
              <w:t>ут</w:t>
            </w:r>
            <w:proofErr w:type="spellEnd"/>
            <w:r w:rsidRPr="0097720D">
              <w:t>./</w:t>
            </w:r>
            <w:proofErr w:type="spellStart"/>
            <w:r w:rsidRPr="0097720D">
              <w:t>млн.кВт</w:t>
            </w:r>
            <w:proofErr w:type="spellEnd"/>
            <w:proofErr w:type="gramEnd"/>
            <w:r w:rsidRPr="0097720D">
              <w:t>*ч</w:t>
            </w:r>
          </w:p>
        </w:tc>
        <w:tc>
          <w:tcPr>
            <w:tcW w:w="1417" w:type="dxa"/>
          </w:tcPr>
          <w:p w14:paraId="3A426E57" w14:textId="77777777" w:rsidR="00CE39C0" w:rsidRPr="0097720D" w:rsidRDefault="00CE39C0" w:rsidP="004444CD">
            <w:pPr>
              <w:pStyle w:val="ab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720D">
              <w:rPr>
                <w:rFonts w:ascii="Times New Roman" w:hAnsi="Times New Roman" w:cs="Times New Roman"/>
                <w:color w:val="auto"/>
              </w:rPr>
              <w:t>163,2</w:t>
            </w:r>
          </w:p>
        </w:tc>
        <w:tc>
          <w:tcPr>
            <w:tcW w:w="1418" w:type="dxa"/>
          </w:tcPr>
          <w:p w14:paraId="218FE5CF" w14:textId="77777777" w:rsidR="00CE39C0" w:rsidRPr="0097720D" w:rsidRDefault="00000642" w:rsidP="004444CD">
            <w:pPr>
              <w:jc w:val="center"/>
            </w:pPr>
            <w:r w:rsidRPr="0097720D">
              <w:t>176,2</w:t>
            </w:r>
          </w:p>
        </w:tc>
        <w:tc>
          <w:tcPr>
            <w:tcW w:w="1701" w:type="dxa"/>
          </w:tcPr>
          <w:p w14:paraId="287006C0" w14:textId="77777777" w:rsidR="00CE39C0" w:rsidRPr="0097720D" w:rsidRDefault="00CE39C0" w:rsidP="00000642">
            <w:pPr>
              <w:jc w:val="center"/>
            </w:pPr>
            <w:r w:rsidRPr="0097720D">
              <w:t>1</w:t>
            </w:r>
            <w:r w:rsidR="00000642" w:rsidRPr="0097720D">
              <w:t>08</w:t>
            </w:r>
          </w:p>
        </w:tc>
        <w:tc>
          <w:tcPr>
            <w:tcW w:w="2268" w:type="dxa"/>
          </w:tcPr>
          <w:p w14:paraId="6CBFB157" w14:textId="77777777" w:rsidR="00CE39C0" w:rsidRPr="0097720D" w:rsidRDefault="00CE39C0" w:rsidP="004444CD">
            <w:pPr>
              <w:jc w:val="both"/>
            </w:pPr>
            <w:r w:rsidRPr="0097720D">
              <w:t xml:space="preserve">Изменение показателя связано с прямой пропорциональной зависимостью выработки эл. энергии от выработки </w:t>
            </w:r>
            <w:proofErr w:type="spellStart"/>
            <w:r w:rsidRPr="0097720D">
              <w:t>тепл</w:t>
            </w:r>
            <w:proofErr w:type="spellEnd"/>
            <w:r w:rsidRPr="0097720D">
              <w:t>. энергии (в зависимости от утвержденных  температурных графиков и температуры атмосферного воздуха)</w:t>
            </w:r>
          </w:p>
        </w:tc>
        <w:tc>
          <w:tcPr>
            <w:tcW w:w="3260" w:type="dxa"/>
          </w:tcPr>
          <w:p w14:paraId="11033C49" w14:textId="77777777" w:rsidR="00CE39C0" w:rsidRPr="0097720D" w:rsidRDefault="00CE39C0" w:rsidP="004444CD">
            <w:r w:rsidRPr="0097720D">
              <w:t>Производственный риск.</w:t>
            </w:r>
          </w:p>
          <w:p w14:paraId="442C82BA" w14:textId="77777777" w:rsidR="00CE39C0" w:rsidRPr="0097720D" w:rsidRDefault="00CE39C0" w:rsidP="004444CD">
            <w:r w:rsidRPr="0097720D">
              <w:t>Природный риск.</w:t>
            </w:r>
          </w:p>
          <w:p w14:paraId="7A9FFAF9" w14:textId="77777777" w:rsidR="00CE39C0" w:rsidRPr="0097720D" w:rsidRDefault="00CE39C0" w:rsidP="004444CD">
            <w:r w:rsidRPr="0097720D">
              <w:t>Связан с производством и отпуском электрической энергии и тепловой энергии, а также погодными условиями.</w:t>
            </w:r>
          </w:p>
        </w:tc>
      </w:tr>
      <w:tr w:rsidR="00CE39C0" w:rsidRPr="0097720D" w14:paraId="5313C35B" w14:textId="77777777" w:rsidTr="00BF63A0">
        <w:tc>
          <w:tcPr>
            <w:tcW w:w="568" w:type="dxa"/>
          </w:tcPr>
          <w:p w14:paraId="5E3DF658" w14:textId="77777777" w:rsidR="00CE39C0" w:rsidRPr="0097720D" w:rsidRDefault="00CE39C0" w:rsidP="00E50B85">
            <w:pPr>
              <w:jc w:val="center"/>
              <w:rPr>
                <w:sz w:val="28"/>
                <w:szCs w:val="28"/>
              </w:rPr>
            </w:pPr>
            <w:r w:rsidRPr="0097720D">
              <w:rPr>
                <w:sz w:val="28"/>
                <w:szCs w:val="28"/>
              </w:rPr>
              <w:t>21.</w:t>
            </w:r>
          </w:p>
        </w:tc>
        <w:tc>
          <w:tcPr>
            <w:tcW w:w="3686" w:type="dxa"/>
          </w:tcPr>
          <w:p w14:paraId="0A208901" w14:textId="77777777" w:rsidR="00CE39C0" w:rsidRPr="0097720D" w:rsidRDefault="00CE39C0" w:rsidP="00805928">
            <w:pPr>
              <w:keepNext/>
              <w:widowControl w:val="0"/>
              <w:tabs>
                <w:tab w:val="left" w:pos="470"/>
              </w:tabs>
            </w:pPr>
            <w:r w:rsidRPr="0097720D">
              <w:t>Удельный расход топлива на отпущенную тепловую энергию с коллекторов тепловой электростанции</w:t>
            </w:r>
          </w:p>
        </w:tc>
        <w:tc>
          <w:tcPr>
            <w:tcW w:w="1559" w:type="dxa"/>
          </w:tcPr>
          <w:p w14:paraId="1D34A895" w14:textId="77777777" w:rsidR="00CE39C0" w:rsidRPr="0097720D" w:rsidRDefault="00CE39C0" w:rsidP="00805928">
            <w:pPr>
              <w:ind w:left="-49" w:right="-106"/>
              <w:jc w:val="center"/>
            </w:pPr>
            <w:proofErr w:type="spellStart"/>
            <w:r w:rsidRPr="0097720D">
              <w:t>т.</w:t>
            </w:r>
            <w:proofErr w:type="gramStart"/>
            <w:r w:rsidRPr="0097720D">
              <w:t>ут</w:t>
            </w:r>
            <w:proofErr w:type="spellEnd"/>
            <w:r w:rsidRPr="0097720D">
              <w:t>./</w:t>
            </w:r>
            <w:proofErr w:type="gramEnd"/>
            <w:r w:rsidRPr="0097720D">
              <w:t xml:space="preserve"> тыс. Гкал</w:t>
            </w:r>
          </w:p>
        </w:tc>
        <w:tc>
          <w:tcPr>
            <w:tcW w:w="1417" w:type="dxa"/>
          </w:tcPr>
          <w:p w14:paraId="08341EF8" w14:textId="77777777" w:rsidR="00CE39C0" w:rsidRPr="0097720D" w:rsidRDefault="00CE39C0" w:rsidP="004444CD">
            <w:pPr>
              <w:pStyle w:val="ab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720D">
              <w:rPr>
                <w:rFonts w:ascii="Times New Roman" w:hAnsi="Times New Roman" w:cs="Times New Roman"/>
                <w:color w:val="auto"/>
              </w:rPr>
              <w:t>190,7</w:t>
            </w:r>
          </w:p>
        </w:tc>
        <w:tc>
          <w:tcPr>
            <w:tcW w:w="1418" w:type="dxa"/>
          </w:tcPr>
          <w:p w14:paraId="5294C478" w14:textId="77777777" w:rsidR="00CE39C0" w:rsidRPr="0097720D" w:rsidRDefault="00CE39C0" w:rsidP="004444CD">
            <w:pPr>
              <w:jc w:val="center"/>
            </w:pPr>
            <w:r w:rsidRPr="0097720D">
              <w:t>178</w:t>
            </w:r>
            <w:r w:rsidR="00000642" w:rsidRPr="0097720D">
              <w:t>,0</w:t>
            </w:r>
          </w:p>
          <w:p w14:paraId="30420829" w14:textId="77777777" w:rsidR="00CE39C0" w:rsidRPr="0097720D" w:rsidRDefault="00CE39C0" w:rsidP="004444CD">
            <w:pPr>
              <w:jc w:val="center"/>
            </w:pPr>
          </w:p>
        </w:tc>
        <w:tc>
          <w:tcPr>
            <w:tcW w:w="1701" w:type="dxa"/>
          </w:tcPr>
          <w:p w14:paraId="703FDB31" w14:textId="77777777" w:rsidR="00CE39C0" w:rsidRPr="0097720D" w:rsidRDefault="00CE39C0" w:rsidP="00000642">
            <w:pPr>
              <w:jc w:val="center"/>
            </w:pPr>
            <w:r w:rsidRPr="0097720D">
              <w:t>9</w:t>
            </w:r>
            <w:r w:rsidR="00000642" w:rsidRPr="0097720D">
              <w:t>3,3</w:t>
            </w:r>
          </w:p>
        </w:tc>
        <w:tc>
          <w:tcPr>
            <w:tcW w:w="2268" w:type="dxa"/>
          </w:tcPr>
          <w:p w14:paraId="5CC8DFE2" w14:textId="77777777" w:rsidR="00CE39C0" w:rsidRPr="0097720D" w:rsidRDefault="00CE39C0" w:rsidP="004444CD">
            <w:pPr>
              <w:jc w:val="both"/>
            </w:pPr>
            <w:r w:rsidRPr="0097720D">
              <w:t>Оптимальный режим работы котельного оборудования и увеличение отпуска тепловой энергии.</w:t>
            </w:r>
          </w:p>
        </w:tc>
        <w:tc>
          <w:tcPr>
            <w:tcW w:w="3260" w:type="dxa"/>
          </w:tcPr>
          <w:p w14:paraId="2141CF53" w14:textId="77777777" w:rsidR="00CE39C0" w:rsidRPr="0097720D" w:rsidRDefault="00CE39C0" w:rsidP="004444CD">
            <w:r w:rsidRPr="0097720D">
              <w:t>Производственный риск.</w:t>
            </w:r>
          </w:p>
          <w:p w14:paraId="74BB5E0B" w14:textId="77777777" w:rsidR="00CE39C0" w:rsidRPr="0097720D" w:rsidRDefault="00CE39C0" w:rsidP="004444CD">
            <w:r w:rsidRPr="0097720D">
              <w:t>Связан с производством и отпуском тепловой энергии.</w:t>
            </w:r>
          </w:p>
        </w:tc>
      </w:tr>
      <w:tr w:rsidR="00CE39C0" w:rsidRPr="0097720D" w14:paraId="3FD12112" w14:textId="77777777" w:rsidTr="00BF63A0">
        <w:tc>
          <w:tcPr>
            <w:tcW w:w="568" w:type="dxa"/>
          </w:tcPr>
          <w:p w14:paraId="383A6189" w14:textId="77777777" w:rsidR="00CE39C0" w:rsidRPr="0097720D" w:rsidRDefault="00CE39C0" w:rsidP="00E50B85">
            <w:pPr>
              <w:jc w:val="center"/>
              <w:rPr>
                <w:sz w:val="28"/>
                <w:szCs w:val="28"/>
              </w:rPr>
            </w:pPr>
            <w:r w:rsidRPr="0097720D">
              <w:rPr>
                <w:sz w:val="28"/>
                <w:szCs w:val="28"/>
              </w:rPr>
              <w:t>22.</w:t>
            </w:r>
          </w:p>
        </w:tc>
        <w:tc>
          <w:tcPr>
            <w:tcW w:w="3686" w:type="dxa"/>
          </w:tcPr>
          <w:p w14:paraId="32BC98B1" w14:textId="77777777" w:rsidR="00CE39C0" w:rsidRPr="0097720D" w:rsidRDefault="00CE39C0" w:rsidP="00805928">
            <w:pPr>
              <w:keepNext/>
              <w:widowControl w:val="0"/>
              <w:tabs>
                <w:tab w:val="left" w:pos="470"/>
              </w:tabs>
            </w:pPr>
            <w:r w:rsidRPr="0097720D">
              <w:t>Удельный расход топлива на отпущенную с коллекторов котельных в тепловую сеть тепловую энергию</w:t>
            </w:r>
          </w:p>
        </w:tc>
        <w:tc>
          <w:tcPr>
            <w:tcW w:w="1559" w:type="dxa"/>
          </w:tcPr>
          <w:p w14:paraId="083A8290" w14:textId="77777777" w:rsidR="00CE39C0" w:rsidRPr="0097720D" w:rsidRDefault="00CE39C0" w:rsidP="00805928">
            <w:pPr>
              <w:ind w:left="-49" w:right="-106"/>
              <w:jc w:val="center"/>
            </w:pPr>
            <w:proofErr w:type="spellStart"/>
            <w:r w:rsidRPr="0097720D">
              <w:t>т.</w:t>
            </w:r>
            <w:proofErr w:type="gramStart"/>
            <w:r w:rsidRPr="0097720D">
              <w:t>ут</w:t>
            </w:r>
            <w:proofErr w:type="spellEnd"/>
            <w:r w:rsidRPr="0097720D">
              <w:t>./</w:t>
            </w:r>
            <w:proofErr w:type="gramEnd"/>
            <w:r w:rsidRPr="0097720D">
              <w:t>тыс. Гкал</w:t>
            </w:r>
          </w:p>
        </w:tc>
        <w:tc>
          <w:tcPr>
            <w:tcW w:w="1417" w:type="dxa"/>
          </w:tcPr>
          <w:p w14:paraId="47AF93FF" w14:textId="77777777" w:rsidR="00CE39C0" w:rsidRPr="0097720D" w:rsidRDefault="00CE39C0" w:rsidP="004444CD">
            <w:pPr>
              <w:pStyle w:val="ab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720D">
              <w:rPr>
                <w:rFonts w:ascii="Times New Roman" w:hAnsi="Times New Roman" w:cs="Times New Roman"/>
                <w:color w:val="auto"/>
              </w:rPr>
              <w:t>298,2</w:t>
            </w:r>
          </w:p>
          <w:p w14:paraId="35CD74A1" w14:textId="77777777" w:rsidR="00CE39C0" w:rsidRPr="0097720D" w:rsidRDefault="00CE39C0" w:rsidP="004444CD">
            <w:pPr>
              <w:pStyle w:val="ab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8" w:type="dxa"/>
          </w:tcPr>
          <w:p w14:paraId="260019E9" w14:textId="77777777" w:rsidR="00CE39C0" w:rsidRPr="0097720D" w:rsidRDefault="00CE39C0" w:rsidP="00000642">
            <w:pPr>
              <w:jc w:val="center"/>
            </w:pPr>
            <w:r w:rsidRPr="0097720D">
              <w:t>2</w:t>
            </w:r>
            <w:r w:rsidR="00000642" w:rsidRPr="0097720D">
              <w:t>49</w:t>
            </w:r>
            <w:r w:rsidRPr="0097720D">
              <w:t>,3</w:t>
            </w:r>
          </w:p>
        </w:tc>
        <w:tc>
          <w:tcPr>
            <w:tcW w:w="1701" w:type="dxa"/>
          </w:tcPr>
          <w:p w14:paraId="6CEEB5D1" w14:textId="77777777" w:rsidR="00CE39C0" w:rsidRPr="0097720D" w:rsidRDefault="00CE39C0" w:rsidP="00000642">
            <w:pPr>
              <w:jc w:val="center"/>
            </w:pPr>
            <w:r w:rsidRPr="0097720D">
              <w:t>8</w:t>
            </w:r>
            <w:r w:rsidR="00000642" w:rsidRPr="0097720D">
              <w:t>3,6</w:t>
            </w:r>
          </w:p>
        </w:tc>
        <w:tc>
          <w:tcPr>
            <w:tcW w:w="2268" w:type="dxa"/>
          </w:tcPr>
          <w:p w14:paraId="1CC1F948" w14:textId="77777777" w:rsidR="00CE39C0" w:rsidRPr="0097720D" w:rsidRDefault="00CE39C0" w:rsidP="004444CD">
            <w:r w:rsidRPr="0097720D">
              <w:t>Уменьшение расхода топлива на отпущенную с коллекторов котельных тепловую энергию в тепловую сеть.</w:t>
            </w:r>
          </w:p>
          <w:p w14:paraId="5884F76D" w14:textId="77777777" w:rsidR="00CE39C0" w:rsidRPr="0097720D" w:rsidRDefault="00CE39C0" w:rsidP="004444CD">
            <w:pPr>
              <w:jc w:val="both"/>
              <w:rPr>
                <w:strike/>
              </w:rPr>
            </w:pPr>
          </w:p>
        </w:tc>
        <w:tc>
          <w:tcPr>
            <w:tcW w:w="3260" w:type="dxa"/>
          </w:tcPr>
          <w:p w14:paraId="0014FA40" w14:textId="77777777" w:rsidR="00CE39C0" w:rsidRPr="0097720D" w:rsidRDefault="00CE39C0" w:rsidP="004444CD">
            <w:r w:rsidRPr="0097720D">
              <w:t>Природный риск. Оптимальный режим работы котельного оборудования и увеличение отпуска тепловой энергии</w:t>
            </w:r>
            <w:r w:rsidR="009B7B5F" w:rsidRPr="0097720D">
              <w:t>.</w:t>
            </w:r>
          </w:p>
        </w:tc>
      </w:tr>
      <w:tr w:rsidR="00CE39C0" w:rsidRPr="0097720D" w14:paraId="32292B5C" w14:textId="77777777" w:rsidTr="00BF63A0">
        <w:tc>
          <w:tcPr>
            <w:tcW w:w="568" w:type="dxa"/>
          </w:tcPr>
          <w:p w14:paraId="54EE95BE" w14:textId="77777777" w:rsidR="00CE39C0" w:rsidRPr="0097720D" w:rsidRDefault="00CE39C0" w:rsidP="00E50B85">
            <w:pPr>
              <w:jc w:val="center"/>
              <w:rPr>
                <w:sz w:val="28"/>
                <w:szCs w:val="28"/>
              </w:rPr>
            </w:pPr>
            <w:r w:rsidRPr="0097720D">
              <w:rPr>
                <w:sz w:val="28"/>
                <w:szCs w:val="28"/>
              </w:rPr>
              <w:lastRenderedPageBreak/>
              <w:t>23.</w:t>
            </w:r>
          </w:p>
        </w:tc>
        <w:tc>
          <w:tcPr>
            <w:tcW w:w="3686" w:type="dxa"/>
          </w:tcPr>
          <w:p w14:paraId="5FF37835" w14:textId="77777777" w:rsidR="00CE39C0" w:rsidRPr="0097720D" w:rsidRDefault="00CE39C0" w:rsidP="00805928">
            <w:pPr>
              <w:keepNext/>
              <w:widowControl w:val="0"/>
              <w:tabs>
                <w:tab w:val="left" w:pos="470"/>
              </w:tabs>
            </w:pPr>
            <w:r w:rsidRPr="0097720D">
              <w:t>Доля потерь электрической энергии при ее передаче по распределительным сетям в общем объеме переданной электрической энергии</w:t>
            </w:r>
          </w:p>
        </w:tc>
        <w:tc>
          <w:tcPr>
            <w:tcW w:w="1559" w:type="dxa"/>
          </w:tcPr>
          <w:p w14:paraId="1A576F75" w14:textId="77777777" w:rsidR="00CE39C0" w:rsidRPr="0097720D" w:rsidRDefault="00CE39C0" w:rsidP="00805928">
            <w:pPr>
              <w:ind w:left="-49" w:right="-106"/>
              <w:jc w:val="center"/>
            </w:pPr>
            <w:r w:rsidRPr="0097720D">
              <w:t>%</w:t>
            </w:r>
          </w:p>
        </w:tc>
        <w:tc>
          <w:tcPr>
            <w:tcW w:w="1417" w:type="dxa"/>
          </w:tcPr>
          <w:p w14:paraId="275BAC0E" w14:textId="77777777" w:rsidR="00CE39C0" w:rsidRPr="0097720D" w:rsidRDefault="00CE39C0" w:rsidP="00000642">
            <w:pPr>
              <w:pStyle w:val="ab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720D">
              <w:rPr>
                <w:rFonts w:ascii="Times New Roman" w:hAnsi="Times New Roman" w:cs="Times New Roman"/>
                <w:color w:val="auto"/>
              </w:rPr>
              <w:t>7,</w:t>
            </w:r>
            <w:r w:rsidR="00000642" w:rsidRPr="0097720D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418" w:type="dxa"/>
          </w:tcPr>
          <w:p w14:paraId="02E452AE" w14:textId="77777777" w:rsidR="00CE39C0" w:rsidRPr="0097720D" w:rsidRDefault="00CE39C0" w:rsidP="00000642">
            <w:pPr>
              <w:jc w:val="center"/>
            </w:pPr>
            <w:r w:rsidRPr="0097720D">
              <w:t>5,</w:t>
            </w:r>
            <w:r w:rsidR="00000642" w:rsidRPr="0097720D">
              <w:t>3</w:t>
            </w:r>
          </w:p>
        </w:tc>
        <w:tc>
          <w:tcPr>
            <w:tcW w:w="1701" w:type="dxa"/>
          </w:tcPr>
          <w:p w14:paraId="0C449C87" w14:textId="77777777" w:rsidR="00CE39C0" w:rsidRPr="0097720D" w:rsidRDefault="00CE39C0" w:rsidP="00000642">
            <w:pPr>
              <w:jc w:val="center"/>
            </w:pPr>
            <w:r w:rsidRPr="0097720D">
              <w:t>-1,</w:t>
            </w:r>
            <w:r w:rsidR="00000642" w:rsidRPr="0097720D">
              <w:t>8</w:t>
            </w:r>
          </w:p>
        </w:tc>
        <w:tc>
          <w:tcPr>
            <w:tcW w:w="2268" w:type="dxa"/>
          </w:tcPr>
          <w:p w14:paraId="3F35AD2E" w14:textId="77777777" w:rsidR="00CE39C0" w:rsidRPr="0097720D" w:rsidRDefault="00CE39C0" w:rsidP="004444CD">
            <w:r w:rsidRPr="0097720D">
              <w:t>Снижение потерь электрической энергии при ее передаче по распределительным сетям.</w:t>
            </w:r>
          </w:p>
        </w:tc>
        <w:tc>
          <w:tcPr>
            <w:tcW w:w="3260" w:type="dxa"/>
          </w:tcPr>
          <w:p w14:paraId="094188C9" w14:textId="77777777" w:rsidR="00CE39C0" w:rsidRPr="0097720D" w:rsidRDefault="00CE39C0" w:rsidP="004444CD">
            <w:r w:rsidRPr="0097720D">
              <w:t>Финансовый риск. Реализация мероприятий  по  реконструкции сетей и постановке приборов учета.</w:t>
            </w:r>
          </w:p>
        </w:tc>
      </w:tr>
      <w:tr w:rsidR="00CE39C0" w:rsidRPr="0097720D" w14:paraId="52F6006B" w14:textId="77777777" w:rsidTr="00BF63A0">
        <w:tc>
          <w:tcPr>
            <w:tcW w:w="568" w:type="dxa"/>
          </w:tcPr>
          <w:p w14:paraId="707145EE" w14:textId="77777777" w:rsidR="00CE39C0" w:rsidRPr="0097720D" w:rsidRDefault="00CE39C0" w:rsidP="00E50B85">
            <w:pPr>
              <w:jc w:val="center"/>
              <w:rPr>
                <w:sz w:val="28"/>
                <w:szCs w:val="28"/>
              </w:rPr>
            </w:pPr>
            <w:r w:rsidRPr="0097720D">
              <w:rPr>
                <w:sz w:val="28"/>
                <w:szCs w:val="28"/>
              </w:rPr>
              <w:t>24.</w:t>
            </w:r>
          </w:p>
        </w:tc>
        <w:tc>
          <w:tcPr>
            <w:tcW w:w="3686" w:type="dxa"/>
          </w:tcPr>
          <w:p w14:paraId="4494AFAD" w14:textId="77777777" w:rsidR="00CE39C0" w:rsidRPr="0097720D" w:rsidRDefault="00CE39C0" w:rsidP="00805928">
            <w:pPr>
              <w:keepNext/>
              <w:widowControl w:val="0"/>
              <w:tabs>
                <w:tab w:val="left" w:pos="470"/>
              </w:tabs>
            </w:pPr>
            <w:r w:rsidRPr="0097720D">
              <w:t>Доля потерь тепловой энергии при ее передаче в общем объеме переданной тепловой энергии</w:t>
            </w:r>
          </w:p>
        </w:tc>
        <w:tc>
          <w:tcPr>
            <w:tcW w:w="1559" w:type="dxa"/>
          </w:tcPr>
          <w:p w14:paraId="17244F33" w14:textId="77777777" w:rsidR="00CE39C0" w:rsidRPr="0097720D" w:rsidRDefault="00CE39C0" w:rsidP="00805928">
            <w:pPr>
              <w:ind w:left="-49" w:right="-106"/>
              <w:jc w:val="center"/>
            </w:pPr>
            <w:r w:rsidRPr="0097720D">
              <w:t>%</w:t>
            </w:r>
          </w:p>
        </w:tc>
        <w:tc>
          <w:tcPr>
            <w:tcW w:w="1417" w:type="dxa"/>
          </w:tcPr>
          <w:p w14:paraId="66FF18B7" w14:textId="77777777" w:rsidR="00CE39C0" w:rsidRPr="0097720D" w:rsidRDefault="00CE39C0" w:rsidP="004444CD">
            <w:pPr>
              <w:pStyle w:val="ab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720D">
              <w:rPr>
                <w:rFonts w:ascii="Times New Roman" w:hAnsi="Times New Roman" w:cs="Times New Roman"/>
                <w:color w:val="auto"/>
              </w:rPr>
              <w:t>23,5</w:t>
            </w:r>
          </w:p>
        </w:tc>
        <w:tc>
          <w:tcPr>
            <w:tcW w:w="1418" w:type="dxa"/>
          </w:tcPr>
          <w:p w14:paraId="6363FF5E" w14:textId="77777777" w:rsidR="00CE39C0" w:rsidRPr="0097720D" w:rsidRDefault="00CE39C0" w:rsidP="001D249A">
            <w:pPr>
              <w:jc w:val="center"/>
            </w:pPr>
            <w:r w:rsidRPr="0097720D">
              <w:t>27,</w:t>
            </w:r>
            <w:r w:rsidR="001D249A" w:rsidRPr="0097720D">
              <w:t>7</w:t>
            </w:r>
          </w:p>
        </w:tc>
        <w:tc>
          <w:tcPr>
            <w:tcW w:w="1701" w:type="dxa"/>
          </w:tcPr>
          <w:p w14:paraId="0E489FA7" w14:textId="77777777" w:rsidR="00CE39C0" w:rsidRPr="0097720D" w:rsidRDefault="00CE39C0" w:rsidP="001D249A">
            <w:pPr>
              <w:jc w:val="center"/>
            </w:pPr>
            <w:r w:rsidRPr="0097720D">
              <w:t>+4,</w:t>
            </w:r>
            <w:r w:rsidR="001D249A" w:rsidRPr="0097720D">
              <w:t>2</w:t>
            </w:r>
          </w:p>
        </w:tc>
        <w:tc>
          <w:tcPr>
            <w:tcW w:w="2268" w:type="dxa"/>
          </w:tcPr>
          <w:p w14:paraId="13218FBB" w14:textId="77777777" w:rsidR="00CE39C0" w:rsidRPr="0097720D" w:rsidRDefault="00CE39C0" w:rsidP="004444CD">
            <w:r w:rsidRPr="0097720D">
              <w:t>Увеличение потерь тепловой энергии при ее передаче.</w:t>
            </w:r>
          </w:p>
          <w:p w14:paraId="0993A60B" w14:textId="77777777" w:rsidR="00CE39C0" w:rsidRPr="0097720D" w:rsidRDefault="00CE39C0" w:rsidP="004444CD">
            <w:pPr>
              <w:jc w:val="both"/>
              <w:rPr>
                <w:strike/>
              </w:rPr>
            </w:pPr>
          </w:p>
        </w:tc>
        <w:tc>
          <w:tcPr>
            <w:tcW w:w="3260" w:type="dxa"/>
          </w:tcPr>
          <w:p w14:paraId="0055B4D0" w14:textId="77777777" w:rsidR="00CE39C0" w:rsidRPr="0097720D" w:rsidRDefault="00CE39C0" w:rsidP="004444CD">
            <w:r w:rsidRPr="0097720D">
              <w:t>Финансовый риск.</w:t>
            </w:r>
          </w:p>
          <w:p w14:paraId="7306479B" w14:textId="77777777" w:rsidR="00CE39C0" w:rsidRPr="0097720D" w:rsidRDefault="00CE39C0" w:rsidP="004444CD">
            <w:r w:rsidRPr="0097720D">
              <w:t>Нехватка финансовых средств на реализацию теплоизоляционных мероприятий предприятием.</w:t>
            </w:r>
          </w:p>
        </w:tc>
      </w:tr>
      <w:tr w:rsidR="00CE39C0" w:rsidRPr="0097720D" w14:paraId="6D72FF33" w14:textId="77777777" w:rsidTr="00BF63A0">
        <w:tc>
          <w:tcPr>
            <w:tcW w:w="568" w:type="dxa"/>
          </w:tcPr>
          <w:p w14:paraId="427ADB84" w14:textId="77777777" w:rsidR="00CE39C0" w:rsidRPr="0097720D" w:rsidRDefault="00CE39C0" w:rsidP="00E50B85">
            <w:pPr>
              <w:jc w:val="center"/>
              <w:rPr>
                <w:sz w:val="28"/>
                <w:szCs w:val="28"/>
              </w:rPr>
            </w:pPr>
            <w:r w:rsidRPr="0097720D">
              <w:rPr>
                <w:sz w:val="28"/>
                <w:szCs w:val="28"/>
              </w:rPr>
              <w:t>25.</w:t>
            </w:r>
          </w:p>
        </w:tc>
        <w:tc>
          <w:tcPr>
            <w:tcW w:w="3686" w:type="dxa"/>
          </w:tcPr>
          <w:p w14:paraId="7E443E33" w14:textId="77777777" w:rsidR="00CE39C0" w:rsidRPr="0097720D" w:rsidRDefault="00CE39C0" w:rsidP="00805928">
            <w:pPr>
              <w:keepNext/>
              <w:widowControl w:val="0"/>
              <w:tabs>
                <w:tab w:val="left" w:pos="470"/>
              </w:tabs>
            </w:pPr>
            <w:r w:rsidRPr="0097720D">
              <w:t>Доля энергоэффективных  источников света  в системах уличного освещения</w:t>
            </w:r>
          </w:p>
        </w:tc>
        <w:tc>
          <w:tcPr>
            <w:tcW w:w="1559" w:type="dxa"/>
          </w:tcPr>
          <w:p w14:paraId="1B133645" w14:textId="77777777" w:rsidR="00CE39C0" w:rsidRPr="0097720D" w:rsidRDefault="00CE39C0" w:rsidP="00805928">
            <w:pPr>
              <w:ind w:left="-49" w:right="-106"/>
              <w:jc w:val="center"/>
            </w:pPr>
            <w:r w:rsidRPr="0097720D">
              <w:t>%</w:t>
            </w:r>
          </w:p>
        </w:tc>
        <w:tc>
          <w:tcPr>
            <w:tcW w:w="1417" w:type="dxa"/>
          </w:tcPr>
          <w:p w14:paraId="4B15C5C4" w14:textId="77777777" w:rsidR="00CE39C0" w:rsidRPr="0097720D" w:rsidRDefault="00CE39C0" w:rsidP="00000642">
            <w:pPr>
              <w:pStyle w:val="ab"/>
              <w:spacing w:before="0" w:after="0"/>
              <w:ind w:right="13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720D">
              <w:rPr>
                <w:rFonts w:ascii="Times New Roman" w:hAnsi="Times New Roman" w:cs="Times New Roman"/>
                <w:color w:val="auto"/>
              </w:rPr>
              <w:t>90,</w:t>
            </w:r>
            <w:r w:rsidR="00000642" w:rsidRPr="0097720D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1418" w:type="dxa"/>
          </w:tcPr>
          <w:p w14:paraId="1D50BBBC" w14:textId="77777777" w:rsidR="00CE39C0" w:rsidRPr="0097720D" w:rsidRDefault="00CE39C0" w:rsidP="004444CD">
            <w:pPr>
              <w:jc w:val="center"/>
            </w:pPr>
            <w:r w:rsidRPr="0097720D">
              <w:t>100</w:t>
            </w:r>
          </w:p>
        </w:tc>
        <w:tc>
          <w:tcPr>
            <w:tcW w:w="1701" w:type="dxa"/>
          </w:tcPr>
          <w:p w14:paraId="3D3ED25F" w14:textId="77777777" w:rsidR="00CE39C0" w:rsidRPr="0097720D" w:rsidRDefault="00CE39C0" w:rsidP="00000642">
            <w:pPr>
              <w:jc w:val="center"/>
            </w:pPr>
            <w:r w:rsidRPr="0097720D">
              <w:t>+9,</w:t>
            </w:r>
            <w:r w:rsidR="00000642" w:rsidRPr="0097720D">
              <w:t>6</w:t>
            </w:r>
          </w:p>
        </w:tc>
        <w:tc>
          <w:tcPr>
            <w:tcW w:w="2268" w:type="dxa"/>
          </w:tcPr>
          <w:p w14:paraId="2E194D65" w14:textId="77777777" w:rsidR="00CE39C0" w:rsidRPr="0097720D" w:rsidRDefault="00CE39C0" w:rsidP="004444CD">
            <w:pPr>
              <w:jc w:val="both"/>
            </w:pPr>
            <w:r w:rsidRPr="0097720D">
              <w:t>Реализация мероприятий по установке энергоэффективных  источников света, оперативная замена источников света при их поломке.</w:t>
            </w:r>
          </w:p>
        </w:tc>
        <w:tc>
          <w:tcPr>
            <w:tcW w:w="3260" w:type="dxa"/>
          </w:tcPr>
          <w:p w14:paraId="1BBAEF17" w14:textId="77777777" w:rsidR="00CE39C0" w:rsidRPr="0097720D" w:rsidRDefault="00CE39C0" w:rsidP="004444CD">
            <w:r w:rsidRPr="0097720D">
              <w:t xml:space="preserve">Финансовый риск. </w:t>
            </w:r>
          </w:p>
        </w:tc>
      </w:tr>
    </w:tbl>
    <w:p w14:paraId="6FB52A0E" w14:textId="77777777" w:rsidR="00582C6E" w:rsidRPr="0097720D" w:rsidRDefault="00582C6E" w:rsidP="00582C6E">
      <w:pPr>
        <w:jc w:val="right"/>
        <w:rPr>
          <w:sz w:val="28"/>
          <w:szCs w:val="28"/>
        </w:rPr>
      </w:pPr>
    </w:p>
    <w:p w14:paraId="141B55E5" w14:textId="77777777" w:rsidR="00566DD4" w:rsidRPr="0097720D" w:rsidRDefault="00566DD4" w:rsidP="00773222">
      <w:pPr>
        <w:jc w:val="both"/>
        <w:rPr>
          <w:sz w:val="28"/>
          <w:szCs w:val="28"/>
        </w:rPr>
      </w:pPr>
      <w:r w:rsidRPr="0097720D">
        <w:rPr>
          <w:sz w:val="28"/>
          <w:szCs w:val="28"/>
        </w:rPr>
        <w:t xml:space="preserve">Председатель Комитета по промышленности, </w:t>
      </w:r>
    </w:p>
    <w:p w14:paraId="77BB00F0" w14:textId="77777777" w:rsidR="00566DD4" w:rsidRPr="0097720D" w:rsidRDefault="00566DD4" w:rsidP="00773222">
      <w:pPr>
        <w:jc w:val="both"/>
        <w:rPr>
          <w:sz w:val="28"/>
          <w:szCs w:val="28"/>
        </w:rPr>
      </w:pPr>
      <w:r w:rsidRPr="0097720D">
        <w:rPr>
          <w:sz w:val="28"/>
          <w:szCs w:val="28"/>
        </w:rPr>
        <w:t xml:space="preserve">энергетике, транспорту и </w:t>
      </w:r>
    </w:p>
    <w:p w14:paraId="5C1FF3B8" w14:textId="77777777" w:rsidR="00582C6E" w:rsidRPr="0097720D" w:rsidRDefault="00566DD4" w:rsidP="00773222">
      <w:pPr>
        <w:jc w:val="both"/>
        <w:rPr>
          <w:sz w:val="28"/>
          <w:szCs w:val="28"/>
        </w:rPr>
      </w:pPr>
      <w:r w:rsidRPr="0097720D">
        <w:rPr>
          <w:sz w:val="28"/>
          <w:szCs w:val="28"/>
        </w:rPr>
        <w:t>дорожному хозяйству</w:t>
      </w:r>
      <w:r w:rsidR="003A54CC" w:rsidRPr="0097720D">
        <w:rPr>
          <w:sz w:val="28"/>
          <w:szCs w:val="28"/>
        </w:rPr>
        <w:t xml:space="preserve">                                                                           </w:t>
      </w:r>
      <w:r w:rsidR="00582C6E" w:rsidRPr="0097720D">
        <w:rPr>
          <w:sz w:val="28"/>
          <w:szCs w:val="28"/>
        </w:rPr>
        <w:t>_____</w:t>
      </w:r>
      <w:r w:rsidR="00773222" w:rsidRPr="0097720D">
        <w:rPr>
          <w:sz w:val="28"/>
          <w:szCs w:val="28"/>
        </w:rPr>
        <w:t xml:space="preserve">__________________     </w:t>
      </w:r>
      <w:r w:rsidRPr="0097720D">
        <w:rPr>
          <w:sz w:val="28"/>
          <w:szCs w:val="28"/>
        </w:rPr>
        <w:t>Долгих Евгений Иванович</w:t>
      </w:r>
    </w:p>
    <w:p w14:paraId="50D5AF7C" w14:textId="77777777" w:rsidR="00320678" w:rsidRPr="0097720D" w:rsidRDefault="00582C6E" w:rsidP="00582C6E">
      <w:pPr>
        <w:jc w:val="both"/>
        <w:rPr>
          <w:sz w:val="20"/>
          <w:szCs w:val="20"/>
        </w:rPr>
      </w:pPr>
      <w:r w:rsidRPr="0097720D">
        <w:rPr>
          <w:sz w:val="20"/>
          <w:szCs w:val="20"/>
        </w:rPr>
        <w:t xml:space="preserve">                                                     </w:t>
      </w:r>
    </w:p>
    <w:p w14:paraId="30BA197D" w14:textId="77777777" w:rsidR="008D6C00" w:rsidRPr="0097720D" w:rsidRDefault="008D6C00" w:rsidP="008F31D2">
      <w:pPr>
        <w:tabs>
          <w:tab w:val="center" w:pos="5529"/>
        </w:tabs>
        <w:jc w:val="both"/>
      </w:pPr>
    </w:p>
    <w:p w14:paraId="6E70AA66" w14:textId="77777777" w:rsidR="008D6C00" w:rsidRPr="0097720D" w:rsidRDefault="008D6C00" w:rsidP="008F31D2">
      <w:pPr>
        <w:tabs>
          <w:tab w:val="center" w:pos="5529"/>
        </w:tabs>
        <w:jc w:val="both"/>
      </w:pPr>
    </w:p>
    <w:p w14:paraId="7345EAA9" w14:textId="77777777" w:rsidR="008D6C00" w:rsidRPr="0097720D" w:rsidRDefault="008D6C00" w:rsidP="008F31D2">
      <w:pPr>
        <w:tabs>
          <w:tab w:val="center" w:pos="5529"/>
        </w:tabs>
        <w:jc w:val="both"/>
      </w:pPr>
    </w:p>
    <w:p w14:paraId="5C484CE7" w14:textId="77777777" w:rsidR="008D6C00" w:rsidRPr="0097720D" w:rsidRDefault="008D6C00" w:rsidP="008F31D2">
      <w:pPr>
        <w:tabs>
          <w:tab w:val="center" w:pos="5529"/>
        </w:tabs>
        <w:jc w:val="both"/>
      </w:pPr>
    </w:p>
    <w:p w14:paraId="5CBB2F54" w14:textId="77777777" w:rsidR="008D6C00" w:rsidRPr="0097720D" w:rsidRDefault="008D6C00" w:rsidP="008F31D2">
      <w:pPr>
        <w:tabs>
          <w:tab w:val="center" w:pos="5529"/>
        </w:tabs>
        <w:jc w:val="both"/>
      </w:pPr>
    </w:p>
    <w:p w14:paraId="14139B8F" w14:textId="77777777" w:rsidR="008D6C00" w:rsidRPr="0097720D" w:rsidRDefault="008D6C00" w:rsidP="008F31D2">
      <w:pPr>
        <w:tabs>
          <w:tab w:val="center" w:pos="5529"/>
        </w:tabs>
        <w:jc w:val="both"/>
      </w:pPr>
    </w:p>
    <w:p w14:paraId="4F4381F5" w14:textId="77777777" w:rsidR="008D6C00" w:rsidRPr="0097720D" w:rsidRDefault="008D6C00" w:rsidP="008F31D2">
      <w:pPr>
        <w:tabs>
          <w:tab w:val="center" w:pos="5529"/>
        </w:tabs>
        <w:jc w:val="both"/>
      </w:pPr>
    </w:p>
    <w:p w14:paraId="6BDD7901" w14:textId="77777777" w:rsidR="008D6C00" w:rsidRPr="0097720D" w:rsidRDefault="008D6C00" w:rsidP="008F31D2">
      <w:pPr>
        <w:tabs>
          <w:tab w:val="center" w:pos="5529"/>
        </w:tabs>
        <w:jc w:val="both"/>
      </w:pPr>
    </w:p>
    <w:p w14:paraId="2A7815DF" w14:textId="77777777" w:rsidR="008D6C00" w:rsidRPr="0097720D" w:rsidRDefault="008D6C00" w:rsidP="008F31D2">
      <w:pPr>
        <w:tabs>
          <w:tab w:val="center" w:pos="5529"/>
        </w:tabs>
        <w:jc w:val="both"/>
      </w:pPr>
    </w:p>
    <w:p w14:paraId="5BEBE540" w14:textId="77777777" w:rsidR="008D6C00" w:rsidRPr="0097720D" w:rsidRDefault="008D6C00" w:rsidP="008F31D2">
      <w:pPr>
        <w:tabs>
          <w:tab w:val="center" w:pos="5529"/>
        </w:tabs>
        <w:jc w:val="both"/>
      </w:pPr>
    </w:p>
    <w:p w14:paraId="03C6AEE8" w14:textId="77777777" w:rsidR="008D6C00" w:rsidRPr="0097720D" w:rsidRDefault="008D6C00" w:rsidP="008F31D2">
      <w:pPr>
        <w:tabs>
          <w:tab w:val="center" w:pos="5529"/>
        </w:tabs>
        <w:jc w:val="both"/>
      </w:pPr>
    </w:p>
    <w:p w14:paraId="7830A7E9" w14:textId="77777777" w:rsidR="008D6C00" w:rsidRPr="0097720D" w:rsidRDefault="008D6C00" w:rsidP="008F31D2">
      <w:pPr>
        <w:tabs>
          <w:tab w:val="center" w:pos="5529"/>
        </w:tabs>
        <w:jc w:val="both"/>
      </w:pPr>
    </w:p>
    <w:p w14:paraId="7DA6873B" w14:textId="77777777" w:rsidR="00582C6E" w:rsidRPr="0097720D" w:rsidRDefault="00582C6E" w:rsidP="008F31D2">
      <w:pPr>
        <w:tabs>
          <w:tab w:val="center" w:pos="5529"/>
        </w:tabs>
        <w:jc w:val="both"/>
      </w:pPr>
      <w:r w:rsidRPr="0097720D">
        <w:t>Исполн</w:t>
      </w:r>
      <w:r w:rsidR="00773222" w:rsidRPr="0097720D">
        <w:t xml:space="preserve">итель </w:t>
      </w:r>
      <w:proofErr w:type="spellStart"/>
      <w:r w:rsidR="003A54CC" w:rsidRPr="0097720D">
        <w:t>Фрицлер</w:t>
      </w:r>
      <w:proofErr w:type="spellEnd"/>
      <w:r w:rsidR="003A54CC" w:rsidRPr="0097720D">
        <w:t xml:space="preserve"> Юлия Александровна</w:t>
      </w:r>
    </w:p>
    <w:p w14:paraId="789EF0B8" w14:textId="77777777" w:rsidR="00530998" w:rsidRPr="00855C33" w:rsidRDefault="00582C6E" w:rsidP="00855C33">
      <w:pPr>
        <w:tabs>
          <w:tab w:val="left" w:pos="709"/>
        </w:tabs>
        <w:spacing w:line="0" w:lineRule="atLeast"/>
        <w:rPr>
          <w:color w:val="FF0000"/>
        </w:rPr>
      </w:pPr>
      <w:r w:rsidRPr="0097720D">
        <w:lastRenderedPageBreak/>
        <w:t>№ телеф</w:t>
      </w:r>
      <w:r w:rsidR="00773222" w:rsidRPr="0097720D">
        <w:t>она</w:t>
      </w:r>
      <w:r w:rsidR="00566DD4" w:rsidRPr="0097720D">
        <w:t>8(38557) 96418 (доб. 330)</w:t>
      </w:r>
      <w:r w:rsidR="003A54CC" w:rsidRPr="0097720D">
        <w:t xml:space="preserve"> э</w:t>
      </w:r>
      <w:r w:rsidR="00530ED8" w:rsidRPr="0097720D">
        <w:t xml:space="preserve">л. </w:t>
      </w:r>
      <w:proofErr w:type="gramStart"/>
      <w:r w:rsidR="00C53178" w:rsidRPr="0097720D">
        <w:t>а</w:t>
      </w:r>
      <w:r w:rsidR="00530ED8" w:rsidRPr="0097720D">
        <w:t>дрес</w:t>
      </w:r>
      <w:r w:rsidR="00C53178" w:rsidRPr="0097720D">
        <w:t>:</w:t>
      </w:r>
      <w:proofErr w:type="spellStart"/>
      <w:r w:rsidR="003A54CC" w:rsidRPr="0097720D">
        <w:rPr>
          <w:lang w:val="en-US"/>
        </w:rPr>
        <w:t>fritsler</w:t>
      </w:r>
      <w:proofErr w:type="spellEnd"/>
      <w:r w:rsidR="00C53178" w:rsidRPr="0097720D">
        <w:t>@rubtsovsk.org</w:t>
      </w:r>
      <w:proofErr w:type="gramEnd"/>
    </w:p>
    <w:sectPr w:rsidR="00530998" w:rsidRPr="00855C33" w:rsidSect="0077636E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319AC"/>
    <w:multiLevelType w:val="hybridMultilevel"/>
    <w:tmpl w:val="61324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30CEB"/>
    <w:multiLevelType w:val="hybridMultilevel"/>
    <w:tmpl w:val="504A9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3513AC"/>
    <w:multiLevelType w:val="multilevel"/>
    <w:tmpl w:val="6A689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2F3423"/>
    <w:multiLevelType w:val="hybridMultilevel"/>
    <w:tmpl w:val="B4EEC1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962EE"/>
    <w:multiLevelType w:val="hybridMultilevel"/>
    <w:tmpl w:val="CC9E8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886827">
    <w:abstractNumId w:val="4"/>
  </w:num>
  <w:num w:numId="2" w16cid:durableId="1186410175">
    <w:abstractNumId w:val="2"/>
  </w:num>
  <w:num w:numId="3" w16cid:durableId="357195014">
    <w:abstractNumId w:val="1"/>
  </w:num>
  <w:num w:numId="4" w16cid:durableId="1283264831">
    <w:abstractNumId w:val="3"/>
  </w:num>
  <w:num w:numId="5" w16cid:durableId="1569681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C6E"/>
    <w:rsid w:val="00000642"/>
    <w:rsid w:val="000033B2"/>
    <w:rsid w:val="00005110"/>
    <w:rsid w:val="000128EA"/>
    <w:rsid w:val="00014401"/>
    <w:rsid w:val="00022C91"/>
    <w:rsid w:val="00032045"/>
    <w:rsid w:val="00062576"/>
    <w:rsid w:val="00063699"/>
    <w:rsid w:val="00081F09"/>
    <w:rsid w:val="00091B52"/>
    <w:rsid w:val="000B0BEA"/>
    <w:rsid w:val="000B791C"/>
    <w:rsid w:val="000D0F0E"/>
    <w:rsid w:val="000D1F42"/>
    <w:rsid w:val="000E160A"/>
    <w:rsid w:val="001009C5"/>
    <w:rsid w:val="001232B6"/>
    <w:rsid w:val="00123C30"/>
    <w:rsid w:val="00134EBF"/>
    <w:rsid w:val="001454C3"/>
    <w:rsid w:val="0015057D"/>
    <w:rsid w:val="00165C58"/>
    <w:rsid w:val="00180C91"/>
    <w:rsid w:val="001A1A8F"/>
    <w:rsid w:val="001B390D"/>
    <w:rsid w:val="001C0EEB"/>
    <w:rsid w:val="001C1868"/>
    <w:rsid w:val="001C7A57"/>
    <w:rsid w:val="001D249A"/>
    <w:rsid w:val="001D386D"/>
    <w:rsid w:val="001D65A9"/>
    <w:rsid w:val="001F0885"/>
    <w:rsid w:val="002144C6"/>
    <w:rsid w:val="002329BB"/>
    <w:rsid w:val="00250FBB"/>
    <w:rsid w:val="00260C6B"/>
    <w:rsid w:val="00263E47"/>
    <w:rsid w:val="002943FD"/>
    <w:rsid w:val="002973FB"/>
    <w:rsid w:val="002A60D8"/>
    <w:rsid w:val="002B2A04"/>
    <w:rsid w:val="002B529D"/>
    <w:rsid w:val="002C1F86"/>
    <w:rsid w:val="002C2C16"/>
    <w:rsid w:val="002F5FF0"/>
    <w:rsid w:val="00300C97"/>
    <w:rsid w:val="0030698F"/>
    <w:rsid w:val="003070D6"/>
    <w:rsid w:val="00320678"/>
    <w:rsid w:val="00324041"/>
    <w:rsid w:val="00357FAB"/>
    <w:rsid w:val="00366F62"/>
    <w:rsid w:val="00387FAC"/>
    <w:rsid w:val="003A24A2"/>
    <w:rsid w:val="003A54CC"/>
    <w:rsid w:val="003B7321"/>
    <w:rsid w:val="003C71BA"/>
    <w:rsid w:val="003D3484"/>
    <w:rsid w:val="003E1D47"/>
    <w:rsid w:val="00434BD3"/>
    <w:rsid w:val="00435426"/>
    <w:rsid w:val="004361DE"/>
    <w:rsid w:val="00440D33"/>
    <w:rsid w:val="0044281A"/>
    <w:rsid w:val="00442837"/>
    <w:rsid w:val="00453E34"/>
    <w:rsid w:val="004836DB"/>
    <w:rsid w:val="004A7018"/>
    <w:rsid w:val="004D33B4"/>
    <w:rsid w:val="004D35CF"/>
    <w:rsid w:val="004E0D37"/>
    <w:rsid w:val="00510FB8"/>
    <w:rsid w:val="00526E4A"/>
    <w:rsid w:val="00530998"/>
    <w:rsid w:val="00530ED8"/>
    <w:rsid w:val="005323BA"/>
    <w:rsid w:val="005449E8"/>
    <w:rsid w:val="00547578"/>
    <w:rsid w:val="00566DD4"/>
    <w:rsid w:val="00577066"/>
    <w:rsid w:val="00582C6E"/>
    <w:rsid w:val="0059746C"/>
    <w:rsid w:val="00597D37"/>
    <w:rsid w:val="005A6CAC"/>
    <w:rsid w:val="005C7ACC"/>
    <w:rsid w:val="005C7C4A"/>
    <w:rsid w:val="005E0346"/>
    <w:rsid w:val="00613A77"/>
    <w:rsid w:val="0062522A"/>
    <w:rsid w:val="00633A82"/>
    <w:rsid w:val="006518AE"/>
    <w:rsid w:val="00651CD4"/>
    <w:rsid w:val="00670CA1"/>
    <w:rsid w:val="0067359C"/>
    <w:rsid w:val="006738AA"/>
    <w:rsid w:val="006A1372"/>
    <w:rsid w:val="006A1B78"/>
    <w:rsid w:val="006B0410"/>
    <w:rsid w:val="006E5900"/>
    <w:rsid w:val="006F783B"/>
    <w:rsid w:val="00704E02"/>
    <w:rsid w:val="00707001"/>
    <w:rsid w:val="007227DF"/>
    <w:rsid w:val="00727750"/>
    <w:rsid w:val="00742509"/>
    <w:rsid w:val="00743F25"/>
    <w:rsid w:val="00753027"/>
    <w:rsid w:val="007573E1"/>
    <w:rsid w:val="00763FAB"/>
    <w:rsid w:val="0076418A"/>
    <w:rsid w:val="00772FB6"/>
    <w:rsid w:val="00773222"/>
    <w:rsid w:val="007742E0"/>
    <w:rsid w:val="00775872"/>
    <w:rsid w:val="0077636E"/>
    <w:rsid w:val="007E0299"/>
    <w:rsid w:val="007F35F6"/>
    <w:rsid w:val="007F4DED"/>
    <w:rsid w:val="007F7699"/>
    <w:rsid w:val="00822B0D"/>
    <w:rsid w:val="00841B0C"/>
    <w:rsid w:val="00841C5F"/>
    <w:rsid w:val="008507D5"/>
    <w:rsid w:val="00855C33"/>
    <w:rsid w:val="00864BA6"/>
    <w:rsid w:val="008660AB"/>
    <w:rsid w:val="00872746"/>
    <w:rsid w:val="008744BA"/>
    <w:rsid w:val="008859E5"/>
    <w:rsid w:val="008A1C17"/>
    <w:rsid w:val="008D1E8E"/>
    <w:rsid w:val="008D32AE"/>
    <w:rsid w:val="008D6C00"/>
    <w:rsid w:val="008E3B44"/>
    <w:rsid w:val="008F31D2"/>
    <w:rsid w:val="008F7F9D"/>
    <w:rsid w:val="00902C99"/>
    <w:rsid w:val="00913781"/>
    <w:rsid w:val="00923256"/>
    <w:rsid w:val="00932219"/>
    <w:rsid w:val="009326C0"/>
    <w:rsid w:val="00966EF5"/>
    <w:rsid w:val="00973EAE"/>
    <w:rsid w:val="0097720D"/>
    <w:rsid w:val="009B7B5F"/>
    <w:rsid w:val="009C1201"/>
    <w:rsid w:val="009E1D11"/>
    <w:rsid w:val="009E2B79"/>
    <w:rsid w:val="009E3E3E"/>
    <w:rsid w:val="009E502C"/>
    <w:rsid w:val="00A11E11"/>
    <w:rsid w:val="00A22F05"/>
    <w:rsid w:val="00A236D5"/>
    <w:rsid w:val="00A258E8"/>
    <w:rsid w:val="00A55891"/>
    <w:rsid w:val="00A5590F"/>
    <w:rsid w:val="00A667D7"/>
    <w:rsid w:val="00A834C1"/>
    <w:rsid w:val="00A9187C"/>
    <w:rsid w:val="00AA7C1F"/>
    <w:rsid w:val="00AB753E"/>
    <w:rsid w:val="00AC3D72"/>
    <w:rsid w:val="00AD5283"/>
    <w:rsid w:val="00AF324E"/>
    <w:rsid w:val="00AF422F"/>
    <w:rsid w:val="00B06226"/>
    <w:rsid w:val="00B10304"/>
    <w:rsid w:val="00B24533"/>
    <w:rsid w:val="00B52AAB"/>
    <w:rsid w:val="00B714D8"/>
    <w:rsid w:val="00B763DE"/>
    <w:rsid w:val="00B86DF5"/>
    <w:rsid w:val="00B969C7"/>
    <w:rsid w:val="00BA18B8"/>
    <w:rsid w:val="00BD43C7"/>
    <w:rsid w:val="00BE339A"/>
    <w:rsid w:val="00BF63A0"/>
    <w:rsid w:val="00C01622"/>
    <w:rsid w:val="00C103D0"/>
    <w:rsid w:val="00C34A02"/>
    <w:rsid w:val="00C35BEA"/>
    <w:rsid w:val="00C45AAC"/>
    <w:rsid w:val="00C53178"/>
    <w:rsid w:val="00C57AD5"/>
    <w:rsid w:val="00C66C96"/>
    <w:rsid w:val="00C71423"/>
    <w:rsid w:val="00C71FC1"/>
    <w:rsid w:val="00C857DC"/>
    <w:rsid w:val="00C8608D"/>
    <w:rsid w:val="00C92D07"/>
    <w:rsid w:val="00C976E6"/>
    <w:rsid w:val="00CB1BF1"/>
    <w:rsid w:val="00CB2DB1"/>
    <w:rsid w:val="00CB3E27"/>
    <w:rsid w:val="00CC34E8"/>
    <w:rsid w:val="00CC5E48"/>
    <w:rsid w:val="00CC7B08"/>
    <w:rsid w:val="00CD3C9D"/>
    <w:rsid w:val="00CE20B5"/>
    <w:rsid w:val="00CE39C0"/>
    <w:rsid w:val="00D11A4A"/>
    <w:rsid w:val="00D1597D"/>
    <w:rsid w:val="00D20E50"/>
    <w:rsid w:val="00D24638"/>
    <w:rsid w:val="00D3287D"/>
    <w:rsid w:val="00D504E8"/>
    <w:rsid w:val="00D53D25"/>
    <w:rsid w:val="00DA2369"/>
    <w:rsid w:val="00DB4517"/>
    <w:rsid w:val="00DD1797"/>
    <w:rsid w:val="00DD3A96"/>
    <w:rsid w:val="00DF708F"/>
    <w:rsid w:val="00E33169"/>
    <w:rsid w:val="00E36898"/>
    <w:rsid w:val="00E4142C"/>
    <w:rsid w:val="00E50B85"/>
    <w:rsid w:val="00E62151"/>
    <w:rsid w:val="00E62537"/>
    <w:rsid w:val="00E655B1"/>
    <w:rsid w:val="00E75542"/>
    <w:rsid w:val="00EC117E"/>
    <w:rsid w:val="00ED6F95"/>
    <w:rsid w:val="00EE36A9"/>
    <w:rsid w:val="00EF0004"/>
    <w:rsid w:val="00F03ABB"/>
    <w:rsid w:val="00F04985"/>
    <w:rsid w:val="00F11D20"/>
    <w:rsid w:val="00F13F93"/>
    <w:rsid w:val="00F46970"/>
    <w:rsid w:val="00F561BE"/>
    <w:rsid w:val="00F627BB"/>
    <w:rsid w:val="00F63D94"/>
    <w:rsid w:val="00F86725"/>
    <w:rsid w:val="00FA02D8"/>
    <w:rsid w:val="00FA5DE0"/>
    <w:rsid w:val="00FF5F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BCE3D"/>
  <w15:docId w15:val="{CD85DAED-F20C-4E9D-A1E7-81B0D9622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2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33169"/>
    <w:pPr>
      <w:keepNext/>
      <w:keepLines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semiHidden/>
    <w:unhideWhenUsed/>
    <w:qFormat/>
    <w:rsid w:val="00E33169"/>
    <w:pPr>
      <w:keepNext/>
      <w:keepLines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styleId="3">
    <w:name w:val="heading 3"/>
    <w:basedOn w:val="a"/>
    <w:link w:val="30"/>
    <w:uiPriority w:val="9"/>
    <w:semiHidden/>
    <w:unhideWhenUsed/>
    <w:qFormat/>
    <w:rsid w:val="00E33169"/>
    <w:pPr>
      <w:keepNext/>
      <w:keepLines/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3169"/>
    <w:pPr>
      <w:keepNext/>
      <w:keepLines/>
      <w:spacing w:before="200" w:line="259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316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E3316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3316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3316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E33169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a4">
    <w:name w:val="Strong"/>
    <w:basedOn w:val="a0"/>
    <w:uiPriority w:val="22"/>
    <w:qFormat/>
    <w:rsid w:val="00E33169"/>
    <w:rPr>
      <w:b/>
      <w:bCs/>
    </w:rPr>
  </w:style>
  <w:style w:type="paragraph" w:styleId="a5">
    <w:name w:val="No Spacing"/>
    <w:uiPriority w:val="1"/>
    <w:qFormat/>
    <w:rsid w:val="00357FAB"/>
    <w:pPr>
      <w:spacing w:after="0" w:line="240" w:lineRule="auto"/>
    </w:pPr>
  </w:style>
  <w:style w:type="paragraph" w:styleId="a6">
    <w:name w:val="Title"/>
    <w:basedOn w:val="a"/>
    <w:next w:val="a"/>
    <w:link w:val="a7"/>
    <w:uiPriority w:val="10"/>
    <w:qFormat/>
    <w:rsid w:val="00E3316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character" w:customStyle="1" w:styleId="a7">
    <w:name w:val="Заголовок Знак"/>
    <w:basedOn w:val="a0"/>
    <w:link w:val="a6"/>
    <w:uiPriority w:val="10"/>
    <w:rsid w:val="00E3316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table" w:styleId="a8">
    <w:name w:val="Table Grid"/>
    <w:basedOn w:val="a1"/>
    <w:rsid w:val="00582C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0700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0700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rmal (Web)"/>
    <w:basedOn w:val="a"/>
    <w:rsid w:val="00AC3D72"/>
    <w:pPr>
      <w:spacing w:before="30" w:after="30"/>
    </w:pPr>
    <w:rPr>
      <w:rFonts w:ascii="Arial" w:hAnsi="Arial" w:cs="Arial"/>
      <w:color w:val="332E2D"/>
      <w:spacing w:val="2"/>
    </w:rPr>
  </w:style>
  <w:style w:type="paragraph" w:styleId="21">
    <w:name w:val="Body Text Indent 2"/>
    <w:basedOn w:val="a"/>
    <w:link w:val="22"/>
    <w:rsid w:val="00973EAE"/>
    <w:pPr>
      <w:ind w:firstLine="708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973EA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973EA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DE83B9-31BC-45AD-B283-F0236F4E2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1303</Words>
  <Characters>7428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svf</dc:creator>
  <cp:lastModifiedBy>Мария Сергеевна Труникова</cp:lastModifiedBy>
  <cp:revision>2</cp:revision>
  <cp:lastPrinted>2025-02-05T03:27:00Z</cp:lastPrinted>
  <dcterms:created xsi:type="dcterms:W3CDTF">2026-02-20T02:30:00Z</dcterms:created>
  <dcterms:modified xsi:type="dcterms:W3CDTF">2026-02-20T02:30:00Z</dcterms:modified>
</cp:coreProperties>
</file>