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C26" w:rsidRPr="006A43B5" w:rsidRDefault="00A36C26" w:rsidP="00747F3E">
      <w:pPr>
        <w:jc w:val="center"/>
        <w:rPr>
          <w:rFonts w:ascii="Times New Roman" w:hAnsi="Times New Roman" w:cs="Times New Roman"/>
          <w:sz w:val="28"/>
          <w:szCs w:val="28"/>
        </w:rPr>
      </w:pPr>
      <w:r w:rsidRPr="006A43B5">
        <w:rPr>
          <w:rFonts w:ascii="Times New Roman" w:hAnsi="Times New Roman" w:cs="Times New Roman"/>
          <w:sz w:val="28"/>
          <w:szCs w:val="28"/>
        </w:rPr>
        <w:t>Годовой отчет о ходе реализации и оценке эффективности муниципальной п</w:t>
      </w:r>
      <w:r w:rsidR="00747F3E" w:rsidRPr="006A43B5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Pr="006A43B5">
        <w:rPr>
          <w:rFonts w:ascii="Times New Roman" w:hAnsi="Times New Roman" w:cs="Times New Roman"/>
          <w:sz w:val="28"/>
          <w:szCs w:val="28"/>
        </w:rPr>
        <w:t>«Капитальный и текущий ремонт общеобразовательных учреждений города Рубцовска» на 2017-2025 годы</w:t>
      </w:r>
    </w:p>
    <w:p w:rsidR="00A36C26" w:rsidRPr="006A43B5" w:rsidRDefault="00747F3E" w:rsidP="002D3CC4">
      <w:pPr>
        <w:jc w:val="center"/>
        <w:rPr>
          <w:rFonts w:ascii="Times New Roman" w:hAnsi="Times New Roman" w:cs="Times New Roman"/>
          <w:sz w:val="28"/>
          <w:szCs w:val="28"/>
        </w:rPr>
      </w:pPr>
      <w:r w:rsidRPr="006A43B5">
        <w:rPr>
          <w:rFonts w:ascii="Times New Roman" w:hAnsi="Times New Roman" w:cs="Times New Roman"/>
          <w:sz w:val="28"/>
          <w:szCs w:val="28"/>
        </w:rPr>
        <w:t>за 2021</w:t>
      </w:r>
      <w:r w:rsidR="00A36C26" w:rsidRPr="006A43B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36C26" w:rsidRPr="006A43B5" w:rsidRDefault="00A36C26" w:rsidP="00747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A43B5">
        <w:rPr>
          <w:rFonts w:ascii="Times New Roman" w:hAnsi="Times New Roman" w:cs="Times New Roman"/>
          <w:sz w:val="26"/>
          <w:szCs w:val="26"/>
        </w:rPr>
        <w:t>С целью улучшения материально-технического состояния муниципальных бюджетных общеобразовательных учреждений в соответствии с нормативными требованиями безопасности, санитарными и противопожарными нормативами</w:t>
      </w:r>
      <w:r w:rsidR="001A564F" w:rsidRPr="006A43B5">
        <w:rPr>
          <w:rFonts w:ascii="Times New Roman" w:hAnsi="Times New Roman" w:cs="Times New Roman"/>
          <w:sz w:val="26"/>
          <w:szCs w:val="26"/>
        </w:rPr>
        <w:t xml:space="preserve"> МКУ «Управление образования»</w:t>
      </w:r>
      <w:r w:rsidR="00FE6994" w:rsidRPr="006A43B5">
        <w:rPr>
          <w:rFonts w:ascii="Times New Roman" w:hAnsi="Times New Roman" w:cs="Times New Roman"/>
          <w:sz w:val="26"/>
          <w:szCs w:val="26"/>
        </w:rPr>
        <w:t xml:space="preserve"> </w:t>
      </w:r>
      <w:r w:rsidR="001A564F" w:rsidRPr="006A43B5">
        <w:rPr>
          <w:rFonts w:ascii="Times New Roman" w:hAnsi="Times New Roman" w:cs="Times New Roman"/>
          <w:sz w:val="26"/>
          <w:szCs w:val="26"/>
        </w:rPr>
        <w:t xml:space="preserve">города Рубцовска разработана </w:t>
      </w:r>
      <w:r w:rsidR="00FE6994" w:rsidRPr="006A43B5">
        <w:rPr>
          <w:rFonts w:ascii="Times New Roman" w:hAnsi="Times New Roman" w:cs="Times New Roman"/>
          <w:sz w:val="26"/>
          <w:szCs w:val="26"/>
        </w:rPr>
        <w:t xml:space="preserve">и постановлением Администрации города Рубцовска Алтайского края от 23.12.2016 № 5283 утверждена </w:t>
      </w:r>
      <w:r w:rsidR="001A564F" w:rsidRPr="006A43B5">
        <w:rPr>
          <w:rFonts w:ascii="Times New Roman" w:hAnsi="Times New Roman" w:cs="Times New Roman"/>
          <w:sz w:val="26"/>
          <w:szCs w:val="26"/>
        </w:rPr>
        <w:t xml:space="preserve">муниципальная программа «Капитальный и текущий ремонт общеобразовательных учреждений города Рубцовска» на 2017-2025 годы </w:t>
      </w:r>
      <w:r w:rsidR="00FE6994" w:rsidRPr="006A43B5">
        <w:rPr>
          <w:rFonts w:ascii="Times New Roman" w:hAnsi="Times New Roman" w:cs="Times New Roman"/>
          <w:sz w:val="26"/>
          <w:szCs w:val="26"/>
        </w:rPr>
        <w:t>(далее - Программа)</w:t>
      </w:r>
      <w:r w:rsidRPr="006A43B5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A36C26" w:rsidRPr="006A43B5" w:rsidRDefault="00A36C26" w:rsidP="00747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43B5">
        <w:rPr>
          <w:rFonts w:ascii="Times New Roman" w:hAnsi="Times New Roman" w:cs="Times New Roman"/>
          <w:sz w:val="26"/>
          <w:szCs w:val="26"/>
        </w:rPr>
        <w:t>Программа основ</w:t>
      </w:r>
      <w:r w:rsidR="001A564F" w:rsidRPr="006A43B5">
        <w:rPr>
          <w:rFonts w:ascii="Times New Roman" w:hAnsi="Times New Roman" w:cs="Times New Roman"/>
          <w:sz w:val="26"/>
          <w:szCs w:val="26"/>
        </w:rPr>
        <w:t xml:space="preserve">ана на </w:t>
      </w:r>
      <w:r w:rsidR="00FE6994" w:rsidRPr="006A43B5">
        <w:rPr>
          <w:rFonts w:ascii="Times New Roman" w:hAnsi="Times New Roman" w:cs="Times New Roman"/>
          <w:sz w:val="26"/>
          <w:szCs w:val="26"/>
        </w:rPr>
        <w:t xml:space="preserve">решении </w:t>
      </w:r>
      <w:r w:rsidRPr="006A43B5">
        <w:rPr>
          <w:rFonts w:ascii="Times New Roman" w:hAnsi="Times New Roman" w:cs="Times New Roman"/>
          <w:sz w:val="26"/>
          <w:szCs w:val="26"/>
        </w:rPr>
        <w:t>задач</w:t>
      </w:r>
      <w:r w:rsidR="001A564F" w:rsidRPr="006A43B5">
        <w:rPr>
          <w:rFonts w:ascii="Times New Roman" w:hAnsi="Times New Roman" w:cs="Times New Roman"/>
          <w:sz w:val="26"/>
          <w:szCs w:val="26"/>
        </w:rPr>
        <w:t>, направленных</w:t>
      </w:r>
      <w:r w:rsidRPr="006A43B5">
        <w:rPr>
          <w:rFonts w:ascii="Times New Roman" w:hAnsi="Times New Roman" w:cs="Times New Roman"/>
          <w:sz w:val="26"/>
          <w:szCs w:val="26"/>
        </w:rPr>
        <w:t xml:space="preserve"> на проведение капитального и текущего ремонта общеобразовательных организаций, находящихся в неудовлетворительном техническом состоянии и требующих первоочередного вмешательства и создание безопасных и благоприятных условий.</w:t>
      </w:r>
      <w:r w:rsidR="001A564F" w:rsidRPr="006A43B5">
        <w:rPr>
          <w:rFonts w:ascii="Times New Roman" w:hAnsi="Times New Roman" w:cs="Times New Roman"/>
          <w:sz w:val="26"/>
          <w:szCs w:val="26"/>
        </w:rPr>
        <w:t xml:space="preserve"> </w:t>
      </w:r>
      <w:r w:rsidRPr="006A43B5">
        <w:rPr>
          <w:rFonts w:ascii="Times New Roman" w:hAnsi="Times New Roman" w:cs="Times New Roman"/>
          <w:sz w:val="26"/>
          <w:szCs w:val="26"/>
        </w:rPr>
        <w:t>Кроме того, предусматрива</w:t>
      </w:r>
      <w:r w:rsidR="00FE6994" w:rsidRPr="006A43B5">
        <w:rPr>
          <w:rFonts w:ascii="Times New Roman" w:hAnsi="Times New Roman" w:cs="Times New Roman"/>
          <w:sz w:val="26"/>
          <w:szCs w:val="26"/>
        </w:rPr>
        <w:t>лось</w:t>
      </w:r>
      <w:r w:rsidRPr="006A43B5">
        <w:rPr>
          <w:rFonts w:ascii="Times New Roman" w:hAnsi="Times New Roman" w:cs="Times New Roman"/>
          <w:sz w:val="26"/>
          <w:szCs w:val="26"/>
        </w:rPr>
        <w:t xml:space="preserve"> выполнение работ по организационно-техническому и аналитическому сопровождению Программы, заключение соглашений, необходимых для </w:t>
      </w:r>
      <w:r w:rsidR="00FE6994" w:rsidRPr="006A43B5">
        <w:rPr>
          <w:rFonts w:ascii="Times New Roman" w:hAnsi="Times New Roman" w:cs="Times New Roman"/>
          <w:sz w:val="26"/>
          <w:szCs w:val="26"/>
        </w:rPr>
        <w:t xml:space="preserve">её </w:t>
      </w:r>
      <w:r w:rsidRPr="006A43B5">
        <w:rPr>
          <w:rFonts w:ascii="Times New Roman" w:hAnsi="Times New Roman" w:cs="Times New Roman"/>
          <w:sz w:val="26"/>
          <w:szCs w:val="26"/>
        </w:rPr>
        <w:t>реализации. Размещение заказа на выполнение работ (оказание услуг)</w:t>
      </w:r>
      <w:r w:rsidR="00FE6994" w:rsidRPr="006A43B5">
        <w:rPr>
          <w:rFonts w:ascii="Times New Roman" w:hAnsi="Times New Roman" w:cs="Times New Roman"/>
          <w:sz w:val="26"/>
          <w:szCs w:val="26"/>
        </w:rPr>
        <w:t xml:space="preserve"> </w:t>
      </w:r>
      <w:r w:rsidRPr="006A43B5">
        <w:rPr>
          <w:rFonts w:ascii="Times New Roman" w:hAnsi="Times New Roman" w:cs="Times New Roman"/>
          <w:sz w:val="26"/>
          <w:szCs w:val="26"/>
        </w:rPr>
        <w:t xml:space="preserve"> осуществля</w:t>
      </w:r>
      <w:r w:rsidR="00FE6994" w:rsidRPr="006A43B5">
        <w:rPr>
          <w:rFonts w:ascii="Times New Roman" w:hAnsi="Times New Roman" w:cs="Times New Roman"/>
          <w:sz w:val="26"/>
          <w:szCs w:val="26"/>
        </w:rPr>
        <w:t>лось</w:t>
      </w:r>
      <w:r w:rsidRPr="006A43B5">
        <w:rPr>
          <w:rFonts w:ascii="Times New Roman" w:hAnsi="Times New Roman" w:cs="Times New Roman"/>
          <w:sz w:val="26"/>
          <w:szCs w:val="26"/>
        </w:rPr>
        <w:t xml:space="preserve"> в соответствии с законодательством Российской Федерации о размещении заказов на поставки товаров, выполнение работ и оказание услуг для государственных и муниципальных нужд.</w:t>
      </w:r>
    </w:p>
    <w:p w:rsidR="00FA3BCF" w:rsidRPr="006A43B5" w:rsidRDefault="0095761C" w:rsidP="00747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43B5">
        <w:rPr>
          <w:rFonts w:ascii="Times New Roman" w:hAnsi="Times New Roman" w:cs="Times New Roman"/>
          <w:sz w:val="26"/>
          <w:szCs w:val="26"/>
        </w:rPr>
        <w:t>В соответствии с решением Рубцовского городского Совета депутатов Алтайского края от 17.12.2020 № 546 «О бюджете муниципального образования город Рубцовск Алтайского края на 2021 год»</w:t>
      </w:r>
      <w:r w:rsidR="00FA3BCF" w:rsidRPr="006A43B5">
        <w:rPr>
          <w:rFonts w:ascii="Times New Roman" w:hAnsi="Times New Roman" w:cs="Times New Roman"/>
          <w:sz w:val="26"/>
          <w:szCs w:val="26"/>
        </w:rPr>
        <w:t xml:space="preserve"> финансирование Программы на отчетный год утверждено в размере 5000 тыс. руб.</w:t>
      </w:r>
    </w:p>
    <w:p w:rsidR="00FA3BCF" w:rsidRPr="006A43B5" w:rsidRDefault="00FA3BCF" w:rsidP="00FA3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43B5">
        <w:rPr>
          <w:rFonts w:ascii="Times New Roman" w:hAnsi="Times New Roman" w:cs="Times New Roman"/>
          <w:sz w:val="28"/>
          <w:szCs w:val="28"/>
        </w:rPr>
        <w:t>Р</w:t>
      </w:r>
      <w:r w:rsidR="0095761C" w:rsidRPr="006A43B5">
        <w:rPr>
          <w:rFonts w:ascii="Times New Roman" w:hAnsi="Times New Roman" w:cs="Times New Roman"/>
          <w:sz w:val="28"/>
          <w:szCs w:val="28"/>
        </w:rPr>
        <w:t xml:space="preserve">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21.10.2020 № 2589 в Программу  </w:t>
      </w:r>
      <w:r w:rsidRPr="006A43B5">
        <w:rPr>
          <w:rFonts w:ascii="Times New Roman" w:hAnsi="Times New Roman" w:cs="Times New Roman"/>
          <w:sz w:val="26"/>
          <w:szCs w:val="26"/>
        </w:rPr>
        <w:t>постановлениями от 04.02.2021 № 255, от 22</w:t>
      </w:r>
      <w:r w:rsidR="00EB3839" w:rsidRPr="006A43B5">
        <w:rPr>
          <w:rFonts w:ascii="Times New Roman" w:hAnsi="Times New Roman" w:cs="Times New Roman"/>
          <w:sz w:val="26"/>
          <w:szCs w:val="26"/>
        </w:rPr>
        <w:t>.07.2021 №1978, от 27.12.2021 №</w:t>
      </w:r>
      <w:r w:rsidR="00B20182" w:rsidRPr="006A43B5">
        <w:rPr>
          <w:rFonts w:ascii="Times New Roman" w:hAnsi="Times New Roman" w:cs="Times New Roman"/>
          <w:sz w:val="26"/>
          <w:szCs w:val="26"/>
        </w:rPr>
        <w:t xml:space="preserve"> 3645 вносились изменения в части финансирования мероприятий Программы. В связи с изменениями</w:t>
      </w:r>
      <w:r w:rsidR="002C7401" w:rsidRPr="006A43B5">
        <w:rPr>
          <w:rFonts w:ascii="Times New Roman" w:hAnsi="Times New Roman" w:cs="Times New Roman"/>
          <w:sz w:val="26"/>
          <w:szCs w:val="26"/>
        </w:rPr>
        <w:t>,</w:t>
      </w:r>
      <w:r w:rsidR="00B20182" w:rsidRPr="006A43B5">
        <w:rPr>
          <w:rFonts w:ascii="Times New Roman" w:hAnsi="Times New Roman" w:cs="Times New Roman"/>
          <w:sz w:val="26"/>
          <w:szCs w:val="26"/>
        </w:rPr>
        <w:t xml:space="preserve"> </w:t>
      </w:r>
      <w:r w:rsidR="002C7401" w:rsidRPr="006A43B5">
        <w:rPr>
          <w:rFonts w:ascii="Times New Roman" w:hAnsi="Times New Roman" w:cs="Times New Roman"/>
          <w:sz w:val="26"/>
          <w:szCs w:val="26"/>
        </w:rPr>
        <w:t>внесенными в сводную бюджетную роспись на 2021 год, в рамках реализации Программы было запланировано финансирование в размере 5490,1 тыс. руб. и в полном объеме выполнено в отчетном  году</w:t>
      </w:r>
      <w:r w:rsidR="00385047" w:rsidRPr="006A43B5">
        <w:rPr>
          <w:rFonts w:ascii="Times New Roman" w:hAnsi="Times New Roman" w:cs="Times New Roman"/>
          <w:sz w:val="26"/>
          <w:szCs w:val="26"/>
        </w:rPr>
        <w:t xml:space="preserve"> (100%).</w:t>
      </w:r>
    </w:p>
    <w:p w:rsidR="00A36C26" w:rsidRPr="006A43B5" w:rsidRDefault="00A36C26" w:rsidP="00747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43B5">
        <w:rPr>
          <w:rFonts w:ascii="Times New Roman" w:hAnsi="Times New Roman" w:cs="Times New Roman"/>
          <w:sz w:val="26"/>
          <w:szCs w:val="26"/>
        </w:rPr>
        <w:t>Выполнение задач Программы обеспечива</w:t>
      </w:r>
      <w:r w:rsidR="00FE6994" w:rsidRPr="006A43B5">
        <w:rPr>
          <w:rFonts w:ascii="Times New Roman" w:hAnsi="Times New Roman" w:cs="Times New Roman"/>
          <w:sz w:val="26"/>
          <w:szCs w:val="26"/>
        </w:rPr>
        <w:t>лось</w:t>
      </w:r>
      <w:r w:rsidRPr="006A43B5">
        <w:rPr>
          <w:rFonts w:ascii="Times New Roman" w:hAnsi="Times New Roman" w:cs="Times New Roman"/>
          <w:sz w:val="26"/>
          <w:szCs w:val="26"/>
        </w:rPr>
        <w:t xml:space="preserve"> путем реализации программных мероприятий. </w:t>
      </w:r>
    </w:p>
    <w:p w:rsidR="00A36C26" w:rsidRPr="006A43B5" w:rsidRDefault="00747F3E" w:rsidP="00747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43B5">
        <w:rPr>
          <w:rFonts w:ascii="Times New Roman" w:hAnsi="Times New Roman" w:cs="Times New Roman"/>
          <w:sz w:val="26"/>
          <w:szCs w:val="26"/>
        </w:rPr>
        <w:t>В 2021</w:t>
      </w:r>
      <w:r w:rsidR="00A36C26" w:rsidRPr="006A43B5">
        <w:rPr>
          <w:rFonts w:ascii="Times New Roman" w:hAnsi="Times New Roman" w:cs="Times New Roman"/>
          <w:sz w:val="26"/>
          <w:szCs w:val="26"/>
        </w:rPr>
        <w:t xml:space="preserve"> году в муниципальну</w:t>
      </w:r>
      <w:r w:rsidRPr="006A43B5">
        <w:rPr>
          <w:rFonts w:ascii="Times New Roman" w:hAnsi="Times New Roman" w:cs="Times New Roman"/>
          <w:sz w:val="26"/>
          <w:szCs w:val="26"/>
        </w:rPr>
        <w:t>ю систему образования входило 18</w:t>
      </w:r>
      <w:r w:rsidR="00A36C26" w:rsidRPr="006A43B5">
        <w:rPr>
          <w:rFonts w:ascii="Times New Roman" w:hAnsi="Times New Roman" w:cs="Times New Roman"/>
          <w:sz w:val="26"/>
          <w:szCs w:val="26"/>
        </w:rPr>
        <w:t xml:space="preserve"> общеобразовательных организаций. По плану капитальный либо </w:t>
      </w:r>
      <w:r w:rsidRPr="006A43B5">
        <w:rPr>
          <w:rFonts w:ascii="Times New Roman" w:hAnsi="Times New Roman" w:cs="Times New Roman"/>
          <w:sz w:val="26"/>
          <w:szCs w:val="26"/>
        </w:rPr>
        <w:t>текущий  ремонты требовались в 7 учреждениях</w:t>
      </w:r>
      <w:r w:rsidR="00FE6994" w:rsidRPr="006A43B5">
        <w:rPr>
          <w:rFonts w:ascii="Times New Roman" w:hAnsi="Times New Roman" w:cs="Times New Roman"/>
          <w:sz w:val="26"/>
          <w:szCs w:val="26"/>
        </w:rPr>
        <w:t xml:space="preserve"> и в</w:t>
      </w:r>
      <w:r w:rsidRPr="006A43B5">
        <w:rPr>
          <w:rFonts w:ascii="Times New Roman" w:hAnsi="Times New Roman" w:cs="Times New Roman"/>
          <w:sz w:val="26"/>
          <w:szCs w:val="26"/>
        </w:rPr>
        <w:t xml:space="preserve"> период 2021</w:t>
      </w:r>
      <w:r w:rsidR="00FE6994" w:rsidRPr="006A43B5">
        <w:rPr>
          <w:rFonts w:ascii="Times New Roman" w:hAnsi="Times New Roman" w:cs="Times New Roman"/>
          <w:sz w:val="26"/>
          <w:szCs w:val="26"/>
        </w:rPr>
        <w:t xml:space="preserve"> </w:t>
      </w:r>
      <w:r w:rsidRPr="006A43B5">
        <w:rPr>
          <w:rFonts w:ascii="Times New Roman" w:hAnsi="Times New Roman" w:cs="Times New Roman"/>
          <w:sz w:val="26"/>
          <w:szCs w:val="26"/>
        </w:rPr>
        <w:t>года выполнен текущий ремонт в 7</w:t>
      </w:r>
      <w:r w:rsidR="00A36C26" w:rsidRPr="006A43B5">
        <w:rPr>
          <w:rFonts w:ascii="Times New Roman" w:hAnsi="Times New Roman" w:cs="Times New Roman"/>
          <w:sz w:val="26"/>
          <w:szCs w:val="26"/>
        </w:rPr>
        <w:t xml:space="preserve"> зданиях образовательных организаций. </w:t>
      </w:r>
    </w:p>
    <w:p w:rsidR="00A36C26" w:rsidRPr="006A43B5" w:rsidRDefault="00A36C26" w:rsidP="00561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43B5">
        <w:rPr>
          <w:rFonts w:ascii="Times New Roman" w:hAnsi="Times New Roman" w:cs="Times New Roman"/>
          <w:sz w:val="26"/>
          <w:szCs w:val="26"/>
        </w:rPr>
        <w:t>В резуль</w:t>
      </w:r>
      <w:r w:rsidR="00747F3E" w:rsidRPr="006A43B5">
        <w:rPr>
          <w:rFonts w:ascii="Times New Roman" w:hAnsi="Times New Roman" w:cs="Times New Roman"/>
          <w:sz w:val="26"/>
          <w:szCs w:val="26"/>
        </w:rPr>
        <w:t xml:space="preserve">тате реализации программы в </w:t>
      </w:r>
      <w:r w:rsidR="00385047" w:rsidRPr="006A43B5">
        <w:rPr>
          <w:rFonts w:ascii="Times New Roman" w:hAnsi="Times New Roman" w:cs="Times New Roman"/>
          <w:sz w:val="26"/>
          <w:szCs w:val="26"/>
        </w:rPr>
        <w:t xml:space="preserve">отчетном </w:t>
      </w:r>
      <w:r w:rsidRPr="006A43B5">
        <w:rPr>
          <w:rFonts w:ascii="Times New Roman" w:hAnsi="Times New Roman" w:cs="Times New Roman"/>
          <w:sz w:val="26"/>
          <w:szCs w:val="26"/>
        </w:rPr>
        <w:t xml:space="preserve">году </w:t>
      </w:r>
      <w:r w:rsidR="00385047" w:rsidRPr="006A43B5">
        <w:rPr>
          <w:rFonts w:ascii="Times New Roman" w:hAnsi="Times New Roman" w:cs="Times New Roman"/>
          <w:sz w:val="26"/>
          <w:szCs w:val="26"/>
        </w:rPr>
        <w:t xml:space="preserve">ремонтные работы в образовательных организациях проведены эффективно - </w:t>
      </w:r>
      <w:r w:rsidRPr="006A43B5">
        <w:rPr>
          <w:rFonts w:ascii="Times New Roman" w:hAnsi="Times New Roman" w:cs="Times New Roman"/>
          <w:sz w:val="26"/>
          <w:szCs w:val="26"/>
        </w:rPr>
        <w:t>были устранены аварийные ситуации</w:t>
      </w:r>
      <w:r w:rsidR="00561B0A" w:rsidRPr="006A43B5">
        <w:rPr>
          <w:rFonts w:ascii="Times New Roman" w:hAnsi="Times New Roman" w:cs="Times New Roman"/>
          <w:sz w:val="26"/>
          <w:szCs w:val="26"/>
        </w:rPr>
        <w:t xml:space="preserve"> и получены</w:t>
      </w:r>
      <w:r w:rsidRPr="006A43B5">
        <w:rPr>
          <w:rFonts w:ascii="Times New Roman" w:hAnsi="Times New Roman" w:cs="Times New Roman"/>
          <w:sz w:val="26"/>
          <w:szCs w:val="26"/>
        </w:rPr>
        <w:t xml:space="preserve"> </w:t>
      </w:r>
      <w:r w:rsidR="00561B0A" w:rsidRPr="006A43B5">
        <w:rPr>
          <w:rFonts w:ascii="Times New Roman" w:hAnsi="Times New Roman" w:cs="Times New Roman"/>
          <w:sz w:val="26"/>
          <w:szCs w:val="26"/>
        </w:rPr>
        <w:t>следующие результаты. П</w:t>
      </w:r>
      <w:r w:rsidRPr="006A43B5">
        <w:rPr>
          <w:rFonts w:ascii="Times New Roman" w:hAnsi="Times New Roman" w:cs="Times New Roman"/>
          <w:sz w:val="26"/>
          <w:szCs w:val="26"/>
        </w:rPr>
        <w:t xml:space="preserve">роведены капитальный и текущий ремонты в </w:t>
      </w:r>
      <w:r w:rsidR="008628D0" w:rsidRPr="006A43B5">
        <w:rPr>
          <w:rFonts w:ascii="Times New Roman" w:hAnsi="Times New Roman" w:cs="Times New Roman"/>
          <w:sz w:val="26"/>
          <w:szCs w:val="26"/>
        </w:rPr>
        <w:t>следующих муниципальных общеобразовательных учреждениях</w:t>
      </w:r>
      <w:r w:rsidRPr="006A43B5">
        <w:rPr>
          <w:rFonts w:ascii="Times New Roman" w:hAnsi="Times New Roman" w:cs="Times New Roman"/>
          <w:sz w:val="26"/>
          <w:szCs w:val="26"/>
        </w:rPr>
        <w:t>:</w:t>
      </w:r>
    </w:p>
    <w:p w:rsidR="00A36C26" w:rsidRPr="006A43B5" w:rsidRDefault="008628D0" w:rsidP="00747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43B5">
        <w:rPr>
          <w:rFonts w:ascii="Times New Roman" w:hAnsi="Times New Roman" w:cs="Times New Roman"/>
          <w:sz w:val="26"/>
          <w:szCs w:val="26"/>
        </w:rPr>
        <w:lastRenderedPageBreak/>
        <w:t xml:space="preserve">МБОУ </w:t>
      </w:r>
      <w:r w:rsidR="00A36C26" w:rsidRPr="006A43B5">
        <w:rPr>
          <w:rFonts w:ascii="Times New Roman" w:hAnsi="Times New Roman" w:cs="Times New Roman"/>
          <w:sz w:val="26"/>
          <w:szCs w:val="26"/>
        </w:rPr>
        <w:t xml:space="preserve">«Гимназия № 8» </w:t>
      </w:r>
      <w:r w:rsidRPr="006A43B5">
        <w:rPr>
          <w:rFonts w:ascii="Times New Roman" w:hAnsi="Times New Roman" w:cs="Times New Roman"/>
          <w:sz w:val="26"/>
          <w:szCs w:val="26"/>
        </w:rPr>
        <w:t>- т</w:t>
      </w:r>
      <w:r w:rsidR="00747F3E" w:rsidRPr="006A43B5">
        <w:rPr>
          <w:rFonts w:ascii="Times New Roman" w:hAnsi="Times New Roman" w:cs="Times New Roman"/>
          <w:sz w:val="26"/>
          <w:szCs w:val="26"/>
        </w:rPr>
        <w:t xml:space="preserve">екущий ремонт </w:t>
      </w:r>
      <w:r w:rsidR="00A36C26" w:rsidRPr="006A43B5">
        <w:rPr>
          <w:rFonts w:ascii="Times New Roman" w:hAnsi="Times New Roman" w:cs="Times New Roman"/>
          <w:sz w:val="26"/>
          <w:szCs w:val="26"/>
        </w:rPr>
        <w:t>систем отопления и водоснабжения;</w:t>
      </w:r>
    </w:p>
    <w:p w:rsidR="002C2C9D" w:rsidRPr="006A43B5" w:rsidRDefault="002C2C9D" w:rsidP="002C2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43B5">
        <w:rPr>
          <w:rFonts w:ascii="Times New Roman" w:hAnsi="Times New Roman" w:cs="Times New Roman"/>
          <w:sz w:val="26"/>
          <w:szCs w:val="26"/>
        </w:rPr>
        <w:t>МБОУ «Кадетская средняя общеобразовательная школа №</w:t>
      </w:r>
      <w:r w:rsidR="00DF5133" w:rsidRPr="006A43B5">
        <w:rPr>
          <w:rFonts w:ascii="Times New Roman" w:hAnsi="Times New Roman" w:cs="Times New Roman"/>
          <w:sz w:val="26"/>
          <w:szCs w:val="26"/>
        </w:rPr>
        <w:t xml:space="preserve"> </w:t>
      </w:r>
      <w:r w:rsidRPr="006A43B5">
        <w:rPr>
          <w:rFonts w:ascii="Times New Roman" w:hAnsi="Times New Roman" w:cs="Times New Roman"/>
          <w:sz w:val="26"/>
          <w:szCs w:val="26"/>
        </w:rPr>
        <w:t xml:space="preserve">2» имени Героя Советского Союза Матвея Степановича </w:t>
      </w:r>
      <w:proofErr w:type="spellStart"/>
      <w:r w:rsidRPr="006A43B5">
        <w:rPr>
          <w:rFonts w:ascii="Times New Roman" w:hAnsi="Times New Roman" w:cs="Times New Roman"/>
          <w:sz w:val="26"/>
          <w:szCs w:val="26"/>
        </w:rPr>
        <w:t>Батракова</w:t>
      </w:r>
      <w:proofErr w:type="spellEnd"/>
      <w:r w:rsidRPr="006A43B5">
        <w:rPr>
          <w:rFonts w:ascii="Times New Roman" w:hAnsi="Times New Roman" w:cs="Times New Roman"/>
          <w:sz w:val="26"/>
          <w:szCs w:val="26"/>
        </w:rPr>
        <w:t xml:space="preserve"> </w:t>
      </w:r>
      <w:r w:rsidR="008628D0" w:rsidRPr="006A43B5">
        <w:rPr>
          <w:rFonts w:ascii="Times New Roman" w:hAnsi="Times New Roman" w:cs="Times New Roman"/>
          <w:sz w:val="26"/>
          <w:szCs w:val="26"/>
        </w:rPr>
        <w:t xml:space="preserve">- </w:t>
      </w:r>
      <w:r w:rsidRPr="006A43B5">
        <w:rPr>
          <w:rFonts w:ascii="Times New Roman" w:hAnsi="Times New Roman" w:cs="Times New Roman"/>
          <w:sz w:val="26"/>
          <w:szCs w:val="26"/>
        </w:rPr>
        <w:t>текущий ремонт санузлов;</w:t>
      </w:r>
    </w:p>
    <w:p w:rsidR="00A36C26" w:rsidRPr="006A43B5" w:rsidRDefault="002C2C9D" w:rsidP="00747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43B5">
        <w:rPr>
          <w:rFonts w:ascii="Times New Roman" w:hAnsi="Times New Roman" w:cs="Times New Roman"/>
          <w:sz w:val="26"/>
          <w:szCs w:val="26"/>
        </w:rPr>
        <w:t>МБОУ «Гимназия «Планета Детства»</w:t>
      </w:r>
      <w:r w:rsidR="008628D0" w:rsidRPr="006A43B5">
        <w:rPr>
          <w:rFonts w:ascii="Times New Roman" w:hAnsi="Times New Roman" w:cs="Times New Roman"/>
          <w:sz w:val="26"/>
          <w:szCs w:val="26"/>
        </w:rPr>
        <w:t xml:space="preserve"> - </w:t>
      </w:r>
      <w:r w:rsidR="00A36C26" w:rsidRPr="006A43B5">
        <w:rPr>
          <w:rFonts w:ascii="Times New Roman" w:hAnsi="Times New Roman" w:cs="Times New Roman"/>
          <w:sz w:val="26"/>
          <w:szCs w:val="26"/>
        </w:rPr>
        <w:t>ремонт пищеблока;</w:t>
      </w:r>
    </w:p>
    <w:p w:rsidR="00A36C26" w:rsidRPr="006A43B5" w:rsidRDefault="00A36C26" w:rsidP="00747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43B5">
        <w:rPr>
          <w:rFonts w:ascii="Times New Roman" w:hAnsi="Times New Roman" w:cs="Times New Roman"/>
          <w:sz w:val="26"/>
          <w:szCs w:val="26"/>
        </w:rPr>
        <w:t>МБОУ «Средняя общеобразовательная школа №</w:t>
      </w:r>
      <w:r w:rsidR="002C2C9D" w:rsidRPr="006A43B5">
        <w:rPr>
          <w:rFonts w:ascii="Times New Roman" w:hAnsi="Times New Roman" w:cs="Times New Roman"/>
          <w:sz w:val="26"/>
          <w:szCs w:val="26"/>
        </w:rPr>
        <w:t xml:space="preserve"> 1», </w:t>
      </w:r>
      <w:r w:rsidR="004D0985" w:rsidRPr="006A43B5">
        <w:rPr>
          <w:rFonts w:ascii="Times New Roman" w:hAnsi="Times New Roman" w:cs="Times New Roman"/>
          <w:sz w:val="26"/>
          <w:szCs w:val="26"/>
        </w:rPr>
        <w:t xml:space="preserve">МБОУ </w:t>
      </w:r>
      <w:r w:rsidR="002C2C9D" w:rsidRPr="006A43B5">
        <w:rPr>
          <w:rFonts w:ascii="Times New Roman" w:hAnsi="Times New Roman" w:cs="Times New Roman"/>
          <w:sz w:val="26"/>
          <w:szCs w:val="26"/>
        </w:rPr>
        <w:t>«Гимназия № 3</w:t>
      </w:r>
      <w:r w:rsidRPr="006A43B5">
        <w:rPr>
          <w:rFonts w:ascii="Times New Roman" w:hAnsi="Times New Roman" w:cs="Times New Roman"/>
          <w:sz w:val="26"/>
          <w:szCs w:val="26"/>
        </w:rPr>
        <w:t xml:space="preserve">» </w:t>
      </w:r>
      <w:r w:rsidR="004D0985" w:rsidRPr="006A43B5">
        <w:rPr>
          <w:rFonts w:ascii="Times New Roman" w:hAnsi="Times New Roman" w:cs="Times New Roman"/>
          <w:sz w:val="26"/>
          <w:szCs w:val="26"/>
        </w:rPr>
        <w:t xml:space="preserve">- капитальный </w:t>
      </w:r>
      <w:r w:rsidRPr="006A43B5">
        <w:rPr>
          <w:rFonts w:ascii="Times New Roman" w:hAnsi="Times New Roman" w:cs="Times New Roman"/>
          <w:sz w:val="26"/>
          <w:szCs w:val="26"/>
        </w:rPr>
        <w:t>ремон</w:t>
      </w:r>
      <w:r w:rsidR="004D0985" w:rsidRPr="006A43B5">
        <w:rPr>
          <w:rFonts w:ascii="Times New Roman" w:hAnsi="Times New Roman" w:cs="Times New Roman"/>
          <w:sz w:val="26"/>
          <w:szCs w:val="26"/>
        </w:rPr>
        <w:t>т</w:t>
      </w:r>
      <w:r w:rsidRPr="006A43B5">
        <w:rPr>
          <w:rFonts w:ascii="Times New Roman" w:hAnsi="Times New Roman" w:cs="Times New Roman"/>
          <w:sz w:val="26"/>
          <w:szCs w:val="26"/>
        </w:rPr>
        <w:t xml:space="preserve"> кровл</w:t>
      </w:r>
      <w:r w:rsidR="004D0985" w:rsidRPr="006A43B5">
        <w:rPr>
          <w:rFonts w:ascii="Times New Roman" w:hAnsi="Times New Roman" w:cs="Times New Roman"/>
          <w:sz w:val="26"/>
          <w:szCs w:val="26"/>
        </w:rPr>
        <w:t>и</w:t>
      </w:r>
      <w:r w:rsidRPr="006A43B5">
        <w:rPr>
          <w:rFonts w:ascii="Times New Roman" w:hAnsi="Times New Roman" w:cs="Times New Roman"/>
          <w:sz w:val="26"/>
          <w:szCs w:val="26"/>
        </w:rPr>
        <w:t>.</w:t>
      </w:r>
    </w:p>
    <w:p w:rsidR="002C2C9D" w:rsidRPr="006A43B5" w:rsidRDefault="00A36C26" w:rsidP="002D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43B5">
        <w:rPr>
          <w:rFonts w:ascii="Times New Roman" w:hAnsi="Times New Roman" w:cs="Times New Roman"/>
          <w:sz w:val="26"/>
          <w:szCs w:val="26"/>
        </w:rPr>
        <w:t>Исполнены предписания надзорных органов в МБОУ</w:t>
      </w:r>
      <w:r w:rsidR="00561B0A" w:rsidRPr="006A43B5">
        <w:rPr>
          <w:rFonts w:ascii="Times New Roman" w:hAnsi="Times New Roman" w:cs="Times New Roman"/>
          <w:sz w:val="26"/>
          <w:szCs w:val="26"/>
        </w:rPr>
        <w:t xml:space="preserve"> </w:t>
      </w:r>
      <w:r w:rsidR="002C2C9D" w:rsidRPr="006A43B5">
        <w:rPr>
          <w:rFonts w:ascii="Times New Roman" w:hAnsi="Times New Roman" w:cs="Times New Roman"/>
          <w:sz w:val="26"/>
          <w:szCs w:val="26"/>
        </w:rPr>
        <w:t>«</w:t>
      </w:r>
      <w:r w:rsidR="004D0985" w:rsidRPr="006A43B5">
        <w:rPr>
          <w:rFonts w:ascii="Times New Roman" w:hAnsi="Times New Roman" w:cs="Times New Roman"/>
          <w:sz w:val="26"/>
          <w:szCs w:val="26"/>
        </w:rPr>
        <w:t>Средняя общеобразовательная школа №</w:t>
      </w:r>
      <w:r w:rsidR="00DF5133" w:rsidRPr="006A43B5">
        <w:rPr>
          <w:rFonts w:ascii="Times New Roman" w:hAnsi="Times New Roman" w:cs="Times New Roman"/>
          <w:sz w:val="26"/>
          <w:szCs w:val="26"/>
        </w:rPr>
        <w:t xml:space="preserve"> </w:t>
      </w:r>
      <w:r w:rsidR="004D0985" w:rsidRPr="006A43B5">
        <w:rPr>
          <w:rFonts w:ascii="Times New Roman" w:hAnsi="Times New Roman" w:cs="Times New Roman"/>
          <w:sz w:val="26"/>
          <w:szCs w:val="26"/>
        </w:rPr>
        <w:t>1</w:t>
      </w:r>
      <w:r w:rsidRPr="006A43B5">
        <w:rPr>
          <w:rFonts w:ascii="Times New Roman" w:hAnsi="Times New Roman" w:cs="Times New Roman"/>
          <w:sz w:val="26"/>
          <w:szCs w:val="26"/>
        </w:rPr>
        <w:t>»</w:t>
      </w:r>
      <w:r w:rsidR="002C2C9D" w:rsidRPr="006A43B5">
        <w:rPr>
          <w:rFonts w:ascii="Times New Roman" w:hAnsi="Times New Roman" w:cs="Times New Roman"/>
          <w:sz w:val="26"/>
          <w:szCs w:val="26"/>
        </w:rPr>
        <w:t xml:space="preserve">, </w:t>
      </w:r>
      <w:r w:rsidR="004D0985" w:rsidRPr="006A43B5">
        <w:rPr>
          <w:rFonts w:ascii="Times New Roman" w:hAnsi="Times New Roman" w:cs="Times New Roman"/>
          <w:sz w:val="26"/>
          <w:szCs w:val="26"/>
        </w:rPr>
        <w:t xml:space="preserve">МБОУ «Гимназия № 3», МБОУ </w:t>
      </w:r>
      <w:r w:rsidR="002C2C9D" w:rsidRPr="006A43B5">
        <w:rPr>
          <w:rFonts w:ascii="Times New Roman" w:hAnsi="Times New Roman" w:cs="Times New Roman"/>
          <w:sz w:val="26"/>
          <w:szCs w:val="26"/>
        </w:rPr>
        <w:t xml:space="preserve">«Лицей «Эрудит», </w:t>
      </w:r>
      <w:r w:rsidR="004D0985" w:rsidRPr="006A43B5">
        <w:rPr>
          <w:rFonts w:ascii="Times New Roman" w:hAnsi="Times New Roman" w:cs="Times New Roman"/>
          <w:sz w:val="26"/>
          <w:szCs w:val="26"/>
        </w:rPr>
        <w:t xml:space="preserve">МБОУ </w:t>
      </w:r>
      <w:r w:rsidR="002C2C9D" w:rsidRPr="006A43B5">
        <w:rPr>
          <w:rFonts w:ascii="Times New Roman" w:hAnsi="Times New Roman" w:cs="Times New Roman"/>
          <w:sz w:val="26"/>
          <w:szCs w:val="26"/>
        </w:rPr>
        <w:t>«Лицей №</w:t>
      </w:r>
      <w:r w:rsidR="00DF5133" w:rsidRPr="006A43B5">
        <w:rPr>
          <w:rFonts w:ascii="Times New Roman" w:hAnsi="Times New Roman" w:cs="Times New Roman"/>
          <w:sz w:val="26"/>
          <w:szCs w:val="26"/>
        </w:rPr>
        <w:t xml:space="preserve"> </w:t>
      </w:r>
      <w:r w:rsidR="002C2C9D" w:rsidRPr="006A43B5">
        <w:rPr>
          <w:rFonts w:ascii="Times New Roman" w:hAnsi="Times New Roman" w:cs="Times New Roman"/>
          <w:sz w:val="26"/>
          <w:szCs w:val="26"/>
        </w:rPr>
        <w:t>6».</w:t>
      </w:r>
    </w:p>
    <w:p w:rsidR="00A36C26" w:rsidRPr="006A43B5" w:rsidRDefault="0085210C" w:rsidP="00747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43B5">
        <w:rPr>
          <w:rFonts w:ascii="Times New Roman" w:hAnsi="Times New Roman" w:cs="Times New Roman"/>
          <w:sz w:val="26"/>
          <w:szCs w:val="26"/>
        </w:rPr>
        <w:t>В соответствии с задачами по обеспечению реализации основной образовательной программы образовательной организации, необходимого учебно-материального оснащения образовательного процесса</w:t>
      </w:r>
      <w:r w:rsidR="00DF5133" w:rsidRPr="006A43B5">
        <w:rPr>
          <w:rFonts w:ascii="Times New Roman" w:hAnsi="Times New Roman" w:cs="Times New Roman"/>
          <w:sz w:val="26"/>
          <w:szCs w:val="26"/>
        </w:rPr>
        <w:t>,</w:t>
      </w:r>
      <w:r w:rsidRPr="006A43B5">
        <w:rPr>
          <w:rFonts w:ascii="Times New Roman" w:hAnsi="Times New Roman" w:cs="Times New Roman"/>
          <w:sz w:val="26"/>
          <w:szCs w:val="26"/>
        </w:rPr>
        <w:t xml:space="preserve"> и по созданию соответствующей  образовательной и социальной среды </w:t>
      </w:r>
      <w:r w:rsidR="00DF5133" w:rsidRPr="006A43B5">
        <w:rPr>
          <w:rFonts w:ascii="Times New Roman" w:hAnsi="Times New Roman" w:cs="Times New Roman"/>
          <w:sz w:val="26"/>
          <w:szCs w:val="26"/>
        </w:rPr>
        <w:t xml:space="preserve">в 87,9% общеобразовательных организациях города Рубцовска сформирована </w:t>
      </w:r>
      <w:r w:rsidRPr="006A43B5">
        <w:rPr>
          <w:rFonts w:ascii="Times New Roman" w:hAnsi="Times New Roman" w:cs="Times New Roman"/>
          <w:sz w:val="26"/>
          <w:szCs w:val="26"/>
        </w:rPr>
        <w:t>образовательная среда</w:t>
      </w:r>
      <w:r w:rsidR="00DF5133" w:rsidRPr="006A43B5">
        <w:rPr>
          <w:rFonts w:ascii="Times New Roman" w:hAnsi="Times New Roman" w:cs="Times New Roman"/>
          <w:sz w:val="26"/>
          <w:szCs w:val="26"/>
        </w:rPr>
        <w:t xml:space="preserve"> - расчет:</w:t>
      </w:r>
    </w:p>
    <w:p w:rsidR="00A36C26" w:rsidRPr="006A43B5" w:rsidRDefault="00A36C26" w:rsidP="00747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43B5">
        <w:rPr>
          <w:rFonts w:ascii="Times New Roman" w:hAnsi="Times New Roman" w:cs="Times New Roman"/>
          <w:sz w:val="26"/>
          <w:szCs w:val="26"/>
        </w:rPr>
        <w:t xml:space="preserve">            </w:t>
      </w:r>
      <w:proofErr w:type="spellStart"/>
      <w:r w:rsidRPr="006A43B5">
        <w:rPr>
          <w:rFonts w:ascii="Times New Roman" w:hAnsi="Times New Roman" w:cs="Times New Roman"/>
          <w:sz w:val="26"/>
          <w:szCs w:val="26"/>
        </w:rPr>
        <w:t>Чсбу</w:t>
      </w:r>
      <w:proofErr w:type="spellEnd"/>
      <w:r w:rsidRPr="006A43B5">
        <w:rPr>
          <w:rFonts w:ascii="Times New Roman" w:hAnsi="Times New Roman" w:cs="Times New Roman"/>
          <w:sz w:val="26"/>
          <w:szCs w:val="26"/>
        </w:rPr>
        <w:t xml:space="preserve">                       12</w:t>
      </w:r>
      <w:r w:rsidR="004D0985" w:rsidRPr="006A43B5">
        <w:rPr>
          <w:rFonts w:ascii="Times New Roman" w:hAnsi="Times New Roman" w:cs="Times New Roman"/>
          <w:sz w:val="26"/>
          <w:szCs w:val="26"/>
        </w:rPr>
        <w:t>475</w:t>
      </w:r>
      <w:r w:rsidRPr="006A43B5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A36C26" w:rsidRPr="006A43B5" w:rsidRDefault="00A36C26" w:rsidP="00747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A43B5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Pr="006A43B5">
        <w:rPr>
          <w:rFonts w:ascii="Times New Roman" w:hAnsi="Times New Roman" w:cs="Times New Roman"/>
          <w:sz w:val="26"/>
          <w:szCs w:val="26"/>
        </w:rPr>
        <w:t xml:space="preserve">  = --------- </w:t>
      </w:r>
      <w:proofErr w:type="spellStart"/>
      <w:r w:rsidRPr="006A43B5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Pr="006A43B5">
        <w:rPr>
          <w:rFonts w:ascii="Times New Roman" w:hAnsi="Times New Roman" w:cs="Times New Roman"/>
          <w:sz w:val="26"/>
          <w:szCs w:val="26"/>
        </w:rPr>
        <w:t xml:space="preserve"> 100% = --------------- </w:t>
      </w:r>
      <w:proofErr w:type="spellStart"/>
      <w:r w:rsidRPr="006A43B5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Pr="006A43B5">
        <w:rPr>
          <w:rFonts w:ascii="Times New Roman" w:hAnsi="Times New Roman" w:cs="Times New Roman"/>
          <w:sz w:val="26"/>
          <w:szCs w:val="26"/>
        </w:rPr>
        <w:t xml:space="preserve"> 100% = 87</w:t>
      </w:r>
      <w:r w:rsidR="004D0985" w:rsidRPr="006A43B5">
        <w:rPr>
          <w:rFonts w:ascii="Times New Roman" w:hAnsi="Times New Roman" w:cs="Times New Roman"/>
          <w:sz w:val="26"/>
          <w:szCs w:val="26"/>
        </w:rPr>
        <w:t>,9</w:t>
      </w:r>
      <w:r w:rsidRPr="006A43B5">
        <w:rPr>
          <w:rFonts w:ascii="Times New Roman" w:hAnsi="Times New Roman" w:cs="Times New Roman"/>
          <w:sz w:val="26"/>
          <w:szCs w:val="26"/>
        </w:rPr>
        <w:t>%</w:t>
      </w:r>
      <w:r w:rsidR="004D0985" w:rsidRPr="006A43B5">
        <w:rPr>
          <w:rFonts w:ascii="Times New Roman" w:hAnsi="Times New Roman" w:cs="Times New Roman"/>
          <w:sz w:val="26"/>
          <w:szCs w:val="26"/>
        </w:rPr>
        <w:t>,</w:t>
      </w:r>
    </w:p>
    <w:p w:rsidR="00A36C26" w:rsidRPr="006A43B5" w:rsidRDefault="00A36C26" w:rsidP="00747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43B5">
        <w:rPr>
          <w:rFonts w:ascii="Times New Roman" w:hAnsi="Times New Roman" w:cs="Times New Roman"/>
          <w:sz w:val="26"/>
          <w:szCs w:val="26"/>
        </w:rPr>
        <w:t xml:space="preserve">               </w:t>
      </w:r>
      <w:proofErr w:type="spellStart"/>
      <w:r w:rsidRPr="006A43B5">
        <w:rPr>
          <w:rFonts w:ascii="Times New Roman" w:hAnsi="Times New Roman" w:cs="Times New Roman"/>
          <w:sz w:val="26"/>
          <w:szCs w:val="26"/>
        </w:rPr>
        <w:t>Чв</w:t>
      </w:r>
      <w:proofErr w:type="spellEnd"/>
      <w:r w:rsidRPr="006A43B5">
        <w:rPr>
          <w:rFonts w:ascii="Times New Roman" w:hAnsi="Times New Roman" w:cs="Times New Roman"/>
          <w:sz w:val="26"/>
          <w:szCs w:val="26"/>
        </w:rPr>
        <w:t xml:space="preserve">                        14</w:t>
      </w:r>
      <w:r w:rsidR="004D0985" w:rsidRPr="006A43B5">
        <w:rPr>
          <w:rFonts w:ascii="Times New Roman" w:hAnsi="Times New Roman" w:cs="Times New Roman"/>
          <w:sz w:val="26"/>
          <w:szCs w:val="26"/>
        </w:rPr>
        <w:t xml:space="preserve">198 </w:t>
      </w:r>
      <w:r w:rsidRPr="006A43B5">
        <w:rPr>
          <w:rFonts w:ascii="Times New Roman" w:hAnsi="Times New Roman" w:cs="Times New Roman"/>
          <w:sz w:val="26"/>
          <w:szCs w:val="26"/>
        </w:rPr>
        <w:t>чел.</w:t>
      </w:r>
    </w:p>
    <w:p w:rsidR="00A36C26" w:rsidRPr="006A43B5" w:rsidRDefault="00A36C26" w:rsidP="00747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43B5">
        <w:rPr>
          <w:rFonts w:ascii="Times New Roman" w:hAnsi="Times New Roman" w:cs="Times New Roman"/>
          <w:sz w:val="26"/>
          <w:szCs w:val="26"/>
        </w:rPr>
        <w:t>где:</w:t>
      </w:r>
    </w:p>
    <w:p w:rsidR="00A36C26" w:rsidRPr="006A43B5" w:rsidRDefault="00A36C26" w:rsidP="00747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A43B5">
        <w:rPr>
          <w:rFonts w:ascii="Times New Roman" w:hAnsi="Times New Roman" w:cs="Times New Roman"/>
          <w:sz w:val="26"/>
          <w:szCs w:val="26"/>
        </w:rPr>
        <w:t>Чсбу</w:t>
      </w:r>
      <w:proofErr w:type="spellEnd"/>
      <w:r w:rsidRPr="006A43B5">
        <w:rPr>
          <w:rFonts w:ascii="Times New Roman" w:hAnsi="Times New Roman" w:cs="Times New Roman"/>
          <w:sz w:val="26"/>
          <w:szCs w:val="26"/>
        </w:rPr>
        <w:t xml:space="preserve"> - численность обучающихся общеобразовательных учреждений, занимающих</w:t>
      </w:r>
      <w:r w:rsidR="002D3CC4" w:rsidRPr="006A43B5">
        <w:rPr>
          <w:rFonts w:ascii="Times New Roman" w:hAnsi="Times New Roman" w:cs="Times New Roman"/>
          <w:sz w:val="26"/>
          <w:szCs w:val="26"/>
        </w:rPr>
        <w:t>ся в современных и безопасных у</w:t>
      </w:r>
      <w:r w:rsidRPr="006A43B5">
        <w:rPr>
          <w:rFonts w:ascii="Times New Roman" w:hAnsi="Times New Roman" w:cs="Times New Roman"/>
          <w:sz w:val="26"/>
          <w:szCs w:val="26"/>
        </w:rPr>
        <w:t xml:space="preserve">словиях (мониторинг МКУ «Управление образования» </w:t>
      </w:r>
      <w:proofErr w:type="gramStart"/>
      <w:r w:rsidRPr="006A43B5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6A43B5">
        <w:rPr>
          <w:rFonts w:ascii="Times New Roman" w:hAnsi="Times New Roman" w:cs="Times New Roman"/>
          <w:sz w:val="26"/>
          <w:szCs w:val="26"/>
        </w:rPr>
        <w:t>.</w:t>
      </w:r>
      <w:r w:rsidR="00DF5133" w:rsidRPr="006A43B5">
        <w:rPr>
          <w:rFonts w:ascii="Times New Roman" w:hAnsi="Times New Roman" w:cs="Times New Roman"/>
          <w:sz w:val="26"/>
          <w:szCs w:val="26"/>
        </w:rPr>
        <w:t xml:space="preserve"> </w:t>
      </w:r>
      <w:r w:rsidRPr="006A43B5">
        <w:rPr>
          <w:rFonts w:ascii="Times New Roman" w:hAnsi="Times New Roman" w:cs="Times New Roman"/>
          <w:sz w:val="26"/>
          <w:szCs w:val="26"/>
        </w:rPr>
        <w:t>Рубцовска);</w:t>
      </w:r>
    </w:p>
    <w:p w:rsidR="00A36C26" w:rsidRPr="006A43B5" w:rsidRDefault="00A36C26" w:rsidP="00747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A43B5">
        <w:rPr>
          <w:rFonts w:ascii="Times New Roman" w:hAnsi="Times New Roman" w:cs="Times New Roman"/>
          <w:sz w:val="26"/>
          <w:szCs w:val="26"/>
        </w:rPr>
        <w:t>Чв</w:t>
      </w:r>
      <w:proofErr w:type="spellEnd"/>
      <w:r w:rsidRPr="006A43B5">
        <w:rPr>
          <w:rFonts w:ascii="Times New Roman" w:hAnsi="Times New Roman" w:cs="Times New Roman"/>
          <w:sz w:val="26"/>
          <w:szCs w:val="26"/>
        </w:rPr>
        <w:t xml:space="preserve"> - численность </w:t>
      </w:r>
      <w:proofErr w:type="gramStart"/>
      <w:r w:rsidRPr="006A43B5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6A43B5">
        <w:rPr>
          <w:rFonts w:ascii="Times New Roman" w:hAnsi="Times New Roman" w:cs="Times New Roman"/>
          <w:sz w:val="26"/>
          <w:szCs w:val="26"/>
        </w:rPr>
        <w:t xml:space="preserve"> </w:t>
      </w:r>
      <w:r w:rsidR="00DF5133" w:rsidRPr="006A43B5">
        <w:rPr>
          <w:rFonts w:ascii="Times New Roman" w:hAnsi="Times New Roman" w:cs="Times New Roman"/>
          <w:sz w:val="26"/>
          <w:szCs w:val="26"/>
        </w:rPr>
        <w:t xml:space="preserve">(всего) </w:t>
      </w:r>
      <w:r w:rsidRPr="006A43B5">
        <w:rPr>
          <w:rFonts w:ascii="Times New Roman" w:hAnsi="Times New Roman" w:cs="Times New Roman"/>
          <w:sz w:val="26"/>
          <w:szCs w:val="26"/>
        </w:rPr>
        <w:t>по образовательным программам начального общего, основного общего, среднего общего образования (форма № ОО-1).</w:t>
      </w:r>
    </w:p>
    <w:p w:rsidR="00763759" w:rsidRPr="006A43B5" w:rsidRDefault="00763759" w:rsidP="00747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43B5">
        <w:rPr>
          <w:rFonts w:ascii="Times New Roman" w:hAnsi="Times New Roman" w:cs="Times New Roman"/>
          <w:sz w:val="26"/>
          <w:szCs w:val="26"/>
        </w:rPr>
        <w:t xml:space="preserve">Согласно методике оценки эффективности муниципальных программ на основе оценок по трем критериям комплексная оценка </w:t>
      </w:r>
      <w:r w:rsidR="00A36C26" w:rsidRPr="006A43B5">
        <w:rPr>
          <w:rFonts w:ascii="Times New Roman" w:hAnsi="Times New Roman" w:cs="Times New Roman"/>
          <w:sz w:val="26"/>
          <w:szCs w:val="26"/>
        </w:rPr>
        <w:t>реализации Программы</w:t>
      </w:r>
      <w:r w:rsidRPr="006A43B5">
        <w:rPr>
          <w:rFonts w:ascii="Times New Roman" w:hAnsi="Times New Roman" w:cs="Times New Roman"/>
          <w:sz w:val="26"/>
          <w:szCs w:val="26"/>
        </w:rPr>
        <w:t xml:space="preserve"> за 2021 год</w:t>
      </w:r>
      <w:r w:rsidR="00464859" w:rsidRPr="006A43B5">
        <w:rPr>
          <w:rFonts w:ascii="Times New Roman" w:hAnsi="Times New Roman" w:cs="Times New Roman"/>
          <w:sz w:val="26"/>
          <w:szCs w:val="26"/>
        </w:rPr>
        <w:t xml:space="preserve"> составила 90,5 %, что характеризует высокий уровень эффективности данной Программы</w:t>
      </w:r>
      <w:r w:rsidR="00A36C26" w:rsidRPr="006A43B5">
        <w:rPr>
          <w:rFonts w:ascii="Times New Roman" w:hAnsi="Times New Roman" w:cs="Times New Roman"/>
          <w:sz w:val="26"/>
          <w:szCs w:val="26"/>
        </w:rPr>
        <w:t xml:space="preserve">, </w:t>
      </w:r>
      <w:r w:rsidR="00464859" w:rsidRPr="006A43B5">
        <w:rPr>
          <w:rFonts w:ascii="Times New Roman" w:hAnsi="Times New Roman" w:cs="Times New Roman"/>
          <w:sz w:val="26"/>
          <w:szCs w:val="26"/>
        </w:rPr>
        <w:t xml:space="preserve"> так как входит в диапазон от 90 до 100 %.</w:t>
      </w:r>
    </w:p>
    <w:p w:rsidR="00464859" w:rsidRPr="006A43B5" w:rsidRDefault="00464859" w:rsidP="004648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64859" w:rsidRPr="006A43B5" w:rsidRDefault="00464859" w:rsidP="004648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64859" w:rsidRPr="006A43B5" w:rsidRDefault="00464859" w:rsidP="004648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64859" w:rsidRPr="006A43B5" w:rsidRDefault="00464859" w:rsidP="004648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A43B5">
        <w:rPr>
          <w:rFonts w:ascii="Times New Roman" w:hAnsi="Times New Roman" w:cs="Times New Roman"/>
          <w:sz w:val="26"/>
          <w:szCs w:val="26"/>
        </w:rPr>
        <w:t xml:space="preserve">Начальник МКУ «Управление </w:t>
      </w:r>
    </w:p>
    <w:p w:rsidR="00464859" w:rsidRPr="006A43B5" w:rsidRDefault="00464859" w:rsidP="004648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A43B5">
        <w:rPr>
          <w:rFonts w:ascii="Times New Roman" w:hAnsi="Times New Roman" w:cs="Times New Roman"/>
          <w:sz w:val="26"/>
          <w:szCs w:val="26"/>
        </w:rPr>
        <w:t xml:space="preserve">образования» </w:t>
      </w:r>
      <w:proofErr w:type="gramStart"/>
      <w:r w:rsidRPr="006A43B5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6A43B5">
        <w:rPr>
          <w:rFonts w:ascii="Times New Roman" w:hAnsi="Times New Roman" w:cs="Times New Roman"/>
          <w:sz w:val="26"/>
          <w:szCs w:val="26"/>
        </w:rPr>
        <w:t xml:space="preserve">. Рубцовска                                                                        А.А. </w:t>
      </w:r>
      <w:proofErr w:type="spellStart"/>
      <w:r w:rsidRPr="006A43B5">
        <w:rPr>
          <w:rFonts w:ascii="Times New Roman" w:hAnsi="Times New Roman" w:cs="Times New Roman"/>
          <w:sz w:val="26"/>
          <w:szCs w:val="26"/>
        </w:rPr>
        <w:t>Мищерин</w:t>
      </w:r>
      <w:proofErr w:type="spellEnd"/>
    </w:p>
    <w:p w:rsidR="00464859" w:rsidRPr="006A43B5" w:rsidRDefault="00464859" w:rsidP="00464859">
      <w:pPr>
        <w:rPr>
          <w:rFonts w:ascii="Times New Roman" w:hAnsi="Times New Roman" w:cs="Times New Roman"/>
          <w:sz w:val="26"/>
          <w:szCs w:val="26"/>
        </w:rPr>
      </w:pPr>
    </w:p>
    <w:p w:rsidR="00464859" w:rsidRPr="006A43B5" w:rsidRDefault="00464859" w:rsidP="00747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64859" w:rsidRPr="006A43B5" w:rsidRDefault="00464859" w:rsidP="00747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64859" w:rsidRPr="006A43B5" w:rsidRDefault="00464859" w:rsidP="00747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64859" w:rsidRPr="006A43B5" w:rsidRDefault="00464859" w:rsidP="00747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64859" w:rsidRPr="006A43B5" w:rsidRDefault="00464859" w:rsidP="00747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64859" w:rsidRPr="006A43B5" w:rsidRDefault="00464859" w:rsidP="00747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64859" w:rsidRPr="006A43B5" w:rsidRDefault="00464859" w:rsidP="00747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64859" w:rsidRPr="006A43B5" w:rsidRDefault="00464859" w:rsidP="00747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64859" w:rsidRPr="006A43B5" w:rsidRDefault="00464859" w:rsidP="00747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64859" w:rsidRPr="006A43B5" w:rsidRDefault="00464859" w:rsidP="00747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64859" w:rsidRPr="006A43B5" w:rsidRDefault="00464859" w:rsidP="00747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64859" w:rsidRPr="006A43B5" w:rsidRDefault="00464859" w:rsidP="00747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4EF8" w:rsidRPr="006A43B5" w:rsidRDefault="00464859" w:rsidP="00034EF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A43B5">
        <w:rPr>
          <w:rFonts w:ascii="Times New Roman" w:hAnsi="Times New Roman" w:cs="Times New Roman"/>
          <w:sz w:val="26"/>
          <w:szCs w:val="26"/>
        </w:rPr>
        <w:lastRenderedPageBreak/>
        <w:t>Расчет</w:t>
      </w:r>
    </w:p>
    <w:p w:rsidR="00464859" w:rsidRPr="006A43B5" w:rsidRDefault="00464859" w:rsidP="00034EF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A43B5">
        <w:rPr>
          <w:rFonts w:ascii="Times New Roman" w:hAnsi="Times New Roman" w:cs="Times New Roman"/>
          <w:sz w:val="26"/>
          <w:szCs w:val="26"/>
        </w:rPr>
        <w:t xml:space="preserve">комплексной оценки эффективности муниципальной программы </w:t>
      </w:r>
      <w:r w:rsidRPr="006A43B5">
        <w:rPr>
          <w:rFonts w:ascii="Times New Roman" w:hAnsi="Times New Roman" w:cs="Times New Roman"/>
          <w:sz w:val="28"/>
          <w:szCs w:val="28"/>
        </w:rPr>
        <w:t>«Капитальный и текущий ремонт общеобразовательных учреждений города Рубцовска» на 2017-2025 годы</w:t>
      </w:r>
      <w:r w:rsidRPr="006A43B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64859" w:rsidRPr="006A43B5" w:rsidRDefault="00A8754D" w:rsidP="00034EF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A43B5">
        <w:rPr>
          <w:rFonts w:ascii="Times New Roman" w:hAnsi="Times New Roman" w:cs="Times New Roman"/>
          <w:sz w:val="26"/>
          <w:szCs w:val="26"/>
        </w:rPr>
        <w:t>за 2021 год</w:t>
      </w:r>
    </w:p>
    <w:p w:rsidR="00464859" w:rsidRPr="006A43B5" w:rsidRDefault="00464859" w:rsidP="00034EF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6C26" w:rsidRPr="006A43B5" w:rsidRDefault="00A36C26" w:rsidP="00A875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43B5">
        <w:rPr>
          <w:rFonts w:ascii="Times New Roman" w:hAnsi="Times New Roman" w:cs="Times New Roman"/>
          <w:sz w:val="26"/>
          <w:szCs w:val="26"/>
        </w:rPr>
        <w:t>1.</w:t>
      </w:r>
      <w:r w:rsidRPr="006A43B5">
        <w:rPr>
          <w:rFonts w:ascii="Times New Roman" w:hAnsi="Times New Roman" w:cs="Times New Roman"/>
          <w:sz w:val="26"/>
          <w:szCs w:val="26"/>
        </w:rPr>
        <w:tab/>
        <w:t>Оценка степени достижения целей и решения задач Программы:</w:t>
      </w:r>
    </w:p>
    <w:p w:rsidR="00A8754D" w:rsidRPr="006A43B5" w:rsidRDefault="00034EF8" w:rsidP="00A8754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6A43B5">
        <w:rPr>
          <w:rFonts w:ascii="Times New Roman" w:hAnsi="Times New Roman" w:cs="Times New Roman"/>
          <w:sz w:val="26"/>
          <w:szCs w:val="26"/>
        </w:rPr>
        <w:t xml:space="preserve">                     </w:t>
      </w:r>
      <w:proofErr w:type="gramStart"/>
      <w:r w:rsidRPr="006A43B5">
        <w:rPr>
          <w:rFonts w:ascii="Times New Roman" w:hAnsi="Times New Roman" w:cs="Times New Roman"/>
          <w:sz w:val="16"/>
          <w:szCs w:val="16"/>
          <w:lang w:val="en-US"/>
        </w:rPr>
        <w:t>m</w:t>
      </w:r>
      <w:proofErr w:type="gramEnd"/>
    </w:p>
    <w:p w:rsidR="00A36C26" w:rsidRPr="006A43B5" w:rsidRDefault="00A36C26" w:rsidP="00A875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6A43B5">
        <w:rPr>
          <w:rFonts w:ascii="Times New Roman" w:hAnsi="Times New Roman" w:cs="Times New Roman"/>
          <w:sz w:val="26"/>
          <w:szCs w:val="26"/>
          <w:lang w:val="en-US"/>
        </w:rPr>
        <w:t>Cel</w:t>
      </w:r>
      <w:proofErr w:type="spellEnd"/>
      <w:r w:rsidRPr="006A43B5">
        <w:rPr>
          <w:rFonts w:ascii="Times New Roman" w:hAnsi="Times New Roman" w:cs="Times New Roman"/>
          <w:sz w:val="26"/>
          <w:szCs w:val="26"/>
          <w:lang w:val="en-US"/>
        </w:rPr>
        <w:t xml:space="preserve"> = (1/m) *</w:t>
      </w:r>
      <w:r w:rsidRPr="006A43B5">
        <w:rPr>
          <w:rFonts w:ascii="Times New Roman" w:hAnsi="Times New Roman" w:cs="Times New Roman"/>
          <w:sz w:val="36"/>
          <w:szCs w:val="36"/>
        </w:rPr>
        <w:t>Σ</w:t>
      </w:r>
      <w:r w:rsidRPr="006A43B5">
        <w:rPr>
          <w:rFonts w:ascii="Times New Roman" w:hAnsi="Times New Roman" w:cs="Times New Roman"/>
          <w:sz w:val="26"/>
          <w:szCs w:val="26"/>
          <w:lang w:val="en-US"/>
        </w:rPr>
        <w:t xml:space="preserve"> (Si) = 1/2*(100</w:t>
      </w:r>
      <w:r w:rsidR="00A8754D" w:rsidRPr="006A43B5">
        <w:rPr>
          <w:rFonts w:ascii="Times New Roman" w:hAnsi="Times New Roman" w:cs="Times New Roman"/>
          <w:sz w:val="26"/>
          <w:szCs w:val="26"/>
          <w:lang w:val="en-US"/>
        </w:rPr>
        <w:t>%</w:t>
      </w:r>
      <w:r w:rsidRPr="006A43B5">
        <w:rPr>
          <w:rFonts w:ascii="Times New Roman" w:hAnsi="Times New Roman" w:cs="Times New Roman"/>
          <w:sz w:val="26"/>
          <w:szCs w:val="26"/>
          <w:lang w:val="en-US"/>
        </w:rPr>
        <w:t>+100</w:t>
      </w:r>
      <w:r w:rsidR="00A8754D" w:rsidRPr="006A43B5">
        <w:rPr>
          <w:rFonts w:ascii="Times New Roman" w:hAnsi="Times New Roman" w:cs="Times New Roman"/>
          <w:sz w:val="26"/>
          <w:szCs w:val="26"/>
          <w:lang w:val="en-US"/>
        </w:rPr>
        <w:t>%</w:t>
      </w:r>
      <w:r w:rsidRPr="006A43B5">
        <w:rPr>
          <w:rFonts w:ascii="Times New Roman" w:hAnsi="Times New Roman" w:cs="Times New Roman"/>
          <w:sz w:val="26"/>
          <w:szCs w:val="26"/>
          <w:lang w:val="en-US"/>
        </w:rPr>
        <w:t>) = 0</w:t>
      </w:r>
      <w:proofErr w:type="gramStart"/>
      <w:r w:rsidRPr="006A43B5">
        <w:rPr>
          <w:rFonts w:ascii="Times New Roman" w:hAnsi="Times New Roman" w:cs="Times New Roman"/>
          <w:sz w:val="26"/>
          <w:szCs w:val="26"/>
          <w:lang w:val="en-US"/>
        </w:rPr>
        <w:t>,5</w:t>
      </w:r>
      <w:proofErr w:type="gramEnd"/>
      <w:r w:rsidRPr="006A43B5">
        <w:rPr>
          <w:rFonts w:ascii="Times New Roman" w:hAnsi="Times New Roman" w:cs="Times New Roman"/>
          <w:sz w:val="26"/>
          <w:szCs w:val="26"/>
          <w:lang w:val="en-US"/>
        </w:rPr>
        <w:t>*200</w:t>
      </w:r>
      <w:r w:rsidR="00A8754D" w:rsidRPr="006A43B5">
        <w:rPr>
          <w:rFonts w:ascii="Times New Roman" w:hAnsi="Times New Roman" w:cs="Times New Roman"/>
          <w:sz w:val="26"/>
          <w:szCs w:val="26"/>
          <w:lang w:val="en-US"/>
        </w:rPr>
        <w:t>%</w:t>
      </w:r>
      <w:r w:rsidRPr="006A43B5">
        <w:rPr>
          <w:rFonts w:ascii="Times New Roman" w:hAnsi="Times New Roman" w:cs="Times New Roman"/>
          <w:sz w:val="26"/>
          <w:szCs w:val="26"/>
          <w:lang w:val="en-US"/>
        </w:rPr>
        <w:t xml:space="preserve">  = 100%.</w:t>
      </w:r>
    </w:p>
    <w:p w:rsidR="00A8754D" w:rsidRPr="006A43B5" w:rsidRDefault="00034EF8" w:rsidP="00A8754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6A43B5">
        <w:rPr>
          <w:rFonts w:ascii="Times New Roman" w:hAnsi="Times New Roman" w:cs="Times New Roman"/>
          <w:sz w:val="16"/>
          <w:szCs w:val="16"/>
          <w:lang w:val="en-US"/>
        </w:rPr>
        <w:t xml:space="preserve">                                     </w:t>
      </w:r>
      <w:proofErr w:type="spellStart"/>
      <w:r w:rsidRPr="006A43B5">
        <w:rPr>
          <w:rFonts w:ascii="Times New Roman" w:hAnsi="Times New Roman" w:cs="Times New Roman"/>
          <w:sz w:val="16"/>
          <w:szCs w:val="16"/>
          <w:lang w:val="en-US"/>
        </w:rPr>
        <w:t>i</w:t>
      </w:r>
      <w:proofErr w:type="spellEnd"/>
      <w:r w:rsidRPr="006A43B5">
        <w:rPr>
          <w:rFonts w:ascii="Times New Roman" w:hAnsi="Times New Roman" w:cs="Times New Roman"/>
          <w:sz w:val="16"/>
          <w:szCs w:val="16"/>
          <w:lang w:val="en-US"/>
        </w:rPr>
        <w:t>=1</w:t>
      </w:r>
    </w:p>
    <w:p w:rsidR="00A8754D" w:rsidRPr="006A43B5" w:rsidRDefault="00A8754D" w:rsidP="00A875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A43B5">
        <w:rPr>
          <w:rFonts w:ascii="Times New Roman" w:hAnsi="Times New Roman" w:cs="Times New Roman"/>
          <w:sz w:val="26"/>
          <w:szCs w:val="26"/>
          <w:lang w:val="en-US"/>
        </w:rPr>
        <w:t>m = 2</w:t>
      </w:r>
    </w:p>
    <w:p w:rsidR="00A36C26" w:rsidRPr="006A43B5" w:rsidRDefault="00A36C26" w:rsidP="00A875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A36C26" w:rsidRPr="006A43B5" w:rsidRDefault="00A36C26" w:rsidP="00A875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43B5">
        <w:rPr>
          <w:rFonts w:ascii="Times New Roman" w:hAnsi="Times New Roman" w:cs="Times New Roman"/>
          <w:sz w:val="26"/>
          <w:szCs w:val="26"/>
          <w:lang w:val="en-US"/>
        </w:rPr>
        <w:t>Si</w:t>
      </w:r>
      <w:r w:rsidRPr="006A43B5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6A43B5">
        <w:rPr>
          <w:rFonts w:ascii="Times New Roman" w:hAnsi="Times New Roman" w:cs="Times New Roman"/>
          <w:sz w:val="26"/>
          <w:szCs w:val="26"/>
          <w:lang w:val="en-US"/>
        </w:rPr>
        <w:t>Fi</w:t>
      </w:r>
      <w:proofErr w:type="spellEnd"/>
      <w:r w:rsidRPr="006A43B5">
        <w:rPr>
          <w:rFonts w:ascii="Times New Roman" w:hAnsi="Times New Roman" w:cs="Times New Roman"/>
          <w:sz w:val="26"/>
          <w:szCs w:val="26"/>
        </w:rPr>
        <w:t>/</w:t>
      </w:r>
      <w:r w:rsidRPr="006A43B5">
        <w:rPr>
          <w:rFonts w:ascii="Times New Roman" w:hAnsi="Times New Roman" w:cs="Times New Roman"/>
          <w:sz w:val="26"/>
          <w:szCs w:val="26"/>
          <w:lang w:val="en-US"/>
        </w:rPr>
        <w:t>Pi</w:t>
      </w:r>
      <w:r w:rsidRPr="006A43B5">
        <w:rPr>
          <w:rFonts w:ascii="Times New Roman" w:hAnsi="Times New Roman" w:cs="Times New Roman"/>
          <w:sz w:val="26"/>
          <w:szCs w:val="26"/>
        </w:rPr>
        <w:t xml:space="preserve">*100% </w:t>
      </w:r>
    </w:p>
    <w:p w:rsidR="00A36C26" w:rsidRPr="006A43B5" w:rsidRDefault="00A36C26" w:rsidP="00A875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6C26" w:rsidRPr="006A43B5" w:rsidRDefault="00A36C26" w:rsidP="00A875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43B5">
        <w:rPr>
          <w:rFonts w:ascii="Times New Roman" w:hAnsi="Times New Roman" w:cs="Times New Roman"/>
          <w:sz w:val="26"/>
          <w:szCs w:val="26"/>
        </w:rPr>
        <w:t>S1 = 87</w:t>
      </w:r>
      <w:r w:rsidR="004D0985" w:rsidRPr="006A43B5">
        <w:rPr>
          <w:rFonts w:ascii="Times New Roman" w:hAnsi="Times New Roman" w:cs="Times New Roman"/>
          <w:sz w:val="26"/>
          <w:szCs w:val="26"/>
        </w:rPr>
        <w:t>,9</w:t>
      </w:r>
      <w:r w:rsidRPr="006A43B5">
        <w:rPr>
          <w:rFonts w:ascii="Times New Roman" w:hAnsi="Times New Roman" w:cs="Times New Roman"/>
          <w:sz w:val="26"/>
          <w:szCs w:val="26"/>
        </w:rPr>
        <w:t>/8</w:t>
      </w:r>
      <w:r w:rsidR="004D0985" w:rsidRPr="006A43B5">
        <w:rPr>
          <w:rFonts w:ascii="Times New Roman" w:hAnsi="Times New Roman" w:cs="Times New Roman"/>
          <w:sz w:val="26"/>
          <w:szCs w:val="26"/>
        </w:rPr>
        <w:t>5</w:t>
      </w:r>
      <w:r w:rsidRPr="006A43B5">
        <w:rPr>
          <w:rFonts w:ascii="Times New Roman" w:hAnsi="Times New Roman" w:cs="Times New Roman"/>
          <w:sz w:val="26"/>
          <w:szCs w:val="26"/>
        </w:rPr>
        <w:t>*100 = 10</w:t>
      </w:r>
      <w:r w:rsidR="004D0985" w:rsidRPr="006A43B5">
        <w:rPr>
          <w:rFonts w:ascii="Times New Roman" w:hAnsi="Times New Roman" w:cs="Times New Roman"/>
          <w:sz w:val="26"/>
          <w:szCs w:val="26"/>
        </w:rPr>
        <w:t>3</w:t>
      </w:r>
      <w:r w:rsidRPr="006A43B5">
        <w:rPr>
          <w:rFonts w:ascii="Times New Roman" w:hAnsi="Times New Roman" w:cs="Times New Roman"/>
          <w:sz w:val="26"/>
          <w:szCs w:val="26"/>
        </w:rPr>
        <w:t>,4%~100%;</w:t>
      </w:r>
    </w:p>
    <w:p w:rsidR="00A36C26" w:rsidRPr="006A43B5" w:rsidRDefault="00A36C26" w:rsidP="00A875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43B5">
        <w:rPr>
          <w:rFonts w:ascii="Times New Roman" w:hAnsi="Times New Roman" w:cs="Times New Roman"/>
          <w:sz w:val="26"/>
          <w:szCs w:val="26"/>
        </w:rPr>
        <w:t xml:space="preserve">S2 = </w:t>
      </w:r>
      <w:r w:rsidR="004D0985" w:rsidRPr="006A43B5">
        <w:rPr>
          <w:rFonts w:ascii="Times New Roman" w:hAnsi="Times New Roman" w:cs="Times New Roman"/>
          <w:sz w:val="26"/>
          <w:szCs w:val="26"/>
        </w:rPr>
        <w:t>7</w:t>
      </w:r>
      <w:r w:rsidRPr="006A43B5">
        <w:rPr>
          <w:rFonts w:ascii="Times New Roman" w:hAnsi="Times New Roman" w:cs="Times New Roman"/>
          <w:sz w:val="26"/>
          <w:szCs w:val="26"/>
        </w:rPr>
        <w:t>/</w:t>
      </w:r>
      <w:r w:rsidR="004D0985" w:rsidRPr="006A43B5">
        <w:rPr>
          <w:rFonts w:ascii="Times New Roman" w:hAnsi="Times New Roman" w:cs="Times New Roman"/>
          <w:sz w:val="26"/>
          <w:szCs w:val="26"/>
        </w:rPr>
        <w:t>7</w:t>
      </w:r>
      <w:r w:rsidRPr="006A43B5">
        <w:rPr>
          <w:rFonts w:ascii="Times New Roman" w:hAnsi="Times New Roman" w:cs="Times New Roman"/>
          <w:sz w:val="26"/>
          <w:szCs w:val="26"/>
        </w:rPr>
        <w:t>*100 = 100%</w:t>
      </w:r>
      <w:r w:rsidR="004D0985" w:rsidRPr="006A43B5">
        <w:rPr>
          <w:rFonts w:ascii="Times New Roman" w:hAnsi="Times New Roman" w:cs="Times New Roman"/>
          <w:sz w:val="26"/>
          <w:szCs w:val="26"/>
        </w:rPr>
        <w:t>.</w:t>
      </w:r>
    </w:p>
    <w:p w:rsidR="00A8754D" w:rsidRPr="006A43B5" w:rsidRDefault="00A8754D" w:rsidP="00A875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6C26" w:rsidRPr="006A43B5" w:rsidRDefault="00A36C26" w:rsidP="00A875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43B5">
        <w:rPr>
          <w:rFonts w:ascii="Times New Roman" w:hAnsi="Times New Roman" w:cs="Times New Roman"/>
          <w:sz w:val="26"/>
          <w:szCs w:val="26"/>
        </w:rPr>
        <w:t>2.</w:t>
      </w:r>
      <w:r w:rsidRPr="006A43B5">
        <w:rPr>
          <w:rFonts w:ascii="Times New Roman" w:hAnsi="Times New Roman" w:cs="Times New Roman"/>
          <w:sz w:val="26"/>
          <w:szCs w:val="26"/>
        </w:rPr>
        <w:tab/>
        <w:t xml:space="preserve">Оценка степени соответствия запланированному уровню затрат </w:t>
      </w:r>
      <w:r w:rsidR="00A8754D" w:rsidRPr="006A43B5">
        <w:rPr>
          <w:rFonts w:ascii="Times New Roman" w:hAnsi="Times New Roman" w:cs="Times New Roman"/>
          <w:sz w:val="26"/>
          <w:szCs w:val="26"/>
        </w:rPr>
        <w:t xml:space="preserve">Программы </w:t>
      </w:r>
      <w:r w:rsidRPr="006A43B5">
        <w:rPr>
          <w:rFonts w:ascii="Times New Roman" w:hAnsi="Times New Roman" w:cs="Times New Roman"/>
          <w:sz w:val="26"/>
          <w:szCs w:val="26"/>
        </w:rPr>
        <w:t>и эффективности использования средств бюджета</w:t>
      </w:r>
      <w:r w:rsidR="00A8754D" w:rsidRPr="006A43B5">
        <w:rPr>
          <w:rFonts w:ascii="Times New Roman" w:hAnsi="Times New Roman" w:cs="Times New Roman"/>
          <w:sz w:val="26"/>
          <w:szCs w:val="26"/>
        </w:rPr>
        <w:t xml:space="preserve"> города</w:t>
      </w:r>
      <w:r w:rsidRPr="006A43B5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A36C26" w:rsidRPr="006A43B5" w:rsidRDefault="00A36C26" w:rsidP="00A875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6C26" w:rsidRPr="006A43B5" w:rsidRDefault="00A36C26" w:rsidP="00A875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A43B5">
        <w:rPr>
          <w:rFonts w:ascii="Times New Roman" w:hAnsi="Times New Roman" w:cs="Times New Roman"/>
          <w:sz w:val="26"/>
          <w:szCs w:val="26"/>
        </w:rPr>
        <w:t>Fin</w:t>
      </w:r>
      <w:proofErr w:type="spellEnd"/>
      <w:proofErr w:type="gramStart"/>
      <w:r w:rsidRPr="006A43B5">
        <w:rPr>
          <w:rFonts w:ascii="Times New Roman" w:hAnsi="Times New Roman" w:cs="Times New Roman"/>
          <w:sz w:val="26"/>
          <w:szCs w:val="26"/>
        </w:rPr>
        <w:t xml:space="preserve"> = К</w:t>
      </w:r>
      <w:proofErr w:type="gramEnd"/>
      <w:r w:rsidRPr="006A43B5">
        <w:rPr>
          <w:rFonts w:ascii="Times New Roman" w:hAnsi="Times New Roman" w:cs="Times New Roman"/>
          <w:sz w:val="26"/>
          <w:szCs w:val="26"/>
        </w:rPr>
        <w:t>/L*100%</w:t>
      </w:r>
      <w:r w:rsidR="002D3CC4" w:rsidRPr="006A43B5">
        <w:rPr>
          <w:rFonts w:ascii="Times New Roman" w:hAnsi="Times New Roman" w:cs="Times New Roman"/>
          <w:sz w:val="26"/>
          <w:szCs w:val="26"/>
        </w:rPr>
        <w:t xml:space="preserve"> =   </w:t>
      </w:r>
      <w:r w:rsidR="00A8754D" w:rsidRPr="006A43B5">
        <w:rPr>
          <w:rFonts w:ascii="Times New Roman" w:hAnsi="Times New Roman" w:cs="Times New Roman"/>
          <w:sz w:val="26"/>
          <w:szCs w:val="26"/>
        </w:rPr>
        <w:t>(</w:t>
      </w:r>
      <w:r w:rsidR="002D3CC4" w:rsidRPr="006A43B5">
        <w:rPr>
          <w:rFonts w:ascii="Times New Roman" w:hAnsi="Times New Roman" w:cs="Times New Roman"/>
          <w:sz w:val="26"/>
          <w:szCs w:val="26"/>
        </w:rPr>
        <w:t>5</w:t>
      </w:r>
      <w:r w:rsidR="004D0985" w:rsidRPr="006A43B5">
        <w:rPr>
          <w:rFonts w:ascii="Times New Roman" w:hAnsi="Times New Roman" w:cs="Times New Roman"/>
          <w:sz w:val="26"/>
          <w:szCs w:val="26"/>
        </w:rPr>
        <w:t>490,1</w:t>
      </w:r>
      <w:r w:rsidR="00A8754D" w:rsidRPr="006A43B5">
        <w:rPr>
          <w:rFonts w:ascii="Times New Roman" w:hAnsi="Times New Roman" w:cs="Times New Roman"/>
          <w:sz w:val="26"/>
          <w:szCs w:val="26"/>
        </w:rPr>
        <w:t xml:space="preserve"> тыс. руб.</w:t>
      </w:r>
      <w:r w:rsidR="002D3CC4" w:rsidRPr="006A43B5">
        <w:rPr>
          <w:rFonts w:ascii="Times New Roman" w:hAnsi="Times New Roman" w:cs="Times New Roman"/>
          <w:sz w:val="26"/>
          <w:szCs w:val="26"/>
        </w:rPr>
        <w:t>/5</w:t>
      </w:r>
      <w:r w:rsidR="004D0985" w:rsidRPr="006A43B5">
        <w:rPr>
          <w:rFonts w:ascii="Times New Roman" w:hAnsi="Times New Roman" w:cs="Times New Roman"/>
          <w:sz w:val="26"/>
          <w:szCs w:val="26"/>
        </w:rPr>
        <w:t>490,1</w:t>
      </w:r>
      <w:r w:rsidRPr="006A43B5">
        <w:rPr>
          <w:rFonts w:ascii="Times New Roman" w:hAnsi="Times New Roman" w:cs="Times New Roman"/>
          <w:sz w:val="26"/>
          <w:szCs w:val="26"/>
        </w:rPr>
        <w:t>тыс. руб.</w:t>
      </w:r>
      <w:r w:rsidR="00A8754D" w:rsidRPr="006A43B5">
        <w:rPr>
          <w:rFonts w:ascii="Times New Roman" w:hAnsi="Times New Roman" w:cs="Times New Roman"/>
          <w:sz w:val="26"/>
          <w:szCs w:val="26"/>
        </w:rPr>
        <w:t>)*100%</w:t>
      </w:r>
      <w:r w:rsidRPr="006A43B5">
        <w:rPr>
          <w:rFonts w:ascii="Times New Roman" w:hAnsi="Times New Roman" w:cs="Times New Roman"/>
          <w:sz w:val="26"/>
          <w:szCs w:val="26"/>
        </w:rPr>
        <w:t xml:space="preserve"> = 100%.</w:t>
      </w:r>
    </w:p>
    <w:p w:rsidR="00A8754D" w:rsidRPr="006A43B5" w:rsidRDefault="00A8754D" w:rsidP="00A875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6C26" w:rsidRPr="006A43B5" w:rsidRDefault="00A36C26" w:rsidP="00A875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43B5">
        <w:rPr>
          <w:rFonts w:ascii="Times New Roman" w:hAnsi="Times New Roman" w:cs="Times New Roman"/>
          <w:sz w:val="26"/>
          <w:szCs w:val="26"/>
        </w:rPr>
        <w:t>3.</w:t>
      </w:r>
      <w:r w:rsidRPr="006A43B5">
        <w:rPr>
          <w:rFonts w:ascii="Times New Roman" w:hAnsi="Times New Roman" w:cs="Times New Roman"/>
          <w:sz w:val="26"/>
          <w:szCs w:val="26"/>
        </w:rPr>
        <w:tab/>
        <w:t xml:space="preserve">Оценка степени реализации мероприятий </w:t>
      </w:r>
      <w:r w:rsidR="00A8754D" w:rsidRPr="006A43B5">
        <w:rPr>
          <w:rFonts w:ascii="Times New Roman" w:hAnsi="Times New Roman" w:cs="Times New Roman"/>
          <w:sz w:val="26"/>
          <w:szCs w:val="26"/>
        </w:rPr>
        <w:t>П</w:t>
      </w:r>
      <w:r w:rsidRPr="006A43B5">
        <w:rPr>
          <w:rFonts w:ascii="Times New Roman" w:hAnsi="Times New Roman" w:cs="Times New Roman"/>
          <w:sz w:val="26"/>
          <w:szCs w:val="26"/>
        </w:rPr>
        <w:t>рограммы:</w:t>
      </w:r>
    </w:p>
    <w:p w:rsidR="00A36C26" w:rsidRPr="006A43B5" w:rsidRDefault="00A36C26" w:rsidP="00A8754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6A43B5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034EF8" w:rsidRPr="006A43B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A43B5">
        <w:rPr>
          <w:rFonts w:ascii="Times New Roman" w:hAnsi="Times New Roman" w:cs="Times New Roman"/>
          <w:sz w:val="16"/>
          <w:szCs w:val="16"/>
          <w:lang w:val="en-US"/>
        </w:rPr>
        <w:t>n</w:t>
      </w:r>
      <w:proofErr w:type="gramEnd"/>
    </w:p>
    <w:p w:rsidR="00A8754D" w:rsidRPr="006A43B5" w:rsidRDefault="00A36C26" w:rsidP="00A875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6A43B5">
        <w:rPr>
          <w:rFonts w:ascii="Times New Roman" w:hAnsi="Times New Roman" w:cs="Times New Roman"/>
          <w:sz w:val="26"/>
          <w:szCs w:val="26"/>
          <w:lang w:val="en-US"/>
        </w:rPr>
        <w:t>Mer</w:t>
      </w:r>
      <w:proofErr w:type="spellEnd"/>
      <w:r w:rsidRPr="006A43B5">
        <w:rPr>
          <w:rFonts w:ascii="Times New Roman" w:hAnsi="Times New Roman" w:cs="Times New Roman"/>
          <w:sz w:val="26"/>
          <w:szCs w:val="26"/>
          <w:lang w:val="en-US"/>
        </w:rPr>
        <w:t xml:space="preserve"> = (1/n) *</w:t>
      </w:r>
      <w:r w:rsidR="00034EF8" w:rsidRPr="006A43B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A43B5">
        <w:rPr>
          <w:rFonts w:ascii="Times New Roman" w:hAnsi="Times New Roman" w:cs="Times New Roman"/>
          <w:sz w:val="36"/>
          <w:szCs w:val="36"/>
        </w:rPr>
        <w:t>Σ</w:t>
      </w:r>
      <w:r w:rsidRPr="006A43B5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r w:rsidRPr="006A43B5">
        <w:rPr>
          <w:rFonts w:ascii="Times New Roman" w:hAnsi="Times New Roman" w:cs="Times New Roman"/>
          <w:sz w:val="26"/>
          <w:szCs w:val="26"/>
          <w:lang w:val="en-US"/>
        </w:rPr>
        <w:t>Rj</w:t>
      </w:r>
      <w:proofErr w:type="spellEnd"/>
      <w:r w:rsidRPr="006A43B5">
        <w:rPr>
          <w:rFonts w:ascii="Times New Roman" w:hAnsi="Times New Roman" w:cs="Times New Roman"/>
          <w:sz w:val="26"/>
          <w:szCs w:val="26"/>
          <w:lang w:val="en-US"/>
        </w:rPr>
        <w:t>*100%) = 1/7*(</w:t>
      </w:r>
      <w:r w:rsidR="004D0985" w:rsidRPr="006A43B5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6A43B5">
        <w:rPr>
          <w:rFonts w:ascii="Times New Roman" w:hAnsi="Times New Roman" w:cs="Times New Roman"/>
          <w:sz w:val="26"/>
          <w:szCs w:val="26"/>
          <w:lang w:val="en-US"/>
        </w:rPr>
        <w:t xml:space="preserve">*100%) = </w:t>
      </w:r>
      <w:r w:rsidR="005370B2" w:rsidRPr="006A43B5">
        <w:rPr>
          <w:rFonts w:ascii="Times New Roman" w:hAnsi="Times New Roman" w:cs="Times New Roman"/>
          <w:sz w:val="26"/>
          <w:szCs w:val="26"/>
          <w:lang w:val="en-US"/>
        </w:rPr>
        <w:t>0,143*500</w:t>
      </w:r>
      <w:r w:rsidR="00034EF8" w:rsidRPr="006A43B5">
        <w:rPr>
          <w:rFonts w:ascii="Times New Roman" w:hAnsi="Times New Roman" w:cs="Times New Roman"/>
          <w:sz w:val="26"/>
          <w:szCs w:val="26"/>
          <w:lang w:val="en-US"/>
        </w:rPr>
        <w:t>%</w:t>
      </w:r>
      <w:r w:rsidR="005370B2" w:rsidRPr="006A43B5">
        <w:rPr>
          <w:rFonts w:ascii="Times New Roman" w:hAnsi="Times New Roman" w:cs="Times New Roman"/>
          <w:sz w:val="26"/>
          <w:szCs w:val="26"/>
          <w:lang w:val="en-US"/>
        </w:rPr>
        <w:t xml:space="preserve"> = </w:t>
      </w:r>
      <w:r w:rsidRPr="006A43B5">
        <w:rPr>
          <w:rFonts w:ascii="Times New Roman" w:hAnsi="Times New Roman" w:cs="Times New Roman"/>
          <w:sz w:val="26"/>
          <w:szCs w:val="26"/>
          <w:lang w:val="en-US"/>
        </w:rPr>
        <w:t>71</w:t>
      </w:r>
      <w:proofErr w:type="gramStart"/>
      <w:r w:rsidR="005370B2" w:rsidRPr="006A43B5">
        <w:rPr>
          <w:rFonts w:ascii="Times New Roman" w:hAnsi="Times New Roman" w:cs="Times New Roman"/>
          <w:sz w:val="26"/>
          <w:szCs w:val="26"/>
          <w:lang w:val="en-US"/>
        </w:rPr>
        <w:t>,5</w:t>
      </w:r>
      <w:proofErr w:type="gramEnd"/>
      <w:r w:rsidRPr="006A43B5">
        <w:rPr>
          <w:rFonts w:ascii="Times New Roman" w:hAnsi="Times New Roman" w:cs="Times New Roman"/>
          <w:sz w:val="26"/>
          <w:szCs w:val="26"/>
          <w:lang w:val="en-US"/>
        </w:rPr>
        <w:t xml:space="preserve">%.  </w:t>
      </w:r>
    </w:p>
    <w:p w:rsidR="00034EF8" w:rsidRPr="006A43B5" w:rsidRDefault="00A36C26" w:rsidP="00A8754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6A43B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34EF8" w:rsidRPr="006A43B5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</w:t>
      </w:r>
      <w:r w:rsidRPr="006A43B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34EF8" w:rsidRPr="006A43B5">
        <w:rPr>
          <w:rFonts w:ascii="Times New Roman" w:hAnsi="Times New Roman" w:cs="Times New Roman"/>
          <w:sz w:val="16"/>
          <w:szCs w:val="16"/>
          <w:lang w:val="en-US"/>
        </w:rPr>
        <w:t>j=1</w:t>
      </w:r>
    </w:p>
    <w:p w:rsidR="00034EF8" w:rsidRPr="006A43B5" w:rsidRDefault="00034EF8" w:rsidP="00A875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A43B5">
        <w:rPr>
          <w:rFonts w:ascii="Times New Roman" w:hAnsi="Times New Roman" w:cs="Times New Roman"/>
          <w:sz w:val="26"/>
          <w:szCs w:val="26"/>
          <w:lang w:val="en-US"/>
        </w:rPr>
        <w:t xml:space="preserve">n = 7 </w:t>
      </w:r>
    </w:p>
    <w:p w:rsidR="00034EF8" w:rsidRPr="006A43B5" w:rsidRDefault="00A36C26" w:rsidP="00A875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A43B5">
        <w:rPr>
          <w:rFonts w:ascii="Times New Roman" w:hAnsi="Times New Roman" w:cs="Times New Roman"/>
          <w:sz w:val="26"/>
          <w:szCs w:val="26"/>
          <w:lang w:val="en-US"/>
        </w:rPr>
        <w:t xml:space="preserve">       </w:t>
      </w:r>
    </w:p>
    <w:p w:rsidR="00034EF8" w:rsidRPr="006A43B5" w:rsidRDefault="00034EF8" w:rsidP="00034E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43B5">
        <w:rPr>
          <w:rFonts w:ascii="Times New Roman" w:hAnsi="Times New Roman" w:cs="Times New Roman"/>
          <w:sz w:val="26"/>
          <w:szCs w:val="26"/>
        </w:rPr>
        <w:t>4.</w:t>
      </w:r>
      <w:r w:rsidRPr="006A43B5">
        <w:rPr>
          <w:rFonts w:ascii="Times New Roman" w:hAnsi="Times New Roman" w:cs="Times New Roman"/>
          <w:sz w:val="26"/>
          <w:szCs w:val="26"/>
        </w:rPr>
        <w:tab/>
        <w:t>Комплексная оценка эффективности реализации Программы:</w:t>
      </w:r>
    </w:p>
    <w:p w:rsidR="00034EF8" w:rsidRPr="006A43B5" w:rsidRDefault="00034EF8" w:rsidP="00A875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8754D" w:rsidRPr="006A43B5" w:rsidRDefault="00A36C26" w:rsidP="00A875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43B5">
        <w:rPr>
          <w:rFonts w:ascii="Times New Roman" w:hAnsi="Times New Roman" w:cs="Times New Roman"/>
          <w:sz w:val="26"/>
          <w:szCs w:val="26"/>
        </w:rPr>
        <w:t xml:space="preserve"> </w:t>
      </w:r>
      <w:r w:rsidR="00A8754D" w:rsidRPr="006A43B5">
        <w:rPr>
          <w:rFonts w:ascii="Times New Roman" w:hAnsi="Times New Roman" w:cs="Times New Roman"/>
          <w:sz w:val="26"/>
          <w:szCs w:val="26"/>
        </w:rPr>
        <w:t>O = (</w:t>
      </w:r>
      <w:proofErr w:type="spellStart"/>
      <w:r w:rsidR="00A8754D" w:rsidRPr="006A43B5">
        <w:rPr>
          <w:rFonts w:ascii="Times New Roman" w:hAnsi="Times New Roman" w:cs="Times New Roman"/>
          <w:sz w:val="26"/>
          <w:szCs w:val="26"/>
        </w:rPr>
        <w:t>Cel</w:t>
      </w:r>
      <w:proofErr w:type="spellEnd"/>
      <w:r w:rsidR="00A8754D" w:rsidRPr="006A43B5">
        <w:rPr>
          <w:rFonts w:ascii="Times New Roman" w:hAnsi="Times New Roman" w:cs="Times New Roman"/>
          <w:sz w:val="26"/>
          <w:szCs w:val="26"/>
        </w:rPr>
        <w:t xml:space="preserve"> + </w:t>
      </w:r>
      <w:proofErr w:type="spellStart"/>
      <w:r w:rsidR="00A8754D" w:rsidRPr="006A43B5">
        <w:rPr>
          <w:rFonts w:ascii="Times New Roman" w:hAnsi="Times New Roman" w:cs="Times New Roman"/>
          <w:sz w:val="26"/>
          <w:szCs w:val="26"/>
        </w:rPr>
        <w:t>Fin</w:t>
      </w:r>
      <w:proofErr w:type="spellEnd"/>
      <w:r w:rsidR="00A8754D" w:rsidRPr="006A43B5">
        <w:rPr>
          <w:rFonts w:ascii="Times New Roman" w:hAnsi="Times New Roman" w:cs="Times New Roman"/>
          <w:sz w:val="26"/>
          <w:szCs w:val="26"/>
        </w:rPr>
        <w:t xml:space="preserve"> + </w:t>
      </w:r>
      <w:proofErr w:type="spellStart"/>
      <w:r w:rsidR="00A8754D" w:rsidRPr="006A43B5">
        <w:rPr>
          <w:rFonts w:ascii="Times New Roman" w:hAnsi="Times New Roman" w:cs="Times New Roman"/>
          <w:sz w:val="26"/>
          <w:szCs w:val="26"/>
        </w:rPr>
        <w:t>Mer</w:t>
      </w:r>
      <w:proofErr w:type="spellEnd"/>
      <w:r w:rsidR="00A8754D" w:rsidRPr="006A43B5">
        <w:rPr>
          <w:rFonts w:ascii="Times New Roman" w:hAnsi="Times New Roman" w:cs="Times New Roman"/>
          <w:sz w:val="26"/>
          <w:szCs w:val="26"/>
        </w:rPr>
        <w:t>)/3 = (100</w:t>
      </w:r>
      <w:r w:rsidR="00034EF8" w:rsidRPr="006A43B5">
        <w:rPr>
          <w:rFonts w:ascii="Times New Roman" w:hAnsi="Times New Roman" w:cs="Times New Roman"/>
          <w:sz w:val="26"/>
          <w:szCs w:val="26"/>
        </w:rPr>
        <w:t>%</w:t>
      </w:r>
      <w:r w:rsidR="00A8754D" w:rsidRPr="006A43B5">
        <w:rPr>
          <w:rFonts w:ascii="Times New Roman" w:hAnsi="Times New Roman" w:cs="Times New Roman"/>
          <w:sz w:val="26"/>
          <w:szCs w:val="26"/>
        </w:rPr>
        <w:t>+100</w:t>
      </w:r>
      <w:r w:rsidR="00034EF8" w:rsidRPr="006A43B5">
        <w:rPr>
          <w:rFonts w:ascii="Times New Roman" w:hAnsi="Times New Roman" w:cs="Times New Roman"/>
          <w:sz w:val="26"/>
          <w:szCs w:val="26"/>
        </w:rPr>
        <w:t>%</w:t>
      </w:r>
      <w:r w:rsidR="00A8754D" w:rsidRPr="006A43B5">
        <w:rPr>
          <w:rFonts w:ascii="Times New Roman" w:hAnsi="Times New Roman" w:cs="Times New Roman"/>
          <w:sz w:val="26"/>
          <w:szCs w:val="26"/>
        </w:rPr>
        <w:t>+71,5</w:t>
      </w:r>
      <w:r w:rsidR="00034EF8" w:rsidRPr="006A43B5">
        <w:rPr>
          <w:rFonts w:ascii="Times New Roman" w:hAnsi="Times New Roman" w:cs="Times New Roman"/>
          <w:sz w:val="26"/>
          <w:szCs w:val="26"/>
        </w:rPr>
        <w:t>%</w:t>
      </w:r>
      <w:r w:rsidR="00A8754D" w:rsidRPr="006A43B5">
        <w:rPr>
          <w:rFonts w:ascii="Times New Roman" w:hAnsi="Times New Roman" w:cs="Times New Roman"/>
          <w:sz w:val="26"/>
          <w:szCs w:val="26"/>
        </w:rPr>
        <w:t>)/3 = 90,5 %.</w:t>
      </w:r>
    </w:p>
    <w:p w:rsidR="00A36C26" w:rsidRPr="006A43B5" w:rsidRDefault="00A36C26" w:rsidP="00A8754D">
      <w:pPr>
        <w:rPr>
          <w:rFonts w:ascii="Times New Roman" w:hAnsi="Times New Roman" w:cs="Times New Roman"/>
          <w:sz w:val="26"/>
          <w:szCs w:val="26"/>
        </w:rPr>
      </w:pPr>
    </w:p>
    <w:p w:rsidR="00A8754D" w:rsidRPr="006A43B5" w:rsidRDefault="009E54A4" w:rsidP="00A875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43B5">
        <w:rPr>
          <w:rFonts w:ascii="Times New Roman" w:hAnsi="Times New Roman" w:cs="Times New Roman"/>
          <w:sz w:val="26"/>
          <w:szCs w:val="26"/>
        </w:rPr>
        <w:t>В</w:t>
      </w:r>
      <w:r w:rsidR="00A8754D" w:rsidRPr="006A43B5">
        <w:rPr>
          <w:rFonts w:ascii="Times New Roman" w:hAnsi="Times New Roman" w:cs="Times New Roman"/>
          <w:sz w:val="26"/>
          <w:szCs w:val="26"/>
        </w:rPr>
        <w:t>ывод</w:t>
      </w:r>
      <w:r w:rsidRPr="006A43B5">
        <w:rPr>
          <w:rFonts w:ascii="Times New Roman" w:hAnsi="Times New Roman" w:cs="Times New Roman"/>
          <w:sz w:val="26"/>
          <w:szCs w:val="26"/>
        </w:rPr>
        <w:t xml:space="preserve">: на основе оценок по трем критериям  комплексная оценка эффективности реализации Программы </w:t>
      </w:r>
      <w:r w:rsidR="00A8754D" w:rsidRPr="006A43B5">
        <w:rPr>
          <w:rFonts w:ascii="Times New Roman" w:hAnsi="Times New Roman" w:cs="Times New Roman"/>
          <w:sz w:val="26"/>
          <w:szCs w:val="26"/>
        </w:rPr>
        <w:t>состав</w:t>
      </w:r>
      <w:r w:rsidRPr="006A43B5">
        <w:rPr>
          <w:rFonts w:ascii="Times New Roman" w:hAnsi="Times New Roman" w:cs="Times New Roman"/>
          <w:sz w:val="26"/>
          <w:szCs w:val="26"/>
        </w:rPr>
        <w:t>ила 90,5 %, что</w:t>
      </w:r>
      <w:r w:rsidR="00A8754D" w:rsidRPr="006A43B5">
        <w:rPr>
          <w:rFonts w:ascii="Times New Roman" w:hAnsi="Times New Roman" w:cs="Times New Roman"/>
          <w:sz w:val="26"/>
          <w:szCs w:val="26"/>
        </w:rPr>
        <w:t xml:space="preserve"> является высоким уровнем </w:t>
      </w:r>
      <w:r w:rsidRPr="006A43B5">
        <w:rPr>
          <w:rFonts w:ascii="Times New Roman" w:hAnsi="Times New Roman" w:cs="Times New Roman"/>
          <w:sz w:val="26"/>
          <w:szCs w:val="26"/>
        </w:rPr>
        <w:t xml:space="preserve">её </w:t>
      </w:r>
      <w:r w:rsidR="00A8754D" w:rsidRPr="006A43B5">
        <w:rPr>
          <w:rFonts w:ascii="Times New Roman" w:hAnsi="Times New Roman" w:cs="Times New Roman"/>
          <w:sz w:val="26"/>
          <w:szCs w:val="26"/>
        </w:rPr>
        <w:t>эффективности</w:t>
      </w:r>
      <w:r w:rsidRPr="006A43B5">
        <w:rPr>
          <w:rFonts w:ascii="Times New Roman" w:hAnsi="Times New Roman" w:cs="Times New Roman"/>
          <w:sz w:val="26"/>
          <w:szCs w:val="26"/>
        </w:rPr>
        <w:t>, так как полученное значение находится в диапазоне  от 90 до 100%.</w:t>
      </w:r>
    </w:p>
    <w:p w:rsidR="00A36C26" w:rsidRPr="006A43B5" w:rsidRDefault="00A36C26" w:rsidP="00A8754D">
      <w:pPr>
        <w:rPr>
          <w:rFonts w:ascii="Times New Roman" w:hAnsi="Times New Roman" w:cs="Times New Roman"/>
          <w:sz w:val="26"/>
          <w:szCs w:val="26"/>
        </w:rPr>
      </w:pPr>
    </w:p>
    <w:p w:rsidR="009E54A4" w:rsidRPr="006A43B5" w:rsidRDefault="009E54A4" w:rsidP="00A8754D">
      <w:pPr>
        <w:rPr>
          <w:rFonts w:ascii="Times New Roman" w:hAnsi="Times New Roman" w:cs="Times New Roman"/>
          <w:sz w:val="26"/>
          <w:szCs w:val="26"/>
        </w:rPr>
      </w:pPr>
    </w:p>
    <w:p w:rsidR="009E54A4" w:rsidRPr="006A43B5" w:rsidRDefault="009E54A4" w:rsidP="00A8754D">
      <w:pPr>
        <w:rPr>
          <w:rFonts w:ascii="Times New Roman" w:hAnsi="Times New Roman" w:cs="Times New Roman"/>
          <w:sz w:val="26"/>
          <w:szCs w:val="26"/>
        </w:rPr>
      </w:pPr>
    </w:p>
    <w:p w:rsidR="009E54A4" w:rsidRPr="006A43B5" w:rsidRDefault="009E54A4" w:rsidP="00A8754D">
      <w:pPr>
        <w:rPr>
          <w:rFonts w:ascii="Times New Roman" w:hAnsi="Times New Roman" w:cs="Times New Roman"/>
          <w:sz w:val="26"/>
          <w:szCs w:val="26"/>
        </w:rPr>
      </w:pPr>
    </w:p>
    <w:p w:rsidR="009E54A4" w:rsidRPr="006A43B5" w:rsidRDefault="009E54A4" w:rsidP="00A8754D">
      <w:pPr>
        <w:rPr>
          <w:rFonts w:ascii="Times New Roman" w:hAnsi="Times New Roman" w:cs="Times New Roman"/>
          <w:sz w:val="26"/>
          <w:szCs w:val="26"/>
        </w:rPr>
      </w:pPr>
    </w:p>
    <w:p w:rsidR="00F66F19" w:rsidRPr="006A43B5" w:rsidRDefault="00F66F19" w:rsidP="00A8754D">
      <w:pPr>
        <w:rPr>
          <w:rFonts w:ascii="Times New Roman" w:hAnsi="Times New Roman" w:cs="Times New Roman"/>
          <w:sz w:val="26"/>
          <w:szCs w:val="26"/>
        </w:rPr>
      </w:pPr>
    </w:p>
    <w:p w:rsidR="00F66F19" w:rsidRPr="006A43B5" w:rsidRDefault="00F66F19" w:rsidP="00F66F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A43B5">
        <w:rPr>
          <w:rFonts w:ascii="Times New Roman" w:hAnsi="Times New Roman" w:cs="Times New Roman"/>
          <w:sz w:val="24"/>
          <w:szCs w:val="24"/>
        </w:rPr>
        <w:t>Костенко Тамара Викторовна, 96-3-56</w:t>
      </w:r>
    </w:p>
    <w:p w:rsidR="00F66F19" w:rsidRPr="006A43B5" w:rsidRDefault="00F66F19" w:rsidP="00F66F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A43B5">
        <w:rPr>
          <w:rFonts w:ascii="Times New Roman" w:hAnsi="Times New Roman" w:cs="Times New Roman"/>
          <w:sz w:val="24"/>
          <w:szCs w:val="24"/>
        </w:rPr>
        <w:t>Буконкина</w:t>
      </w:r>
      <w:proofErr w:type="spellEnd"/>
      <w:r w:rsidRPr="006A43B5">
        <w:rPr>
          <w:rFonts w:ascii="Times New Roman" w:hAnsi="Times New Roman" w:cs="Times New Roman"/>
          <w:sz w:val="24"/>
          <w:szCs w:val="24"/>
        </w:rPr>
        <w:t xml:space="preserve"> Людмила Викторовна, 9</w:t>
      </w:r>
      <w:r w:rsidR="00FD7C4B" w:rsidRPr="006A43B5">
        <w:rPr>
          <w:rFonts w:ascii="Times New Roman" w:hAnsi="Times New Roman" w:cs="Times New Roman"/>
          <w:sz w:val="24"/>
          <w:szCs w:val="24"/>
        </w:rPr>
        <w:t>6</w:t>
      </w:r>
      <w:r w:rsidR="005370B2" w:rsidRPr="006A43B5">
        <w:rPr>
          <w:rFonts w:ascii="Times New Roman" w:hAnsi="Times New Roman" w:cs="Times New Roman"/>
          <w:sz w:val="24"/>
          <w:szCs w:val="24"/>
        </w:rPr>
        <w:t>-3-65</w:t>
      </w:r>
    </w:p>
    <w:bookmarkEnd w:id="0"/>
    <w:p w:rsidR="00971695" w:rsidRPr="006A43B5" w:rsidRDefault="00971695">
      <w:pPr>
        <w:rPr>
          <w:sz w:val="28"/>
          <w:szCs w:val="28"/>
        </w:rPr>
      </w:pPr>
    </w:p>
    <w:sectPr w:rsidR="00971695" w:rsidRPr="006A43B5" w:rsidSect="00966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6F2" w:rsidRDefault="000A56F2" w:rsidP="002D3CC4">
      <w:pPr>
        <w:spacing w:after="0" w:line="240" w:lineRule="auto"/>
      </w:pPr>
      <w:r>
        <w:separator/>
      </w:r>
    </w:p>
  </w:endnote>
  <w:endnote w:type="continuationSeparator" w:id="0">
    <w:p w:rsidR="000A56F2" w:rsidRDefault="000A56F2" w:rsidP="002D3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6F2" w:rsidRDefault="000A56F2" w:rsidP="002D3CC4">
      <w:pPr>
        <w:spacing w:after="0" w:line="240" w:lineRule="auto"/>
      </w:pPr>
      <w:r>
        <w:separator/>
      </w:r>
    </w:p>
  </w:footnote>
  <w:footnote w:type="continuationSeparator" w:id="0">
    <w:p w:rsidR="000A56F2" w:rsidRDefault="000A56F2" w:rsidP="002D3C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3896"/>
    <w:rsid w:val="00034EF8"/>
    <w:rsid w:val="000A100E"/>
    <w:rsid w:val="000A56F2"/>
    <w:rsid w:val="00196F91"/>
    <w:rsid w:val="001A564F"/>
    <w:rsid w:val="001B2F90"/>
    <w:rsid w:val="002C2C9D"/>
    <w:rsid w:val="002C7401"/>
    <w:rsid w:val="002D3CC4"/>
    <w:rsid w:val="00385047"/>
    <w:rsid w:val="00393FDC"/>
    <w:rsid w:val="00404B3D"/>
    <w:rsid w:val="00464859"/>
    <w:rsid w:val="004D0985"/>
    <w:rsid w:val="004E5D66"/>
    <w:rsid w:val="005370B2"/>
    <w:rsid w:val="00561B0A"/>
    <w:rsid w:val="005F353F"/>
    <w:rsid w:val="006A43B5"/>
    <w:rsid w:val="00747F3E"/>
    <w:rsid w:val="00763759"/>
    <w:rsid w:val="007A15E5"/>
    <w:rsid w:val="0085210C"/>
    <w:rsid w:val="008628D0"/>
    <w:rsid w:val="008B1449"/>
    <w:rsid w:val="008F7FC7"/>
    <w:rsid w:val="0095761C"/>
    <w:rsid w:val="009664F2"/>
    <w:rsid w:val="00971695"/>
    <w:rsid w:val="009E54A4"/>
    <w:rsid w:val="00A36C26"/>
    <w:rsid w:val="00A8754D"/>
    <w:rsid w:val="00B00DB5"/>
    <w:rsid w:val="00B20182"/>
    <w:rsid w:val="00B35E1A"/>
    <w:rsid w:val="00C23896"/>
    <w:rsid w:val="00C60311"/>
    <w:rsid w:val="00DD053C"/>
    <w:rsid w:val="00DF5133"/>
    <w:rsid w:val="00EA1CAB"/>
    <w:rsid w:val="00EB3839"/>
    <w:rsid w:val="00F26076"/>
    <w:rsid w:val="00F66F19"/>
    <w:rsid w:val="00FA3BCF"/>
    <w:rsid w:val="00FD7C4B"/>
    <w:rsid w:val="00FE6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3CC4"/>
  </w:style>
  <w:style w:type="paragraph" w:styleId="a5">
    <w:name w:val="footer"/>
    <w:basedOn w:val="a"/>
    <w:link w:val="a6"/>
    <w:uiPriority w:val="99"/>
    <w:unhideWhenUsed/>
    <w:rsid w:val="002D3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3C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svf</cp:lastModifiedBy>
  <cp:revision>2</cp:revision>
  <dcterms:created xsi:type="dcterms:W3CDTF">2022-05-04T09:50:00Z</dcterms:created>
  <dcterms:modified xsi:type="dcterms:W3CDTF">2022-05-04T09:50:00Z</dcterms:modified>
</cp:coreProperties>
</file>