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C9A" w:rsidRDefault="004A2C9A" w:rsidP="004A2C9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 о ходе реализации и оценке эффективности муниципальной программы «Повышение безопасности дорожного движения в городе Рубцовске» на 2015-2020 годы </w:t>
      </w:r>
    </w:p>
    <w:p w:rsidR="004A2C9A" w:rsidRPr="00471468" w:rsidRDefault="004A2C9A" w:rsidP="004A2C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468">
        <w:rPr>
          <w:rFonts w:ascii="Times New Roman" w:eastAsia="Times New Roman" w:hAnsi="Times New Roman" w:cs="Times New Roman"/>
          <w:b/>
          <w:sz w:val="28"/>
          <w:szCs w:val="28"/>
        </w:rPr>
        <w:t xml:space="preserve">за 2017 год </w:t>
      </w:r>
    </w:p>
    <w:p w:rsidR="004A2C9A" w:rsidRDefault="004A2C9A" w:rsidP="004A2C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4D5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программа «Повышение безопасности дорожного движения в городе Рубцовске» на 2015-2020 годы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– программа) </w:t>
      </w:r>
      <w:r w:rsidRPr="00D94D5D">
        <w:rPr>
          <w:rFonts w:ascii="Times New Roman" w:hAnsi="Times New Roman" w:cs="Times New Roman"/>
          <w:sz w:val="28"/>
          <w:szCs w:val="28"/>
        </w:rPr>
        <w:t>утверждена постановлением Администрации города Рубцовска от 13.08.2014 № 3414</w:t>
      </w:r>
      <w:r w:rsidRPr="00F77C2D">
        <w:rPr>
          <w:rFonts w:ascii="Times New Roman" w:hAnsi="Times New Roman" w:cs="Times New Roman"/>
          <w:sz w:val="28"/>
          <w:szCs w:val="28"/>
        </w:rPr>
        <w:t>.</w:t>
      </w:r>
    </w:p>
    <w:p w:rsidR="004A2C9A" w:rsidRPr="00D94D5D" w:rsidRDefault="004A2C9A" w:rsidP="004A2C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2017 года в данную программу постановлениями от 07.02.2017  № 333, от 19.05.2017 № 1509, от 01.09.2017 № 4198, от 12.10.2017 № 4967, вносились изменения в части финансирования мероприятий.</w:t>
      </w:r>
    </w:p>
    <w:p w:rsidR="004A2C9A" w:rsidRDefault="004A2C9A" w:rsidP="004A2C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D5D">
        <w:rPr>
          <w:rFonts w:ascii="Times New Roman" w:eastAsia="Times New Roman" w:hAnsi="Times New Roman" w:cs="Times New Roman"/>
          <w:sz w:val="28"/>
          <w:szCs w:val="28"/>
        </w:rPr>
        <w:t>В рамках реализации данной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94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бюджетом муниципального образования город Рубцовск Алтайского края на 2017 год </w:t>
      </w:r>
      <w:r w:rsidRPr="00D94D5D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предусмотрено финансирование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1778,7</w:t>
      </w:r>
      <w:r w:rsidRPr="00D94D5D">
        <w:rPr>
          <w:rFonts w:ascii="Times New Roman" w:eastAsia="Times New Roman" w:hAnsi="Times New Roman" w:cs="Times New Roman"/>
          <w:sz w:val="28"/>
          <w:szCs w:val="28"/>
        </w:rPr>
        <w:t xml:space="preserve"> тыс. руб., </w:t>
      </w:r>
      <w:r>
        <w:rPr>
          <w:rFonts w:ascii="Times New Roman" w:eastAsia="Times New Roman" w:hAnsi="Times New Roman" w:cs="Times New Roman"/>
          <w:sz w:val="28"/>
          <w:szCs w:val="28"/>
        </w:rPr>
        <w:t>фактически профинансировано за отчетный год 953,14 тыс. руб., или 54</w:t>
      </w:r>
      <w:r w:rsidRPr="00D94D5D">
        <w:rPr>
          <w:rFonts w:ascii="Times New Roman" w:eastAsia="Times New Roman" w:hAnsi="Times New Roman" w:cs="Times New Roman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плана</w:t>
      </w:r>
      <w:r w:rsidRPr="00D94D5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A2C9A" w:rsidRPr="00FB4CEC" w:rsidRDefault="004A2C9A" w:rsidP="004A2C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CEC">
        <w:rPr>
          <w:rFonts w:ascii="Times New Roman" w:hAnsi="Times New Roman" w:cs="Times New Roman"/>
          <w:sz w:val="28"/>
          <w:szCs w:val="28"/>
        </w:rPr>
        <w:t>За 2017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CEC">
        <w:rPr>
          <w:rFonts w:ascii="Times New Roman" w:hAnsi="Times New Roman" w:cs="Times New Roman"/>
          <w:sz w:val="28"/>
          <w:szCs w:val="28"/>
        </w:rPr>
        <w:t>приобретено и установлено 5 светофоров</w:t>
      </w:r>
      <w:r>
        <w:rPr>
          <w:rFonts w:ascii="Times New Roman" w:hAnsi="Times New Roman" w:cs="Times New Roman"/>
          <w:sz w:val="28"/>
          <w:szCs w:val="28"/>
        </w:rPr>
        <w:t xml:space="preserve"> на улицах города Рубцовска, </w:t>
      </w:r>
      <w:r w:rsidRPr="00FB4CEC">
        <w:rPr>
          <w:rFonts w:ascii="Times New Roman" w:hAnsi="Times New Roman" w:cs="Times New Roman"/>
          <w:sz w:val="28"/>
          <w:szCs w:val="28"/>
        </w:rPr>
        <w:t xml:space="preserve">приобретено и установлено 37 дорожных знаков </w:t>
      </w:r>
      <w:r>
        <w:rPr>
          <w:rFonts w:ascii="Times New Roman" w:hAnsi="Times New Roman" w:cs="Times New Roman"/>
          <w:sz w:val="28"/>
          <w:szCs w:val="28"/>
        </w:rPr>
        <w:t>на улицах города Рубцовска,</w:t>
      </w:r>
      <w:r w:rsidRPr="00FB4CEC">
        <w:rPr>
          <w:rFonts w:ascii="Times New Roman" w:hAnsi="Times New Roman" w:cs="Times New Roman"/>
          <w:sz w:val="28"/>
          <w:szCs w:val="28"/>
        </w:rPr>
        <w:t xml:space="preserve"> выполнен </w:t>
      </w:r>
      <w:r>
        <w:rPr>
          <w:rFonts w:ascii="Times New Roman" w:hAnsi="Times New Roman" w:cs="Times New Roman"/>
          <w:sz w:val="28"/>
          <w:szCs w:val="28"/>
        </w:rPr>
        <w:t xml:space="preserve">ремонт тротуаров, </w:t>
      </w:r>
      <w:r w:rsidRPr="00FB4CEC">
        <w:rPr>
          <w:rFonts w:ascii="Times New Roman" w:hAnsi="Times New Roman" w:cs="Times New Roman"/>
          <w:sz w:val="28"/>
          <w:szCs w:val="28"/>
        </w:rPr>
        <w:t>выполнены работы по разработке проекта организации дорожного движения по автомобильной дороге по пр. Ленина в городе Рубцовске Алтайского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2C9A" w:rsidRPr="00D94D5D" w:rsidRDefault="004A2C9A" w:rsidP="004A2C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D5D">
        <w:rPr>
          <w:rFonts w:ascii="Times New Roman" w:eastAsia="Times New Roman" w:hAnsi="Times New Roman" w:cs="Times New Roman"/>
          <w:sz w:val="28"/>
          <w:szCs w:val="28"/>
        </w:rPr>
        <w:t>В результате вышеперечисленных мероприятий в 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94D5D">
        <w:rPr>
          <w:rFonts w:ascii="Times New Roman" w:eastAsia="Times New Roman" w:hAnsi="Times New Roman" w:cs="Times New Roman"/>
          <w:sz w:val="28"/>
          <w:szCs w:val="28"/>
        </w:rPr>
        <w:t xml:space="preserve"> году по сравнению с 201</w:t>
      </w:r>
      <w:r>
        <w:rPr>
          <w:rFonts w:ascii="Times New Roman" w:eastAsia="Times New Roman" w:hAnsi="Times New Roman" w:cs="Times New Roman"/>
          <w:sz w:val="28"/>
          <w:szCs w:val="28"/>
        </w:rPr>
        <w:t>6 годом (по данным ГИБДД)</w:t>
      </w:r>
      <w:r w:rsidRPr="00D94D5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A2C9A" w:rsidRPr="00D94D5D" w:rsidRDefault="004A2C9A" w:rsidP="004A2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94D5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4D5D">
        <w:rPr>
          <w:rFonts w:ascii="Times New Roman" w:eastAsia="Times New Roman" w:hAnsi="Times New Roman" w:cs="Times New Roman"/>
          <w:sz w:val="28"/>
          <w:szCs w:val="28"/>
        </w:rPr>
        <w:t>детский травматизм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снизился </w:t>
      </w:r>
      <w:r w:rsidRPr="00D94D5D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8,7</w:t>
      </w:r>
      <w:r w:rsidRPr="00D94D5D">
        <w:rPr>
          <w:rFonts w:ascii="Times New Roman" w:eastAsia="Times New Roman" w:hAnsi="Times New Roman" w:cs="Times New Roman"/>
          <w:sz w:val="28"/>
          <w:szCs w:val="28"/>
        </w:rPr>
        <w:t xml:space="preserve">%. </w:t>
      </w:r>
    </w:p>
    <w:p w:rsidR="004A2C9A" w:rsidRPr="00D94D5D" w:rsidRDefault="004A2C9A" w:rsidP="004A2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D5D">
        <w:rPr>
          <w:rFonts w:ascii="Times New Roman" w:eastAsia="Times New Roman" w:hAnsi="Times New Roman" w:cs="Times New Roman"/>
          <w:sz w:val="28"/>
          <w:szCs w:val="28"/>
        </w:rPr>
        <w:t xml:space="preserve">Степень достижения целей и решения задач муниципальной программы составляет 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 w:rsidRPr="00D94D5D">
        <w:rPr>
          <w:rFonts w:ascii="Times New Roman" w:eastAsia="Times New Roman" w:hAnsi="Times New Roman" w:cs="Times New Roman"/>
          <w:sz w:val="28"/>
          <w:szCs w:val="28"/>
        </w:rPr>
        <w:t xml:space="preserve">%; степень реализации мероприятий данной 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53,6</w:t>
      </w:r>
      <w:r w:rsidRPr="00D94D5D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4A2C9A" w:rsidRPr="00D94D5D" w:rsidRDefault="004A2C9A" w:rsidP="004A2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D5D">
        <w:rPr>
          <w:rFonts w:ascii="Times New Roman" w:eastAsia="Times New Roman" w:hAnsi="Times New Roman" w:cs="Times New Roman"/>
          <w:sz w:val="28"/>
          <w:szCs w:val="28"/>
        </w:rPr>
        <w:t xml:space="preserve"> Комплексная оценка муниципальной программы «Повышение безопасности дорожного движения в городе Рубц</w:t>
      </w:r>
      <w:r>
        <w:rPr>
          <w:rFonts w:ascii="Times New Roman" w:eastAsia="Times New Roman" w:hAnsi="Times New Roman" w:cs="Times New Roman"/>
          <w:sz w:val="28"/>
          <w:szCs w:val="28"/>
        </w:rPr>
        <w:t>овске» на 2015-2020 годы на 2017</w:t>
      </w:r>
      <w:r w:rsidRPr="00D94D5D">
        <w:rPr>
          <w:rFonts w:ascii="Times New Roman" w:eastAsia="Times New Roman" w:hAnsi="Times New Roman" w:cs="Times New Roman"/>
          <w:sz w:val="28"/>
          <w:szCs w:val="28"/>
        </w:rPr>
        <w:t xml:space="preserve"> год составляет </w:t>
      </w:r>
      <w:r>
        <w:rPr>
          <w:rFonts w:ascii="Times New Roman" w:eastAsia="Times New Roman" w:hAnsi="Times New Roman" w:cs="Times New Roman"/>
          <w:sz w:val="28"/>
          <w:szCs w:val="28"/>
        </w:rPr>
        <w:t>42,9</w:t>
      </w:r>
      <w:r w:rsidRPr="00D94D5D">
        <w:rPr>
          <w:rFonts w:ascii="Times New Roman" w:eastAsia="Times New Roman" w:hAnsi="Times New Roman" w:cs="Times New Roman"/>
          <w:sz w:val="28"/>
          <w:szCs w:val="28"/>
        </w:rPr>
        <w:t xml:space="preserve">%; что характеризует </w:t>
      </w:r>
      <w:r>
        <w:rPr>
          <w:rFonts w:ascii="Times New Roman" w:eastAsia="Times New Roman" w:hAnsi="Times New Roman" w:cs="Times New Roman"/>
          <w:sz w:val="28"/>
          <w:szCs w:val="28"/>
        </w:rPr>
        <w:t>средний уровень ее эффективности, т.к. из четырех запланированных мероприятий выполнено одно мероприятие, ввиду недостаточного финансирования.</w:t>
      </w:r>
    </w:p>
    <w:p w:rsidR="004A2C9A" w:rsidRPr="00D94D5D" w:rsidRDefault="004A2C9A" w:rsidP="004A2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2C9A" w:rsidRPr="00D94D5D" w:rsidRDefault="004A2C9A" w:rsidP="004A2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2C9A" w:rsidRPr="00D94D5D" w:rsidRDefault="004A2C9A" w:rsidP="004A2C9A">
      <w:pPr>
        <w:rPr>
          <w:rFonts w:ascii="Times New Roman" w:hAnsi="Times New Roman" w:cs="Times New Roman"/>
          <w:sz w:val="24"/>
          <w:szCs w:val="24"/>
        </w:rPr>
      </w:pPr>
      <w:r w:rsidRPr="00D94D5D">
        <w:rPr>
          <w:rFonts w:ascii="Times New Roman" w:hAnsi="Times New Roman" w:cs="Times New Roman"/>
          <w:sz w:val="28"/>
          <w:szCs w:val="28"/>
        </w:rPr>
        <w:t xml:space="preserve">Заместитель  начальника управления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D5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В.В. Веснин</w:t>
      </w:r>
    </w:p>
    <w:p w:rsidR="004A2C9A" w:rsidRPr="00D94D5D" w:rsidRDefault="004A2C9A" w:rsidP="004A2C9A">
      <w:pPr>
        <w:rPr>
          <w:rFonts w:ascii="Times New Roman" w:hAnsi="Times New Roman" w:cs="Times New Roman"/>
          <w:sz w:val="24"/>
          <w:szCs w:val="24"/>
        </w:rPr>
      </w:pPr>
    </w:p>
    <w:p w:rsidR="004A2C9A" w:rsidRPr="00D94D5D" w:rsidRDefault="004A2C9A" w:rsidP="004A2C9A">
      <w:pPr>
        <w:rPr>
          <w:rFonts w:ascii="Times New Roman" w:hAnsi="Times New Roman" w:cs="Times New Roman"/>
          <w:sz w:val="24"/>
          <w:szCs w:val="24"/>
        </w:rPr>
      </w:pPr>
    </w:p>
    <w:p w:rsidR="00A9187C" w:rsidRDefault="00A9187C"/>
    <w:sectPr w:rsidR="00A9187C" w:rsidSect="00A9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A2C9A"/>
    <w:rsid w:val="00091B52"/>
    <w:rsid w:val="000B0BEA"/>
    <w:rsid w:val="001C1868"/>
    <w:rsid w:val="002B529D"/>
    <w:rsid w:val="004335FA"/>
    <w:rsid w:val="004A2C9A"/>
    <w:rsid w:val="005C7ACC"/>
    <w:rsid w:val="00613A77"/>
    <w:rsid w:val="00670CA1"/>
    <w:rsid w:val="007742E0"/>
    <w:rsid w:val="009E2B79"/>
    <w:rsid w:val="009E3E3E"/>
    <w:rsid w:val="00A55891"/>
    <w:rsid w:val="00A9187C"/>
    <w:rsid w:val="00AA7C1F"/>
    <w:rsid w:val="00C66C96"/>
    <w:rsid w:val="00CB1BF1"/>
    <w:rsid w:val="00E33169"/>
    <w:rsid w:val="00F63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C9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ind w:left="720"/>
      <w:contextualSpacing/>
    </w:pPr>
    <w:rPr>
      <w:rFonts w:ascii="Calibri" w:eastAsia="Calibri" w:hAnsi="Calibr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E33169"/>
    <w:pPr>
      <w:spacing w:after="0" w:line="240" w:lineRule="auto"/>
    </w:pPr>
    <w:rPr>
      <w:rFonts w:ascii="Calibri" w:hAnsi="Calibri"/>
    </w:r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Название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svf</cp:lastModifiedBy>
  <cp:revision>1</cp:revision>
  <dcterms:created xsi:type="dcterms:W3CDTF">2018-06-06T06:13:00Z</dcterms:created>
  <dcterms:modified xsi:type="dcterms:W3CDTF">2018-06-06T06:14:00Z</dcterms:modified>
</cp:coreProperties>
</file>