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0A" w:rsidRPr="002742D9" w:rsidRDefault="008C700A" w:rsidP="005348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534810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 xml:space="preserve"> о </w:t>
      </w:r>
      <w:r w:rsidR="000317DA">
        <w:rPr>
          <w:rFonts w:ascii="Times New Roman" w:hAnsi="Times New Roman"/>
          <w:sz w:val="28"/>
          <w:szCs w:val="28"/>
        </w:rPr>
        <w:t xml:space="preserve">ходе </w:t>
      </w:r>
      <w:r w:rsidRPr="002742D9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</w:p>
    <w:p w:rsidR="008C700A" w:rsidRPr="002742D9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 </w:t>
      </w:r>
      <w:r>
        <w:rPr>
          <w:rFonts w:ascii="Times New Roman" w:hAnsi="Times New Roman"/>
          <w:sz w:val="28"/>
          <w:szCs w:val="28"/>
        </w:rPr>
        <w:t>за 20</w:t>
      </w:r>
      <w:r w:rsidR="00534810">
        <w:rPr>
          <w:rFonts w:ascii="Times New Roman" w:hAnsi="Times New Roman"/>
          <w:sz w:val="28"/>
          <w:szCs w:val="28"/>
        </w:rPr>
        <w:t>20</w:t>
      </w:r>
      <w:r w:rsidRPr="002742D9">
        <w:rPr>
          <w:rFonts w:ascii="Times New Roman" w:hAnsi="Times New Roman"/>
          <w:sz w:val="28"/>
          <w:szCs w:val="28"/>
        </w:rPr>
        <w:t xml:space="preserve"> год</w:t>
      </w:r>
    </w:p>
    <w:p w:rsidR="008C700A" w:rsidRPr="00D94D5D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00A" w:rsidRPr="008E07EF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 xml:space="preserve"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 хозяйству и </w:t>
      </w:r>
      <w:r w:rsidR="00581F9B">
        <w:rPr>
          <w:rFonts w:ascii="Times New Roman" w:hAnsi="Times New Roman"/>
          <w:sz w:val="28"/>
          <w:szCs w:val="28"/>
        </w:rPr>
        <w:t>экологии (далее – Управление по ЖКХ и Э)</w:t>
      </w:r>
      <w:r w:rsidRPr="008E07EF">
        <w:rPr>
          <w:rFonts w:ascii="Times New Roman" w:hAnsi="Times New Roman"/>
          <w:sz w:val="28"/>
          <w:szCs w:val="28"/>
        </w:rPr>
        <w:t xml:space="preserve"> разработана </w:t>
      </w:r>
      <w:r w:rsidR="00581F9B" w:rsidRPr="008E07EF">
        <w:rPr>
          <w:rFonts w:ascii="Times New Roman" w:hAnsi="Times New Roman"/>
          <w:sz w:val="28"/>
          <w:szCs w:val="28"/>
        </w:rPr>
        <w:t>муниципальная программа «Ремонт и реконструкция объектов муниципального жилищного ф</w:t>
      </w:r>
      <w:r w:rsidR="00581F9B">
        <w:rPr>
          <w:rFonts w:ascii="Times New Roman" w:hAnsi="Times New Roman"/>
          <w:sz w:val="28"/>
          <w:szCs w:val="28"/>
        </w:rPr>
        <w:t>онда в городе Рубцовске» на 2019-2022 годы (далее – П</w:t>
      </w:r>
      <w:r w:rsidR="00581F9B" w:rsidRPr="008E07EF">
        <w:rPr>
          <w:rFonts w:ascii="Times New Roman" w:hAnsi="Times New Roman"/>
          <w:sz w:val="28"/>
          <w:szCs w:val="28"/>
        </w:rPr>
        <w:t>рограмма)</w:t>
      </w:r>
      <w:r w:rsidR="00581F9B">
        <w:rPr>
          <w:rFonts w:ascii="Times New Roman" w:hAnsi="Times New Roman"/>
          <w:sz w:val="28"/>
          <w:szCs w:val="28"/>
        </w:rPr>
        <w:t xml:space="preserve">, </w:t>
      </w:r>
      <w:r w:rsidR="00581F9B" w:rsidRPr="008E07EF">
        <w:rPr>
          <w:rFonts w:ascii="Times New Roman" w:hAnsi="Times New Roman"/>
          <w:sz w:val="28"/>
          <w:szCs w:val="28"/>
        </w:rPr>
        <w:t>утвержде</w:t>
      </w:r>
      <w:r w:rsidR="00581F9B">
        <w:rPr>
          <w:rFonts w:ascii="Times New Roman" w:hAnsi="Times New Roman"/>
          <w:sz w:val="28"/>
          <w:szCs w:val="28"/>
        </w:rPr>
        <w:t>н</w:t>
      </w:r>
      <w:r w:rsidR="00581F9B" w:rsidRPr="008E07EF">
        <w:rPr>
          <w:rFonts w:ascii="Times New Roman" w:hAnsi="Times New Roman"/>
          <w:sz w:val="28"/>
          <w:szCs w:val="28"/>
        </w:rPr>
        <w:t>на</w:t>
      </w:r>
      <w:r w:rsidR="00581F9B">
        <w:rPr>
          <w:rFonts w:ascii="Times New Roman" w:hAnsi="Times New Roman"/>
          <w:sz w:val="28"/>
          <w:szCs w:val="28"/>
        </w:rPr>
        <w:t>я</w:t>
      </w:r>
      <w:r w:rsidR="00581F9B" w:rsidRPr="008E07EF">
        <w:rPr>
          <w:rFonts w:ascii="Times New Roman" w:hAnsi="Times New Roman"/>
          <w:sz w:val="28"/>
          <w:szCs w:val="28"/>
        </w:rPr>
        <w:t xml:space="preserve"> </w:t>
      </w:r>
      <w:r w:rsidRPr="008E07EF">
        <w:rPr>
          <w:rFonts w:ascii="Times New Roman" w:hAnsi="Times New Roman"/>
          <w:sz w:val="28"/>
          <w:szCs w:val="28"/>
        </w:rPr>
        <w:t>постановлением Адми</w:t>
      </w:r>
      <w:r>
        <w:rPr>
          <w:rFonts w:ascii="Times New Roman" w:hAnsi="Times New Roman"/>
          <w:sz w:val="28"/>
          <w:szCs w:val="28"/>
        </w:rPr>
        <w:t xml:space="preserve">нистрации города Рубцовска </w:t>
      </w:r>
      <w:r w:rsidR="00581F9B">
        <w:rPr>
          <w:rFonts w:ascii="Times New Roman" w:hAnsi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/>
          <w:sz w:val="28"/>
          <w:szCs w:val="28"/>
        </w:rPr>
        <w:t>от 23.10.2018 № 2744</w:t>
      </w:r>
      <w:r w:rsidRPr="008E07EF">
        <w:rPr>
          <w:rFonts w:ascii="Times New Roman" w:hAnsi="Times New Roman"/>
          <w:sz w:val="28"/>
          <w:szCs w:val="28"/>
        </w:rPr>
        <w:t>.</w:t>
      </w:r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BF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</w:t>
      </w:r>
      <w:r w:rsidR="00581F9B">
        <w:rPr>
          <w:rFonts w:ascii="Times New Roman" w:hAnsi="Times New Roman"/>
          <w:sz w:val="28"/>
          <w:szCs w:val="28"/>
        </w:rPr>
        <w:t>направлена</w:t>
      </w:r>
      <w:r w:rsidR="00581F9B" w:rsidRPr="00692298">
        <w:rPr>
          <w:rFonts w:ascii="Times New Roman" w:hAnsi="Times New Roman"/>
          <w:sz w:val="28"/>
          <w:szCs w:val="28"/>
        </w:rPr>
        <w:t xml:space="preserve"> </w:t>
      </w:r>
      <w:r w:rsidR="00581F9B">
        <w:rPr>
          <w:rFonts w:ascii="Times New Roman" w:hAnsi="Times New Roman"/>
          <w:sz w:val="28"/>
          <w:szCs w:val="28"/>
        </w:rPr>
        <w:t xml:space="preserve">на </w:t>
      </w:r>
      <w:r w:rsidR="00581F9B" w:rsidRPr="00692298">
        <w:rPr>
          <w:rFonts w:ascii="Times New Roman" w:hAnsi="Times New Roman"/>
          <w:sz w:val="28"/>
          <w:szCs w:val="28"/>
        </w:rPr>
        <w:t>реш</w:t>
      </w:r>
      <w:r w:rsidR="00581F9B">
        <w:rPr>
          <w:rFonts w:ascii="Times New Roman" w:hAnsi="Times New Roman"/>
          <w:sz w:val="28"/>
          <w:szCs w:val="28"/>
        </w:rPr>
        <w:t>ение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581F9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AE65BF">
        <w:rPr>
          <w:rFonts w:ascii="Times New Roman" w:hAnsi="Times New Roman" w:cs="Times New Roman"/>
          <w:sz w:val="28"/>
          <w:szCs w:val="28"/>
        </w:rPr>
        <w:t>задач</w:t>
      </w:r>
      <w:r w:rsidR="00581F9B">
        <w:rPr>
          <w:rFonts w:ascii="Times New Roman" w:hAnsi="Times New Roman" w:cs="Times New Roman"/>
          <w:sz w:val="28"/>
          <w:szCs w:val="28"/>
        </w:rPr>
        <w:t>и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581F9B">
        <w:rPr>
          <w:rFonts w:ascii="Times New Roman" w:hAnsi="Times New Roman" w:cs="Times New Roman"/>
          <w:sz w:val="28"/>
          <w:szCs w:val="28"/>
        </w:rPr>
        <w:t>- с</w:t>
      </w:r>
      <w:r w:rsidR="00581F9B" w:rsidRPr="00581F9B">
        <w:rPr>
          <w:rFonts w:ascii="Times New Roman" w:hAnsi="Times New Roman" w:cs="Times New Roman"/>
          <w:sz w:val="28"/>
          <w:szCs w:val="28"/>
        </w:rPr>
        <w:t>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</w:r>
      <w:r w:rsidRPr="00AE65BF">
        <w:rPr>
          <w:rFonts w:ascii="Times New Roman" w:hAnsi="Times New Roman" w:cs="Times New Roman"/>
          <w:sz w:val="28"/>
          <w:szCs w:val="28"/>
        </w:rPr>
        <w:t>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BC54A2" w:rsidRDefault="00BC54A2" w:rsidP="00BC5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8F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</w:t>
      </w:r>
      <w:r>
        <w:rPr>
          <w:rFonts w:ascii="Times New Roman" w:hAnsi="Times New Roman"/>
          <w:sz w:val="28"/>
          <w:szCs w:val="28"/>
        </w:rPr>
        <w:t xml:space="preserve"> год» утверждено</w:t>
      </w:r>
      <w:r w:rsidRPr="00FF676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77E58">
        <w:rPr>
          <w:rFonts w:ascii="Times New Roman" w:hAnsi="Times New Roman"/>
          <w:sz w:val="28"/>
          <w:szCs w:val="28"/>
        </w:rPr>
        <w:t xml:space="preserve">финансирование Программы на 2020 год в размере </w:t>
      </w:r>
      <w:r>
        <w:rPr>
          <w:rFonts w:ascii="Times New Roman" w:hAnsi="Times New Roman"/>
          <w:sz w:val="28"/>
          <w:szCs w:val="28"/>
        </w:rPr>
        <w:t>8592,6</w:t>
      </w:r>
      <w:r w:rsidRPr="00A77E58">
        <w:rPr>
          <w:rFonts w:ascii="Times New Roman" w:hAnsi="Times New Roman"/>
          <w:sz w:val="28"/>
          <w:szCs w:val="28"/>
        </w:rPr>
        <w:t xml:space="preserve"> тыс. руб.</w:t>
      </w:r>
    </w:p>
    <w:p w:rsidR="00BC54A2" w:rsidRPr="007713C3" w:rsidRDefault="00BC54A2" w:rsidP="00BC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 xml:space="preserve">20 года </w:t>
      </w:r>
      <w:r w:rsidR="006C1033"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 w:rsidR="006C1033">
        <w:rPr>
          <w:rFonts w:ascii="Times New Roman" w:hAnsi="Times New Roman" w:cs="Times New Roman"/>
          <w:sz w:val="28"/>
          <w:szCs w:val="28"/>
        </w:rPr>
        <w:t>я</w:t>
      </w:r>
      <w:r w:rsidR="006C1033" w:rsidRPr="007713C3">
        <w:rPr>
          <w:rFonts w:ascii="Times New Roman" w:hAnsi="Times New Roman" w:cs="Times New Roman"/>
          <w:sz w:val="28"/>
          <w:szCs w:val="28"/>
        </w:rPr>
        <w:t>м</w:t>
      </w:r>
      <w:r w:rsidR="006C1033"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="006C1033"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6C1033" w:rsidRPr="00DA77E2">
        <w:rPr>
          <w:rFonts w:ascii="Times New Roman" w:hAnsi="Times New Roman" w:cs="Times New Roman"/>
          <w:sz w:val="28"/>
          <w:szCs w:val="28"/>
        </w:rPr>
        <w:t>от 18.02.2020 № 348</w:t>
      </w:r>
      <w:r w:rsidR="006C1033">
        <w:rPr>
          <w:rFonts w:ascii="Times New Roman" w:hAnsi="Times New Roman" w:cs="Times New Roman"/>
          <w:sz w:val="28"/>
          <w:szCs w:val="28"/>
        </w:rPr>
        <w:t xml:space="preserve">, </w:t>
      </w:r>
      <w:r w:rsidR="006C1033" w:rsidRPr="00DA77E2">
        <w:rPr>
          <w:rFonts w:ascii="Times New Roman" w:hAnsi="Times New Roman" w:cs="Times New Roman"/>
          <w:sz w:val="28"/>
          <w:szCs w:val="28"/>
        </w:rPr>
        <w:t xml:space="preserve">от 12.05.2020 № 1141 </w:t>
      </w:r>
      <w:r>
        <w:rPr>
          <w:rFonts w:ascii="Times New Roman" w:hAnsi="Times New Roman" w:cs="Times New Roman"/>
          <w:sz w:val="28"/>
          <w:szCs w:val="28"/>
        </w:rPr>
        <w:t>в данную 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 w:rsidR="00DA77E2">
        <w:rPr>
          <w:rFonts w:ascii="Times New Roman" w:hAnsi="Times New Roman" w:cs="Times New Roman"/>
          <w:sz w:val="28"/>
          <w:szCs w:val="28"/>
        </w:rPr>
        <w:t>финансирования мероприятий</w:t>
      </w:r>
      <w:r w:rsidRPr="007713C3">
        <w:rPr>
          <w:rFonts w:ascii="Times New Roman" w:hAnsi="Times New Roman" w:cs="Times New Roman"/>
          <w:sz w:val="28"/>
          <w:szCs w:val="28"/>
        </w:rPr>
        <w:t>.</w:t>
      </w:r>
    </w:p>
    <w:p w:rsidR="00DA77E2" w:rsidRDefault="00BC54A2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 Э</w:t>
      </w:r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ную роспись на 2020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4C02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>
        <w:rPr>
          <w:rFonts w:ascii="Times New Roman" w:hAnsi="Times New Roman" w:cs="Times New Roman"/>
          <w:sz w:val="28"/>
          <w:szCs w:val="28"/>
        </w:rPr>
        <w:t>данной П</w:t>
      </w:r>
      <w:r w:rsidRPr="001A4C02">
        <w:rPr>
          <w:rFonts w:ascii="Times New Roman" w:hAnsi="Times New Roman" w:cs="Times New Roman"/>
          <w:sz w:val="28"/>
          <w:szCs w:val="28"/>
        </w:rPr>
        <w:t>рограммы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A4C02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E2" w:rsidRPr="00DA77E2">
        <w:rPr>
          <w:rFonts w:ascii="Times New Roman" w:hAnsi="Times New Roman" w:cs="Times New Roman"/>
          <w:sz w:val="28"/>
          <w:szCs w:val="28"/>
        </w:rPr>
        <w:t>9254,0</w:t>
      </w:r>
      <w:r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 xml:space="preserve">тыс. руб. Фактическое финансирование составило </w:t>
      </w:r>
      <w:r w:rsidR="00DA77E2" w:rsidRPr="00DA77E2">
        <w:rPr>
          <w:rFonts w:ascii="Times New Roman" w:hAnsi="Times New Roman" w:cs="Times New Roman"/>
          <w:sz w:val="28"/>
          <w:szCs w:val="28"/>
        </w:rPr>
        <w:t>9252,6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тыс. руб.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E2">
        <w:rPr>
          <w:rFonts w:ascii="Times New Roman" w:hAnsi="Times New Roman" w:cs="Times New Roman"/>
          <w:sz w:val="28"/>
          <w:szCs w:val="28"/>
        </w:rPr>
        <w:t>99,9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8C700A" w:rsidRPr="00DA77E2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год в рамках П</w:t>
      </w:r>
      <w:r w:rsidR="008C700A" w:rsidRPr="000D3223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были проведен</w:t>
      </w:r>
      <w:r w:rsidR="008C700A" w:rsidRPr="000D3223">
        <w:rPr>
          <w:rFonts w:ascii="Times New Roman" w:hAnsi="Times New Roman"/>
          <w:sz w:val="28"/>
          <w:szCs w:val="28"/>
        </w:rPr>
        <w:t>ы следующие мероприятия:</w:t>
      </w:r>
    </w:p>
    <w:p w:rsidR="00124845" w:rsidRPr="00124845" w:rsidRDefault="00124845" w:rsidP="001248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4845">
        <w:rPr>
          <w:rFonts w:ascii="Times New Roman" w:hAnsi="Times New Roman"/>
          <w:sz w:val="28"/>
          <w:szCs w:val="28"/>
        </w:rPr>
        <w:t xml:space="preserve">роизведен капитальный ремонт муниципальных жилых помещений (на сумму 1206,1 тыс. руб.): ул. </w:t>
      </w:r>
      <w:proofErr w:type="gramStart"/>
      <w:r w:rsidRPr="00124845">
        <w:rPr>
          <w:rFonts w:ascii="Times New Roman" w:hAnsi="Times New Roman"/>
          <w:sz w:val="28"/>
          <w:szCs w:val="28"/>
        </w:rPr>
        <w:t>Киевская</w:t>
      </w:r>
      <w:proofErr w:type="gramEnd"/>
      <w:r w:rsidRPr="00124845">
        <w:rPr>
          <w:rFonts w:ascii="Times New Roman" w:hAnsi="Times New Roman"/>
          <w:sz w:val="28"/>
          <w:szCs w:val="28"/>
        </w:rPr>
        <w:t xml:space="preserve">, 23-67, ул. Алтайская, 94-33, </w:t>
      </w:r>
      <w:r>
        <w:rPr>
          <w:rFonts w:ascii="Times New Roman" w:hAnsi="Times New Roman"/>
          <w:sz w:val="28"/>
          <w:szCs w:val="28"/>
        </w:rPr>
        <w:br/>
      </w:r>
      <w:r w:rsidRPr="00124845">
        <w:rPr>
          <w:rFonts w:ascii="Times New Roman" w:hAnsi="Times New Roman"/>
          <w:sz w:val="28"/>
          <w:szCs w:val="28"/>
        </w:rPr>
        <w:t>ул. Красная, 95-429, пр. Ленина,</w:t>
      </w:r>
      <w:r>
        <w:rPr>
          <w:rFonts w:ascii="Times New Roman" w:hAnsi="Times New Roman"/>
          <w:sz w:val="28"/>
          <w:szCs w:val="28"/>
        </w:rPr>
        <w:t xml:space="preserve"> 174-13,ул. Комсомольская, 55-4;</w:t>
      </w:r>
    </w:p>
    <w:p w:rsidR="00124845" w:rsidRPr="00124845" w:rsidRDefault="00124845" w:rsidP="001248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4845">
        <w:rPr>
          <w:rFonts w:ascii="Times New Roman" w:hAnsi="Times New Roman"/>
          <w:sz w:val="28"/>
          <w:szCs w:val="28"/>
        </w:rPr>
        <w:t>роизведен текущий ремонт муниципальных жилых помещений (на сумму 201,1 тыс. руб.): ул. Громова, 30-6, ул. Циолковского, 27-1,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ул. Арычная, 9;</w:t>
      </w:r>
    </w:p>
    <w:p w:rsidR="00124845" w:rsidRPr="00124845" w:rsidRDefault="00124845" w:rsidP="001248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4845">
        <w:rPr>
          <w:rFonts w:ascii="Times New Roman" w:hAnsi="Times New Roman"/>
          <w:sz w:val="28"/>
          <w:szCs w:val="28"/>
        </w:rPr>
        <w:t>роизведена разработка проектно-сметной документации на общую сумму 394,6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124845" w:rsidRPr="00124845" w:rsidRDefault="00124845" w:rsidP="001248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124845">
        <w:rPr>
          <w:rFonts w:ascii="Times New Roman" w:hAnsi="Times New Roman"/>
          <w:sz w:val="28"/>
          <w:szCs w:val="28"/>
        </w:rPr>
        <w:t>существлен взнос на капитальный ремонт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за муниципальный жилищный фонд;</w:t>
      </w:r>
    </w:p>
    <w:p w:rsidR="00124845" w:rsidRPr="00124845" w:rsidRDefault="00124845" w:rsidP="001248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24845">
        <w:rPr>
          <w:rFonts w:ascii="Times New Roman" w:hAnsi="Times New Roman"/>
          <w:sz w:val="28"/>
          <w:szCs w:val="28"/>
        </w:rPr>
        <w:t>плачены расходы на переселение граждан из аварийного жилья (включая оплату аренды жителям до момента выкупа жилых помещений по ул. Московской, 7).</w:t>
      </w:r>
    </w:p>
    <w:p w:rsidR="008C700A" w:rsidRDefault="008C700A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6D">
        <w:rPr>
          <w:rFonts w:ascii="Times New Roman" w:hAnsi="Times New Roman"/>
          <w:sz w:val="28"/>
          <w:szCs w:val="28"/>
        </w:rPr>
        <w:t>Результаты реализации программы в 20</w:t>
      </w:r>
      <w:r w:rsidR="00124845">
        <w:rPr>
          <w:rFonts w:ascii="Times New Roman" w:hAnsi="Times New Roman"/>
          <w:sz w:val="28"/>
          <w:szCs w:val="28"/>
        </w:rPr>
        <w:t>20</w:t>
      </w:r>
      <w:r w:rsidRPr="00ED306D">
        <w:rPr>
          <w:rFonts w:ascii="Times New Roman" w:hAnsi="Times New Roman"/>
          <w:sz w:val="28"/>
          <w:szCs w:val="28"/>
        </w:rPr>
        <w:t xml:space="preserve"> году выража</w:t>
      </w:r>
      <w:r w:rsidR="009564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через качественный и количественный показатель</w:t>
      </w:r>
      <w:r w:rsidRPr="00ED306D">
        <w:rPr>
          <w:rFonts w:ascii="Times New Roman" w:hAnsi="Times New Roman"/>
          <w:sz w:val="28"/>
          <w:szCs w:val="28"/>
        </w:rPr>
        <w:t>, а именно:</w:t>
      </w:r>
    </w:p>
    <w:p w:rsidR="009564E7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564E7"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564E7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 ремонт от запланированного количества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306D">
        <w:rPr>
          <w:rFonts w:ascii="Times New Roman" w:hAnsi="Times New Roman"/>
          <w:spacing w:val="-8"/>
          <w:sz w:val="28"/>
          <w:szCs w:val="28"/>
        </w:rPr>
        <w:t>пр</w:t>
      </w:r>
      <w:r>
        <w:rPr>
          <w:rFonts w:ascii="Times New Roman" w:hAnsi="Times New Roman"/>
          <w:spacing w:val="-8"/>
          <w:sz w:val="28"/>
          <w:szCs w:val="28"/>
        </w:rPr>
        <w:t>и плане 100%  фактически 100 %;</w:t>
      </w:r>
    </w:p>
    <w:p w:rsidR="009564E7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564E7"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564E7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проведена реконструкция от запланированного количества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306D">
        <w:rPr>
          <w:rFonts w:ascii="Times New Roman" w:hAnsi="Times New Roman"/>
          <w:spacing w:val="-8"/>
          <w:sz w:val="28"/>
          <w:szCs w:val="28"/>
        </w:rPr>
        <w:t>пр</w:t>
      </w:r>
      <w:r>
        <w:rPr>
          <w:rFonts w:ascii="Times New Roman" w:hAnsi="Times New Roman"/>
          <w:spacing w:val="-8"/>
          <w:sz w:val="28"/>
          <w:szCs w:val="28"/>
        </w:rPr>
        <w:t>и плане 100%  фактически 0 %;</w:t>
      </w:r>
    </w:p>
    <w:p w:rsidR="008C700A" w:rsidRPr="00ED306D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3</w:t>
      </w:r>
      <w:r w:rsidR="008C700A">
        <w:rPr>
          <w:rFonts w:ascii="Times New Roman" w:hAnsi="Times New Roman"/>
          <w:spacing w:val="-8"/>
          <w:sz w:val="28"/>
          <w:szCs w:val="28"/>
        </w:rPr>
        <w:t>.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8C700A" w:rsidRPr="00ED306D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проведено улучшение состояния (текущий ремонт) от запланированного количества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>, при плане 100%  фактически 1</w:t>
      </w:r>
      <w:r>
        <w:rPr>
          <w:rFonts w:ascii="Times New Roman" w:hAnsi="Times New Roman"/>
          <w:spacing w:val="-8"/>
          <w:sz w:val="28"/>
          <w:szCs w:val="28"/>
        </w:rPr>
        <w:t>00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 xml:space="preserve"> %.</w:t>
      </w:r>
    </w:p>
    <w:p w:rsidR="002811C2" w:rsidRPr="00692298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>
        <w:rPr>
          <w:rFonts w:ascii="Times New Roman" w:hAnsi="Times New Roman"/>
          <w:sz w:val="28"/>
          <w:szCs w:val="28"/>
        </w:rPr>
        <w:t xml:space="preserve"> целей и решения задач (66,7</w:t>
      </w:r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степени </w:t>
      </w:r>
      <w:r w:rsidRPr="009E6B4A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9E6B4A">
        <w:rPr>
          <w:rFonts w:ascii="Times New Roman" w:hAnsi="Times New Roman"/>
          <w:sz w:val="28"/>
          <w:szCs w:val="28"/>
        </w:rPr>
        <w:t xml:space="preserve"> запланированному уровню затрат и эффективност</w:t>
      </w:r>
      <w:r>
        <w:rPr>
          <w:rFonts w:ascii="Times New Roman" w:hAnsi="Times New Roman"/>
          <w:sz w:val="28"/>
          <w:szCs w:val="28"/>
        </w:rPr>
        <w:t xml:space="preserve">и использования средств муниципального бюджета (99,9%) и </w:t>
      </w:r>
      <w:r w:rsidRPr="009E6B4A">
        <w:rPr>
          <w:rFonts w:ascii="Times New Roman" w:hAnsi="Times New Roman"/>
          <w:sz w:val="28"/>
          <w:szCs w:val="28"/>
        </w:rPr>
        <w:t>степени реализации программных мероприятий</w:t>
      </w:r>
      <w:r>
        <w:rPr>
          <w:rFonts w:ascii="Times New Roman" w:hAnsi="Times New Roman"/>
          <w:sz w:val="28"/>
          <w:szCs w:val="28"/>
        </w:rPr>
        <w:t xml:space="preserve"> (</w:t>
      </w:r>
      <w:r w:rsidR="00B63CC2">
        <w:rPr>
          <w:rFonts w:ascii="Times New Roman" w:hAnsi="Times New Roman"/>
          <w:sz w:val="28"/>
          <w:szCs w:val="28"/>
        </w:rPr>
        <w:t>100</w:t>
      </w:r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>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 xml:space="preserve">ивности реализации Программы. Комплексная оценка </w:t>
      </w:r>
      <w:r w:rsidRPr="009E6B4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E6B4A">
        <w:rPr>
          <w:rFonts w:ascii="Times New Roman" w:hAnsi="Times New Roman" w:cs="Times New Roman"/>
          <w:sz w:val="28"/>
          <w:szCs w:val="28"/>
        </w:rPr>
        <w:t>«</w:t>
      </w:r>
      <w:r w:rsidRPr="002742D9">
        <w:rPr>
          <w:rFonts w:ascii="Times New Roman" w:hAnsi="Times New Roman"/>
          <w:sz w:val="28"/>
          <w:szCs w:val="28"/>
        </w:rPr>
        <w:t>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</w:t>
      </w:r>
      <w:r w:rsidRPr="009E6B4A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B63CC2">
        <w:rPr>
          <w:rFonts w:ascii="Times New Roman" w:hAnsi="Times New Roman"/>
          <w:sz w:val="28"/>
          <w:szCs w:val="28"/>
        </w:rPr>
        <w:t>88,9</w:t>
      </w:r>
      <w:r>
        <w:rPr>
          <w:rFonts w:ascii="Times New Roman" w:hAnsi="Times New Roman"/>
          <w:sz w:val="28"/>
          <w:szCs w:val="28"/>
        </w:rPr>
        <w:t>%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r w:rsidRPr="009E6B4A">
        <w:rPr>
          <w:rFonts w:ascii="Times New Roman" w:hAnsi="Times New Roman"/>
          <w:sz w:val="28"/>
          <w:szCs w:val="28"/>
        </w:rPr>
        <w:t xml:space="preserve"> что </w:t>
      </w:r>
      <w:r w:rsidRPr="00EC5AD7">
        <w:rPr>
          <w:rFonts w:ascii="Times New Roman" w:hAnsi="Times New Roman"/>
          <w:sz w:val="28"/>
          <w:szCs w:val="28"/>
        </w:rPr>
        <w:t xml:space="preserve">характеризует </w:t>
      </w:r>
      <w:r>
        <w:rPr>
          <w:rFonts w:ascii="Times New Roman" w:hAnsi="Times New Roman"/>
          <w:sz w:val="28"/>
          <w:szCs w:val="28"/>
        </w:rPr>
        <w:t>средний</w:t>
      </w:r>
      <w:r w:rsidRPr="00EC5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ее эффективности</w:t>
      </w:r>
      <w:r w:rsidRPr="00692298">
        <w:rPr>
          <w:rFonts w:ascii="Times New Roman" w:hAnsi="Times New Roman"/>
          <w:sz w:val="28"/>
          <w:szCs w:val="28"/>
        </w:rPr>
        <w:t xml:space="preserve">, так как находится в </w:t>
      </w:r>
      <w:r>
        <w:rPr>
          <w:rFonts w:ascii="Times New Roman" w:hAnsi="Times New Roman"/>
          <w:sz w:val="28"/>
          <w:szCs w:val="28"/>
        </w:rPr>
        <w:t>интервале</w:t>
      </w:r>
      <w:r w:rsidRPr="0069229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5</w:t>
      </w:r>
      <w:r w:rsidRPr="0069229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Pr="00692298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9</w:t>
      </w:r>
      <w:r w:rsidRPr="00692298">
        <w:rPr>
          <w:rFonts w:ascii="Times New Roman" w:hAnsi="Times New Roman"/>
          <w:sz w:val="28"/>
          <w:szCs w:val="28"/>
        </w:rPr>
        <w:t>0%.</w:t>
      </w: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1443B8" w:rsidRPr="00613559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1443B8" w:rsidRDefault="001443B8" w:rsidP="001443B8">
      <w:pPr>
        <w:jc w:val="both"/>
        <w:rPr>
          <w:sz w:val="20"/>
          <w:szCs w:val="20"/>
        </w:rPr>
      </w:pPr>
    </w:p>
    <w:p w:rsidR="001443B8" w:rsidRPr="00D94D5D" w:rsidRDefault="001443B8" w:rsidP="00144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81F9B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581F9B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581F9B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DE5D3E" w:rsidRDefault="00DE5D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E5D3E" w:rsidRDefault="00DE5D3E" w:rsidP="00DE5D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Pr="002A7A9C">
        <w:rPr>
          <w:rFonts w:ascii="Times New Roman" w:hAnsi="Times New Roman"/>
          <w:b/>
          <w:sz w:val="28"/>
          <w:szCs w:val="28"/>
        </w:rPr>
        <w:t xml:space="preserve"> </w:t>
      </w:r>
    </w:p>
    <w:p w:rsidR="00DE5D3E" w:rsidRDefault="00DE5D3E" w:rsidP="00DE5D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D3E">
        <w:rPr>
          <w:rFonts w:ascii="Times New Roman" w:hAnsi="Times New Roman"/>
          <w:sz w:val="28"/>
          <w:szCs w:val="28"/>
        </w:rPr>
        <w:t xml:space="preserve">«Ремонт и реконструкция объектов муниципального жилищного фонда в городе Рубцовске» на 2019-2022 годы, </w:t>
      </w:r>
      <w:r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2020 год</w:t>
      </w:r>
    </w:p>
    <w:p w:rsidR="00DE5D3E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r w:rsidRPr="00A07C1D">
        <w:rPr>
          <w:rFonts w:ascii="Times New Roman" w:hAnsi="Times New Roman"/>
          <w:sz w:val="28"/>
          <w:szCs w:val="28"/>
          <w:lang w:val="en-US"/>
        </w:rPr>
        <w:t>l</w:t>
      </w:r>
      <w:r w:rsidRPr="00A07C1D">
        <w:rPr>
          <w:rFonts w:ascii="Times New Roman" w:hAnsi="Times New Roman"/>
          <w:sz w:val="28"/>
          <w:szCs w:val="28"/>
        </w:rPr>
        <w:t>=(1/3)*((100/100)*100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))=66,7%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=9252</w:t>
      </w:r>
      <w:proofErr w:type="gramStart"/>
      <w:r w:rsidRPr="00A07C1D">
        <w:rPr>
          <w:rFonts w:ascii="Times New Roman" w:hAnsi="Times New Roman"/>
          <w:sz w:val="28"/>
          <w:szCs w:val="28"/>
        </w:rPr>
        <w:t>,6</w:t>
      </w:r>
      <w:proofErr w:type="gramEnd"/>
      <w:r w:rsidRPr="00A07C1D">
        <w:rPr>
          <w:rFonts w:ascii="Times New Roman" w:hAnsi="Times New Roman"/>
          <w:sz w:val="28"/>
          <w:szCs w:val="28"/>
        </w:rPr>
        <w:t>/9254,0*100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=99,9%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6952CA">
        <w:rPr>
          <w:rFonts w:ascii="Times New Roman" w:hAnsi="Times New Roman"/>
          <w:sz w:val="28"/>
          <w:szCs w:val="28"/>
        </w:rPr>
        <w:t>=(1/6)*((1+1+1+1+1+1)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B63CC2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О=(66,7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+99,9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B63CC2">
        <w:rPr>
          <w:rFonts w:ascii="Times New Roman" w:hAnsi="Times New Roman"/>
          <w:sz w:val="28"/>
          <w:szCs w:val="28"/>
        </w:rPr>
        <w:t>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</w:t>
      </w:r>
      <w:r w:rsidR="00B63CC2">
        <w:rPr>
          <w:rFonts w:ascii="Times New Roman" w:hAnsi="Times New Roman"/>
          <w:sz w:val="28"/>
          <w:szCs w:val="28"/>
        </w:rPr>
        <w:t>88,9</w:t>
      </w:r>
      <w:r w:rsidRPr="00A07C1D">
        <w:rPr>
          <w:rFonts w:ascii="Times New Roman" w:hAnsi="Times New Roman"/>
          <w:sz w:val="28"/>
          <w:szCs w:val="28"/>
        </w:rPr>
        <w:t>% -</w:t>
      </w:r>
      <w:r w:rsidR="003743B8">
        <w:rPr>
          <w:rFonts w:ascii="Times New Roman" w:hAnsi="Times New Roman"/>
          <w:sz w:val="28"/>
          <w:szCs w:val="28"/>
        </w:rPr>
        <w:t xml:space="preserve"> </w:t>
      </w:r>
      <w:r w:rsidRPr="00A07C1D">
        <w:rPr>
          <w:rFonts w:ascii="Times New Roman" w:hAnsi="Times New Roman"/>
          <w:sz w:val="28"/>
          <w:szCs w:val="28"/>
        </w:rPr>
        <w:t>средний уровень эффективности</w:t>
      </w:r>
    </w:p>
    <w:p w:rsidR="00DE5D3E" w:rsidRPr="00D94D5D" w:rsidRDefault="00DE5D3E" w:rsidP="00DE5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DE5D3E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1D6" w:rsidRDefault="009871D6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E5D3E" w:rsidRPr="00613559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E5D3E" w:rsidRDefault="00DE5D3E" w:rsidP="00DE5D3E">
      <w:pPr>
        <w:jc w:val="both"/>
        <w:rPr>
          <w:sz w:val="20"/>
          <w:szCs w:val="20"/>
        </w:rPr>
      </w:pPr>
    </w:p>
    <w:p w:rsidR="00DE5D3E" w:rsidRPr="00D94D5D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4856EC" w:rsidP="00DE5D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9+</w:t>
      </w: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Pr="00593BFB" w:rsidRDefault="00DE5D3E" w:rsidP="00DE5D3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DE5D3E" w:rsidRPr="00593BFB" w:rsidRDefault="00DE5D3E" w:rsidP="00DE5D3E">
      <w:pPr>
        <w:spacing w:after="0" w:line="240" w:lineRule="auto"/>
        <w:jc w:val="both"/>
        <w:rPr>
          <w:rFonts w:ascii="Times New Roman" w:hAnsi="Times New Roman"/>
        </w:rPr>
      </w:pPr>
      <w:r w:rsidRPr="001443B8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1443B8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1443B8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8C700A" w:rsidRPr="008C700A" w:rsidRDefault="008C700A" w:rsidP="001443B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C700A" w:rsidRPr="008C700A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700A"/>
    <w:rsid w:val="000317DA"/>
    <w:rsid w:val="00124845"/>
    <w:rsid w:val="001443B8"/>
    <w:rsid w:val="002811C2"/>
    <w:rsid w:val="002A7A9C"/>
    <w:rsid w:val="00343241"/>
    <w:rsid w:val="003743B8"/>
    <w:rsid w:val="004856EC"/>
    <w:rsid w:val="00534810"/>
    <w:rsid w:val="00581F9B"/>
    <w:rsid w:val="00583B52"/>
    <w:rsid w:val="006952CA"/>
    <w:rsid w:val="006C1033"/>
    <w:rsid w:val="007D4CBB"/>
    <w:rsid w:val="008C700A"/>
    <w:rsid w:val="008D2989"/>
    <w:rsid w:val="009564E7"/>
    <w:rsid w:val="009871D6"/>
    <w:rsid w:val="00B63CC2"/>
    <w:rsid w:val="00BB1622"/>
    <w:rsid w:val="00BC54A2"/>
    <w:rsid w:val="00D479A3"/>
    <w:rsid w:val="00DA77E2"/>
    <w:rsid w:val="00DC1A1F"/>
    <w:rsid w:val="00DD3E7F"/>
    <w:rsid w:val="00DD5917"/>
    <w:rsid w:val="00DE5D3E"/>
    <w:rsid w:val="00EC29D5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2021-03-03T07:49:00Z</cp:lastPrinted>
  <dcterms:created xsi:type="dcterms:W3CDTF">2021-03-03T07:51:00Z</dcterms:created>
  <dcterms:modified xsi:type="dcterms:W3CDTF">2021-03-03T07:51:00Z</dcterms:modified>
</cp:coreProperties>
</file>