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7827" w14:textId="77777777" w:rsidR="00456E5F" w:rsidRPr="00535169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Отчет</w:t>
      </w:r>
    </w:p>
    <w:p w14:paraId="680F456F" w14:textId="77777777" w:rsidR="007C5ECF" w:rsidRPr="00535169" w:rsidRDefault="00456E5F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 xml:space="preserve">о </w:t>
      </w:r>
      <w:r w:rsidR="004A1307" w:rsidRPr="00535169">
        <w:rPr>
          <w:rFonts w:ascii="Times New Roman" w:hAnsi="Times New Roman"/>
          <w:sz w:val="27"/>
          <w:szCs w:val="27"/>
        </w:rPr>
        <w:t xml:space="preserve">ходе </w:t>
      </w:r>
      <w:r w:rsidRPr="00535169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  <w:r w:rsidR="00167AE7" w:rsidRPr="00535169">
        <w:rPr>
          <w:rFonts w:ascii="Times New Roman" w:hAnsi="Times New Roman" w:cs="Times New Roman"/>
          <w:sz w:val="27"/>
          <w:szCs w:val="27"/>
        </w:rPr>
        <w:t xml:space="preserve">«Обеспечение </w:t>
      </w:r>
      <w:proofErr w:type="gramStart"/>
      <w:r w:rsidR="00167AE7" w:rsidRPr="00535169">
        <w:rPr>
          <w:rFonts w:ascii="Times New Roman" w:hAnsi="Times New Roman" w:cs="Times New Roman"/>
          <w:sz w:val="27"/>
          <w:szCs w:val="27"/>
        </w:rPr>
        <w:t>населения  города</w:t>
      </w:r>
      <w:proofErr w:type="gramEnd"/>
      <w:r w:rsidR="00167AE7" w:rsidRPr="00535169">
        <w:rPr>
          <w:rFonts w:ascii="Times New Roman" w:hAnsi="Times New Roman" w:cs="Times New Roman"/>
          <w:sz w:val="27"/>
          <w:szCs w:val="27"/>
        </w:rPr>
        <w:t xml:space="preserve"> Рубцовска горячим водоснабжением надлежащего качества (температуры)»</w:t>
      </w:r>
      <w:r w:rsidR="00167AE7" w:rsidRPr="00535169">
        <w:rPr>
          <w:rFonts w:ascii="Times New Roman" w:hAnsi="Times New Roman"/>
          <w:sz w:val="27"/>
          <w:szCs w:val="27"/>
        </w:rPr>
        <w:t xml:space="preserve"> </w:t>
      </w:r>
    </w:p>
    <w:p w14:paraId="2CE7A84A" w14:textId="77777777" w:rsidR="00456E5F" w:rsidRPr="00535169" w:rsidRDefault="00AC7D92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за 20</w:t>
      </w:r>
      <w:r w:rsidR="00FF1F9E" w:rsidRPr="00535169">
        <w:rPr>
          <w:rFonts w:ascii="Times New Roman" w:hAnsi="Times New Roman"/>
          <w:sz w:val="27"/>
          <w:szCs w:val="27"/>
        </w:rPr>
        <w:t>2</w:t>
      </w:r>
      <w:r w:rsidR="005E59A2" w:rsidRPr="00535169">
        <w:rPr>
          <w:rFonts w:ascii="Times New Roman" w:hAnsi="Times New Roman"/>
          <w:sz w:val="27"/>
          <w:szCs w:val="27"/>
        </w:rPr>
        <w:t>3</w:t>
      </w:r>
      <w:r w:rsidR="00456E5F" w:rsidRPr="00535169">
        <w:rPr>
          <w:rFonts w:ascii="Times New Roman" w:hAnsi="Times New Roman"/>
          <w:sz w:val="27"/>
          <w:szCs w:val="27"/>
        </w:rPr>
        <w:t xml:space="preserve"> год</w:t>
      </w:r>
    </w:p>
    <w:p w14:paraId="4E2FE71D" w14:textId="77777777" w:rsidR="00456E5F" w:rsidRPr="00535169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EC22146" w14:textId="77777777" w:rsidR="00456E5F" w:rsidRPr="00535169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 xml:space="preserve">С целью </w:t>
      </w:r>
      <w:r w:rsidR="00167AE7" w:rsidRPr="00535169">
        <w:rPr>
          <w:rFonts w:ascii="Times New Roman" w:hAnsi="Times New Roman" w:cs="Times New Roman"/>
          <w:sz w:val="27"/>
          <w:szCs w:val="27"/>
        </w:rPr>
        <w:t xml:space="preserve">осуществления горячего водоснабжения для населения города в соответствии с установленными требованиями (в части температуры) </w:t>
      </w:r>
      <w:r w:rsidRPr="00535169">
        <w:rPr>
          <w:rFonts w:ascii="Times New Roman" w:hAnsi="Times New Roman"/>
          <w:sz w:val="27"/>
          <w:szCs w:val="27"/>
        </w:rPr>
        <w:t xml:space="preserve">управлением </w:t>
      </w:r>
      <w:r w:rsidR="00950104" w:rsidRPr="00535169">
        <w:rPr>
          <w:rFonts w:ascii="Times New Roman" w:hAnsi="Times New Roman"/>
          <w:sz w:val="27"/>
          <w:szCs w:val="27"/>
        </w:rPr>
        <w:t xml:space="preserve">Администрации города Рубцовска </w:t>
      </w:r>
      <w:r w:rsidRPr="00535169">
        <w:rPr>
          <w:rFonts w:ascii="Times New Roman" w:hAnsi="Times New Roman"/>
          <w:sz w:val="27"/>
          <w:szCs w:val="27"/>
        </w:rPr>
        <w:t>по жилищно-коммунальному хозяйству и</w:t>
      </w:r>
      <w:r w:rsidR="00323469" w:rsidRPr="00535169">
        <w:rPr>
          <w:rFonts w:ascii="Times New Roman" w:hAnsi="Times New Roman"/>
          <w:sz w:val="27"/>
          <w:szCs w:val="27"/>
        </w:rPr>
        <w:t xml:space="preserve"> экологии</w:t>
      </w:r>
      <w:r w:rsidRPr="00535169">
        <w:rPr>
          <w:rFonts w:ascii="Times New Roman" w:hAnsi="Times New Roman"/>
          <w:sz w:val="27"/>
          <w:szCs w:val="27"/>
        </w:rPr>
        <w:t xml:space="preserve"> </w:t>
      </w:r>
      <w:r w:rsidR="00323469" w:rsidRPr="00535169">
        <w:rPr>
          <w:rFonts w:ascii="Times New Roman" w:hAnsi="Times New Roman"/>
          <w:sz w:val="27"/>
          <w:szCs w:val="27"/>
        </w:rPr>
        <w:t xml:space="preserve">(далее - Управление) </w:t>
      </w:r>
      <w:r w:rsidRPr="00535169">
        <w:rPr>
          <w:rFonts w:ascii="Times New Roman" w:hAnsi="Times New Roman"/>
          <w:sz w:val="27"/>
          <w:szCs w:val="27"/>
        </w:rPr>
        <w:t xml:space="preserve">разработана </w:t>
      </w:r>
      <w:r w:rsidR="00950104" w:rsidRPr="00535169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="00950104" w:rsidRPr="00535169">
        <w:rPr>
          <w:rFonts w:ascii="Times New Roman" w:hAnsi="Times New Roman" w:cs="Times New Roman"/>
          <w:sz w:val="27"/>
          <w:szCs w:val="27"/>
        </w:rPr>
        <w:t>«Обеспечение населения города Рубцовска горячим водоснабжением надлежащего качества (температуры)»</w:t>
      </w:r>
      <w:r w:rsidR="005E59A2" w:rsidRPr="00535169">
        <w:rPr>
          <w:rFonts w:ascii="Times New Roman" w:hAnsi="Times New Roman" w:cs="Times New Roman"/>
          <w:sz w:val="27"/>
          <w:szCs w:val="27"/>
        </w:rPr>
        <w:t xml:space="preserve"> </w:t>
      </w:r>
      <w:r w:rsidR="00950104" w:rsidRPr="00535169">
        <w:rPr>
          <w:rFonts w:ascii="Times New Roman" w:hAnsi="Times New Roman"/>
          <w:sz w:val="27"/>
          <w:szCs w:val="27"/>
        </w:rPr>
        <w:t>(далее – Программа)</w:t>
      </w:r>
      <w:r w:rsidR="00950104" w:rsidRPr="00535169">
        <w:rPr>
          <w:rFonts w:ascii="Times New Roman" w:hAnsi="Times New Roman" w:cs="Times New Roman"/>
          <w:sz w:val="27"/>
          <w:szCs w:val="27"/>
        </w:rPr>
        <w:t xml:space="preserve">, </w:t>
      </w:r>
      <w:r w:rsidR="00950104" w:rsidRPr="00535169">
        <w:rPr>
          <w:rFonts w:ascii="Times New Roman" w:hAnsi="Times New Roman"/>
          <w:sz w:val="27"/>
          <w:szCs w:val="27"/>
        </w:rPr>
        <w:t xml:space="preserve">утвержденная </w:t>
      </w:r>
      <w:r w:rsidRPr="00535169">
        <w:rPr>
          <w:rFonts w:ascii="Times New Roman" w:hAnsi="Times New Roman"/>
          <w:sz w:val="27"/>
          <w:szCs w:val="27"/>
        </w:rPr>
        <w:t>постановлением Администрации города Рубцовска</w:t>
      </w:r>
      <w:r w:rsidR="00323469" w:rsidRPr="00535169">
        <w:rPr>
          <w:rFonts w:ascii="Times New Roman" w:hAnsi="Times New Roman"/>
          <w:sz w:val="27"/>
          <w:szCs w:val="27"/>
        </w:rPr>
        <w:t xml:space="preserve"> </w:t>
      </w:r>
      <w:r w:rsidR="00950104" w:rsidRPr="00535169">
        <w:rPr>
          <w:rFonts w:ascii="Times New Roman" w:hAnsi="Times New Roman"/>
          <w:sz w:val="27"/>
          <w:szCs w:val="27"/>
        </w:rPr>
        <w:t xml:space="preserve">Алтайского края </w:t>
      </w:r>
      <w:r w:rsidRPr="00535169">
        <w:rPr>
          <w:rFonts w:ascii="Times New Roman" w:hAnsi="Times New Roman"/>
          <w:sz w:val="27"/>
          <w:szCs w:val="27"/>
        </w:rPr>
        <w:t xml:space="preserve">от </w:t>
      </w:r>
      <w:r w:rsidR="00167AE7" w:rsidRPr="00535169">
        <w:rPr>
          <w:rFonts w:ascii="Times New Roman" w:hAnsi="Times New Roman"/>
          <w:sz w:val="27"/>
          <w:szCs w:val="27"/>
        </w:rPr>
        <w:t>14.11.2019</w:t>
      </w:r>
      <w:r w:rsidRPr="00535169">
        <w:rPr>
          <w:rFonts w:ascii="Times New Roman" w:hAnsi="Times New Roman"/>
          <w:sz w:val="27"/>
          <w:szCs w:val="27"/>
        </w:rPr>
        <w:t xml:space="preserve"> № </w:t>
      </w:r>
      <w:r w:rsidR="00167AE7" w:rsidRPr="00535169">
        <w:rPr>
          <w:rFonts w:ascii="Times New Roman" w:hAnsi="Times New Roman"/>
          <w:sz w:val="27"/>
          <w:szCs w:val="27"/>
        </w:rPr>
        <w:t>2920</w:t>
      </w:r>
      <w:r w:rsidRPr="00535169">
        <w:rPr>
          <w:rFonts w:ascii="Times New Roman" w:hAnsi="Times New Roman"/>
          <w:sz w:val="27"/>
          <w:szCs w:val="27"/>
        </w:rPr>
        <w:t>.</w:t>
      </w:r>
    </w:p>
    <w:p w14:paraId="188336D3" w14:textId="77777777" w:rsidR="00167AE7" w:rsidRPr="00535169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 xml:space="preserve">Для обеспечения достижения поставленной цели программа </w:t>
      </w:r>
      <w:r w:rsidR="00950104" w:rsidRPr="00535169">
        <w:rPr>
          <w:rFonts w:ascii="Times New Roman" w:hAnsi="Times New Roman"/>
          <w:sz w:val="27"/>
          <w:szCs w:val="27"/>
        </w:rPr>
        <w:t>направлена</w:t>
      </w:r>
      <w:r w:rsidRPr="00535169">
        <w:rPr>
          <w:rFonts w:ascii="Times New Roman" w:hAnsi="Times New Roman"/>
          <w:sz w:val="27"/>
          <w:szCs w:val="27"/>
        </w:rPr>
        <w:t xml:space="preserve"> </w:t>
      </w:r>
      <w:r w:rsidR="00950104" w:rsidRPr="00535169">
        <w:rPr>
          <w:rFonts w:ascii="Times New Roman" w:hAnsi="Times New Roman"/>
          <w:sz w:val="27"/>
          <w:szCs w:val="27"/>
        </w:rPr>
        <w:t xml:space="preserve">на </w:t>
      </w:r>
      <w:r w:rsidRPr="00535169">
        <w:rPr>
          <w:rFonts w:ascii="Times New Roman" w:hAnsi="Times New Roman"/>
          <w:sz w:val="27"/>
          <w:szCs w:val="27"/>
        </w:rPr>
        <w:t>реш</w:t>
      </w:r>
      <w:r w:rsidR="00950104" w:rsidRPr="00535169">
        <w:rPr>
          <w:rFonts w:ascii="Times New Roman" w:hAnsi="Times New Roman"/>
          <w:sz w:val="27"/>
          <w:szCs w:val="27"/>
        </w:rPr>
        <w:t>ение</w:t>
      </w:r>
      <w:r w:rsidRPr="00535169">
        <w:rPr>
          <w:rFonts w:ascii="Times New Roman" w:hAnsi="Times New Roman"/>
          <w:sz w:val="27"/>
          <w:szCs w:val="27"/>
        </w:rPr>
        <w:t xml:space="preserve"> </w:t>
      </w:r>
      <w:r w:rsidR="00167AE7" w:rsidRPr="00535169">
        <w:rPr>
          <w:rFonts w:ascii="Times New Roman" w:hAnsi="Times New Roman" w:cs="Times New Roman"/>
          <w:sz w:val="27"/>
          <w:szCs w:val="27"/>
        </w:rPr>
        <w:t>следующ</w:t>
      </w:r>
      <w:r w:rsidR="00950104" w:rsidRPr="00535169">
        <w:rPr>
          <w:rFonts w:ascii="Times New Roman" w:hAnsi="Times New Roman" w:cs="Times New Roman"/>
          <w:sz w:val="27"/>
          <w:szCs w:val="27"/>
        </w:rPr>
        <w:t xml:space="preserve">ей задачи </w:t>
      </w:r>
      <w:r w:rsidR="005E59A2" w:rsidRPr="00535169">
        <w:rPr>
          <w:rFonts w:ascii="Times New Roman" w:hAnsi="Times New Roman" w:cs="Times New Roman"/>
          <w:sz w:val="27"/>
          <w:szCs w:val="27"/>
        </w:rPr>
        <w:t>–</w:t>
      </w:r>
      <w:r w:rsidR="00167AE7" w:rsidRPr="00535169">
        <w:rPr>
          <w:rFonts w:ascii="Times New Roman" w:hAnsi="Times New Roman" w:cs="Times New Roman"/>
          <w:sz w:val="27"/>
          <w:szCs w:val="27"/>
        </w:rPr>
        <w:t xml:space="preserve"> </w:t>
      </w:r>
      <w:r w:rsidR="005E59A2" w:rsidRPr="00535169">
        <w:rPr>
          <w:rFonts w:ascii="Times New Roman" w:hAnsi="Times New Roman" w:cs="Times New Roman"/>
          <w:sz w:val="27"/>
          <w:szCs w:val="27"/>
        </w:rPr>
        <w:t xml:space="preserve">выбор и </w:t>
      </w:r>
      <w:r w:rsidR="00167AE7" w:rsidRPr="00535169">
        <w:rPr>
          <w:rFonts w:ascii="Times New Roman" w:hAnsi="Times New Roman" w:cs="Times New Roman"/>
          <w:sz w:val="27"/>
          <w:szCs w:val="27"/>
        </w:rPr>
        <w:t>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14:paraId="7CDAFF8F" w14:textId="7C995AE4" w:rsidR="00D039AD" w:rsidRPr="00535169" w:rsidRDefault="00D039AD" w:rsidP="00D039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от 22.12.2022 № 64 «О бюджете муниципального образования город Рубцовск Алтайского края на 2023 год и на плановый период 2024 и 2025 годов» утверждено финансирование Программы на 2023 год в размере </w:t>
      </w:r>
      <w:r w:rsidR="007C25CB" w:rsidRPr="00535169">
        <w:rPr>
          <w:rFonts w:ascii="Times New Roman" w:hAnsi="Times New Roman"/>
          <w:sz w:val="27"/>
          <w:szCs w:val="27"/>
        </w:rPr>
        <w:t>1 903,0</w:t>
      </w:r>
      <w:r w:rsidR="007C25CB" w:rsidRPr="00535169">
        <w:rPr>
          <w:b/>
          <w:bCs/>
          <w:sz w:val="20"/>
          <w:szCs w:val="20"/>
        </w:rPr>
        <w:t xml:space="preserve"> </w:t>
      </w:r>
      <w:r w:rsidRPr="00535169">
        <w:rPr>
          <w:rFonts w:ascii="Times New Roman" w:hAnsi="Times New Roman"/>
          <w:sz w:val="27"/>
          <w:szCs w:val="27"/>
        </w:rPr>
        <w:t>тыс. рублей.</w:t>
      </w:r>
    </w:p>
    <w:p w14:paraId="788B1904" w14:textId="77777777" w:rsidR="00DB0BBE" w:rsidRPr="00535169" w:rsidRDefault="00DB0BBE" w:rsidP="00570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 w:cs="Times New Roman"/>
          <w:sz w:val="27"/>
          <w:szCs w:val="27"/>
        </w:rPr>
        <w:t>В течение 202</w:t>
      </w:r>
      <w:r w:rsidR="00582FCD" w:rsidRPr="00535169">
        <w:rPr>
          <w:rFonts w:ascii="Times New Roman" w:hAnsi="Times New Roman" w:cs="Times New Roman"/>
          <w:sz w:val="27"/>
          <w:szCs w:val="27"/>
        </w:rPr>
        <w:t>3</w:t>
      </w:r>
      <w:r w:rsidRPr="00535169">
        <w:rPr>
          <w:rFonts w:ascii="Times New Roman" w:hAnsi="Times New Roman" w:cs="Times New Roman"/>
          <w:sz w:val="27"/>
          <w:szCs w:val="27"/>
        </w:rPr>
        <w:t xml:space="preserve"> года постановлениями Администрации города Рубцовска Алтайского края </w:t>
      </w:r>
      <w:r w:rsidR="00582FCD" w:rsidRPr="00535169">
        <w:rPr>
          <w:rFonts w:ascii="Times New Roman" w:hAnsi="Times New Roman" w:cs="Times New Roman"/>
          <w:sz w:val="27"/>
          <w:szCs w:val="27"/>
        </w:rPr>
        <w:t>от 08.06.2023 № 1818, от 28.11.2023 № 3791</w:t>
      </w:r>
      <w:r w:rsidRPr="00535169">
        <w:rPr>
          <w:rFonts w:ascii="Times New Roman" w:hAnsi="Times New Roman" w:cs="Times New Roman"/>
          <w:sz w:val="27"/>
          <w:szCs w:val="27"/>
        </w:rPr>
        <w:t xml:space="preserve"> в данную Программу внесены изменения в части финансирования.</w:t>
      </w:r>
    </w:p>
    <w:p w14:paraId="0B4BA944" w14:textId="77777777" w:rsidR="00C56212" w:rsidRPr="00535169" w:rsidRDefault="00F50F48" w:rsidP="00C5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Учитывая передвижения денежных средств между программными мероприятиями в муниципальных прог</w:t>
      </w:r>
      <w:r w:rsidR="007C5ECF" w:rsidRPr="00535169">
        <w:rPr>
          <w:rFonts w:ascii="Times New Roman" w:hAnsi="Times New Roman"/>
          <w:sz w:val="27"/>
          <w:szCs w:val="27"/>
        </w:rPr>
        <w:t>раммах, реализуемых Управлением,</w:t>
      </w:r>
      <w:r w:rsidRPr="00535169">
        <w:rPr>
          <w:rFonts w:ascii="Times New Roman" w:hAnsi="Times New Roman"/>
          <w:sz w:val="27"/>
          <w:szCs w:val="27"/>
        </w:rPr>
        <w:t xml:space="preserve"> в соответствии с изменениями, внесенными в сводную бюджетную роспись на 202</w:t>
      </w:r>
      <w:r w:rsidR="00554DE3" w:rsidRPr="00535169">
        <w:rPr>
          <w:rFonts w:ascii="Times New Roman" w:hAnsi="Times New Roman"/>
          <w:sz w:val="27"/>
          <w:szCs w:val="27"/>
        </w:rPr>
        <w:t>3</w:t>
      </w:r>
      <w:r w:rsidRPr="00535169">
        <w:rPr>
          <w:rFonts w:ascii="Times New Roman" w:hAnsi="Times New Roman"/>
          <w:sz w:val="27"/>
          <w:szCs w:val="27"/>
        </w:rPr>
        <w:t xml:space="preserve"> год, в</w:t>
      </w:r>
      <w:r w:rsidR="00C56212" w:rsidRPr="00535169">
        <w:rPr>
          <w:rFonts w:ascii="Times New Roman" w:hAnsi="Times New Roman" w:cs="Times New Roman"/>
          <w:sz w:val="27"/>
          <w:szCs w:val="27"/>
        </w:rPr>
        <w:t xml:space="preserve"> рамках реализации данной Программы на 202</w:t>
      </w:r>
      <w:r w:rsidR="00554DE3" w:rsidRPr="00535169">
        <w:rPr>
          <w:rFonts w:ascii="Times New Roman" w:hAnsi="Times New Roman" w:cs="Times New Roman"/>
          <w:sz w:val="27"/>
          <w:szCs w:val="27"/>
        </w:rPr>
        <w:t>3</w:t>
      </w:r>
      <w:r w:rsidR="00C56212" w:rsidRPr="00535169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="00554DE3" w:rsidRPr="00535169">
        <w:rPr>
          <w:rFonts w:ascii="Times New Roman" w:hAnsi="Times New Roman" w:cs="Times New Roman"/>
          <w:sz w:val="27"/>
          <w:szCs w:val="27"/>
        </w:rPr>
        <w:t>1464,6</w:t>
      </w:r>
      <w:r w:rsidR="00C56212" w:rsidRPr="00535169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5703F9" w:rsidRPr="00535169">
        <w:rPr>
          <w:rFonts w:ascii="Times New Roman" w:hAnsi="Times New Roman" w:cs="Times New Roman"/>
          <w:sz w:val="27"/>
          <w:szCs w:val="27"/>
        </w:rPr>
        <w:t>лей</w:t>
      </w:r>
      <w:r w:rsidR="00C56212" w:rsidRPr="00535169">
        <w:rPr>
          <w:rFonts w:ascii="Times New Roman" w:hAnsi="Times New Roman" w:cs="Times New Roman"/>
          <w:sz w:val="27"/>
          <w:szCs w:val="27"/>
        </w:rPr>
        <w:t>. Фактическое финансирование составило 100% от плана.</w:t>
      </w:r>
    </w:p>
    <w:p w14:paraId="70A93E16" w14:textId="77777777" w:rsidR="005F1D66" w:rsidRPr="00535169" w:rsidRDefault="005F1D66" w:rsidP="005F1D6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7"/>
          <w:szCs w:val="27"/>
        </w:rPr>
      </w:pPr>
      <w:r w:rsidRPr="00535169">
        <w:rPr>
          <w:rFonts w:ascii="Times New Roman" w:eastAsia="Times New Roman" w:hAnsi="Times New Roman" w:cs="Times New Roman"/>
          <w:sz w:val="27"/>
          <w:szCs w:val="27"/>
        </w:rPr>
        <w:t>За отчетный год в рамках Программы были проведены следующие мероприятия:</w:t>
      </w:r>
    </w:p>
    <w:p w14:paraId="27BFCE86" w14:textId="77777777" w:rsidR="005F1D66" w:rsidRPr="00535169" w:rsidRDefault="009B3D04" w:rsidP="005F1D6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5169">
        <w:rPr>
          <w:rFonts w:ascii="Times New Roman" w:eastAsia="Times New Roman" w:hAnsi="Times New Roman" w:cs="Times New Roman"/>
          <w:sz w:val="27"/>
          <w:szCs w:val="27"/>
        </w:rPr>
        <w:t>и</w:t>
      </w:r>
      <w:r w:rsidR="005F1D66" w:rsidRPr="00535169">
        <w:rPr>
          <w:rFonts w:ascii="Times New Roman" w:eastAsia="Times New Roman" w:hAnsi="Times New Roman" w:cs="Times New Roman"/>
          <w:sz w:val="27"/>
          <w:szCs w:val="27"/>
        </w:rPr>
        <w:t>нициированы и проведены собрания собственников помещений МКД, в которых есть жилые помещения, находящиеся в муниципальной собственности. Проведен анализ протоколов общих собраний собственников по вопросу модернизации системы горячего водоснабжения путем установки АИТП в подвальном помещении МКД</w:t>
      </w:r>
      <w:r w:rsidRPr="00535169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0462C054" w14:textId="77777777" w:rsidR="001A33BF" w:rsidRPr="00535169" w:rsidRDefault="001A33BF" w:rsidP="005F1D6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5169">
        <w:rPr>
          <w:rFonts w:ascii="Times New Roman" w:eastAsia="Times New Roman" w:hAnsi="Times New Roman" w:cs="Times New Roman"/>
          <w:sz w:val="27"/>
          <w:szCs w:val="27"/>
        </w:rPr>
        <w:t xml:space="preserve">выполнены работы по реконструкции автоматизированного теплового узла системы отопления и ГВС в МКД по </w:t>
      </w:r>
      <w:proofErr w:type="spellStart"/>
      <w:r w:rsidRPr="00535169">
        <w:rPr>
          <w:rFonts w:ascii="Times New Roman" w:eastAsia="Times New Roman" w:hAnsi="Times New Roman" w:cs="Times New Roman"/>
          <w:sz w:val="27"/>
          <w:szCs w:val="27"/>
        </w:rPr>
        <w:t>пр-кту</w:t>
      </w:r>
      <w:proofErr w:type="spellEnd"/>
      <w:r w:rsidRPr="00535169">
        <w:rPr>
          <w:rFonts w:ascii="Times New Roman" w:eastAsia="Times New Roman" w:hAnsi="Times New Roman" w:cs="Times New Roman"/>
          <w:sz w:val="27"/>
          <w:szCs w:val="27"/>
        </w:rPr>
        <w:t xml:space="preserve"> Ленина № 263Б</w:t>
      </w:r>
      <w:r w:rsidR="009B3D04" w:rsidRPr="00535169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51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B78FB3B" w14:textId="0B2B7A2D" w:rsidR="00D415F0" w:rsidRPr="00535169" w:rsidRDefault="00D415F0" w:rsidP="001A33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Результаты реализации Программы в 202</w:t>
      </w:r>
      <w:r w:rsidR="001A33BF" w:rsidRPr="00535169">
        <w:rPr>
          <w:rFonts w:ascii="Times New Roman" w:hAnsi="Times New Roman"/>
          <w:sz w:val="27"/>
          <w:szCs w:val="27"/>
        </w:rPr>
        <w:t>3</w:t>
      </w:r>
      <w:r w:rsidRPr="00535169">
        <w:rPr>
          <w:rFonts w:ascii="Times New Roman" w:hAnsi="Times New Roman"/>
          <w:sz w:val="27"/>
          <w:szCs w:val="27"/>
        </w:rPr>
        <w:t xml:space="preserve"> году выражаются через целевой индикатор - </w:t>
      </w:r>
      <w:r w:rsidRPr="00535169">
        <w:rPr>
          <w:rFonts w:ascii="Times New Roman" w:hAnsi="Times New Roman" w:cs="Times New Roman"/>
          <w:sz w:val="27"/>
          <w:szCs w:val="27"/>
        </w:rPr>
        <w:t>количество домов с обеспеченным ГВС надлежащего качества (температуры)</w:t>
      </w:r>
      <w:r w:rsidR="007C25CB" w:rsidRPr="00535169">
        <w:rPr>
          <w:rFonts w:ascii="Times New Roman" w:hAnsi="Times New Roman" w:cs="Times New Roman"/>
          <w:sz w:val="27"/>
          <w:szCs w:val="27"/>
        </w:rPr>
        <w:t xml:space="preserve"> в течение отчетного периода</w:t>
      </w:r>
      <w:r w:rsidR="007538D2" w:rsidRPr="00535169">
        <w:rPr>
          <w:rFonts w:ascii="Times New Roman" w:hAnsi="Times New Roman" w:cs="Times New Roman"/>
          <w:spacing w:val="-8"/>
          <w:sz w:val="27"/>
          <w:szCs w:val="27"/>
        </w:rPr>
        <w:t>, при плановом значении равном</w:t>
      </w:r>
      <w:r w:rsidR="001A33BF" w:rsidRPr="00535169">
        <w:rPr>
          <w:rFonts w:ascii="Times New Roman" w:hAnsi="Times New Roman" w:cs="Times New Roman"/>
          <w:spacing w:val="-8"/>
          <w:sz w:val="27"/>
          <w:szCs w:val="27"/>
        </w:rPr>
        <w:t xml:space="preserve"> 1</w:t>
      </w:r>
      <w:r w:rsidR="007538D2" w:rsidRPr="00535169">
        <w:rPr>
          <w:rFonts w:ascii="Times New Roman" w:hAnsi="Times New Roman" w:cs="Times New Roman"/>
          <w:spacing w:val="-8"/>
          <w:sz w:val="27"/>
          <w:szCs w:val="27"/>
        </w:rPr>
        <w:t xml:space="preserve"> ед.</w:t>
      </w:r>
      <w:r w:rsidRPr="00535169">
        <w:rPr>
          <w:rFonts w:ascii="Times New Roman" w:hAnsi="Times New Roman" w:cs="Times New Roman"/>
          <w:spacing w:val="-8"/>
          <w:sz w:val="27"/>
          <w:szCs w:val="27"/>
        </w:rPr>
        <w:t xml:space="preserve"> фактически </w:t>
      </w:r>
      <w:r w:rsidR="007538D2" w:rsidRPr="00535169">
        <w:rPr>
          <w:rFonts w:ascii="Times New Roman" w:hAnsi="Times New Roman" w:cs="Times New Roman"/>
          <w:spacing w:val="-8"/>
          <w:sz w:val="27"/>
          <w:szCs w:val="27"/>
        </w:rPr>
        <w:t>индикатор равен</w:t>
      </w:r>
      <w:r w:rsidRPr="00535169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CF7990" w:rsidRPr="00535169">
        <w:rPr>
          <w:rFonts w:ascii="Times New Roman" w:hAnsi="Times New Roman" w:cs="Times New Roman"/>
          <w:spacing w:val="-8"/>
          <w:sz w:val="27"/>
          <w:szCs w:val="27"/>
        </w:rPr>
        <w:t>1</w:t>
      </w:r>
      <w:r w:rsidR="001A33BF" w:rsidRPr="00535169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14:paraId="4B4AE06C" w14:textId="0CBC72D6" w:rsidR="00EE11D0" w:rsidRPr="00535169" w:rsidRDefault="00D415F0" w:rsidP="00EE11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lastRenderedPageBreak/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 w:rsidR="00761325" w:rsidRPr="00535169">
        <w:rPr>
          <w:rFonts w:ascii="Times New Roman" w:hAnsi="Times New Roman"/>
          <w:sz w:val="27"/>
          <w:szCs w:val="27"/>
        </w:rPr>
        <w:t>100</w:t>
      </w:r>
      <w:r w:rsidRPr="00535169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017233" w:rsidRPr="00535169">
        <w:rPr>
          <w:rFonts w:ascii="Times New Roman" w:hAnsi="Times New Roman"/>
          <w:sz w:val="27"/>
          <w:szCs w:val="27"/>
        </w:rPr>
        <w:t>100</w:t>
      </w:r>
      <w:r w:rsidRPr="00535169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761325" w:rsidRPr="00535169">
        <w:rPr>
          <w:rFonts w:ascii="Times New Roman" w:hAnsi="Times New Roman"/>
          <w:sz w:val="27"/>
          <w:szCs w:val="27"/>
        </w:rPr>
        <w:t>10</w:t>
      </w:r>
      <w:r w:rsidR="00017233" w:rsidRPr="00535169">
        <w:rPr>
          <w:rFonts w:ascii="Times New Roman" w:hAnsi="Times New Roman"/>
          <w:sz w:val="27"/>
          <w:szCs w:val="27"/>
        </w:rPr>
        <w:t>0</w:t>
      </w:r>
      <w:r w:rsidRPr="00535169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535169">
        <w:rPr>
          <w:rFonts w:ascii="Times New Roman" w:hAnsi="Times New Roman" w:cs="Times New Roman"/>
          <w:sz w:val="27"/>
          <w:szCs w:val="27"/>
        </w:rPr>
        <w:t>«</w:t>
      </w:r>
      <w:r w:rsidR="00017233" w:rsidRPr="00535169">
        <w:rPr>
          <w:rFonts w:ascii="Times New Roman" w:hAnsi="Times New Roman" w:cs="Times New Roman"/>
          <w:sz w:val="27"/>
          <w:szCs w:val="27"/>
        </w:rPr>
        <w:t xml:space="preserve">Обеспечение населения города Рубцовска горячим водоснабжением надлежащего качества (температуры)» </w:t>
      </w:r>
      <w:r w:rsidRPr="00535169">
        <w:rPr>
          <w:rFonts w:ascii="Times New Roman" w:hAnsi="Times New Roman"/>
          <w:sz w:val="27"/>
          <w:szCs w:val="27"/>
        </w:rPr>
        <w:t>за 202</w:t>
      </w:r>
      <w:r w:rsidR="007C25CB" w:rsidRPr="00535169">
        <w:rPr>
          <w:rFonts w:ascii="Times New Roman" w:hAnsi="Times New Roman"/>
          <w:sz w:val="27"/>
          <w:szCs w:val="27"/>
        </w:rPr>
        <w:t>3</w:t>
      </w:r>
      <w:r w:rsidR="00EE11D0" w:rsidRPr="00535169">
        <w:rPr>
          <w:rFonts w:ascii="Times New Roman" w:hAnsi="Times New Roman"/>
          <w:sz w:val="27"/>
          <w:szCs w:val="27"/>
        </w:rPr>
        <w:t xml:space="preserve"> </w:t>
      </w:r>
      <w:r w:rsidRPr="00535169">
        <w:rPr>
          <w:rFonts w:ascii="Times New Roman" w:hAnsi="Times New Roman"/>
          <w:sz w:val="27"/>
          <w:szCs w:val="27"/>
        </w:rPr>
        <w:t xml:space="preserve">год составила </w:t>
      </w:r>
      <w:r w:rsidR="00761325" w:rsidRPr="00535169">
        <w:rPr>
          <w:rFonts w:ascii="Times New Roman" w:hAnsi="Times New Roman"/>
          <w:sz w:val="27"/>
          <w:szCs w:val="27"/>
        </w:rPr>
        <w:t>10</w:t>
      </w:r>
      <w:r w:rsidR="00017233" w:rsidRPr="00535169">
        <w:rPr>
          <w:rFonts w:ascii="Times New Roman" w:hAnsi="Times New Roman"/>
          <w:sz w:val="27"/>
          <w:szCs w:val="27"/>
        </w:rPr>
        <w:t>0</w:t>
      </w:r>
      <w:r w:rsidRPr="00535169">
        <w:rPr>
          <w:rFonts w:ascii="Times New Roman" w:hAnsi="Times New Roman"/>
          <w:sz w:val="27"/>
          <w:szCs w:val="27"/>
        </w:rPr>
        <w:t xml:space="preserve">%, </w:t>
      </w:r>
      <w:r w:rsidR="00EE11D0" w:rsidRPr="00535169">
        <w:rPr>
          <w:rFonts w:ascii="Times New Roman" w:hAnsi="Times New Roman"/>
          <w:sz w:val="27"/>
          <w:szCs w:val="27"/>
        </w:rPr>
        <w:t>что характеризует выполнение программы за данный период в полном объеме.</w:t>
      </w:r>
    </w:p>
    <w:p w14:paraId="12906ED9" w14:textId="77777777" w:rsidR="00CC3625" w:rsidRPr="00535169" w:rsidRDefault="00CC3625" w:rsidP="00CC36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F9259E" w14:textId="77777777" w:rsidR="00D415F0" w:rsidRPr="00535169" w:rsidRDefault="00D415F0" w:rsidP="00D415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624ED5F" w14:textId="77777777" w:rsidR="003B6D60" w:rsidRPr="00535169" w:rsidRDefault="003B6D60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1B34097" w14:textId="77777777" w:rsidR="00AB16F3" w:rsidRPr="00535169" w:rsidRDefault="00AB16F3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54C183B2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1EE62F44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7FB007E2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535169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1F2B748C" w14:textId="77777777" w:rsidR="00E94943" w:rsidRPr="00535169" w:rsidRDefault="00E94943" w:rsidP="00E94943">
      <w:pPr>
        <w:spacing w:after="0"/>
        <w:jc w:val="both"/>
        <w:rPr>
          <w:sz w:val="20"/>
          <w:szCs w:val="20"/>
        </w:rPr>
      </w:pPr>
    </w:p>
    <w:p w14:paraId="6122D3AF" w14:textId="77777777" w:rsidR="00E94943" w:rsidRPr="00535169" w:rsidRDefault="00E94943" w:rsidP="00E949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FBC97" w14:textId="77777777" w:rsidR="00E94943" w:rsidRPr="00535169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2C92A26E" w14:textId="77777777" w:rsidR="00E94943" w:rsidRPr="00535169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106E2AEF" w14:textId="77777777" w:rsidR="00E94943" w:rsidRPr="00535169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6D71C58C" w14:textId="77777777" w:rsidR="00E94943" w:rsidRPr="00535169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40B48AF0" w14:textId="77777777" w:rsidR="00E94943" w:rsidRPr="00535169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6942F56C" w14:textId="77777777" w:rsidR="00E94943" w:rsidRPr="00535169" w:rsidRDefault="00E94943" w:rsidP="00E94943">
      <w:pPr>
        <w:jc w:val="center"/>
        <w:rPr>
          <w:rFonts w:ascii="Times New Roman" w:hAnsi="Times New Roman"/>
          <w:sz w:val="28"/>
          <w:szCs w:val="28"/>
        </w:rPr>
      </w:pPr>
    </w:p>
    <w:p w14:paraId="48CE2113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6D7C4DF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EA8793A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03F7438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7D5A737D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120D78E0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9E2E399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0421D3B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3682034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4CA80E1C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6321841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AD965A2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711CC088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77130296" w14:textId="77777777" w:rsidR="00E42BC8" w:rsidRPr="00535169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2F5724F6" w14:textId="77777777" w:rsidR="00E42BC8" w:rsidRPr="00535169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D31BD92" w14:textId="77777777" w:rsidR="00E42BC8" w:rsidRPr="00535169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38425977" w14:textId="77777777" w:rsidR="00E42BC8" w:rsidRPr="00535169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646EF262" w14:textId="77777777" w:rsidR="00E42BC8" w:rsidRPr="00535169" w:rsidRDefault="00E42BC8" w:rsidP="00E94943">
      <w:pPr>
        <w:spacing w:after="0" w:line="240" w:lineRule="auto"/>
        <w:jc w:val="both"/>
        <w:rPr>
          <w:rFonts w:ascii="Times New Roman" w:hAnsi="Times New Roman"/>
        </w:rPr>
      </w:pPr>
    </w:p>
    <w:p w14:paraId="0F5596BC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</w:rPr>
      </w:pPr>
      <w:r w:rsidRPr="00535169">
        <w:rPr>
          <w:rFonts w:ascii="Times New Roman" w:hAnsi="Times New Roman"/>
        </w:rPr>
        <w:t>Миргородская Марина Сергеевна</w:t>
      </w:r>
    </w:p>
    <w:p w14:paraId="61846ACF" w14:textId="77777777" w:rsidR="00E94943" w:rsidRPr="00535169" w:rsidRDefault="00E94943" w:rsidP="00E94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169">
        <w:rPr>
          <w:rFonts w:ascii="Times New Roman" w:hAnsi="Times New Roman"/>
        </w:rPr>
        <w:t>9-64-34, доб. 460</w:t>
      </w:r>
    </w:p>
    <w:p w14:paraId="3002701A" w14:textId="77777777" w:rsidR="00FF1F9E" w:rsidRPr="00535169" w:rsidRDefault="003B6D60" w:rsidP="003B6D60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</w:rPr>
        <w:br w:type="page"/>
      </w:r>
      <w:r w:rsidR="00FF1F9E" w:rsidRPr="00535169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6893544F" w14:textId="77777777" w:rsidR="00FF1F9E" w:rsidRPr="00535169" w:rsidRDefault="00FF1F9E" w:rsidP="003B6D6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 xml:space="preserve">«Обеспечение населения города Рубцовска горячим водоснабжением надлежащего качества (температуры), </w:t>
      </w:r>
    </w:p>
    <w:p w14:paraId="771643BF" w14:textId="77777777" w:rsidR="00FF1F9E" w:rsidRPr="00535169" w:rsidRDefault="00FF1F9E" w:rsidP="00FF1F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реализуемой управлением Администрации города Рубцовска по жилищно-коммунальному хозяйству и экологии за 202</w:t>
      </w:r>
      <w:r w:rsidR="00A1580D" w:rsidRPr="00535169">
        <w:rPr>
          <w:rFonts w:ascii="Times New Roman" w:hAnsi="Times New Roman"/>
          <w:sz w:val="27"/>
          <w:szCs w:val="27"/>
        </w:rPr>
        <w:t>3</w:t>
      </w:r>
      <w:r w:rsidRPr="00535169">
        <w:rPr>
          <w:rFonts w:ascii="Times New Roman" w:hAnsi="Times New Roman"/>
          <w:sz w:val="27"/>
          <w:szCs w:val="27"/>
        </w:rPr>
        <w:t xml:space="preserve"> год</w:t>
      </w:r>
    </w:p>
    <w:p w14:paraId="2C31E98E" w14:textId="77777777" w:rsidR="00FF1F9E" w:rsidRPr="00535169" w:rsidRDefault="00FF1F9E" w:rsidP="00FF1F9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11D9A71C" w14:textId="77777777" w:rsidR="00FF1F9E" w:rsidRPr="00535169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65EC8B53" w14:textId="77777777" w:rsidR="00FF1F9E" w:rsidRPr="00535169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Се</w:t>
      </w:r>
      <w:r w:rsidRPr="00535169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Pr="00535169">
        <w:rPr>
          <w:rFonts w:ascii="Times New Roman" w:hAnsi="Times New Roman"/>
          <w:sz w:val="27"/>
          <w:szCs w:val="27"/>
        </w:rPr>
        <w:t>=(</w:t>
      </w:r>
      <w:proofErr w:type="gramEnd"/>
      <w:r w:rsidRPr="00535169">
        <w:rPr>
          <w:rFonts w:ascii="Times New Roman" w:hAnsi="Times New Roman"/>
          <w:sz w:val="27"/>
          <w:szCs w:val="27"/>
        </w:rPr>
        <w:t>1/</w:t>
      </w:r>
      <w:r w:rsidR="005603FC" w:rsidRPr="00535169">
        <w:rPr>
          <w:rFonts w:ascii="Times New Roman" w:hAnsi="Times New Roman"/>
          <w:sz w:val="27"/>
          <w:szCs w:val="27"/>
        </w:rPr>
        <w:t>1</w:t>
      </w:r>
      <w:r w:rsidRPr="00535169">
        <w:rPr>
          <w:rFonts w:ascii="Times New Roman" w:hAnsi="Times New Roman"/>
          <w:sz w:val="27"/>
          <w:szCs w:val="27"/>
        </w:rPr>
        <w:t>)*100</w:t>
      </w:r>
      <w:r w:rsidR="00BB32EA" w:rsidRPr="00535169">
        <w:rPr>
          <w:rFonts w:ascii="Times New Roman" w:hAnsi="Times New Roman"/>
          <w:sz w:val="27"/>
          <w:szCs w:val="27"/>
        </w:rPr>
        <w:t>%</w:t>
      </w:r>
      <w:r w:rsidRPr="00535169">
        <w:rPr>
          <w:rFonts w:ascii="Times New Roman" w:hAnsi="Times New Roman"/>
          <w:sz w:val="27"/>
          <w:szCs w:val="27"/>
        </w:rPr>
        <w:t>=</w:t>
      </w:r>
      <w:r w:rsidR="005603FC" w:rsidRPr="00535169">
        <w:rPr>
          <w:rFonts w:ascii="Times New Roman" w:hAnsi="Times New Roman"/>
          <w:sz w:val="27"/>
          <w:szCs w:val="27"/>
        </w:rPr>
        <w:t>100</w:t>
      </w:r>
      <w:r w:rsidRPr="00535169">
        <w:rPr>
          <w:rFonts w:ascii="Times New Roman" w:hAnsi="Times New Roman"/>
          <w:sz w:val="27"/>
          <w:szCs w:val="27"/>
        </w:rPr>
        <w:t>%</w:t>
      </w:r>
    </w:p>
    <w:p w14:paraId="3EA9EB29" w14:textId="77777777" w:rsidR="005603FC" w:rsidRPr="00535169" w:rsidRDefault="005603FC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  <w:lang w:val="en-US"/>
        </w:rPr>
        <w:t>S</w:t>
      </w:r>
      <w:r w:rsidRPr="00535169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535169">
        <w:rPr>
          <w:rFonts w:ascii="Times New Roman" w:hAnsi="Times New Roman"/>
          <w:sz w:val="27"/>
          <w:szCs w:val="27"/>
          <w:lang w:val="en-US"/>
        </w:rPr>
        <w:t>=</w:t>
      </w:r>
      <w:r w:rsidRPr="00535169">
        <w:rPr>
          <w:rFonts w:ascii="Times New Roman" w:hAnsi="Times New Roman"/>
          <w:sz w:val="27"/>
          <w:szCs w:val="27"/>
        </w:rPr>
        <w:t>1</w:t>
      </w:r>
      <w:r w:rsidRPr="00535169">
        <w:rPr>
          <w:rFonts w:ascii="Times New Roman" w:hAnsi="Times New Roman"/>
          <w:sz w:val="27"/>
          <w:szCs w:val="27"/>
          <w:lang w:val="en-US"/>
        </w:rPr>
        <w:t>/</w:t>
      </w:r>
      <w:r w:rsidR="00A1580D" w:rsidRPr="00535169">
        <w:rPr>
          <w:rFonts w:ascii="Times New Roman" w:hAnsi="Times New Roman"/>
          <w:sz w:val="27"/>
          <w:szCs w:val="27"/>
        </w:rPr>
        <w:t>1</w:t>
      </w:r>
      <w:r w:rsidRPr="00535169">
        <w:rPr>
          <w:rFonts w:ascii="Times New Roman" w:hAnsi="Times New Roman"/>
          <w:sz w:val="27"/>
          <w:szCs w:val="27"/>
          <w:lang w:val="en-US"/>
        </w:rPr>
        <w:t>*100%=</w:t>
      </w:r>
      <w:r w:rsidRPr="00535169">
        <w:rPr>
          <w:rFonts w:ascii="Times New Roman" w:hAnsi="Times New Roman" w:cs="Times New Roman"/>
          <w:sz w:val="27"/>
          <w:szCs w:val="27"/>
          <w:lang w:val="en-US"/>
        </w:rPr>
        <w:t>100%</w:t>
      </w:r>
    </w:p>
    <w:p w14:paraId="17AF4EFA" w14:textId="77777777" w:rsidR="00FF1F9E" w:rsidRPr="00535169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3B758072" w14:textId="77777777" w:rsidR="00FF1F9E" w:rsidRPr="00535169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  <w:lang w:val="en-US"/>
        </w:rPr>
        <w:t>Fin</w:t>
      </w:r>
      <w:r w:rsidRPr="00535169">
        <w:rPr>
          <w:rFonts w:ascii="Times New Roman" w:hAnsi="Times New Roman"/>
          <w:sz w:val="27"/>
          <w:szCs w:val="27"/>
        </w:rPr>
        <w:t>=</w:t>
      </w:r>
      <w:r w:rsidR="00A1580D" w:rsidRPr="00535169">
        <w:rPr>
          <w:rFonts w:ascii="Times New Roman" w:hAnsi="Times New Roman" w:cs="Times New Roman"/>
          <w:sz w:val="27"/>
          <w:szCs w:val="27"/>
        </w:rPr>
        <w:t>1464,6</w:t>
      </w:r>
      <w:r w:rsidRPr="00535169">
        <w:rPr>
          <w:rFonts w:ascii="Times New Roman" w:hAnsi="Times New Roman"/>
          <w:sz w:val="27"/>
          <w:szCs w:val="27"/>
        </w:rPr>
        <w:t>/</w:t>
      </w:r>
      <w:r w:rsidR="00A1580D" w:rsidRPr="00535169">
        <w:rPr>
          <w:rFonts w:ascii="Times New Roman" w:hAnsi="Times New Roman" w:cs="Times New Roman"/>
          <w:sz w:val="27"/>
          <w:szCs w:val="27"/>
        </w:rPr>
        <w:t>1464,6</w:t>
      </w:r>
      <w:r w:rsidRPr="00535169">
        <w:rPr>
          <w:rFonts w:ascii="Times New Roman" w:hAnsi="Times New Roman"/>
          <w:sz w:val="27"/>
          <w:szCs w:val="27"/>
        </w:rPr>
        <w:t>*100</w:t>
      </w:r>
      <w:r w:rsidR="00BB32EA" w:rsidRPr="00535169">
        <w:rPr>
          <w:rFonts w:ascii="Times New Roman" w:hAnsi="Times New Roman"/>
          <w:sz w:val="27"/>
          <w:szCs w:val="27"/>
        </w:rPr>
        <w:t>%</w:t>
      </w:r>
      <w:r w:rsidRPr="00535169">
        <w:rPr>
          <w:rFonts w:ascii="Times New Roman" w:hAnsi="Times New Roman"/>
          <w:sz w:val="27"/>
          <w:szCs w:val="27"/>
        </w:rPr>
        <w:t>=100%</w:t>
      </w:r>
    </w:p>
    <w:p w14:paraId="25CD7506" w14:textId="77777777" w:rsidR="00FF1F9E" w:rsidRPr="00535169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60F3853" w14:textId="77777777" w:rsidR="00FF1F9E" w:rsidRPr="00535169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М</w:t>
      </w:r>
      <w:r w:rsidRPr="00535169">
        <w:rPr>
          <w:rFonts w:ascii="Times New Roman" w:hAnsi="Times New Roman"/>
          <w:sz w:val="27"/>
          <w:szCs w:val="27"/>
          <w:lang w:val="en-US"/>
        </w:rPr>
        <w:t>er</w:t>
      </w:r>
      <w:r w:rsidR="005603FC" w:rsidRPr="00535169">
        <w:rPr>
          <w:rFonts w:ascii="Times New Roman" w:hAnsi="Times New Roman"/>
          <w:sz w:val="27"/>
          <w:szCs w:val="27"/>
        </w:rPr>
        <w:t>=(</w:t>
      </w:r>
      <w:r w:rsidR="00A1580D" w:rsidRPr="00535169">
        <w:rPr>
          <w:rFonts w:ascii="Times New Roman" w:hAnsi="Times New Roman"/>
          <w:sz w:val="27"/>
          <w:szCs w:val="27"/>
        </w:rPr>
        <w:t>1/</w:t>
      </w:r>
      <w:r w:rsidR="009B3D04" w:rsidRPr="00535169">
        <w:rPr>
          <w:rFonts w:ascii="Times New Roman" w:hAnsi="Times New Roman"/>
          <w:sz w:val="27"/>
          <w:szCs w:val="27"/>
        </w:rPr>
        <w:t>2</w:t>
      </w:r>
      <w:r w:rsidRPr="00535169">
        <w:rPr>
          <w:rFonts w:ascii="Times New Roman" w:hAnsi="Times New Roman"/>
          <w:sz w:val="27"/>
          <w:szCs w:val="27"/>
        </w:rPr>
        <w:t>)*</w:t>
      </w:r>
      <w:r w:rsidR="005603FC" w:rsidRPr="00535169">
        <w:rPr>
          <w:rFonts w:ascii="Times New Roman" w:hAnsi="Times New Roman"/>
          <w:sz w:val="27"/>
          <w:szCs w:val="27"/>
        </w:rPr>
        <w:t>(</w:t>
      </w:r>
      <w:r w:rsidR="009B3D04" w:rsidRPr="00535169">
        <w:rPr>
          <w:rFonts w:ascii="Times New Roman" w:hAnsi="Times New Roman"/>
          <w:sz w:val="27"/>
          <w:szCs w:val="27"/>
        </w:rPr>
        <w:t>(</w:t>
      </w:r>
      <w:r w:rsidRPr="00535169">
        <w:rPr>
          <w:rFonts w:ascii="Times New Roman" w:hAnsi="Times New Roman"/>
          <w:sz w:val="27"/>
          <w:szCs w:val="27"/>
        </w:rPr>
        <w:t>1</w:t>
      </w:r>
      <w:r w:rsidR="009B3D04" w:rsidRPr="00535169">
        <w:rPr>
          <w:rFonts w:ascii="Times New Roman" w:hAnsi="Times New Roman"/>
          <w:sz w:val="27"/>
          <w:szCs w:val="27"/>
        </w:rPr>
        <w:t>+1)</w:t>
      </w:r>
      <w:r w:rsidRPr="00535169">
        <w:rPr>
          <w:rFonts w:ascii="Times New Roman" w:hAnsi="Times New Roman"/>
          <w:sz w:val="27"/>
          <w:szCs w:val="27"/>
        </w:rPr>
        <w:t>*100</w:t>
      </w:r>
      <w:r w:rsidR="00BB32EA" w:rsidRPr="00535169">
        <w:rPr>
          <w:rFonts w:ascii="Times New Roman" w:hAnsi="Times New Roman"/>
          <w:sz w:val="27"/>
          <w:szCs w:val="27"/>
        </w:rPr>
        <w:t>%</w:t>
      </w:r>
      <w:r w:rsidRPr="00535169">
        <w:rPr>
          <w:rFonts w:ascii="Times New Roman" w:hAnsi="Times New Roman"/>
          <w:sz w:val="27"/>
          <w:szCs w:val="27"/>
        </w:rPr>
        <w:t>)=</w:t>
      </w:r>
      <w:r w:rsidR="005603FC" w:rsidRPr="00535169">
        <w:rPr>
          <w:rFonts w:ascii="Times New Roman" w:hAnsi="Times New Roman"/>
          <w:sz w:val="27"/>
          <w:szCs w:val="27"/>
        </w:rPr>
        <w:t>10</w:t>
      </w:r>
      <w:r w:rsidRPr="00535169">
        <w:rPr>
          <w:rFonts w:ascii="Times New Roman" w:hAnsi="Times New Roman"/>
          <w:sz w:val="27"/>
          <w:szCs w:val="27"/>
        </w:rPr>
        <w:t>0%</w:t>
      </w:r>
    </w:p>
    <w:p w14:paraId="20F0BD7E" w14:textId="77777777" w:rsidR="00FF1F9E" w:rsidRPr="00535169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4EA24F7B" w14:textId="77777777" w:rsidR="00FF1F9E" w:rsidRPr="00535169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>О</w:t>
      </w:r>
      <w:proofErr w:type="gramStart"/>
      <w:r w:rsidRPr="00535169">
        <w:rPr>
          <w:rFonts w:ascii="Times New Roman" w:hAnsi="Times New Roman"/>
          <w:sz w:val="27"/>
          <w:szCs w:val="27"/>
        </w:rPr>
        <w:t>=(</w:t>
      </w:r>
      <w:proofErr w:type="gramEnd"/>
      <w:r w:rsidR="005603FC" w:rsidRPr="00535169">
        <w:rPr>
          <w:rFonts w:ascii="Times New Roman" w:hAnsi="Times New Roman"/>
          <w:sz w:val="27"/>
          <w:szCs w:val="27"/>
        </w:rPr>
        <w:t>10</w:t>
      </w:r>
      <w:r w:rsidRPr="00535169">
        <w:rPr>
          <w:rFonts w:ascii="Times New Roman" w:hAnsi="Times New Roman"/>
          <w:sz w:val="27"/>
          <w:szCs w:val="27"/>
        </w:rPr>
        <w:t>0</w:t>
      </w:r>
      <w:r w:rsidR="00BB32EA" w:rsidRPr="00535169">
        <w:rPr>
          <w:rFonts w:ascii="Times New Roman" w:hAnsi="Times New Roman"/>
          <w:sz w:val="27"/>
          <w:szCs w:val="27"/>
        </w:rPr>
        <w:t>%</w:t>
      </w:r>
      <w:r w:rsidRPr="00535169">
        <w:rPr>
          <w:rFonts w:ascii="Times New Roman" w:hAnsi="Times New Roman"/>
          <w:sz w:val="27"/>
          <w:szCs w:val="27"/>
        </w:rPr>
        <w:t>+100</w:t>
      </w:r>
      <w:r w:rsidR="00BB32EA" w:rsidRPr="00535169">
        <w:rPr>
          <w:rFonts w:ascii="Times New Roman" w:hAnsi="Times New Roman"/>
          <w:sz w:val="27"/>
          <w:szCs w:val="27"/>
        </w:rPr>
        <w:t>%</w:t>
      </w:r>
      <w:r w:rsidR="005603FC" w:rsidRPr="00535169">
        <w:rPr>
          <w:rFonts w:ascii="Times New Roman" w:hAnsi="Times New Roman"/>
          <w:sz w:val="27"/>
          <w:szCs w:val="27"/>
        </w:rPr>
        <w:t>+10</w:t>
      </w:r>
      <w:r w:rsidRPr="00535169">
        <w:rPr>
          <w:rFonts w:ascii="Times New Roman" w:hAnsi="Times New Roman"/>
          <w:sz w:val="27"/>
          <w:szCs w:val="27"/>
        </w:rPr>
        <w:t>0</w:t>
      </w:r>
      <w:r w:rsidR="00BB32EA" w:rsidRPr="00535169">
        <w:rPr>
          <w:rFonts w:ascii="Times New Roman" w:hAnsi="Times New Roman"/>
          <w:sz w:val="27"/>
          <w:szCs w:val="27"/>
        </w:rPr>
        <w:t>%</w:t>
      </w:r>
      <w:r w:rsidRPr="00535169">
        <w:rPr>
          <w:rFonts w:ascii="Times New Roman" w:hAnsi="Times New Roman"/>
          <w:sz w:val="27"/>
          <w:szCs w:val="27"/>
        </w:rPr>
        <w:t>)/3=</w:t>
      </w:r>
      <w:r w:rsidR="005603FC" w:rsidRPr="00535169">
        <w:rPr>
          <w:rFonts w:ascii="Times New Roman" w:hAnsi="Times New Roman"/>
          <w:sz w:val="27"/>
          <w:szCs w:val="27"/>
        </w:rPr>
        <w:t>10</w:t>
      </w:r>
      <w:r w:rsidRPr="00535169">
        <w:rPr>
          <w:rFonts w:ascii="Times New Roman" w:hAnsi="Times New Roman"/>
          <w:sz w:val="27"/>
          <w:szCs w:val="27"/>
        </w:rPr>
        <w:t>0,0% -</w:t>
      </w:r>
      <w:r w:rsidR="005603FC" w:rsidRPr="00535169">
        <w:rPr>
          <w:rFonts w:ascii="Times New Roman" w:hAnsi="Times New Roman"/>
          <w:sz w:val="27"/>
          <w:szCs w:val="27"/>
        </w:rPr>
        <w:t xml:space="preserve"> высокий</w:t>
      </w:r>
      <w:r w:rsidRPr="00535169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43D0112D" w14:textId="77777777" w:rsidR="00FF1F9E" w:rsidRPr="00535169" w:rsidRDefault="00FF1F9E" w:rsidP="00FF1F9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35169">
        <w:rPr>
          <w:rFonts w:ascii="Times New Roman" w:hAnsi="Times New Roman"/>
          <w:sz w:val="27"/>
          <w:szCs w:val="27"/>
        </w:rPr>
        <w:tab/>
      </w:r>
    </w:p>
    <w:p w14:paraId="202FCFFB" w14:textId="77777777" w:rsidR="00FF1F9E" w:rsidRPr="00535169" w:rsidRDefault="00FF1F9E" w:rsidP="00FF1F9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54A817C" w14:textId="77777777" w:rsidR="00FF1F9E" w:rsidRPr="00535169" w:rsidRDefault="00FF1F9E" w:rsidP="00FF1F9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6565FD0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6AA6B2BC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1823C006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35169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</w:t>
      </w:r>
      <w:r w:rsidR="00E42BC8" w:rsidRPr="00535169">
        <w:rPr>
          <w:rFonts w:ascii="Times New Roman" w:hAnsi="Times New Roman" w:cs="Times New Roman"/>
          <w:sz w:val="27"/>
          <w:szCs w:val="27"/>
        </w:rPr>
        <w:t xml:space="preserve"> </w:t>
      </w:r>
      <w:r w:rsidRPr="00535169">
        <w:rPr>
          <w:rFonts w:ascii="Times New Roman" w:hAnsi="Times New Roman" w:cs="Times New Roman"/>
          <w:sz w:val="27"/>
          <w:szCs w:val="27"/>
        </w:rPr>
        <w:t xml:space="preserve">                                       Т.А. </w:t>
      </w:r>
      <w:proofErr w:type="spellStart"/>
      <w:r w:rsidRPr="00535169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2E8A64F9" w14:textId="77777777" w:rsidR="001869DC" w:rsidRPr="00535169" w:rsidRDefault="001869DC" w:rsidP="001869DC">
      <w:pPr>
        <w:spacing w:after="0"/>
        <w:jc w:val="both"/>
        <w:rPr>
          <w:sz w:val="20"/>
          <w:szCs w:val="20"/>
        </w:rPr>
      </w:pPr>
    </w:p>
    <w:p w14:paraId="0E50602E" w14:textId="77777777" w:rsidR="001869DC" w:rsidRPr="00535169" w:rsidRDefault="001869DC" w:rsidP="001869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66F45" w14:textId="77777777" w:rsidR="001869DC" w:rsidRPr="00535169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0C678A81" w14:textId="77777777" w:rsidR="001869DC" w:rsidRPr="00535169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7B392192" w14:textId="77777777" w:rsidR="001869DC" w:rsidRPr="00535169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59C9CC68" w14:textId="77777777" w:rsidR="001869DC" w:rsidRPr="00535169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2DB3A10D" w14:textId="77777777" w:rsidR="001869DC" w:rsidRPr="00535169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5F363F72" w14:textId="77777777" w:rsidR="001869DC" w:rsidRPr="00535169" w:rsidRDefault="001869DC" w:rsidP="001869DC">
      <w:pPr>
        <w:jc w:val="center"/>
        <w:rPr>
          <w:rFonts w:ascii="Times New Roman" w:hAnsi="Times New Roman"/>
          <w:sz w:val="28"/>
          <w:szCs w:val="28"/>
        </w:rPr>
      </w:pPr>
    </w:p>
    <w:p w14:paraId="3F2CDC72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3711C7B3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4026E00A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2E6DBA73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429686F3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23C3E275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2CD3759A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47535948" w14:textId="77777777" w:rsidR="00E42BC8" w:rsidRPr="00535169" w:rsidRDefault="00E42BC8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6394EBCE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63273711" w14:textId="77777777" w:rsidR="009965CA" w:rsidRPr="00535169" w:rsidRDefault="009965CA" w:rsidP="001869DC">
      <w:pPr>
        <w:spacing w:after="0" w:line="240" w:lineRule="auto"/>
        <w:jc w:val="both"/>
        <w:rPr>
          <w:rFonts w:ascii="Times New Roman" w:hAnsi="Times New Roman"/>
        </w:rPr>
      </w:pPr>
    </w:p>
    <w:p w14:paraId="72788354" w14:textId="77777777" w:rsidR="001869DC" w:rsidRPr="00535169" w:rsidRDefault="001869DC" w:rsidP="001869DC">
      <w:pPr>
        <w:spacing w:after="0" w:line="240" w:lineRule="auto"/>
        <w:jc w:val="both"/>
        <w:rPr>
          <w:rFonts w:ascii="Times New Roman" w:hAnsi="Times New Roman"/>
        </w:rPr>
      </w:pPr>
      <w:r w:rsidRPr="00535169">
        <w:rPr>
          <w:rFonts w:ascii="Times New Roman" w:hAnsi="Times New Roman"/>
        </w:rPr>
        <w:t>Миргородская Марина Сергеевна</w:t>
      </w:r>
    </w:p>
    <w:p w14:paraId="14532CE6" w14:textId="77777777" w:rsidR="00D62FA7" w:rsidRDefault="001869DC" w:rsidP="009965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5169">
        <w:rPr>
          <w:rFonts w:ascii="Times New Roman" w:hAnsi="Times New Roman"/>
        </w:rPr>
        <w:t>9-64-34, доб. 460</w:t>
      </w:r>
    </w:p>
    <w:sectPr w:rsidR="00D62FA7" w:rsidSect="00F50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4230"/>
    <w:multiLevelType w:val="hybridMultilevel"/>
    <w:tmpl w:val="FEFCC918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4D8260E"/>
    <w:multiLevelType w:val="hybridMultilevel"/>
    <w:tmpl w:val="47FE66BE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779359">
    <w:abstractNumId w:val="1"/>
  </w:num>
  <w:num w:numId="2" w16cid:durableId="2101677898">
    <w:abstractNumId w:val="3"/>
  </w:num>
  <w:num w:numId="3" w16cid:durableId="1693991375">
    <w:abstractNumId w:val="2"/>
  </w:num>
  <w:num w:numId="4" w16cid:durableId="196477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0"/>
    <w:rsid w:val="00017233"/>
    <w:rsid w:val="000962F9"/>
    <w:rsid w:val="000C544A"/>
    <w:rsid w:val="000D014C"/>
    <w:rsid w:val="000D3223"/>
    <w:rsid w:val="000F20B1"/>
    <w:rsid w:val="00102D17"/>
    <w:rsid w:val="00167AE7"/>
    <w:rsid w:val="001800F3"/>
    <w:rsid w:val="00181341"/>
    <w:rsid w:val="001869DC"/>
    <w:rsid w:val="001A33BF"/>
    <w:rsid w:val="001A6D7E"/>
    <w:rsid w:val="00223DFB"/>
    <w:rsid w:val="0023720F"/>
    <w:rsid w:val="002519E9"/>
    <w:rsid w:val="00254624"/>
    <w:rsid w:val="002547CC"/>
    <w:rsid w:val="002F63C7"/>
    <w:rsid w:val="00307411"/>
    <w:rsid w:val="00323469"/>
    <w:rsid w:val="0035260B"/>
    <w:rsid w:val="00370766"/>
    <w:rsid w:val="003A1B75"/>
    <w:rsid w:val="003A244E"/>
    <w:rsid w:val="003B414D"/>
    <w:rsid w:val="003B5C92"/>
    <w:rsid w:val="003B6D60"/>
    <w:rsid w:val="0041101C"/>
    <w:rsid w:val="00442551"/>
    <w:rsid w:val="00456E5F"/>
    <w:rsid w:val="00467084"/>
    <w:rsid w:val="004938E4"/>
    <w:rsid w:val="004A1307"/>
    <w:rsid w:val="004A45D2"/>
    <w:rsid w:val="004C2FF3"/>
    <w:rsid w:val="00535169"/>
    <w:rsid w:val="00554DE3"/>
    <w:rsid w:val="005603FC"/>
    <w:rsid w:val="00563064"/>
    <w:rsid w:val="005703F9"/>
    <w:rsid w:val="00582FCD"/>
    <w:rsid w:val="005A546C"/>
    <w:rsid w:val="005A7397"/>
    <w:rsid w:val="005C02AC"/>
    <w:rsid w:val="005E59A2"/>
    <w:rsid w:val="005F1D66"/>
    <w:rsid w:val="005F54A7"/>
    <w:rsid w:val="006058A0"/>
    <w:rsid w:val="006102AD"/>
    <w:rsid w:val="00623769"/>
    <w:rsid w:val="00625E6D"/>
    <w:rsid w:val="00631379"/>
    <w:rsid w:val="006348A1"/>
    <w:rsid w:val="00655749"/>
    <w:rsid w:val="0068631D"/>
    <w:rsid w:val="006979A8"/>
    <w:rsid w:val="006A6318"/>
    <w:rsid w:val="006F3B7B"/>
    <w:rsid w:val="007009FF"/>
    <w:rsid w:val="00726FE0"/>
    <w:rsid w:val="00741244"/>
    <w:rsid w:val="007538D2"/>
    <w:rsid w:val="00761325"/>
    <w:rsid w:val="00772DAD"/>
    <w:rsid w:val="00783E98"/>
    <w:rsid w:val="007A6683"/>
    <w:rsid w:val="007C1997"/>
    <w:rsid w:val="007C25CB"/>
    <w:rsid w:val="007C5ECF"/>
    <w:rsid w:val="007E5955"/>
    <w:rsid w:val="007F168B"/>
    <w:rsid w:val="00832D75"/>
    <w:rsid w:val="008368C6"/>
    <w:rsid w:val="00843412"/>
    <w:rsid w:val="00885A2A"/>
    <w:rsid w:val="00905517"/>
    <w:rsid w:val="00916FB1"/>
    <w:rsid w:val="00935A54"/>
    <w:rsid w:val="00950104"/>
    <w:rsid w:val="009529F9"/>
    <w:rsid w:val="0096337B"/>
    <w:rsid w:val="0098065B"/>
    <w:rsid w:val="00985E90"/>
    <w:rsid w:val="009965CA"/>
    <w:rsid w:val="009A2300"/>
    <w:rsid w:val="009A2F73"/>
    <w:rsid w:val="009A7DAE"/>
    <w:rsid w:val="009B3D04"/>
    <w:rsid w:val="009C45CC"/>
    <w:rsid w:val="009D7A40"/>
    <w:rsid w:val="009F6DD9"/>
    <w:rsid w:val="00A0733F"/>
    <w:rsid w:val="00A0746B"/>
    <w:rsid w:val="00A1580D"/>
    <w:rsid w:val="00A205B1"/>
    <w:rsid w:val="00A53A85"/>
    <w:rsid w:val="00A67F54"/>
    <w:rsid w:val="00AB16F3"/>
    <w:rsid w:val="00AB54C5"/>
    <w:rsid w:val="00AC7D92"/>
    <w:rsid w:val="00AE65BF"/>
    <w:rsid w:val="00B2415C"/>
    <w:rsid w:val="00B664AD"/>
    <w:rsid w:val="00B67969"/>
    <w:rsid w:val="00BB32EA"/>
    <w:rsid w:val="00BC1621"/>
    <w:rsid w:val="00BF1847"/>
    <w:rsid w:val="00C01499"/>
    <w:rsid w:val="00C03C6E"/>
    <w:rsid w:val="00C56212"/>
    <w:rsid w:val="00C5764F"/>
    <w:rsid w:val="00C60C7C"/>
    <w:rsid w:val="00C6619A"/>
    <w:rsid w:val="00CA16EC"/>
    <w:rsid w:val="00CC3625"/>
    <w:rsid w:val="00CF40E2"/>
    <w:rsid w:val="00CF7990"/>
    <w:rsid w:val="00D039AD"/>
    <w:rsid w:val="00D16760"/>
    <w:rsid w:val="00D22276"/>
    <w:rsid w:val="00D25B56"/>
    <w:rsid w:val="00D33A32"/>
    <w:rsid w:val="00D40B08"/>
    <w:rsid w:val="00D415F0"/>
    <w:rsid w:val="00D62FA7"/>
    <w:rsid w:val="00DB0BBE"/>
    <w:rsid w:val="00DD37EF"/>
    <w:rsid w:val="00DF55AF"/>
    <w:rsid w:val="00E25AE7"/>
    <w:rsid w:val="00E42BC8"/>
    <w:rsid w:val="00E94943"/>
    <w:rsid w:val="00ED1BC2"/>
    <w:rsid w:val="00ED306D"/>
    <w:rsid w:val="00ED47AC"/>
    <w:rsid w:val="00EE11D0"/>
    <w:rsid w:val="00F1142A"/>
    <w:rsid w:val="00F50F48"/>
    <w:rsid w:val="00FA479B"/>
    <w:rsid w:val="00FC2543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6DF6"/>
  <w15:docId w15:val="{2852E90D-D745-4D3D-96A5-F51B4B0A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F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dcterms:created xsi:type="dcterms:W3CDTF">2024-02-28T04:01:00Z</dcterms:created>
  <dcterms:modified xsi:type="dcterms:W3CDTF">2024-02-28T04:01:00Z</dcterms:modified>
</cp:coreProperties>
</file>