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ook w:val="01E0"/>
      </w:tblPr>
      <w:tblGrid>
        <w:gridCol w:w="9648"/>
      </w:tblGrid>
      <w:tr w:rsidR="00B06AB7" w:rsidRPr="00325A65" w:rsidTr="00C4089D">
        <w:tc>
          <w:tcPr>
            <w:tcW w:w="9648" w:type="dxa"/>
          </w:tcPr>
          <w:p w:rsidR="00B06AB7" w:rsidRDefault="00B06AB7" w:rsidP="00C4089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отчёт </w:t>
            </w:r>
          </w:p>
          <w:p w:rsidR="00B06AB7" w:rsidRPr="00325A65" w:rsidRDefault="00B06AB7" w:rsidP="00B06AB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и оценке эффективности муниципальной программы </w:t>
            </w:r>
            <w:r w:rsidRPr="004725BD">
              <w:rPr>
                <w:rFonts w:ascii="Times New Roman" w:hAnsi="Times New Roman" w:cs="Times New Roman"/>
                <w:sz w:val="28"/>
                <w:szCs w:val="28"/>
              </w:rPr>
              <w:t>«Энергосбережение и повышение энергетической эффективности организаций города Рубцовска»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2015-2017 годы за 2016 год</w:t>
            </w:r>
          </w:p>
        </w:tc>
      </w:tr>
      <w:tr w:rsidR="00B06AB7" w:rsidRPr="004725BD" w:rsidTr="00C4089D">
        <w:tc>
          <w:tcPr>
            <w:tcW w:w="9648" w:type="dxa"/>
          </w:tcPr>
          <w:p w:rsidR="00B06AB7" w:rsidRPr="004725BD" w:rsidRDefault="00B06AB7" w:rsidP="00C4089D">
            <w:pPr>
              <w:spacing w:after="0" w:line="240" w:lineRule="exact"/>
              <w:ind w:left="6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6AB7" w:rsidRDefault="00B06AB7" w:rsidP="00B06AB7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725BD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725B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25BD">
        <w:rPr>
          <w:rFonts w:ascii="Times New Roman" w:hAnsi="Times New Roman" w:cs="Times New Roman"/>
          <w:sz w:val="28"/>
          <w:szCs w:val="28"/>
        </w:rPr>
        <w:t xml:space="preserve"> «Энергосбережение и повышение энергетической эффективности организаций города Рубцовска» на 2015-2017 годы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Программа) утверждена постановлением Администрации города Рубцовска Алтайского края от 01.09.2014 № 3729 в целях </w:t>
      </w:r>
      <w:r>
        <w:rPr>
          <w:rFonts w:ascii="Times New Roman" w:hAnsi="Times New Roman" w:cs="Times New Roman"/>
          <w:sz w:val="26"/>
          <w:szCs w:val="26"/>
        </w:rPr>
        <w:t>повышения эффективности использования и снижение затрат на энергоресурсы.</w:t>
      </w:r>
    </w:p>
    <w:p w:rsidR="00B06AB7" w:rsidRDefault="00B06AB7" w:rsidP="00B06AB7">
      <w:pPr>
        <w:pStyle w:val="2"/>
        <w:spacing w:before="0" w:after="0"/>
        <w:ind w:firstLine="851"/>
        <w:jc w:val="both"/>
        <w:rPr>
          <w:rFonts w:ascii="Times New Roman" w:hAnsi="Times New Roman" w:cs="Times New Roman"/>
          <w:b w:val="0"/>
          <w:i w:val="0"/>
        </w:rPr>
      </w:pPr>
      <w:proofErr w:type="gramStart"/>
      <w:r w:rsidRPr="007755B8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На основании постановления </w:t>
      </w:r>
      <w:r w:rsidRPr="007755B8">
        <w:rPr>
          <w:rFonts w:ascii="Times New Roman" w:hAnsi="Times New Roman" w:cs="Times New Roman"/>
          <w:b w:val="0"/>
          <w:i w:val="0"/>
        </w:rPr>
        <w:t xml:space="preserve">Администрации города Рубцовска Алтайского края от </w:t>
      </w:r>
      <w:r>
        <w:rPr>
          <w:rFonts w:ascii="Times New Roman" w:hAnsi="Times New Roman" w:cs="Times New Roman"/>
          <w:b w:val="0"/>
          <w:i w:val="0"/>
        </w:rPr>
        <w:t>20</w:t>
      </w:r>
      <w:r w:rsidRPr="007755B8">
        <w:rPr>
          <w:rFonts w:ascii="Times New Roman" w:hAnsi="Times New Roman" w:cs="Times New Roman"/>
          <w:b w:val="0"/>
          <w:i w:val="0"/>
        </w:rPr>
        <w:t>.02.201</w:t>
      </w:r>
      <w:r>
        <w:rPr>
          <w:rFonts w:ascii="Times New Roman" w:hAnsi="Times New Roman" w:cs="Times New Roman"/>
          <w:b w:val="0"/>
          <w:i w:val="0"/>
        </w:rPr>
        <w:t>6</w:t>
      </w:r>
      <w:r w:rsidRPr="007755B8">
        <w:rPr>
          <w:rFonts w:ascii="Times New Roman" w:hAnsi="Times New Roman" w:cs="Times New Roman"/>
          <w:b w:val="0"/>
          <w:i w:val="0"/>
        </w:rPr>
        <w:t xml:space="preserve"> № </w:t>
      </w:r>
      <w:r>
        <w:rPr>
          <w:rFonts w:ascii="Times New Roman" w:hAnsi="Times New Roman" w:cs="Times New Roman"/>
          <w:b w:val="0"/>
          <w:i w:val="0"/>
        </w:rPr>
        <w:t>837</w:t>
      </w:r>
      <w:r w:rsidRPr="007755B8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  <w:i w:val="0"/>
        </w:rPr>
        <w:t xml:space="preserve"> «</w:t>
      </w:r>
      <w:r w:rsidRPr="008C6D58">
        <w:rPr>
          <w:rFonts w:ascii="Times New Roman" w:hAnsi="Times New Roman" w:cs="Times New Roman"/>
          <w:b w:val="0"/>
          <w:i w:val="0"/>
        </w:rPr>
        <w:t>О внесении изменений в постановление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8C6D58">
        <w:rPr>
          <w:rFonts w:ascii="Times New Roman" w:hAnsi="Times New Roman" w:cs="Times New Roman"/>
          <w:b w:val="0"/>
          <w:i w:val="0"/>
        </w:rPr>
        <w:t xml:space="preserve">Администрации города Рубцовска  Алтайского края от </w:t>
      </w:r>
      <w:r>
        <w:rPr>
          <w:rFonts w:ascii="Times New Roman" w:hAnsi="Times New Roman" w:cs="Times New Roman"/>
          <w:b w:val="0"/>
          <w:i w:val="0"/>
        </w:rPr>
        <w:t>01.09.2014</w:t>
      </w:r>
      <w:r w:rsidRPr="008C6D58">
        <w:rPr>
          <w:rFonts w:ascii="Times New Roman" w:hAnsi="Times New Roman" w:cs="Times New Roman"/>
          <w:b w:val="0"/>
          <w:i w:val="0"/>
        </w:rPr>
        <w:t xml:space="preserve"> № 3</w:t>
      </w:r>
      <w:r>
        <w:rPr>
          <w:rFonts w:ascii="Times New Roman" w:hAnsi="Times New Roman" w:cs="Times New Roman"/>
          <w:b w:val="0"/>
          <w:i w:val="0"/>
        </w:rPr>
        <w:t>72</w:t>
      </w:r>
      <w:r w:rsidRPr="008C6D58">
        <w:rPr>
          <w:rFonts w:ascii="Times New Roman" w:hAnsi="Times New Roman" w:cs="Times New Roman"/>
          <w:b w:val="0"/>
          <w:i w:val="0"/>
        </w:rPr>
        <w:t xml:space="preserve">9 «Об утверждении муниципальной программы «Энергосбережение и повышение энергетической эффективности организаций </w:t>
      </w:r>
      <w:r>
        <w:rPr>
          <w:rFonts w:ascii="Times New Roman" w:hAnsi="Times New Roman" w:cs="Times New Roman"/>
          <w:b w:val="0"/>
          <w:i w:val="0"/>
        </w:rPr>
        <w:t>г</w:t>
      </w:r>
      <w:r w:rsidRPr="008C6D58">
        <w:rPr>
          <w:rFonts w:ascii="Times New Roman" w:hAnsi="Times New Roman" w:cs="Times New Roman"/>
          <w:b w:val="0"/>
          <w:i w:val="0"/>
        </w:rPr>
        <w:t>ород</w:t>
      </w:r>
      <w:r>
        <w:rPr>
          <w:rFonts w:ascii="Times New Roman" w:hAnsi="Times New Roman" w:cs="Times New Roman"/>
          <w:b w:val="0"/>
          <w:i w:val="0"/>
        </w:rPr>
        <w:t>а</w:t>
      </w:r>
      <w:r w:rsidRPr="008C6D58">
        <w:rPr>
          <w:rFonts w:ascii="Times New Roman" w:hAnsi="Times New Roman" w:cs="Times New Roman"/>
          <w:b w:val="0"/>
          <w:i w:val="0"/>
        </w:rPr>
        <w:t xml:space="preserve"> Рубцовск</w:t>
      </w:r>
      <w:r>
        <w:rPr>
          <w:rFonts w:ascii="Times New Roman" w:hAnsi="Times New Roman" w:cs="Times New Roman"/>
          <w:b w:val="0"/>
          <w:i w:val="0"/>
        </w:rPr>
        <w:t>а»</w:t>
      </w:r>
      <w:r w:rsidRPr="008C6D58">
        <w:rPr>
          <w:rFonts w:ascii="Times New Roman" w:hAnsi="Times New Roman" w:cs="Times New Roman"/>
          <w:b w:val="0"/>
          <w:i w:val="0"/>
        </w:rPr>
        <w:t xml:space="preserve"> на 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8C6D58">
        <w:rPr>
          <w:rFonts w:ascii="Times New Roman" w:hAnsi="Times New Roman" w:cs="Times New Roman"/>
          <w:b w:val="0"/>
          <w:i w:val="0"/>
        </w:rPr>
        <w:t>201</w:t>
      </w:r>
      <w:r>
        <w:rPr>
          <w:rFonts w:ascii="Times New Roman" w:hAnsi="Times New Roman" w:cs="Times New Roman"/>
          <w:b w:val="0"/>
          <w:i w:val="0"/>
        </w:rPr>
        <w:t>5</w:t>
      </w:r>
      <w:r w:rsidRPr="008C6D58">
        <w:rPr>
          <w:rFonts w:ascii="Times New Roman" w:hAnsi="Times New Roman" w:cs="Times New Roman"/>
          <w:b w:val="0"/>
          <w:i w:val="0"/>
        </w:rPr>
        <w:t>-201</w:t>
      </w:r>
      <w:r>
        <w:rPr>
          <w:rFonts w:ascii="Times New Roman" w:hAnsi="Times New Roman" w:cs="Times New Roman"/>
          <w:b w:val="0"/>
          <w:i w:val="0"/>
        </w:rPr>
        <w:t>7 годы» в Программу были внесены изменения, касающиеся объёмов финансовых ресурсов, необходимых для реализации Программы.</w:t>
      </w:r>
      <w:proofErr w:type="gramEnd"/>
    </w:p>
    <w:p w:rsidR="00B06AB7" w:rsidRDefault="00B06AB7" w:rsidP="00B06AB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9E4B4E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4B4E">
        <w:rPr>
          <w:rFonts w:ascii="Times New Roman" w:hAnsi="Times New Roman" w:cs="Times New Roman"/>
          <w:sz w:val="28"/>
          <w:szCs w:val="28"/>
        </w:rPr>
        <w:t xml:space="preserve"> году на реализацию мероприятий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6AB7" w:rsidRDefault="00B06AB7" w:rsidP="00B06AB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из средств бюджета города </w:t>
      </w:r>
      <w:r w:rsidR="006E1E73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запланирован</w:t>
      </w:r>
      <w:r w:rsidR="006E1E73">
        <w:rPr>
          <w:rFonts w:ascii="Times New Roman" w:hAnsi="Times New Roman" w:cs="Times New Roman"/>
          <w:sz w:val="28"/>
          <w:szCs w:val="28"/>
        </w:rPr>
        <w:t>ы денежные средства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C001A" w:rsidRDefault="00B06AB7" w:rsidP="00B06AB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внебюджетных источников запланировано </w:t>
      </w:r>
      <w:r w:rsidR="006E1E73">
        <w:rPr>
          <w:rFonts w:ascii="Times New Roman" w:hAnsi="Times New Roman" w:cs="Times New Roman"/>
          <w:sz w:val="28"/>
          <w:szCs w:val="28"/>
        </w:rPr>
        <w:t>52948,772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израсходовано </w:t>
      </w:r>
      <w:r w:rsidR="00467A4C">
        <w:rPr>
          <w:rFonts w:ascii="Times New Roman" w:hAnsi="Times New Roman" w:cs="Times New Roman"/>
          <w:sz w:val="28"/>
          <w:szCs w:val="28"/>
        </w:rPr>
        <w:t>5</w:t>
      </w:r>
      <w:r w:rsidR="006E1E73">
        <w:rPr>
          <w:rFonts w:ascii="Times New Roman" w:hAnsi="Times New Roman" w:cs="Times New Roman"/>
          <w:sz w:val="28"/>
          <w:szCs w:val="28"/>
        </w:rPr>
        <w:t>21,44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  <w:r w:rsidR="005C0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AB7" w:rsidRDefault="005C001A" w:rsidP="00B06AB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Выполнено 5 мероприятий:</w:t>
      </w:r>
    </w:p>
    <w:p w:rsidR="005C001A" w:rsidRDefault="0039464E" w:rsidP="005C0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 преобразователь частоты мощностью 160 кВт на ГНС </w:t>
      </w:r>
      <w:r w:rsidR="005C001A">
        <w:rPr>
          <w:rFonts w:ascii="Times New Roman" w:hAnsi="Times New Roman" w:cs="Times New Roman"/>
          <w:sz w:val="28"/>
          <w:szCs w:val="28"/>
        </w:rPr>
        <w:t xml:space="preserve">МУП «Рубцовский водоканал» </w:t>
      </w:r>
      <w:r>
        <w:rPr>
          <w:rFonts w:ascii="Times New Roman" w:hAnsi="Times New Roman" w:cs="Times New Roman"/>
          <w:sz w:val="28"/>
          <w:szCs w:val="28"/>
        </w:rPr>
        <w:t>(326,440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уб.);</w:t>
      </w:r>
    </w:p>
    <w:p w:rsidR="0039464E" w:rsidRDefault="0039464E" w:rsidP="005C0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госповерка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прибора учёта энергопотребления МУТП (19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уб.);</w:t>
      </w:r>
    </w:p>
    <w:p w:rsidR="0039464E" w:rsidRDefault="0039464E" w:rsidP="005C0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установлены энергосберегающие лампы</w:t>
      </w:r>
      <w:r w:rsidRPr="00394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МУТП (15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уб.);</w:t>
      </w:r>
    </w:p>
    <w:p w:rsidR="0039464E" w:rsidRDefault="0039464E" w:rsidP="005C0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произведена замена окон  в административном здании и в здании конечной диспетчерской МУТП на стеклопакеты из пластика (151</w:t>
      </w:r>
      <w:r w:rsidRPr="00394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уб.);</w:t>
      </w:r>
    </w:p>
    <w:p w:rsidR="0039464E" w:rsidRDefault="0039464E" w:rsidP="005C0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произведён ремонт фонарей на крыше депо МУТП (10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уб.).</w:t>
      </w:r>
    </w:p>
    <w:p w:rsidR="0039464E" w:rsidRDefault="0039464E" w:rsidP="005C00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AB7" w:rsidRDefault="00B06AB7" w:rsidP="00B06AB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25A65">
        <w:rPr>
          <w:rFonts w:ascii="Times New Roman" w:hAnsi="Times New Roman" w:cs="Times New Roman"/>
          <w:sz w:val="28"/>
          <w:szCs w:val="28"/>
        </w:rPr>
        <w:t>ценки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A65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B06AB7" w:rsidRPr="004C106C" w:rsidRDefault="00B06AB7" w:rsidP="00B06AB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06AB7" w:rsidRPr="00325A65" w:rsidRDefault="00B06AB7" w:rsidP="00B06AB7">
      <w:pPr>
        <w:tabs>
          <w:tab w:val="left" w:pos="709"/>
        </w:tabs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1.1. 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B06AB7" w:rsidRDefault="00B06AB7" w:rsidP="00B06AB7">
      <w:pPr>
        <w:tabs>
          <w:tab w:val="left" w:pos="709"/>
        </w:tabs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138" w:tblpY="1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474"/>
        <w:gridCol w:w="4039"/>
        <w:gridCol w:w="1135"/>
        <w:gridCol w:w="1703"/>
        <w:gridCol w:w="1393"/>
        <w:gridCol w:w="1393"/>
      </w:tblGrid>
      <w:tr w:rsidR="00B06AB7" w:rsidRPr="00933EA3" w:rsidTr="00C4089D">
        <w:tc>
          <w:tcPr>
            <w:tcW w:w="234" w:type="pct"/>
            <w:vMerge w:val="restart"/>
            <w:vAlign w:val="center"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№</w:t>
            </w: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</w:r>
            <w:proofErr w:type="spellStart"/>
            <w:proofErr w:type="gramStart"/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</w:t>
            </w:r>
            <w:proofErr w:type="spellEnd"/>
          </w:p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  <w:vMerge w:val="restart"/>
            <w:vAlign w:val="center"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0" w:type="pct"/>
            <w:vMerge w:val="restart"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5E61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1F5E61">
              <w:rPr>
                <w:rFonts w:ascii="Times New Roman" w:hAnsi="Times New Roman" w:cs="Times New Roman"/>
              </w:rPr>
              <w:t>изм</w:t>
            </w:r>
            <w:proofErr w:type="spellEnd"/>
            <w:r w:rsidRPr="001F5E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4" w:type="pct"/>
            <w:gridSpan w:val="3"/>
            <w:vAlign w:val="center"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Значение показателя </w:t>
            </w:r>
          </w:p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(по годам)</w:t>
            </w:r>
          </w:p>
        </w:tc>
      </w:tr>
      <w:tr w:rsidR="00B06AB7" w:rsidRPr="00933EA3" w:rsidTr="00C4089D">
        <w:trPr>
          <w:trHeight w:val="156"/>
        </w:trPr>
        <w:tc>
          <w:tcPr>
            <w:tcW w:w="234" w:type="pct"/>
            <w:vMerge/>
            <w:vAlign w:val="center"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  <w:vMerge/>
            <w:vAlign w:val="center"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:rsidR="00B06AB7" w:rsidRPr="006343AA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Факт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Pr="00325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43AA">
              <w:rPr>
                <w:rFonts w:ascii="Times New Roman" w:hAnsi="Times New Roman" w:cs="Times New Roman"/>
              </w:rPr>
              <w:t>(</w:t>
            </w:r>
            <w:proofErr w:type="spellStart"/>
            <w:r w:rsidRPr="006343AA">
              <w:rPr>
                <w:rFonts w:ascii="Times New Roman" w:hAnsi="Times New Roman" w:cs="Times New Roman"/>
                <w:lang w:val="en-US"/>
              </w:rPr>
              <w:t>F</w:t>
            </w:r>
            <w:r w:rsidRPr="006343AA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r w:rsidRPr="006343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7" w:type="pct"/>
          </w:tcPr>
          <w:p w:rsidR="00B06AB7" w:rsidRPr="006343AA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 </w:t>
            </w:r>
            <w:r w:rsidRPr="00325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43AA">
              <w:rPr>
                <w:rFonts w:ascii="Times New Roman" w:hAnsi="Times New Roman" w:cs="Times New Roman"/>
              </w:rPr>
              <w:t>(</w:t>
            </w:r>
            <w:r w:rsidRPr="006343AA">
              <w:rPr>
                <w:rFonts w:ascii="Times New Roman" w:hAnsi="Times New Roman" w:cs="Times New Roman"/>
                <w:lang w:val="en-US"/>
              </w:rPr>
              <w:t>P</w:t>
            </w:r>
            <w:r w:rsidRPr="006343AA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6343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7" w:type="pct"/>
          </w:tcPr>
          <w:p w:rsidR="00B06AB7" w:rsidRPr="006343AA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r w:rsidRPr="006343AA">
              <w:rPr>
                <w:rFonts w:ascii="Times New Roman" w:hAnsi="Times New Roman" w:cs="Times New Roman"/>
                <w:b/>
              </w:rPr>
              <w:t>(</w:t>
            </w:r>
            <w:r w:rsidRPr="006343AA">
              <w:rPr>
                <w:rFonts w:ascii="Times New Roman" w:hAnsi="Times New Roman" w:cs="Times New Roman"/>
                <w:lang w:val="en-US"/>
              </w:rPr>
              <w:t>S</w:t>
            </w:r>
            <w:r w:rsidRPr="006343AA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6343AA">
              <w:rPr>
                <w:rFonts w:ascii="Times New Roman" w:hAnsi="Times New Roman" w:cs="Times New Roman"/>
              </w:rPr>
              <w:t>)</w:t>
            </w:r>
          </w:p>
        </w:tc>
      </w:tr>
      <w:tr w:rsidR="00B06AB7" w:rsidRPr="00933EA3" w:rsidTr="00C4089D">
        <w:tc>
          <w:tcPr>
            <w:tcW w:w="234" w:type="pct"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1992" w:type="pct"/>
          </w:tcPr>
          <w:p w:rsidR="00B06AB7" w:rsidRPr="00933EA3" w:rsidRDefault="00B06AB7" w:rsidP="00C4089D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5E61">
              <w:rPr>
                <w:rFonts w:ascii="Times New Roman" w:hAnsi="Times New Roman" w:cs="Times New Roman"/>
                <w:color w:val="000000"/>
              </w:rPr>
              <w:t>Доля расходов городского бюджета на обеспечение энергетическими ресурсами учреждения бюджетной сферы для сопоставимых условий</w:t>
            </w:r>
          </w:p>
        </w:tc>
        <w:tc>
          <w:tcPr>
            <w:tcW w:w="560" w:type="pct"/>
          </w:tcPr>
          <w:p w:rsidR="00B06AB7" w:rsidRPr="001F5E61" w:rsidRDefault="00B06AB7" w:rsidP="00C40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0" w:type="pct"/>
          </w:tcPr>
          <w:p w:rsidR="00B06AB7" w:rsidRPr="00590569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0569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687" w:type="pct"/>
          </w:tcPr>
          <w:p w:rsidR="00B06AB7" w:rsidRPr="00590569" w:rsidRDefault="00506EB8" w:rsidP="006E1E73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5,2</w:t>
            </w:r>
          </w:p>
        </w:tc>
        <w:tc>
          <w:tcPr>
            <w:tcW w:w="687" w:type="pct"/>
          </w:tcPr>
          <w:p w:rsidR="00B06AB7" w:rsidRPr="00590569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B06AB7" w:rsidRPr="00933EA3" w:rsidTr="00C4089D">
        <w:tc>
          <w:tcPr>
            <w:tcW w:w="234" w:type="pct"/>
          </w:tcPr>
          <w:p w:rsidR="00B06AB7" w:rsidRPr="00933EA3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3E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92" w:type="pct"/>
          </w:tcPr>
          <w:p w:rsidR="00B06AB7" w:rsidRPr="001F5E61" w:rsidRDefault="00B06AB7" w:rsidP="00C40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 (МБУ)</w:t>
            </w:r>
          </w:p>
        </w:tc>
        <w:tc>
          <w:tcPr>
            <w:tcW w:w="560" w:type="pct"/>
          </w:tcPr>
          <w:p w:rsidR="00B06AB7" w:rsidRPr="001F5E61" w:rsidRDefault="00B06AB7" w:rsidP="00C40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B06AB7" w:rsidRPr="00590569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7" w:type="pct"/>
          </w:tcPr>
          <w:p w:rsidR="00B06AB7" w:rsidRPr="00590569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7" w:type="pct"/>
          </w:tcPr>
          <w:p w:rsidR="00B06AB7" w:rsidRPr="00590569" w:rsidRDefault="00B06AB7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E1E73" w:rsidRPr="00933EA3" w:rsidTr="00C4089D">
        <w:tc>
          <w:tcPr>
            <w:tcW w:w="234" w:type="pct"/>
          </w:tcPr>
          <w:p w:rsidR="006E1E73" w:rsidRPr="00933EA3" w:rsidRDefault="006E1E73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</w:tcPr>
          <w:p w:rsidR="006E1E73" w:rsidRPr="001F5E61" w:rsidRDefault="006E1E73" w:rsidP="006E1E73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электрической энергии </w:t>
            </w:r>
          </w:p>
        </w:tc>
        <w:tc>
          <w:tcPr>
            <w:tcW w:w="560" w:type="pct"/>
          </w:tcPr>
          <w:p w:rsidR="006E1E73" w:rsidRPr="001F5E61" w:rsidRDefault="006E1E73" w:rsidP="006E1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spellEnd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840" w:type="pct"/>
          </w:tcPr>
          <w:p w:rsidR="006E1E73" w:rsidRPr="001A46AF" w:rsidRDefault="006E1E73" w:rsidP="006E1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31,07</w:t>
            </w:r>
          </w:p>
        </w:tc>
        <w:tc>
          <w:tcPr>
            <w:tcW w:w="687" w:type="pct"/>
          </w:tcPr>
          <w:p w:rsidR="006E1E73" w:rsidRPr="001F5E61" w:rsidRDefault="006E1E73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31,09</w:t>
            </w:r>
          </w:p>
        </w:tc>
        <w:tc>
          <w:tcPr>
            <w:tcW w:w="687" w:type="pct"/>
          </w:tcPr>
          <w:p w:rsidR="006E1E73" w:rsidRPr="001A46AF" w:rsidRDefault="00D704F6" w:rsidP="006E1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06EB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6E1E73" w:rsidRPr="00933EA3" w:rsidTr="00C4089D">
        <w:tc>
          <w:tcPr>
            <w:tcW w:w="234" w:type="pct"/>
          </w:tcPr>
          <w:p w:rsidR="006E1E73" w:rsidRPr="00933EA3" w:rsidRDefault="006E1E73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</w:tcPr>
          <w:p w:rsidR="006E1E73" w:rsidRPr="001F5E61" w:rsidRDefault="006E1E73" w:rsidP="006E1E73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тепловой энергии </w:t>
            </w:r>
          </w:p>
        </w:tc>
        <w:tc>
          <w:tcPr>
            <w:tcW w:w="560" w:type="pct"/>
          </w:tcPr>
          <w:p w:rsidR="006E1E73" w:rsidRPr="001F5E61" w:rsidRDefault="006E1E73" w:rsidP="006E1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Гкал/</w:t>
            </w:r>
            <w:proofErr w:type="gramStart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840" w:type="pct"/>
          </w:tcPr>
          <w:p w:rsidR="006E1E73" w:rsidRPr="001A46AF" w:rsidRDefault="006E1E73" w:rsidP="006E1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687" w:type="pct"/>
          </w:tcPr>
          <w:p w:rsidR="006E1E73" w:rsidRPr="001F5E61" w:rsidRDefault="006E1E73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0,159</w:t>
            </w:r>
          </w:p>
        </w:tc>
        <w:tc>
          <w:tcPr>
            <w:tcW w:w="687" w:type="pct"/>
          </w:tcPr>
          <w:p w:rsidR="006E1E73" w:rsidRPr="001A46AF" w:rsidRDefault="00D704F6" w:rsidP="006E1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</w:tr>
      <w:tr w:rsidR="006E1E73" w:rsidRPr="00933EA3" w:rsidTr="00C4089D">
        <w:tc>
          <w:tcPr>
            <w:tcW w:w="234" w:type="pct"/>
          </w:tcPr>
          <w:p w:rsidR="006E1E73" w:rsidRPr="00933EA3" w:rsidRDefault="006E1E73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</w:tcPr>
          <w:p w:rsidR="006E1E73" w:rsidRPr="001F5E61" w:rsidRDefault="006E1E73" w:rsidP="006E1E73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горячей воды </w:t>
            </w:r>
          </w:p>
        </w:tc>
        <w:tc>
          <w:tcPr>
            <w:tcW w:w="560" w:type="pct"/>
          </w:tcPr>
          <w:p w:rsidR="006E1E73" w:rsidRPr="001F5E61" w:rsidRDefault="006E1E73" w:rsidP="006E1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³/ чел</w:t>
            </w:r>
          </w:p>
        </w:tc>
        <w:tc>
          <w:tcPr>
            <w:tcW w:w="840" w:type="pct"/>
          </w:tcPr>
          <w:p w:rsidR="006E1E73" w:rsidRPr="001A46AF" w:rsidRDefault="006E1E73" w:rsidP="006E1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687" w:type="pct"/>
          </w:tcPr>
          <w:p w:rsidR="006E1E73" w:rsidRPr="001F5E61" w:rsidRDefault="006E1E73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0,33</w:t>
            </w:r>
          </w:p>
        </w:tc>
        <w:tc>
          <w:tcPr>
            <w:tcW w:w="687" w:type="pct"/>
          </w:tcPr>
          <w:p w:rsidR="006E1E73" w:rsidRPr="001A46AF" w:rsidRDefault="00D704F6" w:rsidP="006E1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</w:tc>
      </w:tr>
      <w:tr w:rsidR="006E1E73" w:rsidRPr="00933EA3" w:rsidTr="00C4089D">
        <w:tc>
          <w:tcPr>
            <w:tcW w:w="234" w:type="pct"/>
          </w:tcPr>
          <w:p w:rsidR="006E1E73" w:rsidRPr="00933EA3" w:rsidRDefault="006E1E73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pct"/>
          </w:tcPr>
          <w:p w:rsidR="006E1E73" w:rsidRPr="001F5E61" w:rsidRDefault="006E1E73" w:rsidP="006E1E73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холодной воды </w:t>
            </w:r>
          </w:p>
        </w:tc>
        <w:tc>
          <w:tcPr>
            <w:tcW w:w="560" w:type="pct"/>
          </w:tcPr>
          <w:p w:rsidR="006E1E73" w:rsidRPr="001F5E61" w:rsidRDefault="006E1E73" w:rsidP="006E1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³/ чел</w:t>
            </w:r>
          </w:p>
        </w:tc>
        <w:tc>
          <w:tcPr>
            <w:tcW w:w="840" w:type="pct"/>
          </w:tcPr>
          <w:p w:rsidR="006E1E73" w:rsidRPr="001A46AF" w:rsidRDefault="006E1E73" w:rsidP="006E1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0,608</w:t>
            </w:r>
          </w:p>
        </w:tc>
        <w:tc>
          <w:tcPr>
            <w:tcW w:w="687" w:type="pct"/>
          </w:tcPr>
          <w:p w:rsidR="006E1E73" w:rsidRPr="001F5E61" w:rsidRDefault="006E1E73" w:rsidP="00C408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0,72</w:t>
            </w:r>
          </w:p>
        </w:tc>
        <w:tc>
          <w:tcPr>
            <w:tcW w:w="687" w:type="pct"/>
          </w:tcPr>
          <w:p w:rsidR="006E1E73" w:rsidRPr="001A46AF" w:rsidRDefault="00D704F6" w:rsidP="006E1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</w:tr>
    </w:tbl>
    <w:p w:rsidR="00B06AB7" w:rsidRPr="006E1E73" w:rsidRDefault="00B06AB7" w:rsidP="0039464E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1E7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B06AB7" w:rsidRPr="00325A65" w:rsidRDefault="00B06AB7" w:rsidP="00B06AB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E1E7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gramStart"/>
      <w:r w:rsidRPr="00325A65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</w:p>
    <w:p w:rsidR="00B06AB7" w:rsidRPr="00516BEC" w:rsidRDefault="00B06AB7" w:rsidP="00B06AB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= (1/m) </w:t>
      </w:r>
      <w:proofErr w:type="gramStart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*  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sym w:font="Symbol" w:char="F0E5"/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(S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B06AB7" w:rsidRPr="00516BEC" w:rsidRDefault="00B06AB7" w:rsidP="00B06AB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1E7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</w:t>
      </w: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en-US"/>
        </w:rPr>
        <w:t>=1</w:t>
      </w:r>
    </w:p>
    <w:p w:rsidR="00B06AB7" w:rsidRPr="00516BEC" w:rsidRDefault="00B06AB7" w:rsidP="00B06AB7">
      <w:pPr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6AB7" w:rsidRPr="00BE47C2" w:rsidRDefault="00B06AB7" w:rsidP="00B06AB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= (1/</w:t>
      </w:r>
      <w:r w:rsidR="00506EB8">
        <w:rPr>
          <w:rFonts w:ascii="Times New Roman" w:hAnsi="Times New Roman" w:cs="Times New Roman"/>
          <w:sz w:val="28"/>
          <w:szCs w:val="28"/>
        </w:rPr>
        <w:t>5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*  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506EB8">
        <w:rPr>
          <w:rFonts w:ascii="Times New Roman" w:hAnsi="Times New Roman" w:cs="Times New Roman"/>
          <w:sz w:val="28"/>
          <w:szCs w:val="28"/>
        </w:rPr>
        <w:t>0+</w:t>
      </w:r>
      <w:r w:rsidR="00D704F6">
        <w:rPr>
          <w:rFonts w:ascii="Times New Roman" w:hAnsi="Times New Roman" w:cs="Times New Roman"/>
          <w:sz w:val="28"/>
          <w:szCs w:val="28"/>
        </w:rPr>
        <w:t>100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D704F6">
        <w:rPr>
          <w:rFonts w:ascii="Times New Roman" w:hAnsi="Times New Roman" w:cs="Times New Roman"/>
          <w:sz w:val="28"/>
          <w:szCs w:val="28"/>
        </w:rPr>
        <w:t>94,6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506EB8">
        <w:rPr>
          <w:rFonts w:ascii="Times New Roman" w:hAnsi="Times New Roman" w:cs="Times New Roman"/>
          <w:sz w:val="28"/>
          <w:szCs w:val="28"/>
        </w:rPr>
        <w:t>100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506EB8">
        <w:rPr>
          <w:rFonts w:ascii="Times New Roman" w:hAnsi="Times New Roman" w:cs="Times New Roman"/>
          <w:sz w:val="28"/>
          <w:szCs w:val="28"/>
        </w:rPr>
        <w:t>100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) = 0,2*</w:t>
      </w:r>
      <w:r w:rsidR="00D01B97">
        <w:rPr>
          <w:rFonts w:ascii="Times New Roman" w:hAnsi="Times New Roman" w:cs="Times New Roman"/>
          <w:sz w:val="28"/>
          <w:szCs w:val="28"/>
        </w:rPr>
        <w:t>394,6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D01B97">
        <w:rPr>
          <w:rFonts w:ascii="Times New Roman" w:hAnsi="Times New Roman" w:cs="Times New Roman"/>
          <w:sz w:val="28"/>
          <w:szCs w:val="28"/>
        </w:rPr>
        <w:t>78,92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%</w:t>
      </w:r>
      <w:r w:rsidR="00D704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06AB7" w:rsidRPr="00516BEC" w:rsidRDefault="00B06AB7" w:rsidP="00B06AB7">
      <w:pPr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6AB7" w:rsidRPr="00325A65" w:rsidRDefault="00B06AB7" w:rsidP="00B06AB7">
      <w:pPr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</w:rPr>
        <w:t>где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06AB7" w:rsidRPr="00325A65" w:rsidRDefault="00B06AB7" w:rsidP="00B06AB7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325A65">
        <w:rPr>
          <w:rFonts w:ascii="Times New Roman" w:hAnsi="Times New Roman" w:cs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B06AB7" w:rsidRPr="00325A65" w:rsidRDefault="00B06AB7" w:rsidP="00B06AB7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5A65">
        <w:rPr>
          <w:rFonts w:ascii="Times New Roman" w:hAnsi="Times New Roman" w:cs="Times New Roman"/>
          <w:sz w:val="28"/>
          <w:szCs w:val="2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B06AB7" w:rsidRPr="00325A65" w:rsidRDefault="00B06AB7" w:rsidP="00B06AB7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программы;</w:t>
      </w:r>
    </w:p>
    <w:p w:rsidR="00B06AB7" w:rsidRPr="00325A65" w:rsidRDefault="00B06AB7" w:rsidP="00B06AB7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sym w:font="Symbol" w:char="F0E5"/>
      </w:r>
      <w:r w:rsidRPr="00325A65">
        <w:rPr>
          <w:rFonts w:ascii="Times New Roman" w:hAnsi="Times New Roman" w:cs="Times New Roman"/>
          <w:sz w:val="28"/>
          <w:szCs w:val="28"/>
        </w:rPr>
        <w:t xml:space="preserve"> – сумма значений.</w:t>
      </w:r>
    </w:p>
    <w:p w:rsidR="00B06AB7" w:rsidRPr="00325A65" w:rsidRDefault="00B06AB7" w:rsidP="00B06AB7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Оценка значения i-го индикатора (показателя) муниципальной программы производится по формуле:</w:t>
      </w:r>
    </w:p>
    <w:p w:rsidR="00B06AB7" w:rsidRPr="00325A65" w:rsidRDefault="00B06AB7" w:rsidP="00B06AB7">
      <w:pPr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AB7" w:rsidRDefault="00B06AB7" w:rsidP="00B06AB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 w:cs="Times New Roman"/>
          <w:sz w:val="28"/>
          <w:szCs w:val="28"/>
        </w:rPr>
        <w:t xml:space="preserve"> = (</w:t>
      </w:r>
      <w:r w:rsidR="00D704F6" w:rsidRPr="00325A6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704F6"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D704F6" w:rsidRPr="00467A4C">
        <w:rPr>
          <w:rFonts w:ascii="Times New Roman" w:hAnsi="Times New Roman" w:cs="Times New Roman"/>
          <w:sz w:val="28"/>
          <w:szCs w:val="28"/>
        </w:rPr>
        <w:t xml:space="preserve"> </w:t>
      </w:r>
      <w:r w:rsidRPr="00325A65">
        <w:rPr>
          <w:rFonts w:ascii="Times New Roman" w:hAnsi="Times New Roman" w:cs="Times New Roman"/>
          <w:sz w:val="28"/>
          <w:szCs w:val="28"/>
        </w:rPr>
        <w:t>/</w:t>
      </w:r>
      <w:r w:rsidR="00D704F6" w:rsidRPr="00467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4F6" w:rsidRPr="00325A6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704F6"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325A65">
        <w:rPr>
          <w:rFonts w:ascii="Times New Roman" w:hAnsi="Times New Roman" w:cs="Times New Roman"/>
          <w:sz w:val="28"/>
          <w:szCs w:val="28"/>
        </w:rPr>
        <w:t>)*100%,</w:t>
      </w:r>
    </w:p>
    <w:p w:rsidR="00D01B97" w:rsidRPr="00325A65" w:rsidRDefault="00D01B97" w:rsidP="00D01B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(т.к. желаемой тенденцией развития является снижение значений показателей)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где: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325A65">
        <w:rPr>
          <w:rFonts w:ascii="Times New Roman" w:hAnsi="Times New Roman" w:cs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плановое значение i-го индикатора (показателя) муниципальной программы.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325A65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t xml:space="preserve"> 100%.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 xml:space="preserve">1.2. Оценка степени соответствия запланированному уровню затрат и эффективности использования средств бюджета </w:t>
      </w:r>
      <w:r w:rsidR="00EA4CAC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25A65">
        <w:rPr>
          <w:rFonts w:ascii="Times New Roman" w:hAnsi="Times New Roman" w:cs="Times New Roman"/>
          <w:sz w:val="28"/>
          <w:szCs w:val="28"/>
        </w:rPr>
        <w:t>муниципальной программы (подпрограммы) определяется путем сопоставления фактических и плановых объемов финансирования муниципальной программы  по формуле:</w:t>
      </w:r>
    </w:p>
    <w:p w:rsidR="00B06AB7" w:rsidRPr="00516BEC" w:rsidRDefault="00B06AB7" w:rsidP="00B06AB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16BE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*100%,</w:t>
      </w:r>
    </w:p>
    <w:p w:rsidR="00B06AB7" w:rsidRPr="00516BEC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</w:rPr>
        <w:t>где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уровень финансирования реализации мероприятий муниципальной программы;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lastRenderedPageBreak/>
        <w:t>K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 w:cs="Times New Roman"/>
          <w:sz w:val="28"/>
          <w:szCs w:val="28"/>
        </w:rPr>
        <w:t>фактический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t xml:space="preserve"> объем финансовых ресурсов, направленный на реализацию мероприятий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D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DDB">
        <w:rPr>
          <w:rFonts w:ascii="Times New Roman" w:hAnsi="Times New Roman" w:cs="Times New Roman"/>
          <w:sz w:val="28"/>
          <w:szCs w:val="28"/>
        </w:rPr>
        <w:t>521,44</w:t>
      </w:r>
      <w:r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325A65">
        <w:rPr>
          <w:rFonts w:ascii="Times New Roman" w:hAnsi="Times New Roman" w:cs="Times New Roman"/>
          <w:sz w:val="28"/>
          <w:szCs w:val="28"/>
        </w:rPr>
        <w:t>;</w:t>
      </w:r>
    </w:p>
    <w:p w:rsidR="00EA4CAC" w:rsidRPr="00EA4CAC" w:rsidRDefault="00B06AB7" w:rsidP="00EA4CAC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 w:cs="Times New Roman"/>
          <w:sz w:val="28"/>
          <w:szCs w:val="28"/>
        </w:rPr>
        <w:t>плановый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t xml:space="preserve"> объем финансовых ресурсов, предусмотренных на реализацию муниципальной программы  на соответствующий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D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DDB">
        <w:rPr>
          <w:rFonts w:ascii="Times New Roman" w:hAnsi="Times New Roman" w:cs="Times New Roman"/>
          <w:sz w:val="28"/>
          <w:szCs w:val="28"/>
        </w:rPr>
        <w:t>52948,772</w:t>
      </w:r>
      <w:r w:rsidRPr="00634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тыс.рублей</w:t>
      </w:r>
      <w:r w:rsidRPr="00325A65">
        <w:rPr>
          <w:rFonts w:ascii="Times New Roman" w:hAnsi="Times New Roman" w:cs="Times New Roman"/>
          <w:sz w:val="28"/>
          <w:szCs w:val="28"/>
        </w:rPr>
        <w:t>.</w:t>
      </w:r>
      <w:r w:rsidR="00EA4CAC" w:rsidRPr="00EA4CAC">
        <w:rPr>
          <w:rFonts w:ascii="Times New Roman" w:hAnsi="Times New Roman" w:cs="Times New Roman"/>
          <w:sz w:val="28"/>
          <w:szCs w:val="28"/>
        </w:rPr>
        <w:t xml:space="preserve"> </w:t>
      </w:r>
      <w:r w:rsidR="00EA4CAC" w:rsidRPr="00325A65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="00EA4CAC" w:rsidRPr="00EA4CAC">
        <w:rPr>
          <w:rFonts w:ascii="Times New Roman" w:hAnsi="Times New Roman" w:cs="Times New Roman"/>
          <w:sz w:val="28"/>
          <w:szCs w:val="28"/>
        </w:rPr>
        <w:t xml:space="preserve"> = 0%</w:t>
      </w:r>
      <w:r w:rsidR="00EA4CAC">
        <w:rPr>
          <w:rFonts w:ascii="Times New Roman" w:hAnsi="Times New Roman" w:cs="Times New Roman"/>
          <w:sz w:val="28"/>
          <w:szCs w:val="28"/>
        </w:rPr>
        <w:t>, т.к. программа из бюджета города не финансировалась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:rsidR="00B06AB7" w:rsidRPr="00325A65" w:rsidRDefault="00B06AB7" w:rsidP="00B06AB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325A6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:rsidR="00B06AB7" w:rsidRPr="00325A65" w:rsidRDefault="00B06AB7" w:rsidP="00B06AB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25A65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 =</w:t>
      </w:r>
      <w:proofErr w:type="gram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 (1/n) *  </w:t>
      </w:r>
      <w:r w:rsidRPr="00325A65">
        <w:rPr>
          <w:rFonts w:ascii="Times New Roman" w:hAnsi="Times New Roman" w:cs="Times New Roman"/>
          <w:sz w:val="28"/>
          <w:szCs w:val="28"/>
        </w:rPr>
        <w:sym w:font="Symbol" w:char="F0E5"/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en-US"/>
        </w:rPr>
        <w:t>*100%),</w:t>
      </w:r>
    </w:p>
    <w:p w:rsidR="00B06AB7" w:rsidRPr="00516BEC" w:rsidRDefault="00B06AB7" w:rsidP="00B06AB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             j=1</w:t>
      </w:r>
    </w:p>
    <w:p w:rsidR="00B06AB7" w:rsidRPr="00516BEC" w:rsidRDefault="00B06AB7" w:rsidP="00B06AB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06AB7" w:rsidRPr="00516BEC" w:rsidRDefault="00B06AB7" w:rsidP="00B06AB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25A65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 =</w:t>
      </w:r>
      <w:proofErr w:type="gramEnd"/>
      <w:r w:rsidRPr="00325A65">
        <w:rPr>
          <w:rFonts w:ascii="Times New Roman" w:hAnsi="Times New Roman" w:cs="Times New Roman"/>
          <w:sz w:val="28"/>
          <w:szCs w:val="28"/>
          <w:lang w:val="en-US"/>
        </w:rPr>
        <w:t xml:space="preserve">  (1/</w:t>
      </w:r>
      <w:r w:rsidR="000512DD" w:rsidRPr="00467A4C">
        <w:rPr>
          <w:rFonts w:ascii="Times New Roman" w:hAnsi="Times New Roman" w:cs="Times New Roman"/>
          <w:sz w:val="28"/>
          <w:szCs w:val="28"/>
          <w:lang w:val="en-US"/>
        </w:rPr>
        <w:t>38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) *  (</w:t>
      </w:r>
      <w:r w:rsidR="000512DD" w:rsidRPr="00467A4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*100%)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= 0,0</w:t>
      </w:r>
      <w:r w:rsidR="000512DD" w:rsidRPr="00467A4C">
        <w:rPr>
          <w:rFonts w:ascii="Times New Roman" w:hAnsi="Times New Roman" w:cs="Times New Roman"/>
          <w:sz w:val="28"/>
          <w:szCs w:val="28"/>
          <w:lang w:val="en-US"/>
        </w:rPr>
        <w:t>263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0512DD" w:rsidRPr="00467A4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00 = </w:t>
      </w:r>
      <w:r w:rsidR="000512DD" w:rsidRPr="00467A4C">
        <w:rPr>
          <w:rFonts w:ascii="Times New Roman" w:hAnsi="Times New Roman" w:cs="Times New Roman"/>
          <w:sz w:val="28"/>
          <w:szCs w:val="28"/>
          <w:lang w:val="en-US"/>
        </w:rPr>
        <w:t>13,15</w:t>
      </w:r>
      <w:r w:rsidRPr="00516BEC">
        <w:rPr>
          <w:rFonts w:ascii="Times New Roman" w:hAnsi="Times New Roman" w:cs="Times New Roman"/>
          <w:sz w:val="28"/>
          <w:szCs w:val="28"/>
          <w:lang w:val="en-US"/>
        </w:rPr>
        <w:t xml:space="preserve"> %</w:t>
      </w:r>
    </w:p>
    <w:p w:rsidR="00B06AB7" w:rsidRPr="00467A4C" w:rsidRDefault="00B06AB7" w:rsidP="00B06A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5A65">
        <w:rPr>
          <w:rFonts w:ascii="Times New Roman" w:hAnsi="Times New Roman" w:cs="Times New Roman"/>
          <w:sz w:val="28"/>
          <w:szCs w:val="28"/>
        </w:rPr>
        <w:t>где</w:t>
      </w:r>
      <w:r w:rsidRPr="00467A4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325A65">
        <w:rPr>
          <w:rFonts w:ascii="Times New Roman" w:hAnsi="Times New Roman" w:cs="Times New Roman"/>
          <w:sz w:val="28"/>
          <w:szCs w:val="28"/>
        </w:rPr>
        <w:t xml:space="preserve"> – оценка степени реализации мероприятий муниципальной программы (подпрограммы);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25A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325A65">
        <w:rPr>
          <w:rFonts w:ascii="Times New Roman" w:hAnsi="Times New Roman" w:cs="Times New Roman"/>
          <w:sz w:val="28"/>
          <w:szCs w:val="28"/>
        </w:rPr>
        <w:t xml:space="preserve"> – показатель достижения ожидаемого непосредственного </w:t>
      </w:r>
      <w:proofErr w:type="gramStart"/>
      <w:r w:rsidRPr="00325A65">
        <w:rPr>
          <w:rFonts w:ascii="Times New Roman" w:hAnsi="Times New Roman" w:cs="Times New Roman"/>
          <w:sz w:val="28"/>
          <w:szCs w:val="28"/>
        </w:rPr>
        <w:t xml:space="preserve">результата  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j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t>-го мероприятия муниципальной программы, определяемый в случае достижения непосредственного результата в отчетном периоде как «1», в случае недостижения непосредственного результата - как «0»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="000512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исполнено)</w:t>
      </w:r>
      <w:r w:rsidRPr="00325A65">
        <w:rPr>
          <w:rFonts w:ascii="Times New Roman" w:hAnsi="Times New Roman" w:cs="Times New Roman"/>
          <w:sz w:val="28"/>
          <w:szCs w:val="28"/>
        </w:rPr>
        <w:t>;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25A65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325A65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="0073763C">
        <w:rPr>
          <w:rFonts w:ascii="Times New Roman" w:hAnsi="Times New Roman" w:cs="Times New Roman"/>
          <w:sz w:val="28"/>
          <w:szCs w:val="28"/>
        </w:rPr>
        <w:t>запланированных в 2016 году</w:t>
      </w:r>
      <w:r w:rsidRPr="00325A65">
        <w:rPr>
          <w:rFonts w:ascii="Times New Roman" w:hAnsi="Times New Roman" w:cs="Times New Roman"/>
          <w:sz w:val="28"/>
          <w:szCs w:val="28"/>
        </w:rPr>
        <w:t xml:space="preserve"> в муниципальн</w:t>
      </w:r>
      <w:r w:rsidR="0073763C">
        <w:rPr>
          <w:rFonts w:ascii="Times New Roman" w:hAnsi="Times New Roman" w:cs="Times New Roman"/>
          <w:sz w:val="28"/>
          <w:szCs w:val="28"/>
        </w:rPr>
        <w:t>ой</w:t>
      </w:r>
      <w:r w:rsidRPr="00325A6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3763C">
        <w:rPr>
          <w:rFonts w:ascii="Times New Roman" w:hAnsi="Times New Roman" w:cs="Times New Roman"/>
          <w:sz w:val="28"/>
          <w:szCs w:val="28"/>
        </w:rPr>
        <w:t>е</w:t>
      </w:r>
      <w:r w:rsidRPr="00325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A5DDB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мероприятия)</w:t>
      </w:r>
      <w:r w:rsidRPr="00325A65">
        <w:rPr>
          <w:rFonts w:ascii="Times New Roman" w:hAnsi="Times New Roman" w:cs="Times New Roman"/>
          <w:sz w:val="28"/>
          <w:szCs w:val="28"/>
        </w:rPr>
        <w:t>;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sym w:font="Symbol" w:char="F0E5"/>
      </w:r>
      <w:r w:rsidRPr="00325A65">
        <w:rPr>
          <w:rFonts w:ascii="Times New Roman" w:hAnsi="Times New Roman" w:cs="Times New Roman"/>
          <w:sz w:val="28"/>
          <w:szCs w:val="28"/>
        </w:rPr>
        <w:t xml:space="preserve"> – сумма значений.</w:t>
      </w: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06AB7" w:rsidRPr="00325A65" w:rsidRDefault="00B06AB7" w:rsidP="00B06AB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B06AB7" w:rsidRPr="00467A4C" w:rsidRDefault="00B06AB7" w:rsidP="00B06AB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67A4C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467A4C">
        <w:rPr>
          <w:rFonts w:ascii="Times New Roman" w:hAnsi="Times New Roman" w:cs="Times New Roman"/>
          <w:sz w:val="28"/>
          <w:szCs w:val="28"/>
        </w:rPr>
        <w:t xml:space="preserve"> + 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467A4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25A65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467A4C">
        <w:rPr>
          <w:rFonts w:ascii="Times New Roman" w:hAnsi="Times New Roman" w:cs="Times New Roman"/>
          <w:sz w:val="28"/>
          <w:szCs w:val="28"/>
        </w:rPr>
        <w:t>)/3,</w:t>
      </w:r>
    </w:p>
    <w:p w:rsidR="00B06AB7" w:rsidRPr="00467A4C" w:rsidRDefault="00B06AB7" w:rsidP="00B06AB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67A4C">
        <w:rPr>
          <w:rFonts w:ascii="Times New Roman" w:hAnsi="Times New Roman" w:cs="Times New Roman"/>
          <w:sz w:val="28"/>
          <w:szCs w:val="28"/>
        </w:rPr>
        <w:t xml:space="preserve"> = (</w:t>
      </w:r>
      <w:r w:rsidR="0073763C">
        <w:rPr>
          <w:rFonts w:ascii="Times New Roman" w:hAnsi="Times New Roman" w:cs="Times New Roman"/>
          <w:sz w:val="28"/>
          <w:szCs w:val="28"/>
        </w:rPr>
        <w:t>78</w:t>
      </w:r>
      <w:proofErr w:type="gramStart"/>
      <w:r w:rsidR="0073763C">
        <w:rPr>
          <w:rFonts w:ascii="Times New Roman" w:hAnsi="Times New Roman" w:cs="Times New Roman"/>
          <w:sz w:val="28"/>
          <w:szCs w:val="28"/>
        </w:rPr>
        <w:t>,92</w:t>
      </w:r>
      <w:proofErr w:type="gramEnd"/>
      <w:r w:rsidRPr="00467A4C">
        <w:rPr>
          <w:rFonts w:ascii="Times New Roman" w:hAnsi="Times New Roman" w:cs="Times New Roman"/>
          <w:sz w:val="28"/>
          <w:szCs w:val="28"/>
        </w:rPr>
        <w:t xml:space="preserve">+ </w:t>
      </w:r>
      <w:r w:rsidR="000512DD">
        <w:rPr>
          <w:rFonts w:ascii="Times New Roman" w:hAnsi="Times New Roman" w:cs="Times New Roman"/>
          <w:sz w:val="28"/>
          <w:szCs w:val="28"/>
        </w:rPr>
        <w:t>0</w:t>
      </w:r>
      <w:r w:rsidRPr="00467A4C">
        <w:rPr>
          <w:rFonts w:ascii="Times New Roman" w:hAnsi="Times New Roman" w:cs="Times New Roman"/>
          <w:sz w:val="28"/>
          <w:szCs w:val="28"/>
        </w:rPr>
        <w:t xml:space="preserve"> + </w:t>
      </w:r>
      <w:r w:rsidR="000512DD">
        <w:rPr>
          <w:rFonts w:ascii="Times New Roman" w:hAnsi="Times New Roman" w:cs="Times New Roman"/>
          <w:sz w:val="28"/>
          <w:szCs w:val="28"/>
        </w:rPr>
        <w:t>13,15</w:t>
      </w:r>
      <w:r w:rsidRPr="00467A4C">
        <w:rPr>
          <w:rFonts w:ascii="Times New Roman" w:hAnsi="Times New Roman" w:cs="Times New Roman"/>
          <w:sz w:val="28"/>
          <w:szCs w:val="28"/>
        </w:rPr>
        <w:t xml:space="preserve">)/3 = </w:t>
      </w:r>
      <w:r w:rsidR="0073763C">
        <w:rPr>
          <w:rFonts w:ascii="Times New Roman" w:hAnsi="Times New Roman" w:cs="Times New Roman"/>
          <w:sz w:val="28"/>
          <w:szCs w:val="28"/>
        </w:rPr>
        <w:t>3</w:t>
      </w:r>
      <w:r w:rsidR="00EA4CAC">
        <w:rPr>
          <w:rFonts w:ascii="Times New Roman" w:hAnsi="Times New Roman" w:cs="Times New Roman"/>
          <w:sz w:val="28"/>
          <w:szCs w:val="28"/>
        </w:rPr>
        <w:t>0,7</w:t>
      </w:r>
      <w:r w:rsidR="000512DD">
        <w:rPr>
          <w:rFonts w:ascii="Times New Roman" w:hAnsi="Times New Roman" w:cs="Times New Roman"/>
          <w:sz w:val="28"/>
          <w:szCs w:val="28"/>
        </w:rPr>
        <w:t xml:space="preserve"> </w:t>
      </w:r>
      <w:r w:rsidRPr="00467A4C">
        <w:rPr>
          <w:rFonts w:ascii="Times New Roman" w:hAnsi="Times New Roman" w:cs="Times New Roman"/>
          <w:sz w:val="28"/>
          <w:szCs w:val="28"/>
        </w:rPr>
        <w:t>%</w:t>
      </w:r>
    </w:p>
    <w:p w:rsidR="00B06AB7" w:rsidRDefault="00B06AB7" w:rsidP="00B06A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A65">
        <w:rPr>
          <w:rFonts w:ascii="Times New Roman" w:hAnsi="Times New Roman" w:cs="Times New Roman"/>
          <w:sz w:val="28"/>
          <w:szCs w:val="28"/>
        </w:rPr>
        <w:t xml:space="preserve">где: </w:t>
      </w:r>
      <w:r w:rsidRPr="00325A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25A65">
        <w:rPr>
          <w:rFonts w:ascii="Times New Roman" w:hAnsi="Times New Roman" w:cs="Times New Roman"/>
          <w:sz w:val="28"/>
          <w:szCs w:val="28"/>
        </w:rPr>
        <w:t xml:space="preserve"> – комплексная оценка.</w:t>
      </w:r>
    </w:p>
    <w:p w:rsidR="00B06AB7" w:rsidRPr="00325A65" w:rsidRDefault="00B06AB7" w:rsidP="00B06AB7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Pr="00325A65">
        <w:rPr>
          <w:sz w:val="28"/>
          <w:szCs w:val="28"/>
        </w:rPr>
        <w:t>Комплексная оценка эффективности реализации муниципальной программы на основе оценок по трем критериям</w:t>
      </w:r>
      <w:r>
        <w:rPr>
          <w:sz w:val="28"/>
          <w:szCs w:val="28"/>
        </w:rPr>
        <w:t xml:space="preserve"> яв</w:t>
      </w:r>
      <w:r w:rsidR="000512DD">
        <w:rPr>
          <w:sz w:val="28"/>
          <w:szCs w:val="28"/>
        </w:rPr>
        <w:t xml:space="preserve">ляется низкой  и составляет </w:t>
      </w:r>
      <w:r w:rsidR="0073763C">
        <w:rPr>
          <w:sz w:val="28"/>
          <w:szCs w:val="28"/>
        </w:rPr>
        <w:t>3</w:t>
      </w:r>
      <w:r w:rsidR="00EA4CAC">
        <w:rPr>
          <w:sz w:val="28"/>
          <w:szCs w:val="28"/>
        </w:rPr>
        <w:t>0,7</w:t>
      </w:r>
      <w:r>
        <w:rPr>
          <w:sz w:val="28"/>
          <w:szCs w:val="28"/>
        </w:rPr>
        <w:t>% .</w:t>
      </w:r>
    </w:p>
    <w:p w:rsidR="00B06AB7" w:rsidRDefault="00B06AB7" w:rsidP="00B06A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AB7" w:rsidRPr="00325A65" w:rsidRDefault="00B06AB7" w:rsidP="00B06AB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ПЭТ РПТ                                                      Е.И.Долгих</w:t>
      </w:r>
    </w:p>
    <w:p w:rsidR="00B06AB7" w:rsidRDefault="00B06AB7" w:rsidP="007755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4678"/>
        <w:tblW w:w="9648" w:type="dxa"/>
        <w:tblLook w:val="01E0"/>
      </w:tblPr>
      <w:tblGrid>
        <w:gridCol w:w="9648"/>
      </w:tblGrid>
      <w:tr w:rsidR="00EE5430" w:rsidRPr="00325A65" w:rsidTr="00EE5430">
        <w:tc>
          <w:tcPr>
            <w:tcW w:w="9648" w:type="dxa"/>
          </w:tcPr>
          <w:p w:rsidR="00EE5430" w:rsidRPr="00325A65" w:rsidRDefault="00EE5430" w:rsidP="00EE543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430" w:rsidRPr="004725BD" w:rsidTr="00EE5430">
        <w:tc>
          <w:tcPr>
            <w:tcW w:w="9648" w:type="dxa"/>
          </w:tcPr>
          <w:p w:rsidR="00EE5430" w:rsidRPr="004725BD" w:rsidRDefault="00EE5430" w:rsidP="00EE5430">
            <w:pPr>
              <w:spacing w:after="0" w:line="240" w:lineRule="exact"/>
              <w:ind w:left="6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6AB7" w:rsidRDefault="00B06AB7" w:rsidP="007755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47C2" w:rsidRDefault="00BE47C2" w:rsidP="007755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47C2" w:rsidRDefault="00BE47C2" w:rsidP="007755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E47C2" w:rsidSect="00EE543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25A65"/>
    <w:rsid w:val="000512DD"/>
    <w:rsid w:val="000A7B0C"/>
    <w:rsid w:val="00325A65"/>
    <w:rsid w:val="00372D68"/>
    <w:rsid w:val="0039464E"/>
    <w:rsid w:val="00467A4C"/>
    <w:rsid w:val="004725BD"/>
    <w:rsid w:val="004C106C"/>
    <w:rsid w:val="004C49E1"/>
    <w:rsid w:val="00506EB8"/>
    <w:rsid w:val="00516BEC"/>
    <w:rsid w:val="00551AD0"/>
    <w:rsid w:val="005C001A"/>
    <w:rsid w:val="006343AA"/>
    <w:rsid w:val="006B1773"/>
    <w:rsid w:val="006E1E73"/>
    <w:rsid w:val="0073763C"/>
    <w:rsid w:val="007450CC"/>
    <w:rsid w:val="00755331"/>
    <w:rsid w:val="007716D0"/>
    <w:rsid w:val="007755B8"/>
    <w:rsid w:val="00955C14"/>
    <w:rsid w:val="00985AEA"/>
    <w:rsid w:val="009865B7"/>
    <w:rsid w:val="009E4B4E"/>
    <w:rsid w:val="00A24CE9"/>
    <w:rsid w:val="00A41391"/>
    <w:rsid w:val="00B0118D"/>
    <w:rsid w:val="00B06AB7"/>
    <w:rsid w:val="00B93D13"/>
    <w:rsid w:val="00BC030B"/>
    <w:rsid w:val="00BE0DC0"/>
    <w:rsid w:val="00BE47C2"/>
    <w:rsid w:val="00C63F44"/>
    <w:rsid w:val="00CB3875"/>
    <w:rsid w:val="00CF5B35"/>
    <w:rsid w:val="00D01B97"/>
    <w:rsid w:val="00D704F6"/>
    <w:rsid w:val="00DA5DDB"/>
    <w:rsid w:val="00E12ECB"/>
    <w:rsid w:val="00E66D81"/>
    <w:rsid w:val="00EA4CAC"/>
    <w:rsid w:val="00EE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CC"/>
  </w:style>
  <w:style w:type="paragraph" w:styleId="2">
    <w:name w:val="heading 2"/>
    <w:basedOn w:val="a"/>
    <w:next w:val="a"/>
    <w:link w:val="20"/>
    <w:qFormat/>
    <w:rsid w:val="007755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25A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755B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Normal (Web)"/>
    <w:basedOn w:val="a"/>
    <w:uiPriority w:val="99"/>
    <w:rsid w:val="00E12ECB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DA613-886A-4E41-922D-91D86448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</dc:creator>
  <cp:lastModifiedBy>svf</cp:lastModifiedBy>
  <cp:revision>2</cp:revision>
  <cp:lastPrinted>2017-03-03T09:43:00Z</cp:lastPrinted>
  <dcterms:created xsi:type="dcterms:W3CDTF">2017-06-19T07:56:00Z</dcterms:created>
  <dcterms:modified xsi:type="dcterms:W3CDTF">2017-06-19T07:56:00Z</dcterms:modified>
</cp:coreProperties>
</file>