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8E" w:rsidRPr="00CD3FE4" w:rsidRDefault="00D3648E" w:rsidP="00BE1E49">
      <w:pPr>
        <w:pStyle w:val="a3"/>
        <w:ind w:left="0"/>
        <w:jc w:val="center"/>
        <w:rPr>
          <w:b/>
          <w:sz w:val="28"/>
          <w:szCs w:val="28"/>
        </w:rPr>
      </w:pPr>
    </w:p>
    <w:p w:rsidR="003630AA" w:rsidRPr="00CD3FE4" w:rsidRDefault="00F92C48" w:rsidP="00F92C48">
      <w:pPr>
        <w:jc w:val="center"/>
        <w:rPr>
          <w:b/>
          <w:sz w:val="28"/>
          <w:szCs w:val="28"/>
          <w:shd w:val="clear" w:color="auto" w:fill="FFFFFF"/>
        </w:rPr>
      </w:pPr>
      <w:r w:rsidRPr="00CD3FE4">
        <w:rPr>
          <w:b/>
          <w:sz w:val="28"/>
          <w:szCs w:val="28"/>
          <w:shd w:val="clear" w:color="auto" w:fill="FFFFFF"/>
        </w:rPr>
        <w:t xml:space="preserve">Отчет </w:t>
      </w:r>
    </w:p>
    <w:p w:rsidR="00F92C48" w:rsidRPr="00CD3FE4" w:rsidRDefault="00F92C48" w:rsidP="00F92C48">
      <w:pPr>
        <w:jc w:val="center"/>
        <w:rPr>
          <w:b/>
          <w:bCs/>
          <w:sz w:val="28"/>
          <w:szCs w:val="28"/>
        </w:rPr>
      </w:pPr>
      <w:r w:rsidRPr="00CD3FE4">
        <w:rPr>
          <w:b/>
          <w:sz w:val="28"/>
          <w:szCs w:val="28"/>
          <w:shd w:val="clear" w:color="auto" w:fill="FFFFFF"/>
        </w:rPr>
        <w:t>о реализации м</w:t>
      </w:r>
      <w:r w:rsidRPr="00CD3FE4">
        <w:rPr>
          <w:b/>
          <w:bCs/>
          <w:sz w:val="28"/>
          <w:szCs w:val="28"/>
        </w:rPr>
        <w:t>униципальной</w:t>
      </w:r>
      <w:r w:rsidR="00D3648E" w:rsidRPr="00CD3FE4">
        <w:rPr>
          <w:b/>
          <w:bCs/>
          <w:sz w:val="28"/>
          <w:szCs w:val="28"/>
        </w:rPr>
        <w:t xml:space="preserve">  программ</w:t>
      </w:r>
      <w:r w:rsidRPr="00CD3FE4">
        <w:rPr>
          <w:b/>
          <w:bCs/>
          <w:sz w:val="28"/>
          <w:szCs w:val="28"/>
        </w:rPr>
        <w:t>ы</w:t>
      </w:r>
      <w:r w:rsidR="00D3648E" w:rsidRPr="00CD3FE4">
        <w:rPr>
          <w:b/>
          <w:bCs/>
          <w:sz w:val="28"/>
          <w:szCs w:val="28"/>
        </w:rPr>
        <w:t xml:space="preserve"> </w:t>
      </w:r>
    </w:p>
    <w:p w:rsidR="00BE1E49" w:rsidRPr="00CD3FE4" w:rsidRDefault="00D3648E" w:rsidP="00F92C48">
      <w:pPr>
        <w:jc w:val="center"/>
        <w:rPr>
          <w:b/>
          <w:sz w:val="28"/>
          <w:szCs w:val="28"/>
        </w:rPr>
      </w:pPr>
      <w:r w:rsidRPr="00CD3FE4">
        <w:rPr>
          <w:b/>
          <w:bCs/>
          <w:sz w:val="28"/>
          <w:szCs w:val="28"/>
        </w:rPr>
        <w:t>«</w:t>
      </w:r>
      <w:r w:rsidR="008D076A" w:rsidRPr="00CD3FE4">
        <w:rPr>
          <w:b/>
          <w:sz w:val="28"/>
          <w:szCs w:val="28"/>
        </w:rPr>
        <w:t>Развитие молодежной политики в городе Рубцовске</w:t>
      </w:r>
      <w:r w:rsidRPr="00CD3FE4">
        <w:rPr>
          <w:b/>
          <w:bCs/>
          <w:sz w:val="28"/>
          <w:szCs w:val="28"/>
        </w:rPr>
        <w:t>»</w:t>
      </w:r>
      <w:r w:rsidR="008D076A" w:rsidRPr="00CD3FE4">
        <w:rPr>
          <w:b/>
          <w:bCs/>
          <w:sz w:val="28"/>
          <w:szCs w:val="28"/>
        </w:rPr>
        <w:t xml:space="preserve"> </w:t>
      </w:r>
      <w:r w:rsidRPr="00CD3FE4">
        <w:rPr>
          <w:b/>
          <w:bCs/>
          <w:sz w:val="28"/>
          <w:szCs w:val="28"/>
        </w:rPr>
        <w:t xml:space="preserve">на 2018-2020 годы </w:t>
      </w:r>
    </w:p>
    <w:p w:rsidR="00BE1E49" w:rsidRPr="00CD3FE4" w:rsidRDefault="003630AA" w:rsidP="00BE1E49">
      <w:pPr>
        <w:pStyle w:val="a3"/>
        <w:ind w:left="0"/>
        <w:jc w:val="center"/>
        <w:rPr>
          <w:b/>
          <w:sz w:val="28"/>
          <w:szCs w:val="28"/>
        </w:rPr>
      </w:pPr>
      <w:r w:rsidRPr="00CD3FE4">
        <w:rPr>
          <w:b/>
          <w:sz w:val="28"/>
          <w:szCs w:val="28"/>
        </w:rPr>
        <w:t>за 2018 год</w:t>
      </w:r>
    </w:p>
    <w:p w:rsidR="003630AA" w:rsidRPr="00CD3FE4" w:rsidRDefault="003630AA" w:rsidP="00BE1E49">
      <w:pPr>
        <w:pStyle w:val="a3"/>
        <w:ind w:left="0"/>
        <w:jc w:val="center"/>
        <w:rPr>
          <w:b/>
          <w:sz w:val="28"/>
          <w:szCs w:val="28"/>
        </w:rPr>
      </w:pPr>
    </w:p>
    <w:p w:rsidR="00A572AB" w:rsidRPr="00CD3FE4" w:rsidRDefault="00A572AB" w:rsidP="00BE1E49">
      <w:pPr>
        <w:pStyle w:val="a3"/>
        <w:ind w:left="0"/>
        <w:jc w:val="center"/>
        <w:rPr>
          <w:b/>
          <w:sz w:val="28"/>
          <w:szCs w:val="28"/>
        </w:rPr>
      </w:pPr>
    </w:p>
    <w:p w:rsidR="003F3CCA" w:rsidRPr="00CD3FE4" w:rsidRDefault="00D3648E" w:rsidP="00D3648E">
      <w:pPr>
        <w:jc w:val="both"/>
        <w:rPr>
          <w:sz w:val="28"/>
          <w:szCs w:val="28"/>
        </w:rPr>
      </w:pPr>
      <w:r w:rsidRPr="00CD3FE4">
        <w:rPr>
          <w:bCs/>
          <w:sz w:val="28"/>
          <w:szCs w:val="28"/>
        </w:rPr>
        <w:tab/>
      </w:r>
      <w:proofErr w:type="gramStart"/>
      <w:r w:rsidR="003E64FE" w:rsidRPr="00CD3FE4">
        <w:rPr>
          <w:sz w:val="28"/>
          <w:szCs w:val="28"/>
        </w:rPr>
        <w:t>В целях со</w:t>
      </w:r>
      <w:r w:rsidR="003F3CCA" w:rsidRPr="00CD3FE4">
        <w:rPr>
          <w:sz w:val="28"/>
          <w:szCs w:val="28"/>
        </w:rPr>
        <w:t>вершенствования</w:t>
      </w:r>
      <w:r w:rsidR="003E64FE" w:rsidRPr="00CD3FE4">
        <w:rPr>
          <w:sz w:val="28"/>
          <w:szCs w:val="28"/>
        </w:rPr>
        <w:t xml:space="preserve"> условий для успешно</w:t>
      </w:r>
      <w:r w:rsidR="003F3CCA" w:rsidRPr="00CD3FE4">
        <w:rPr>
          <w:sz w:val="28"/>
          <w:szCs w:val="28"/>
        </w:rPr>
        <w:t>го развития потенциала молодежи и ее</w:t>
      </w:r>
      <w:r w:rsidR="003E64FE" w:rsidRPr="00CD3FE4">
        <w:rPr>
          <w:sz w:val="28"/>
          <w:szCs w:val="28"/>
        </w:rPr>
        <w:t xml:space="preserve"> эффективной самореализации в интересах социально-экономического, общественно-политического и культурного развития </w:t>
      </w:r>
      <w:r w:rsidR="003630AA" w:rsidRPr="00CD3FE4">
        <w:rPr>
          <w:sz w:val="28"/>
          <w:szCs w:val="28"/>
        </w:rPr>
        <w:t>города</w:t>
      </w:r>
      <w:r w:rsidR="003E64FE" w:rsidRPr="00CD3FE4">
        <w:rPr>
          <w:sz w:val="28"/>
          <w:szCs w:val="28"/>
        </w:rPr>
        <w:t xml:space="preserve"> </w:t>
      </w:r>
      <w:r w:rsidR="00D77318" w:rsidRPr="00CD3FE4">
        <w:rPr>
          <w:sz w:val="28"/>
          <w:szCs w:val="28"/>
        </w:rPr>
        <w:t xml:space="preserve">МКУ «Управление культуры, спорта и молодежной политики» г. Рубцовска </w:t>
      </w:r>
      <w:r w:rsidR="00D77318">
        <w:rPr>
          <w:sz w:val="28"/>
          <w:szCs w:val="28"/>
        </w:rPr>
        <w:t xml:space="preserve">разработана и </w:t>
      </w:r>
      <w:r w:rsidR="003E64FE" w:rsidRPr="00CD3FE4">
        <w:rPr>
          <w:sz w:val="28"/>
          <w:szCs w:val="28"/>
        </w:rPr>
        <w:t>постановлением Администрации города Рубцовска Алтайского края от  03.10.2017 № 4851 утверждена м</w:t>
      </w:r>
      <w:r w:rsidRPr="00CD3FE4">
        <w:rPr>
          <w:bCs/>
          <w:sz w:val="28"/>
          <w:szCs w:val="28"/>
        </w:rPr>
        <w:t xml:space="preserve">униципальная  программа «Развитие молодежной политики </w:t>
      </w:r>
      <w:r w:rsidR="008D076A" w:rsidRPr="00CD3FE4">
        <w:rPr>
          <w:bCs/>
          <w:sz w:val="28"/>
          <w:szCs w:val="28"/>
        </w:rPr>
        <w:t xml:space="preserve">в </w:t>
      </w:r>
      <w:r w:rsidRPr="00CD3FE4">
        <w:rPr>
          <w:bCs/>
          <w:sz w:val="28"/>
          <w:szCs w:val="28"/>
        </w:rPr>
        <w:t>город</w:t>
      </w:r>
      <w:r w:rsidR="008D076A" w:rsidRPr="00CD3FE4">
        <w:rPr>
          <w:bCs/>
          <w:sz w:val="28"/>
          <w:szCs w:val="28"/>
        </w:rPr>
        <w:t>е</w:t>
      </w:r>
      <w:r w:rsidRPr="00CD3FE4">
        <w:rPr>
          <w:bCs/>
          <w:sz w:val="28"/>
          <w:szCs w:val="28"/>
        </w:rPr>
        <w:t xml:space="preserve"> Рубцовск</w:t>
      </w:r>
      <w:r w:rsidR="008D076A" w:rsidRPr="00CD3FE4">
        <w:rPr>
          <w:bCs/>
          <w:sz w:val="28"/>
          <w:szCs w:val="28"/>
        </w:rPr>
        <w:t>е</w:t>
      </w:r>
      <w:r w:rsidRPr="00CD3FE4">
        <w:rPr>
          <w:bCs/>
          <w:sz w:val="28"/>
          <w:szCs w:val="28"/>
        </w:rPr>
        <w:t xml:space="preserve">» на 2018-2020 годы </w:t>
      </w:r>
      <w:r w:rsidR="00BE1E49" w:rsidRPr="00CD3FE4">
        <w:rPr>
          <w:sz w:val="28"/>
          <w:szCs w:val="28"/>
        </w:rPr>
        <w:t xml:space="preserve">(далее по тексту – </w:t>
      </w:r>
      <w:r w:rsidRPr="00CD3FE4">
        <w:rPr>
          <w:sz w:val="28"/>
          <w:szCs w:val="28"/>
        </w:rPr>
        <w:t>Программа</w:t>
      </w:r>
      <w:r w:rsidR="00BE1E49" w:rsidRPr="00CD3FE4">
        <w:rPr>
          <w:sz w:val="28"/>
          <w:szCs w:val="28"/>
        </w:rPr>
        <w:t>)</w:t>
      </w:r>
      <w:r w:rsidR="003F3CCA" w:rsidRPr="00CD3FE4">
        <w:rPr>
          <w:sz w:val="28"/>
          <w:szCs w:val="28"/>
        </w:rPr>
        <w:t>.</w:t>
      </w:r>
      <w:proofErr w:type="gramEnd"/>
    </w:p>
    <w:p w:rsidR="003630AA" w:rsidRPr="00CD3FE4" w:rsidRDefault="003630AA" w:rsidP="003630AA">
      <w:pPr>
        <w:ind w:firstLine="709"/>
        <w:jc w:val="both"/>
        <w:rPr>
          <w:sz w:val="28"/>
          <w:szCs w:val="28"/>
        </w:rPr>
      </w:pPr>
      <w:r w:rsidRPr="00CD3FE4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:rsidR="003630AA" w:rsidRPr="00CD3FE4" w:rsidRDefault="003630AA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FE4">
        <w:rPr>
          <w:sz w:val="28"/>
          <w:szCs w:val="28"/>
        </w:rPr>
        <w:t>1.Вовлечение молодежи в социальную практику и содействие её профессиональной социализации.</w:t>
      </w:r>
    </w:p>
    <w:p w:rsidR="003630AA" w:rsidRPr="00CD3FE4" w:rsidRDefault="003630AA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FE4">
        <w:rPr>
          <w:sz w:val="28"/>
          <w:szCs w:val="28"/>
        </w:rPr>
        <w:t>2.Содействие патриотическому воспитанию граждан города, формирование в молодежной среде социально значимых установок.</w:t>
      </w:r>
    </w:p>
    <w:p w:rsidR="003630AA" w:rsidRPr="00CD3FE4" w:rsidRDefault="003630AA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FE4">
        <w:rPr>
          <w:sz w:val="28"/>
          <w:szCs w:val="28"/>
        </w:rPr>
        <w:t>3.Социальная поддержка студенческой молодёжи.</w:t>
      </w:r>
    </w:p>
    <w:p w:rsidR="003630AA" w:rsidRPr="00CD3FE4" w:rsidRDefault="003630AA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FE4">
        <w:rPr>
          <w:sz w:val="28"/>
          <w:szCs w:val="28"/>
        </w:rPr>
        <w:t>4.Обеспечение эффективной социализации молодежи, находящейся в трудной жизненной ситуации.</w:t>
      </w:r>
    </w:p>
    <w:p w:rsidR="003630AA" w:rsidRPr="00CD3FE4" w:rsidRDefault="003630AA" w:rsidP="003630AA">
      <w:pPr>
        <w:ind w:firstLine="709"/>
        <w:jc w:val="both"/>
        <w:rPr>
          <w:sz w:val="28"/>
          <w:szCs w:val="28"/>
          <w:shd w:val="clear" w:color="auto" w:fill="FFFFFF"/>
        </w:rPr>
      </w:pPr>
      <w:r w:rsidRPr="00CD3FE4">
        <w:rPr>
          <w:sz w:val="28"/>
          <w:szCs w:val="28"/>
        </w:rPr>
        <w:t>5.Формирование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</w:r>
      <w:r w:rsidRPr="00CD3FE4">
        <w:rPr>
          <w:sz w:val="28"/>
          <w:szCs w:val="28"/>
          <w:shd w:val="clear" w:color="auto" w:fill="FFFFFF"/>
        </w:rPr>
        <w:t xml:space="preserve"> </w:t>
      </w:r>
    </w:p>
    <w:p w:rsidR="00A572AB" w:rsidRPr="00CD3FE4" w:rsidRDefault="003630AA" w:rsidP="00BE1E49">
      <w:pPr>
        <w:ind w:firstLine="708"/>
        <w:jc w:val="both"/>
        <w:rPr>
          <w:sz w:val="28"/>
          <w:szCs w:val="28"/>
        </w:rPr>
      </w:pPr>
      <w:r w:rsidRPr="00CD3FE4">
        <w:rPr>
          <w:sz w:val="28"/>
          <w:szCs w:val="28"/>
        </w:rPr>
        <w:t xml:space="preserve"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 постановлением Администрации города Рубцовска Алтайского края от 12.02.2018 № 278  в </w:t>
      </w:r>
      <w:r w:rsidR="00D77318">
        <w:rPr>
          <w:sz w:val="28"/>
          <w:szCs w:val="28"/>
        </w:rPr>
        <w:t xml:space="preserve">Программу </w:t>
      </w:r>
      <w:r w:rsidR="00D77318" w:rsidRPr="00CD3FE4">
        <w:rPr>
          <w:sz w:val="28"/>
          <w:szCs w:val="28"/>
        </w:rPr>
        <w:t xml:space="preserve">были внесены изменения </w:t>
      </w:r>
      <w:r w:rsidRPr="00CD3FE4">
        <w:rPr>
          <w:sz w:val="28"/>
          <w:szCs w:val="28"/>
        </w:rPr>
        <w:t xml:space="preserve">касающиеся объемов финансовых ресурсов, необходимых для </w:t>
      </w:r>
      <w:r w:rsidR="00D77318">
        <w:rPr>
          <w:sz w:val="28"/>
          <w:szCs w:val="28"/>
        </w:rPr>
        <w:t>её реализации</w:t>
      </w:r>
      <w:r w:rsidRPr="00CD3FE4">
        <w:rPr>
          <w:sz w:val="28"/>
          <w:szCs w:val="28"/>
        </w:rPr>
        <w:t>.</w:t>
      </w:r>
    </w:p>
    <w:p w:rsidR="00BE1E49" w:rsidRPr="00CD3FE4" w:rsidRDefault="003F3CCA" w:rsidP="00BE1E49">
      <w:pPr>
        <w:ind w:firstLine="708"/>
        <w:jc w:val="both"/>
        <w:rPr>
          <w:sz w:val="28"/>
          <w:szCs w:val="28"/>
        </w:rPr>
      </w:pPr>
      <w:r w:rsidRPr="00CD3FE4">
        <w:rPr>
          <w:sz w:val="28"/>
          <w:szCs w:val="28"/>
        </w:rPr>
        <w:t>Финансирование Программы осуществляется за счет средств бюджета города. На 2</w:t>
      </w:r>
      <w:r w:rsidR="00BE1E49" w:rsidRPr="00CD3FE4">
        <w:rPr>
          <w:sz w:val="28"/>
          <w:szCs w:val="28"/>
        </w:rPr>
        <w:t>01</w:t>
      </w:r>
      <w:r w:rsidR="00D3648E" w:rsidRPr="00CD3FE4">
        <w:rPr>
          <w:sz w:val="28"/>
          <w:szCs w:val="28"/>
        </w:rPr>
        <w:t>8</w:t>
      </w:r>
      <w:r w:rsidR="00BE1E49" w:rsidRPr="00CD3FE4">
        <w:rPr>
          <w:sz w:val="28"/>
          <w:szCs w:val="28"/>
        </w:rPr>
        <w:t xml:space="preserve"> год на реализацию мероприятий </w:t>
      </w:r>
      <w:r w:rsidR="004F507E" w:rsidRPr="00CD3FE4">
        <w:rPr>
          <w:sz w:val="28"/>
          <w:szCs w:val="28"/>
        </w:rPr>
        <w:t>Программы</w:t>
      </w:r>
      <w:r w:rsidR="00BE1E49" w:rsidRPr="00CD3FE4">
        <w:rPr>
          <w:sz w:val="28"/>
          <w:szCs w:val="28"/>
        </w:rPr>
        <w:t xml:space="preserve"> было запланировано </w:t>
      </w:r>
      <w:r w:rsidR="004F507E" w:rsidRPr="00CD3FE4">
        <w:rPr>
          <w:sz w:val="28"/>
          <w:szCs w:val="28"/>
        </w:rPr>
        <w:t>2</w:t>
      </w:r>
      <w:r w:rsidR="00C4133C" w:rsidRPr="00CD3FE4">
        <w:rPr>
          <w:sz w:val="28"/>
          <w:szCs w:val="28"/>
        </w:rPr>
        <w:t>00</w:t>
      </w:r>
      <w:r w:rsidRPr="00CD3FE4">
        <w:rPr>
          <w:sz w:val="28"/>
          <w:szCs w:val="28"/>
        </w:rPr>
        <w:t xml:space="preserve"> тыс. руб. бюджетных средств,</w:t>
      </w:r>
      <w:r w:rsidR="00BE1E49" w:rsidRPr="00CD3FE4">
        <w:rPr>
          <w:sz w:val="28"/>
          <w:szCs w:val="28"/>
        </w:rPr>
        <w:t xml:space="preserve"> </w:t>
      </w:r>
      <w:r w:rsidRPr="00CD3FE4">
        <w:rPr>
          <w:sz w:val="28"/>
          <w:szCs w:val="28"/>
        </w:rPr>
        <w:t>которые полностью  израсходованы в отчетном году.</w:t>
      </w:r>
    </w:p>
    <w:p w:rsidR="00BE1E49" w:rsidRPr="00CD3FE4" w:rsidRDefault="003F3CCA" w:rsidP="00BE1E4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CD3FE4">
        <w:rPr>
          <w:sz w:val="28"/>
          <w:szCs w:val="28"/>
        </w:rPr>
        <w:t>З</w:t>
      </w:r>
      <w:r w:rsidR="00BE1E49" w:rsidRPr="00CD3FE4">
        <w:rPr>
          <w:sz w:val="28"/>
          <w:szCs w:val="28"/>
        </w:rPr>
        <w:t xml:space="preserve">а отчетный </w:t>
      </w:r>
      <w:r w:rsidRPr="00CD3FE4">
        <w:rPr>
          <w:sz w:val="28"/>
          <w:szCs w:val="28"/>
        </w:rPr>
        <w:t>период в рамках Программы ответственными исполнителями (</w:t>
      </w:r>
      <w:r w:rsidR="00BE1E49" w:rsidRPr="00CD3FE4">
        <w:rPr>
          <w:sz w:val="28"/>
          <w:szCs w:val="28"/>
        </w:rPr>
        <w:t xml:space="preserve">МКУ «Управление культуры, спорта и молодежной политики» </w:t>
      </w:r>
      <w:proofErr w:type="gramStart"/>
      <w:r w:rsidR="00BE1E49" w:rsidRPr="00CD3FE4">
        <w:rPr>
          <w:sz w:val="28"/>
          <w:szCs w:val="28"/>
        </w:rPr>
        <w:t>г</w:t>
      </w:r>
      <w:proofErr w:type="gramEnd"/>
      <w:r w:rsidR="00BE1E49" w:rsidRPr="00CD3FE4">
        <w:rPr>
          <w:sz w:val="28"/>
          <w:szCs w:val="28"/>
        </w:rPr>
        <w:t>. Рубцовска, МКУ «Управление образования» г. Рубцовска</w:t>
      </w:r>
      <w:r w:rsidRPr="00CD3FE4">
        <w:rPr>
          <w:sz w:val="28"/>
          <w:szCs w:val="28"/>
        </w:rPr>
        <w:t>)</w:t>
      </w:r>
      <w:r w:rsidR="00BE1E49" w:rsidRPr="00CD3FE4">
        <w:rPr>
          <w:sz w:val="28"/>
          <w:szCs w:val="28"/>
        </w:rPr>
        <w:t xml:space="preserve"> были проведены следующие мероприятия:</w:t>
      </w:r>
    </w:p>
    <w:p w:rsidR="002D255B" w:rsidRDefault="002D255B" w:rsidP="00D1719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</w:t>
      </w:r>
      <w:r w:rsidR="00B32F11" w:rsidRPr="00CD3FE4">
        <w:rPr>
          <w:sz w:val="28"/>
          <w:szCs w:val="28"/>
          <w:lang w:eastAsia="ar-SA"/>
        </w:rPr>
        <w:t>овлечение молодых людей в программы по развитию лидерства, самоуправления, проектной деятельности</w:t>
      </w:r>
      <w:r>
        <w:rPr>
          <w:sz w:val="28"/>
          <w:szCs w:val="28"/>
          <w:lang w:eastAsia="ar-SA"/>
        </w:rPr>
        <w:t xml:space="preserve"> - </w:t>
      </w:r>
      <w:r w:rsidR="00B32F11" w:rsidRPr="00CD3FE4">
        <w:rPr>
          <w:sz w:val="28"/>
          <w:szCs w:val="28"/>
          <w:lang w:eastAsia="ar-SA"/>
        </w:rPr>
        <w:t>о</w:t>
      </w:r>
      <w:r w:rsidR="00B32F11" w:rsidRPr="00CD3FE4">
        <w:rPr>
          <w:sz w:val="28"/>
          <w:szCs w:val="28"/>
        </w:rPr>
        <w:t>рганизация деятельности Рубцовской городской молодежной Палаты  (проведение организационных встреч, подготовка документации, оказание содействия в проведении заседаний комиссий, проведении мероприятий и т.д.), организация и проведение форума первокурсников «Студент</w:t>
      </w:r>
      <w:r>
        <w:rPr>
          <w:sz w:val="28"/>
          <w:szCs w:val="28"/>
        </w:rPr>
        <w:t xml:space="preserve"> </w:t>
      </w:r>
      <w:r w:rsidR="00B32F11" w:rsidRPr="00CD3F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32F11" w:rsidRPr="00CD3FE4">
        <w:rPr>
          <w:sz w:val="28"/>
          <w:szCs w:val="28"/>
        </w:rPr>
        <w:t>будущее Рубцовска»</w:t>
      </w:r>
      <w:r w:rsidR="00B32F11" w:rsidRPr="00CD3FE4">
        <w:rPr>
          <w:sz w:val="28"/>
          <w:szCs w:val="28"/>
          <w:lang w:eastAsia="ar-SA"/>
        </w:rPr>
        <w:t>.</w:t>
      </w:r>
    </w:p>
    <w:p w:rsidR="00B32F11" w:rsidRPr="00CD3FE4" w:rsidRDefault="002D255B" w:rsidP="00D1719D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2. </w:t>
      </w:r>
      <w:r w:rsidR="00B32F11" w:rsidRPr="00CD3FE4">
        <w:rPr>
          <w:sz w:val="28"/>
          <w:szCs w:val="28"/>
          <w:lang w:eastAsia="ar-SA"/>
        </w:rPr>
        <w:t>М</w:t>
      </w:r>
      <w:r w:rsidR="00B32F11" w:rsidRPr="00CD3FE4">
        <w:rPr>
          <w:sz w:val="28"/>
          <w:szCs w:val="28"/>
        </w:rPr>
        <w:t>ероприятия, направленные на развитие систем информирования и программ социального просвещения по всему спектру вопросов жизни молодёжи в обществе.</w:t>
      </w:r>
      <w:r w:rsidR="00CD3FE4">
        <w:rPr>
          <w:sz w:val="28"/>
          <w:szCs w:val="28"/>
        </w:rPr>
        <w:t xml:space="preserve"> </w:t>
      </w:r>
      <w:r w:rsidR="00B32F11" w:rsidRPr="00CD3FE4">
        <w:rPr>
          <w:sz w:val="28"/>
          <w:szCs w:val="28"/>
        </w:rPr>
        <w:t>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инициатив.</w:t>
      </w:r>
      <w:r w:rsidR="00B32F11" w:rsidRPr="00CD3FE4">
        <w:rPr>
          <w:sz w:val="28"/>
          <w:szCs w:val="28"/>
          <w:lang w:eastAsia="ar-SA"/>
        </w:rPr>
        <w:t xml:space="preserve"> Израсходовано </w:t>
      </w:r>
      <w:r>
        <w:rPr>
          <w:sz w:val="28"/>
          <w:szCs w:val="28"/>
          <w:lang w:eastAsia="ar-SA"/>
        </w:rPr>
        <w:t xml:space="preserve">средств бюджета города </w:t>
      </w:r>
      <w:r w:rsidR="00B32F11" w:rsidRPr="00CD3FE4">
        <w:rPr>
          <w:sz w:val="28"/>
          <w:szCs w:val="28"/>
        </w:rPr>
        <w:t>14,6 тыс. руб.;</w:t>
      </w:r>
    </w:p>
    <w:p w:rsidR="002D255B" w:rsidRDefault="002D255B" w:rsidP="00D1719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М</w:t>
      </w:r>
      <w:r w:rsidR="00B32F11" w:rsidRPr="00CD3FE4">
        <w:rPr>
          <w:sz w:val="28"/>
          <w:szCs w:val="28"/>
          <w:lang w:eastAsia="ar-SA"/>
        </w:rPr>
        <w:t>ероприятия по реализации приоритетного национального проекта «Образование» в части поддержки талантливой молодежи</w:t>
      </w:r>
      <w:r>
        <w:rPr>
          <w:sz w:val="28"/>
          <w:szCs w:val="28"/>
          <w:lang w:eastAsia="ar-SA"/>
        </w:rPr>
        <w:t xml:space="preserve">: </w:t>
      </w:r>
      <w:r w:rsidR="00B32F11" w:rsidRPr="00CD3FE4">
        <w:rPr>
          <w:sz w:val="28"/>
          <w:szCs w:val="28"/>
          <w:lang w:eastAsia="ar-SA"/>
        </w:rPr>
        <w:t>отборочные игры городской лиги Клуба веселых и находчивых; финальная игра по КВН; Рубцовская «Школа КВН» среди учебных и образовательных учреждений города; Чемпионат открытой Рубцовской городской лиги команд КВН, городской туристско-краеведческий слет «Родина моя - Алтай», посвященном Году добровольца (волонтера).</w:t>
      </w:r>
    </w:p>
    <w:p w:rsidR="002D255B" w:rsidRDefault="002D255B" w:rsidP="00D1719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="00B32F11" w:rsidRPr="00CD3FE4">
        <w:rPr>
          <w:sz w:val="28"/>
          <w:szCs w:val="28"/>
          <w:lang w:eastAsia="ar-SA"/>
        </w:rPr>
        <w:t>Мероприятия, направленные на активизацию международного молодежного сотрудничества (международная Школа управления и активности «</w:t>
      </w:r>
      <w:proofErr w:type="spellStart"/>
      <w:r w:rsidR="00B32F11" w:rsidRPr="00CD3FE4">
        <w:rPr>
          <w:sz w:val="28"/>
          <w:szCs w:val="28"/>
          <w:lang w:eastAsia="ar-SA"/>
        </w:rPr>
        <w:t>Pro</w:t>
      </w:r>
      <w:proofErr w:type="spellEnd"/>
      <w:r w:rsidR="00B32F11" w:rsidRPr="00CD3FE4">
        <w:rPr>
          <w:sz w:val="28"/>
          <w:szCs w:val="28"/>
          <w:lang w:eastAsia="ar-SA"/>
        </w:rPr>
        <w:t xml:space="preserve"> Молодежь»).</w:t>
      </w:r>
    </w:p>
    <w:p w:rsidR="00B32F11" w:rsidRPr="00CD3FE4" w:rsidRDefault="002D255B" w:rsidP="00D1719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r w:rsidR="00B32F11" w:rsidRPr="00CD3FE4">
        <w:rPr>
          <w:sz w:val="28"/>
          <w:szCs w:val="28"/>
          <w:lang w:eastAsia="ar-SA"/>
        </w:rPr>
        <w:t xml:space="preserve">Мероприятия по поддержке и развитию движения студенческих отрядов в городе Рубцовске (закрытие третьего трудового семестра студенческих отрядов города Рубцовска, организация и проведение заседаний представителей Штаба студенческих и волонтерских отрядов города Рубцовска). Израсходовано </w:t>
      </w:r>
      <w:r>
        <w:rPr>
          <w:sz w:val="28"/>
          <w:szCs w:val="28"/>
          <w:lang w:eastAsia="ar-SA"/>
        </w:rPr>
        <w:t xml:space="preserve">средств бюджета города </w:t>
      </w:r>
      <w:r w:rsidR="00A449DD" w:rsidRPr="00CD3FE4">
        <w:rPr>
          <w:sz w:val="28"/>
          <w:szCs w:val="28"/>
        </w:rPr>
        <w:t>31,5 тыс. руб.;</w:t>
      </w:r>
    </w:p>
    <w:p w:rsidR="002D255B" w:rsidRDefault="00B32F11" w:rsidP="00A449DD">
      <w:pPr>
        <w:jc w:val="both"/>
        <w:rPr>
          <w:sz w:val="28"/>
          <w:szCs w:val="28"/>
          <w:lang w:eastAsia="ar-SA"/>
        </w:rPr>
      </w:pPr>
      <w:proofErr w:type="gramStart"/>
      <w:r w:rsidRPr="00CD3FE4">
        <w:rPr>
          <w:sz w:val="28"/>
          <w:szCs w:val="28"/>
          <w:lang w:eastAsia="ar-SA"/>
        </w:rPr>
        <w:t>-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 (</w:t>
      </w:r>
      <w:r w:rsidRPr="00CD3FE4">
        <w:rPr>
          <w:sz w:val="28"/>
          <w:szCs w:val="28"/>
        </w:rPr>
        <w:t>месячник, посвященный Дню защитника Отечества; агитпробег «Фронтовых бригад»; краевой семинар, посвященный Международному Дню Памяти, 29-ой годовщине катастрофы на Чернобыльской АЭС; памятное мероприятие, посвященный 26-ой годовщине вывода Советских войск из Демократической Республики Афганистан</w:t>
      </w:r>
      <w:r w:rsidRPr="00CD3FE4">
        <w:rPr>
          <w:sz w:val="28"/>
          <w:szCs w:val="28"/>
          <w:lang w:eastAsia="ar-SA"/>
        </w:rPr>
        <w:t>).</w:t>
      </w:r>
      <w:proofErr w:type="gramEnd"/>
    </w:p>
    <w:p w:rsidR="002D255B" w:rsidRDefault="002D255B" w:rsidP="00A449DD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6. </w:t>
      </w:r>
      <w:proofErr w:type="gramStart"/>
      <w:r w:rsidR="00B32F11" w:rsidRPr="00CD3FE4">
        <w:rPr>
          <w:sz w:val="28"/>
          <w:szCs w:val="28"/>
          <w:lang w:eastAsia="ar-SA"/>
        </w:rPr>
        <w:t>Мероприятия по развитию городской системы патриотического воспитания молодежи (</w:t>
      </w:r>
      <w:r w:rsidR="00B32F11" w:rsidRPr="00CD3FE4">
        <w:rPr>
          <w:sz w:val="28"/>
          <w:szCs w:val="28"/>
        </w:rPr>
        <w:t>городской конкурс военно-патриотических стенгазет, посвященного Дню защитника Отечества, среди учебных заведений города; городские соревнования «Турнир допризывника», посвященных Дню защитника Отечества; организация семинара:</w:t>
      </w:r>
      <w:proofErr w:type="gramEnd"/>
      <w:r w:rsidR="00B32F11" w:rsidRPr="00CD3FE4">
        <w:rPr>
          <w:sz w:val="28"/>
          <w:szCs w:val="28"/>
        </w:rPr>
        <w:t xml:space="preserve"> «Военно-патриотический и военно-спортивный клуб в условиях реализации государственной программы Алтайского края «Патриотическое воспитание граждан в Алтайском крае» на 2016 – 2020 годы»).</w:t>
      </w:r>
    </w:p>
    <w:p w:rsidR="00CE6423" w:rsidRDefault="002D255B" w:rsidP="00A449DD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449DD" w:rsidRPr="00CD3FE4">
        <w:rPr>
          <w:sz w:val="28"/>
          <w:szCs w:val="28"/>
        </w:rPr>
        <w:t xml:space="preserve"> </w:t>
      </w:r>
      <w:proofErr w:type="gramStart"/>
      <w:r w:rsidR="00B32F11" w:rsidRPr="00CD3FE4">
        <w:rPr>
          <w:sz w:val="28"/>
          <w:szCs w:val="28"/>
        </w:rPr>
        <w:t>Организация межмуниципальных образовательных мероприятий (форумов, слётов и т.п.)</w:t>
      </w:r>
      <w:r w:rsidR="00A449DD" w:rsidRPr="00CD3FE4">
        <w:rPr>
          <w:sz w:val="28"/>
          <w:szCs w:val="28"/>
        </w:rPr>
        <w:t xml:space="preserve"> </w:t>
      </w:r>
      <w:r w:rsidR="00B32F11" w:rsidRPr="00CD3FE4">
        <w:rPr>
          <w:sz w:val="28"/>
          <w:szCs w:val="28"/>
        </w:rPr>
        <w:t>в городе Рубцовске (городские мероприятия, посвященные Дню молодежи, вокальный конкурс «Караоке - BATTLE», посвященный Году добровольца (волонтера), городской молодёжный фестиваль художественного творчества «СОФИТ–2018»</w:t>
      </w:r>
      <w:r w:rsidR="00CE6423">
        <w:rPr>
          <w:sz w:val="28"/>
          <w:szCs w:val="28"/>
        </w:rPr>
        <w:t>.</w:t>
      </w:r>
      <w:proofErr w:type="gramEnd"/>
    </w:p>
    <w:p w:rsidR="00B32F11" w:rsidRPr="00CD3FE4" w:rsidRDefault="00CE6423" w:rsidP="00A449D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8</w:t>
      </w:r>
      <w:r w:rsidR="00B32F11" w:rsidRPr="00CD3FE4">
        <w:rPr>
          <w:sz w:val="28"/>
          <w:szCs w:val="28"/>
        </w:rPr>
        <w:t>.</w:t>
      </w:r>
      <w:r w:rsidR="00A449DD" w:rsidRPr="00CD3FE4">
        <w:rPr>
          <w:sz w:val="28"/>
          <w:szCs w:val="28"/>
        </w:rPr>
        <w:t xml:space="preserve"> </w:t>
      </w:r>
      <w:r w:rsidR="00B32F11" w:rsidRPr="00CD3FE4">
        <w:rPr>
          <w:sz w:val="28"/>
          <w:szCs w:val="28"/>
          <w:lang w:eastAsia="ar-SA"/>
        </w:rPr>
        <w:t>Развитие добровольческой деятельности молодёжи, создание условий для деятельности молодёжных общественных объединений и некоммерческих организаций (д</w:t>
      </w:r>
      <w:r w:rsidR="00B32F11" w:rsidRPr="00CD3FE4">
        <w:rPr>
          <w:sz w:val="28"/>
          <w:szCs w:val="28"/>
        </w:rPr>
        <w:t>обровольческая акция «Весенняя неделя добра, общегородские субботники по благоустройству и озеленению города, помощь ветеранам ВОВ, инвалидам и пенсионерам (отработано 80 адресов</w:t>
      </w:r>
      <w:r w:rsidR="00B32F11" w:rsidRPr="00CD3FE4">
        <w:rPr>
          <w:sz w:val="28"/>
          <w:szCs w:val="28"/>
          <w:lang w:eastAsia="ar-SA"/>
        </w:rPr>
        <w:t>),</w:t>
      </w:r>
      <w:r w:rsidR="00B32F11" w:rsidRPr="00CD3FE4">
        <w:rPr>
          <w:sz w:val="28"/>
          <w:szCs w:val="28"/>
        </w:rPr>
        <w:t xml:space="preserve"> </w:t>
      </w:r>
      <w:r w:rsidR="00B32F11" w:rsidRPr="00CD3FE4">
        <w:rPr>
          <w:sz w:val="28"/>
          <w:szCs w:val="28"/>
        </w:rPr>
        <w:lastRenderedPageBreak/>
        <w:t>работа добровольцев по благоустройству памятников, экологическая акция «</w:t>
      </w:r>
      <w:proofErr w:type="spellStart"/>
      <w:r w:rsidR="00B32F11" w:rsidRPr="00CD3FE4">
        <w:rPr>
          <w:sz w:val="28"/>
          <w:szCs w:val="28"/>
        </w:rPr>
        <w:t>Эко-квест</w:t>
      </w:r>
      <w:proofErr w:type="spellEnd"/>
      <w:r w:rsidR="00B32F11" w:rsidRPr="00CD3FE4">
        <w:rPr>
          <w:sz w:val="28"/>
          <w:szCs w:val="28"/>
        </w:rPr>
        <w:t>»).</w:t>
      </w:r>
      <w:r w:rsidR="00A449DD" w:rsidRPr="00CD3FE4">
        <w:rPr>
          <w:sz w:val="28"/>
          <w:szCs w:val="28"/>
        </w:rPr>
        <w:t xml:space="preserve"> Израсходовано 114,6 тыс. руб.</w:t>
      </w:r>
      <w:r w:rsidR="002D255B">
        <w:rPr>
          <w:sz w:val="28"/>
          <w:szCs w:val="28"/>
        </w:rPr>
        <w:t xml:space="preserve"> средств бюджета города</w:t>
      </w:r>
      <w:r w:rsidR="00A449DD" w:rsidRPr="00CD3FE4">
        <w:rPr>
          <w:sz w:val="28"/>
          <w:szCs w:val="28"/>
        </w:rPr>
        <w:t>;</w:t>
      </w:r>
    </w:p>
    <w:p w:rsidR="00B32F11" w:rsidRPr="00CD3FE4" w:rsidRDefault="00CE6423" w:rsidP="00A449D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9. О</w:t>
      </w:r>
      <w:r w:rsidR="00B32F11" w:rsidRPr="00CD3FE4">
        <w:rPr>
          <w:sz w:val="28"/>
          <w:szCs w:val="28"/>
          <w:lang w:eastAsia="ar-SA"/>
        </w:rPr>
        <w:t>беспечение участия представителей талантливой молодёжи  муниципального образования город Рубцовск Алтайского края в конкурсных мероприятиях краевого, межрегионального, международного, всероссийского уровней (</w:t>
      </w:r>
      <w:r w:rsidR="00B32F11" w:rsidRPr="00CD3FE4">
        <w:rPr>
          <w:sz w:val="28"/>
          <w:szCs w:val="28"/>
        </w:rPr>
        <w:t>участие молодежи города в международном молодежном управленческом форуме «АТР-2018»</w:t>
      </w:r>
      <w:r w:rsidR="00B32F11" w:rsidRPr="00CD3FE4">
        <w:rPr>
          <w:sz w:val="28"/>
          <w:szCs w:val="28"/>
          <w:lang w:eastAsia="ar-SA"/>
        </w:rPr>
        <w:t>)</w:t>
      </w:r>
      <w:r w:rsidR="00A449DD" w:rsidRPr="00CD3FE4">
        <w:rPr>
          <w:sz w:val="28"/>
          <w:szCs w:val="28"/>
          <w:lang w:eastAsia="ar-SA"/>
        </w:rPr>
        <w:t xml:space="preserve">. Израсходовано </w:t>
      </w:r>
      <w:r w:rsidR="00A449DD" w:rsidRPr="00CD3FE4">
        <w:rPr>
          <w:sz w:val="28"/>
          <w:szCs w:val="28"/>
        </w:rPr>
        <w:t>28,7 тыс. руб.</w:t>
      </w:r>
      <w:r>
        <w:rPr>
          <w:sz w:val="28"/>
          <w:szCs w:val="28"/>
        </w:rPr>
        <w:t xml:space="preserve"> средств бюджета города.</w:t>
      </w:r>
    </w:p>
    <w:p w:rsidR="00B32F11" w:rsidRPr="00CD3FE4" w:rsidRDefault="00CE6423" w:rsidP="00A449D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10. М</w:t>
      </w:r>
      <w:r w:rsidR="00B32F11" w:rsidRPr="00CD3FE4">
        <w:rPr>
          <w:sz w:val="28"/>
          <w:szCs w:val="28"/>
          <w:lang w:eastAsia="ar-SA"/>
        </w:rPr>
        <w:t xml:space="preserve">ероприятия по социализации молодежи, </w:t>
      </w:r>
      <w:r w:rsidR="00B32F11" w:rsidRPr="00CD3FE4">
        <w:rPr>
          <w:sz w:val="28"/>
          <w:szCs w:val="28"/>
        </w:rPr>
        <w:t xml:space="preserve">находящейся в трудной жизненной ситуации (организация и проведение благотворительной акции «Мы вместе!», праздничного мероприятия «Навстречу волшебству», «Новогодняя лыжная гонка»). </w:t>
      </w:r>
      <w:r w:rsidR="00B32F11" w:rsidRPr="00CD3FE4">
        <w:rPr>
          <w:sz w:val="28"/>
          <w:szCs w:val="28"/>
          <w:lang w:eastAsia="ar-SA"/>
        </w:rPr>
        <w:t xml:space="preserve">Содействие развитию молодёжного предпринимательства (организация информационных встреч в рамках реализации федерального проекта «Ты - предприниматель», организация участия молодежи города Рубцовска в </w:t>
      </w:r>
      <w:r w:rsidR="00B32F11" w:rsidRPr="00CD3FE4">
        <w:rPr>
          <w:sz w:val="28"/>
          <w:szCs w:val="28"/>
          <w:lang w:val="en-US" w:eastAsia="ar-SA"/>
        </w:rPr>
        <w:t>III</w:t>
      </w:r>
      <w:r w:rsidR="00B32F11" w:rsidRPr="00CD3FE4">
        <w:rPr>
          <w:sz w:val="28"/>
          <w:szCs w:val="28"/>
          <w:lang w:eastAsia="ar-SA"/>
        </w:rPr>
        <w:t xml:space="preserve"> окружном молодежном образовательном форуме «Территория ответственности – 2018»).</w:t>
      </w:r>
      <w:r w:rsidR="00A449DD" w:rsidRPr="00CD3FE4">
        <w:rPr>
          <w:sz w:val="28"/>
          <w:szCs w:val="28"/>
          <w:lang w:eastAsia="ar-SA"/>
        </w:rPr>
        <w:t xml:space="preserve"> Израсходовано </w:t>
      </w:r>
      <w:r w:rsidR="00A449DD" w:rsidRPr="00CD3FE4">
        <w:rPr>
          <w:sz w:val="28"/>
          <w:szCs w:val="28"/>
        </w:rPr>
        <w:t>10,6 тыс. руб.</w:t>
      </w:r>
      <w:r>
        <w:rPr>
          <w:sz w:val="28"/>
          <w:szCs w:val="28"/>
        </w:rPr>
        <w:t xml:space="preserve"> средств бюджета города.</w:t>
      </w:r>
      <w:r w:rsidR="00A449DD" w:rsidRPr="00CD3FE4">
        <w:rPr>
          <w:sz w:val="28"/>
          <w:szCs w:val="28"/>
        </w:rPr>
        <w:t xml:space="preserve"> </w:t>
      </w:r>
    </w:p>
    <w:p w:rsidR="00417658" w:rsidRPr="00CD3FE4" w:rsidRDefault="00417658" w:rsidP="00417658">
      <w:pPr>
        <w:snapToGrid w:val="0"/>
        <w:ind w:firstLine="709"/>
        <w:jc w:val="both"/>
        <w:rPr>
          <w:sz w:val="28"/>
          <w:szCs w:val="28"/>
        </w:rPr>
      </w:pPr>
      <w:r w:rsidRPr="00CD3FE4">
        <w:rPr>
          <w:sz w:val="28"/>
          <w:szCs w:val="28"/>
        </w:rPr>
        <w:t>Результаты от реализации Программы в 2018 году выражаются через качественные и количественные показатели, а именно:</w:t>
      </w:r>
    </w:p>
    <w:p w:rsidR="00BE1E49" w:rsidRPr="00CD3FE4" w:rsidRDefault="004F507E" w:rsidP="003E64FE">
      <w:pPr>
        <w:jc w:val="both"/>
        <w:rPr>
          <w:sz w:val="28"/>
          <w:szCs w:val="28"/>
        </w:rPr>
      </w:pPr>
      <w:r w:rsidRPr="00CD3FE4">
        <w:rPr>
          <w:sz w:val="28"/>
          <w:szCs w:val="28"/>
        </w:rPr>
        <w:t>1.</w:t>
      </w:r>
      <w:r w:rsidRPr="00CD3FE4">
        <w:rPr>
          <w:sz w:val="28"/>
          <w:szCs w:val="28"/>
        </w:rPr>
        <w:tab/>
        <w:t>Ч</w:t>
      </w:r>
      <w:r w:rsidR="00BE1E49" w:rsidRPr="00CD3FE4">
        <w:rPr>
          <w:sz w:val="28"/>
          <w:szCs w:val="28"/>
        </w:rPr>
        <w:t xml:space="preserve">исленность молодых людей, участвующих в реализации мероприятий </w:t>
      </w:r>
      <w:r w:rsidRPr="00CD3FE4">
        <w:rPr>
          <w:sz w:val="28"/>
          <w:szCs w:val="28"/>
        </w:rPr>
        <w:t>Программы</w:t>
      </w:r>
      <w:r w:rsidR="00537A5C" w:rsidRPr="00CD3FE4">
        <w:rPr>
          <w:sz w:val="28"/>
          <w:szCs w:val="28"/>
        </w:rPr>
        <w:t xml:space="preserve">. Общее количество участников </w:t>
      </w:r>
      <w:r w:rsidR="00A449DD" w:rsidRPr="00CD3FE4">
        <w:rPr>
          <w:sz w:val="28"/>
          <w:szCs w:val="28"/>
        </w:rPr>
        <w:t xml:space="preserve">за 2018 год </w:t>
      </w:r>
      <w:r w:rsidR="00BE1E49" w:rsidRPr="00CD3FE4">
        <w:rPr>
          <w:sz w:val="28"/>
          <w:szCs w:val="28"/>
        </w:rPr>
        <w:t>1</w:t>
      </w:r>
      <w:r w:rsidRPr="00CD3FE4">
        <w:rPr>
          <w:sz w:val="28"/>
          <w:szCs w:val="28"/>
        </w:rPr>
        <w:t>2</w:t>
      </w:r>
      <w:r w:rsidR="00C4133C" w:rsidRPr="00CD3FE4">
        <w:rPr>
          <w:sz w:val="28"/>
          <w:szCs w:val="28"/>
        </w:rPr>
        <w:t>000 человек</w:t>
      </w:r>
      <w:r w:rsidR="003E64FE" w:rsidRPr="00CD3FE4">
        <w:rPr>
          <w:sz w:val="28"/>
          <w:szCs w:val="28"/>
        </w:rPr>
        <w:t>.</w:t>
      </w:r>
      <w:r w:rsidR="003D2C42" w:rsidRPr="00CD3FE4">
        <w:rPr>
          <w:sz w:val="28"/>
          <w:szCs w:val="28"/>
        </w:rPr>
        <w:t xml:space="preserve"> </w:t>
      </w:r>
    </w:p>
    <w:p w:rsidR="00417658" w:rsidRPr="00CD3FE4" w:rsidRDefault="004F507E" w:rsidP="00417658">
      <w:pPr>
        <w:jc w:val="both"/>
        <w:rPr>
          <w:sz w:val="28"/>
          <w:szCs w:val="28"/>
          <w:lang w:eastAsia="en-US"/>
        </w:rPr>
      </w:pPr>
      <w:r w:rsidRPr="00CD3FE4">
        <w:rPr>
          <w:sz w:val="28"/>
          <w:szCs w:val="28"/>
        </w:rPr>
        <w:t>2.</w:t>
      </w:r>
      <w:r w:rsidRPr="00CD3FE4">
        <w:rPr>
          <w:sz w:val="28"/>
          <w:szCs w:val="28"/>
        </w:rPr>
        <w:tab/>
      </w:r>
      <w:r w:rsidR="00BE1E49" w:rsidRPr="00CD3FE4">
        <w:rPr>
          <w:sz w:val="28"/>
          <w:szCs w:val="28"/>
        </w:rPr>
        <w:t>Численность молодых людей возрасте от 14 до 30 лет, принимающих участие в добровольческой, волонтерской деятельност</w:t>
      </w:r>
      <w:r w:rsidRPr="00CD3FE4">
        <w:rPr>
          <w:sz w:val="28"/>
          <w:szCs w:val="28"/>
        </w:rPr>
        <w:t>и</w:t>
      </w:r>
      <w:r w:rsidR="00537A5C" w:rsidRPr="00CD3FE4">
        <w:rPr>
          <w:sz w:val="28"/>
          <w:szCs w:val="28"/>
        </w:rPr>
        <w:t xml:space="preserve">. </w:t>
      </w:r>
      <w:r w:rsidR="00BE1E49" w:rsidRPr="00CD3FE4">
        <w:rPr>
          <w:sz w:val="28"/>
          <w:szCs w:val="28"/>
        </w:rPr>
        <w:t xml:space="preserve"> </w:t>
      </w:r>
      <w:r w:rsidR="00537A5C" w:rsidRPr="00CD3FE4">
        <w:rPr>
          <w:sz w:val="28"/>
          <w:szCs w:val="28"/>
        </w:rPr>
        <w:t>Общее количество участников</w:t>
      </w:r>
      <w:r w:rsidR="00A449DD" w:rsidRPr="00CD3FE4">
        <w:rPr>
          <w:sz w:val="28"/>
          <w:szCs w:val="28"/>
        </w:rPr>
        <w:t xml:space="preserve"> за 2018 год</w:t>
      </w:r>
      <w:r w:rsidR="00537A5C" w:rsidRPr="00CD3FE4">
        <w:rPr>
          <w:sz w:val="28"/>
          <w:szCs w:val="28"/>
        </w:rPr>
        <w:t xml:space="preserve"> </w:t>
      </w:r>
      <w:r w:rsidRPr="00CD3FE4">
        <w:rPr>
          <w:sz w:val="28"/>
          <w:szCs w:val="28"/>
        </w:rPr>
        <w:t>5</w:t>
      </w:r>
      <w:r w:rsidR="00C4133C" w:rsidRPr="00CD3FE4">
        <w:rPr>
          <w:sz w:val="28"/>
          <w:szCs w:val="28"/>
        </w:rPr>
        <w:t>0</w:t>
      </w:r>
      <w:r w:rsidR="00BE1E49" w:rsidRPr="00CD3FE4">
        <w:rPr>
          <w:sz w:val="28"/>
          <w:szCs w:val="28"/>
        </w:rPr>
        <w:t>0 человек</w:t>
      </w:r>
      <w:r w:rsidR="003E64FE" w:rsidRPr="00CD3FE4">
        <w:rPr>
          <w:sz w:val="28"/>
          <w:szCs w:val="28"/>
        </w:rPr>
        <w:t>.</w:t>
      </w:r>
      <w:r w:rsidR="003D2C42" w:rsidRPr="00CD3FE4">
        <w:rPr>
          <w:sz w:val="28"/>
          <w:szCs w:val="28"/>
        </w:rPr>
        <w:t xml:space="preserve"> </w:t>
      </w:r>
    </w:p>
    <w:p w:rsidR="00537A5C" w:rsidRPr="00CD3FE4" w:rsidRDefault="004F507E" w:rsidP="00417658">
      <w:pPr>
        <w:jc w:val="both"/>
        <w:rPr>
          <w:sz w:val="28"/>
          <w:szCs w:val="28"/>
        </w:rPr>
      </w:pPr>
      <w:r w:rsidRPr="00CD3FE4">
        <w:rPr>
          <w:sz w:val="28"/>
          <w:szCs w:val="28"/>
        </w:rPr>
        <w:t>3.</w:t>
      </w:r>
      <w:r w:rsidRPr="00CD3FE4">
        <w:rPr>
          <w:sz w:val="28"/>
          <w:szCs w:val="28"/>
        </w:rPr>
        <w:tab/>
        <w:t>Численность молодых людей, участвующих в реализации мероприятий Программы в сфере гражданского образования и патриотического воспитания</w:t>
      </w:r>
      <w:r w:rsidR="00537A5C" w:rsidRPr="00CD3FE4">
        <w:rPr>
          <w:sz w:val="28"/>
          <w:szCs w:val="28"/>
        </w:rPr>
        <w:t>. Общее количество участников</w:t>
      </w:r>
      <w:r w:rsidR="00A449DD" w:rsidRPr="00CD3FE4">
        <w:rPr>
          <w:sz w:val="28"/>
          <w:szCs w:val="28"/>
        </w:rPr>
        <w:t xml:space="preserve"> за 2018 год</w:t>
      </w:r>
      <w:r w:rsidR="00537A5C" w:rsidRPr="00CD3FE4">
        <w:rPr>
          <w:sz w:val="28"/>
          <w:szCs w:val="28"/>
        </w:rPr>
        <w:t xml:space="preserve"> </w:t>
      </w:r>
      <w:r w:rsidRPr="00CD3FE4">
        <w:rPr>
          <w:sz w:val="28"/>
          <w:szCs w:val="28"/>
        </w:rPr>
        <w:t>10</w:t>
      </w:r>
      <w:r w:rsidR="00BE1E49" w:rsidRPr="00CD3FE4">
        <w:rPr>
          <w:sz w:val="28"/>
          <w:szCs w:val="28"/>
        </w:rPr>
        <w:t>00 человек</w:t>
      </w:r>
      <w:r w:rsidR="00537A5C" w:rsidRPr="00CD3FE4">
        <w:rPr>
          <w:sz w:val="28"/>
          <w:szCs w:val="28"/>
        </w:rPr>
        <w:t>.</w:t>
      </w:r>
    </w:p>
    <w:p w:rsidR="00BE1E49" w:rsidRPr="00CD3FE4" w:rsidRDefault="004F507E" w:rsidP="003D2C42">
      <w:pPr>
        <w:pStyle w:val="ConsPlusNonformat"/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CD3FE4">
        <w:rPr>
          <w:rFonts w:ascii="Times New Roman" w:hAnsi="Times New Roman" w:cs="Times New Roman"/>
          <w:sz w:val="28"/>
          <w:szCs w:val="28"/>
        </w:rPr>
        <w:t>4.</w:t>
      </w:r>
      <w:r w:rsidRPr="00CD3FE4">
        <w:rPr>
          <w:rFonts w:ascii="Times New Roman" w:hAnsi="Times New Roman" w:cs="Times New Roman"/>
          <w:sz w:val="28"/>
          <w:szCs w:val="28"/>
        </w:rPr>
        <w:tab/>
      </w:r>
      <w:r w:rsidR="00BE1E49" w:rsidRPr="00CD3FE4">
        <w:rPr>
          <w:rFonts w:ascii="Times New Roman" w:hAnsi="Times New Roman" w:cs="Times New Roman"/>
          <w:sz w:val="28"/>
          <w:szCs w:val="28"/>
        </w:rPr>
        <w:t xml:space="preserve">Число посетителей сайта МКУ «Управление культуры, спорта и молодежной политики» </w:t>
      </w:r>
      <w:proofErr w:type="gramStart"/>
      <w:r w:rsidR="00BE1E49" w:rsidRPr="00CD3F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E1E49" w:rsidRPr="00CD3FE4">
        <w:rPr>
          <w:rFonts w:ascii="Times New Roman" w:hAnsi="Times New Roman" w:cs="Times New Roman"/>
          <w:sz w:val="28"/>
          <w:szCs w:val="28"/>
        </w:rPr>
        <w:t>. Рубцовска» - «</w:t>
      </w:r>
      <w:proofErr w:type="spellStart"/>
      <w:r w:rsidR="00BE1E49" w:rsidRPr="00CD3FE4">
        <w:rPr>
          <w:rFonts w:ascii="Times New Roman" w:hAnsi="Times New Roman" w:cs="Times New Roman"/>
          <w:sz w:val="28"/>
          <w:szCs w:val="28"/>
        </w:rPr>
        <w:t>bravo-rubtsovsk.ru</w:t>
      </w:r>
      <w:proofErr w:type="spellEnd"/>
      <w:r w:rsidR="00BE1E49" w:rsidRPr="00CD3FE4">
        <w:rPr>
          <w:rFonts w:ascii="Times New Roman" w:hAnsi="Times New Roman" w:cs="Times New Roman"/>
          <w:sz w:val="28"/>
          <w:szCs w:val="28"/>
        </w:rPr>
        <w:t xml:space="preserve">» - </w:t>
      </w:r>
      <w:r w:rsidR="00C4133C" w:rsidRPr="00CD3FE4">
        <w:rPr>
          <w:rFonts w:ascii="Times New Roman" w:hAnsi="Times New Roman" w:cs="Times New Roman"/>
          <w:sz w:val="28"/>
          <w:szCs w:val="28"/>
        </w:rPr>
        <w:t xml:space="preserve"> </w:t>
      </w:r>
      <w:r w:rsidRPr="00CD3FE4">
        <w:rPr>
          <w:rFonts w:ascii="Times New Roman" w:hAnsi="Times New Roman" w:cs="Times New Roman"/>
          <w:sz w:val="28"/>
          <w:szCs w:val="28"/>
        </w:rPr>
        <w:t>5</w:t>
      </w:r>
      <w:r w:rsidR="00C4133C" w:rsidRPr="00CD3FE4">
        <w:rPr>
          <w:rFonts w:ascii="Times New Roman" w:hAnsi="Times New Roman" w:cs="Times New Roman"/>
          <w:sz w:val="28"/>
          <w:szCs w:val="28"/>
        </w:rPr>
        <w:t>0</w:t>
      </w:r>
      <w:r w:rsidR="00BE1E49" w:rsidRPr="00CD3FE4">
        <w:rPr>
          <w:rFonts w:ascii="Times New Roman" w:hAnsi="Times New Roman" w:cs="Times New Roman"/>
          <w:sz w:val="28"/>
          <w:szCs w:val="28"/>
        </w:rPr>
        <w:t>00 человек</w:t>
      </w:r>
      <w:r w:rsidR="00417658" w:rsidRPr="00CD3FE4">
        <w:rPr>
          <w:rFonts w:ascii="Times New Roman" w:hAnsi="Times New Roman" w:cs="Times New Roman"/>
          <w:sz w:val="28"/>
          <w:szCs w:val="28"/>
        </w:rPr>
        <w:t>.</w:t>
      </w:r>
      <w:r w:rsidR="003D2C42" w:rsidRPr="00CD3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E49" w:rsidRPr="00CD3FE4" w:rsidRDefault="004F507E" w:rsidP="00A449DD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D3FE4">
        <w:rPr>
          <w:sz w:val="28"/>
          <w:szCs w:val="28"/>
          <w:lang w:eastAsia="en-US"/>
        </w:rPr>
        <w:tab/>
      </w:r>
      <w:r w:rsidR="00BE1E49" w:rsidRPr="00CD3FE4">
        <w:rPr>
          <w:sz w:val="28"/>
          <w:szCs w:val="28"/>
          <w:lang w:eastAsia="en-US"/>
        </w:rPr>
        <w:t xml:space="preserve">Комплексная оценка эффективности реализации </w:t>
      </w:r>
      <w:r w:rsidRPr="00CD3FE4">
        <w:rPr>
          <w:sz w:val="28"/>
          <w:szCs w:val="28"/>
          <w:lang w:eastAsia="en-US"/>
        </w:rPr>
        <w:t>Программы</w:t>
      </w:r>
      <w:r w:rsidR="00BE1E49" w:rsidRPr="00CD3FE4">
        <w:rPr>
          <w:sz w:val="28"/>
          <w:szCs w:val="28"/>
          <w:lang w:eastAsia="en-US"/>
        </w:rPr>
        <w:t xml:space="preserve"> </w:t>
      </w:r>
      <w:r w:rsidR="003D2C42" w:rsidRPr="00CD3FE4">
        <w:rPr>
          <w:sz w:val="28"/>
          <w:szCs w:val="28"/>
          <w:lang w:eastAsia="en-US"/>
        </w:rPr>
        <w:t xml:space="preserve">в 2018 году </w:t>
      </w:r>
      <w:r w:rsidR="00BE1E49" w:rsidRPr="00CD3FE4">
        <w:rPr>
          <w:sz w:val="28"/>
          <w:szCs w:val="28"/>
          <w:lang w:eastAsia="en-US"/>
        </w:rPr>
        <w:t>равна</w:t>
      </w:r>
      <w:r w:rsidR="003D2C42" w:rsidRPr="00CD3FE4">
        <w:rPr>
          <w:sz w:val="28"/>
          <w:szCs w:val="28"/>
          <w:lang w:eastAsia="en-US"/>
        </w:rPr>
        <w:t xml:space="preserve"> </w:t>
      </w:r>
      <w:r w:rsidRPr="00CD3FE4">
        <w:rPr>
          <w:sz w:val="28"/>
          <w:szCs w:val="28"/>
          <w:lang w:eastAsia="en-US"/>
        </w:rPr>
        <w:t>100</w:t>
      </w:r>
      <w:r w:rsidR="003D2C42" w:rsidRPr="00CD3FE4">
        <w:rPr>
          <w:sz w:val="28"/>
          <w:szCs w:val="28"/>
        </w:rPr>
        <w:t xml:space="preserve">%, </w:t>
      </w:r>
      <w:r w:rsidRPr="00CD3FE4">
        <w:rPr>
          <w:sz w:val="28"/>
          <w:szCs w:val="28"/>
        </w:rPr>
        <w:t xml:space="preserve"> </w:t>
      </w:r>
      <w:r w:rsidR="00BE1E49" w:rsidRPr="00CD3FE4">
        <w:rPr>
          <w:sz w:val="28"/>
          <w:szCs w:val="28"/>
          <w:lang w:eastAsia="en-US"/>
        </w:rPr>
        <w:t xml:space="preserve">что </w:t>
      </w:r>
      <w:r w:rsidR="003D2C42" w:rsidRPr="00CD3FE4">
        <w:rPr>
          <w:sz w:val="28"/>
          <w:szCs w:val="28"/>
          <w:lang w:eastAsia="en-US"/>
        </w:rPr>
        <w:t>соответствует</w:t>
      </w:r>
      <w:r w:rsidR="00BE1E49" w:rsidRPr="00CD3FE4">
        <w:rPr>
          <w:sz w:val="28"/>
          <w:szCs w:val="28"/>
          <w:lang w:eastAsia="en-US"/>
        </w:rPr>
        <w:t xml:space="preserve"> высок</w:t>
      </w:r>
      <w:r w:rsidR="003D2C42" w:rsidRPr="00CD3FE4">
        <w:rPr>
          <w:sz w:val="28"/>
          <w:szCs w:val="28"/>
          <w:lang w:eastAsia="en-US"/>
        </w:rPr>
        <w:t>ому</w:t>
      </w:r>
      <w:r w:rsidR="00BE1E49" w:rsidRPr="00CD3FE4">
        <w:rPr>
          <w:sz w:val="28"/>
          <w:szCs w:val="28"/>
          <w:lang w:eastAsia="en-US"/>
        </w:rPr>
        <w:t xml:space="preserve"> уровн</w:t>
      </w:r>
      <w:r w:rsidR="003D2C42" w:rsidRPr="00CD3FE4">
        <w:rPr>
          <w:sz w:val="28"/>
          <w:szCs w:val="28"/>
          <w:lang w:eastAsia="en-US"/>
        </w:rPr>
        <w:t xml:space="preserve">ю. </w:t>
      </w:r>
    </w:p>
    <w:p w:rsidR="003E64FE" w:rsidRDefault="003E64FE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CD3FE4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Н</w:t>
      </w:r>
      <w:r w:rsidR="004F507E" w:rsidRPr="00CD3FE4">
        <w:rPr>
          <w:sz w:val="28"/>
          <w:szCs w:val="28"/>
        </w:rPr>
        <w:t xml:space="preserve">ачальник </w:t>
      </w:r>
      <w:r w:rsidRPr="00CD3FE4">
        <w:rPr>
          <w:sz w:val="28"/>
          <w:szCs w:val="28"/>
        </w:rPr>
        <w:t xml:space="preserve">МКУ «Управление культуры, </w:t>
      </w: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 xml:space="preserve">спорта и молодежной политики»    </w:t>
      </w:r>
    </w:p>
    <w:p w:rsidR="004F507E" w:rsidRPr="00CD3FE4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г. Рубцовска</w:t>
      </w:r>
      <w:r w:rsidRPr="00CD3FE4">
        <w:rPr>
          <w:sz w:val="28"/>
          <w:szCs w:val="28"/>
        </w:rPr>
        <w:tab/>
      </w:r>
      <w:r w:rsidRPr="00CD3FE4">
        <w:rPr>
          <w:sz w:val="28"/>
          <w:szCs w:val="28"/>
        </w:rPr>
        <w:tab/>
      </w:r>
      <w:r w:rsidRPr="00CD3FE4">
        <w:rPr>
          <w:sz w:val="28"/>
          <w:szCs w:val="28"/>
        </w:rPr>
        <w:tab/>
      </w:r>
      <w:r w:rsidRPr="00CD3FE4">
        <w:rPr>
          <w:sz w:val="28"/>
          <w:szCs w:val="28"/>
        </w:rPr>
        <w:tab/>
        <w:t xml:space="preserve">                                             </w:t>
      </w:r>
      <w:r w:rsidR="00CD3FE4">
        <w:rPr>
          <w:sz w:val="28"/>
          <w:szCs w:val="28"/>
        </w:rPr>
        <w:t xml:space="preserve">     </w:t>
      </w:r>
      <w:r w:rsidRPr="00CD3FE4">
        <w:rPr>
          <w:sz w:val="28"/>
          <w:szCs w:val="28"/>
        </w:rPr>
        <w:t xml:space="preserve">М.А.Зорина </w:t>
      </w: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 xml:space="preserve"> </w:t>
      </w: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2"/>
          <w:szCs w:val="22"/>
        </w:rPr>
      </w:pPr>
      <w:r w:rsidRPr="00CD3FE4">
        <w:rPr>
          <w:sz w:val="22"/>
          <w:szCs w:val="22"/>
        </w:rPr>
        <w:t>Исп.</w:t>
      </w:r>
      <w:r w:rsidR="00A449DD" w:rsidRPr="00CD3FE4">
        <w:rPr>
          <w:sz w:val="22"/>
          <w:szCs w:val="22"/>
        </w:rPr>
        <w:t xml:space="preserve">: </w:t>
      </w:r>
      <w:r w:rsidRPr="00CD3FE4">
        <w:rPr>
          <w:sz w:val="22"/>
          <w:szCs w:val="22"/>
        </w:rPr>
        <w:t>Осипенко Ю.В.</w:t>
      </w: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2"/>
          <w:szCs w:val="22"/>
        </w:rPr>
      </w:pPr>
      <w:r w:rsidRPr="00CD3FE4">
        <w:rPr>
          <w:sz w:val="22"/>
          <w:szCs w:val="22"/>
        </w:rPr>
        <w:t>4-37-01</w:t>
      </w:r>
    </w:p>
    <w:p w:rsidR="00CD3FE4" w:rsidRDefault="00CD3FE4" w:rsidP="00CD3F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94620" w:rsidRPr="00CD3FE4" w:rsidRDefault="00E94620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D3FE4">
        <w:rPr>
          <w:b/>
          <w:sz w:val="28"/>
          <w:szCs w:val="28"/>
        </w:rPr>
        <w:t>Расчет комплексной оценки эффективности</w:t>
      </w:r>
    </w:p>
    <w:p w:rsidR="00AE4DB8" w:rsidRPr="00CD3FE4" w:rsidRDefault="00E94620" w:rsidP="00E94620">
      <w:pPr>
        <w:jc w:val="center"/>
        <w:rPr>
          <w:b/>
          <w:bCs/>
          <w:sz w:val="28"/>
          <w:szCs w:val="28"/>
        </w:rPr>
      </w:pPr>
      <w:r w:rsidRPr="00CD3FE4">
        <w:rPr>
          <w:b/>
          <w:sz w:val="28"/>
          <w:szCs w:val="28"/>
          <w:shd w:val="clear" w:color="auto" w:fill="FFFFFF"/>
        </w:rPr>
        <w:t>м</w:t>
      </w:r>
      <w:r w:rsidRPr="00CD3FE4">
        <w:rPr>
          <w:b/>
          <w:bCs/>
          <w:sz w:val="28"/>
          <w:szCs w:val="28"/>
        </w:rPr>
        <w:t xml:space="preserve">униципальной  программы «Развитие молодежной политики </w:t>
      </w:r>
    </w:p>
    <w:p w:rsidR="00E94620" w:rsidRPr="00CD3FE4" w:rsidRDefault="00AE4DB8" w:rsidP="00E94620">
      <w:pPr>
        <w:jc w:val="center"/>
        <w:rPr>
          <w:b/>
          <w:bCs/>
          <w:sz w:val="28"/>
          <w:szCs w:val="28"/>
        </w:rPr>
      </w:pPr>
      <w:r w:rsidRPr="00CD3FE4">
        <w:rPr>
          <w:b/>
          <w:bCs/>
          <w:sz w:val="28"/>
          <w:szCs w:val="28"/>
        </w:rPr>
        <w:t xml:space="preserve">в </w:t>
      </w:r>
      <w:r w:rsidR="00E94620" w:rsidRPr="00CD3FE4">
        <w:rPr>
          <w:b/>
          <w:bCs/>
          <w:sz w:val="28"/>
          <w:szCs w:val="28"/>
        </w:rPr>
        <w:t>город</w:t>
      </w:r>
      <w:r w:rsidRPr="00CD3FE4">
        <w:rPr>
          <w:b/>
          <w:bCs/>
          <w:sz w:val="28"/>
          <w:szCs w:val="28"/>
        </w:rPr>
        <w:t>е Рубцовске</w:t>
      </w:r>
      <w:r w:rsidR="00E94620" w:rsidRPr="00CD3FE4">
        <w:rPr>
          <w:b/>
          <w:bCs/>
          <w:sz w:val="28"/>
          <w:szCs w:val="28"/>
        </w:rPr>
        <w:t xml:space="preserve">» на 2018-2020 годы </w:t>
      </w:r>
    </w:p>
    <w:p w:rsidR="00E94620" w:rsidRPr="00CD3FE4" w:rsidRDefault="00E94620" w:rsidP="00E94620">
      <w:pPr>
        <w:jc w:val="center"/>
        <w:rPr>
          <w:b/>
          <w:sz w:val="28"/>
          <w:szCs w:val="28"/>
        </w:rPr>
      </w:pPr>
      <w:r w:rsidRPr="00CD3FE4">
        <w:rPr>
          <w:b/>
          <w:sz w:val="28"/>
          <w:szCs w:val="28"/>
        </w:rPr>
        <w:t>за 2018 год</w:t>
      </w:r>
    </w:p>
    <w:p w:rsidR="00E94620" w:rsidRPr="00CD3FE4" w:rsidRDefault="00E94620" w:rsidP="00E94620">
      <w:pPr>
        <w:pStyle w:val="a3"/>
        <w:ind w:left="0"/>
        <w:jc w:val="center"/>
        <w:rPr>
          <w:sz w:val="28"/>
          <w:szCs w:val="28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 xml:space="preserve">1. Оценка степени достижения целей и решения задач </w:t>
      </w:r>
      <w:r w:rsidR="00851D60" w:rsidRPr="00CD3FE4">
        <w:rPr>
          <w:sz w:val="28"/>
          <w:szCs w:val="28"/>
        </w:rPr>
        <w:t>Программы</w:t>
      </w:r>
      <w:r w:rsidRPr="00CD3FE4">
        <w:rPr>
          <w:sz w:val="28"/>
          <w:szCs w:val="28"/>
        </w:rPr>
        <w:t>:</w:t>
      </w:r>
    </w:p>
    <w:p w:rsidR="00851D60" w:rsidRPr="00CD3FE4" w:rsidRDefault="00CD3FE4" w:rsidP="00851D60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851D60" w:rsidRPr="00CD3FE4">
        <w:rPr>
          <w:sz w:val="20"/>
          <w:szCs w:val="20"/>
        </w:rPr>
        <w:t xml:space="preserve"> </w:t>
      </w:r>
      <w:proofErr w:type="gramStart"/>
      <w:r w:rsidR="00851D60" w:rsidRPr="00CD3FE4">
        <w:rPr>
          <w:sz w:val="20"/>
          <w:szCs w:val="20"/>
          <w:lang w:val="en-US"/>
        </w:rPr>
        <w:t>m</w:t>
      </w:r>
      <w:proofErr w:type="gramEnd"/>
    </w:p>
    <w:p w:rsidR="00851D60" w:rsidRPr="00CD3FE4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CD3FE4">
        <w:rPr>
          <w:sz w:val="28"/>
          <w:szCs w:val="28"/>
          <w:lang w:val="en-US"/>
        </w:rPr>
        <w:t>Cel</w:t>
      </w:r>
      <w:proofErr w:type="spellEnd"/>
      <w:r w:rsidRPr="00CD3FE4">
        <w:rPr>
          <w:sz w:val="28"/>
          <w:szCs w:val="28"/>
        </w:rPr>
        <w:t xml:space="preserve"> = (1/</w:t>
      </w:r>
      <w:r w:rsidRPr="00CD3FE4">
        <w:rPr>
          <w:sz w:val="28"/>
          <w:szCs w:val="28"/>
          <w:lang w:val="en-US"/>
        </w:rPr>
        <w:t>m</w:t>
      </w:r>
      <w:r w:rsidRPr="00CD3FE4">
        <w:rPr>
          <w:sz w:val="28"/>
          <w:szCs w:val="28"/>
        </w:rPr>
        <w:t>) *</w:t>
      </w:r>
      <w:r w:rsidRPr="00CD3FE4">
        <w:rPr>
          <w:rFonts w:eastAsia="SimHei"/>
          <w:sz w:val="28"/>
          <w:szCs w:val="28"/>
          <w:lang w:val="en-US"/>
        </w:rPr>
        <w:t>Σ</w:t>
      </w:r>
      <w:r w:rsidRPr="00CD3FE4">
        <w:rPr>
          <w:rFonts w:eastAsia="SimHei"/>
          <w:sz w:val="28"/>
          <w:szCs w:val="28"/>
        </w:rPr>
        <w:t xml:space="preserve"> </w:t>
      </w:r>
      <w:r w:rsidRPr="00CD3FE4">
        <w:rPr>
          <w:sz w:val="28"/>
          <w:szCs w:val="28"/>
        </w:rPr>
        <w:t>(</w:t>
      </w:r>
      <w:r w:rsidRPr="00CD3FE4">
        <w:rPr>
          <w:sz w:val="28"/>
          <w:szCs w:val="28"/>
          <w:lang w:val="en-US"/>
        </w:rPr>
        <w:t>Si</w:t>
      </w:r>
      <w:r w:rsidRPr="00CD3FE4">
        <w:rPr>
          <w:sz w:val="28"/>
          <w:szCs w:val="28"/>
        </w:rPr>
        <w:t>), 1/4*(100+100+100+100) %= 100%</w:t>
      </w:r>
    </w:p>
    <w:p w:rsidR="00851D60" w:rsidRPr="00CD3FE4" w:rsidRDefault="00851D60" w:rsidP="00E94620">
      <w:pPr>
        <w:pStyle w:val="a4"/>
        <w:spacing w:before="0" w:beforeAutospacing="0" w:after="0" w:afterAutospacing="0"/>
        <w:rPr>
          <w:sz w:val="20"/>
          <w:szCs w:val="20"/>
        </w:rPr>
      </w:pPr>
      <w:r w:rsidRPr="00CD3FE4">
        <w:rPr>
          <w:sz w:val="20"/>
          <w:szCs w:val="20"/>
        </w:rPr>
        <w:t xml:space="preserve">                              </w:t>
      </w:r>
      <w:proofErr w:type="spellStart"/>
      <w:r w:rsidRPr="00CD3FE4">
        <w:rPr>
          <w:sz w:val="20"/>
          <w:szCs w:val="20"/>
          <w:lang w:val="en-US"/>
        </w:rPr>
        <w:t>i</w:t>
      </w:r>
      <w:proofErr w:type="spellEnd"/>
      <w:r w:rsidRPr="00CD3FE4">
        <w:rPr>
          <w:sz w:val="20"/>
          <w:szCs w:val="20"/>
        </w:rPr>
        <w:t>=1</w:t>
      </w:r>
    </w:p>
    <w:p w:rsidR="00851D60" w:rsidRPr="00CD3FE4" w:rsidRDefault="00851D60" w:rsidP="00CD3FE4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CD3FE4">
        <w:rPr>
          <w:rFonts w:ascii="Times New Roman" w:hAnsi="Times New Roman" w:cs="Times New Roman"/>
          <w:sz w:val="28"/>
          <w:szCs w:val="28"/>
        </w:rPr>
        <w:t>S1 –  численность молодых людей, участвующих в реализации мероприятий Программы</w:t>
      </w:r>
      <w:r w:rsidR="003E64FE" w:rsidRPr="00CD3FE4">
        <w:rPr>
          <w:rFonts w:ascii="Times New Roman" w:hAnsi="Times New Roman" w:cs="Times New Roman"/>
          <w:sz w:val="28"/>
          <w:szCs w:val="28"/>
        </w:rPr>
        <w:t xml:space="preserve"> (численность участников мероприятий определяется по заявкам направляющих организаций</w:t>
      </w:r>
      <w:r w:rsidR="00CD3FE4">
        <w:rPr>
          <w:rFonts w:ascii="Times New Roman" w:hAnsi="Times New Roman" w:cs="Times New Roman"/>
          <w:sz w:val="28"/>
          <w:szCs w:val="28"/>
        </w:rPr>
        <w:t xml:space="preserve"> </w:t>
      </w:r>
      <w:r w:rsidR="003E64FE" w:rsidRPr="00CD3FE4">
        <w:rPr>
          <w:rFonts w:ascii="Times New Roman" w:hAnsi="Times New Roman" w:cs="Times New Roman"/>
          <w:sz w:val="28"/>
          <w:szCs w:val="28"/>
        </w:rPr>
        <w:t>(передаются на бумажных носителях, по электронной почте, по телефону), а также численность отражается в итого</w:t>
      </w:r>
      <w:r w:rsidR="00CD3FE4">
        <w:rPr>
          <w:rFonts w:ascii="Times New Roman" w:hAnsi="Times New Roman" w:cs="Times New Roman"/>
          <w:sz w:val="28"/>
          <w:szCs w:val="28"/>
        </w:rPr>
        <w:t>вых протоколах по мероприятиям.</w:t>
      </w:r>
      <w:proofErr w:type="gramEnd"/>
      <w:r w:rsidR="00CD3F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64FE" w:rsidRPr="00CD3FE4">
        <w:rPr>
          <w:rFonts w:ascii="Times New Roman" w:hAnsi="Times New Roman" w:cs="Times New Roman"/>
          <w:sz w:val="28"/>
          <w:szCs w:val="28"/>
        </w:rPr>
        <w:t>В соответствии с заявками и протоколами в течение 2018 года было привлечено 12000 чел.)</w:t>
      </w:r>
      <w:r w:rsidR="002546C2" w:rsidRPr="00CD3F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51D60" w:rsidRPr="00CD3FE4" w:rsidRDefault="00851D60" w:rsidP="00CD3F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D3FE4">
        <w:rPr>
          <w:sz w:val="28"/>
          <w:szCs w:val="28"/>
        </w:rPr>
        <w:t>S2 - численность молодых людей в возрасте от 14 до 30 лет, принимающих участие в добровольческой, волонтерской деятельности</w:t>
      </w:r>
      <w:r w:rsidR="00CD3FE4">
        <w:rPr>
          <w:sz w:val="28"/>
          <w:szCs w:val="28"/>
        </w:rPr>
        <w:t xml:space="preserve"> </w:t>
      </w:r>
      <w:r w:rsidR="003E64FE" w:rsidRPr="00CD3FE4">
        <w:rPr>
          <w:sz w:val="28"/>
          <w:szCs w:val="28"/>
        </w:rPr>
        <w:t>(на 01.12.2018 в Штабе студенческих и волонтерских отрядов зарегистрировано 13 строительных, педагогических, волонтерских отрядов.</w:t>
      </w:r>
      <w:proofErr w:type="gramEnd"/>
      <w:r w:rsidR="003E64FE" w:rsidRPr="00CD3FE4">
        <w:rPr>
          <w:sz w:val="28"/>
          <w:szCs w:val="28"/>
        </w:rPr>
        <w:t xml:space="preserve"> </w:t>
      </w:r>
      <w:proofErr w:type="gramStart"/>
      <w:r w:rsidR="003E64FE" w:rsidRPr="00CD3FE4">
        <w:rPr>
          <w:sz w:val="28"/>
          <w:szCs w:val="28"/>
        </w:rPr>
        <w:t>В составе отрядов числится 500 бойцов)</w:t>
      </w:r>
      <w:r w:rsidR="008C7DDC" w:rsidRPr="00CD3FE4">
        <w:rPr>
          <w:sz w:val="28"/>
          <w:szCs w:val="28"/>
        </w:rPr>
        <w:t>;</w:t>
      </w:r>
      <w:proofErr w:type="gramEnd"/>
    </w:p>
    <w:p w:rsidR="00851D60" w:rsidRPr="00CD3FE4" w:rsidRDefault="00851D60" w:rsidP="00CD3F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D3FE4">
        <w:rPr>
          <w:sz w:val="28"/>
          <w:szCs w:val="28"/>
        </w:rPr>
        <w:t>S3 - численность молодых людей, участвующих в реализации мероприятий Программы в сфере гражданского образования и патриотического воспитания</w:t>
      </w:r>
      <w:r w:rsidR="00CD3FE4">
        <w:rPr>
          <w:sz w:val="28"/>
          <w:szCs w:val="28"/>
        </w:rPr>
        <w:t xml:space="preserve"> </w:t>
      </w:r>
      <w:r w:rsidR="003E64FE" w:rsidRPr="00CD3FE4">
        <w:rPr>
          <w:sz w:val="28"/>
          <w:szCs w:val="28"/>
        </w:rPr>
        <w:t>(количество молодых людей, принявших участие в мероприятиях в сфере гражданского образования и патриотического воспитания – 1000 чел. (День Российского флага, историко-познавательный патриотический квест «Дорогами бессмертного полка.</w:t>
      </w:r>
      <w:proofErr w:type="gramEnd"/>
      <w:r w:rsidR="003E64FE" w:rsidRPr="00CD3FE4">
        <w:rPr>
          <w:sz w:val="28"/>
          <w:szCs w:val="28"/>
        </w:rPr>
        <w:t xml:space="preserve"> </w:t>
      </w:r>
      <w:proofErr w:type="gramStart"/>
      <w:r w:rsidR="003E64FE" w:rsidRPr="00CD3FE4">
        <w:rPr>
          <w:sz w:val="28"/>
          <w:szCs w:val="28"/>
        </w:rPr>
        <w:t>Узники концлагерей Алтая», месячник, посвященный Дню защитника Отечества; агитпробег «Фронтовых бригад»; краевой семинар, посвященный Международному Дню Памяти, 29-ой годовщине катастрофы на Чернобыльской АЭС; памятное мероприятие, посвященный 26-ой годовщине вывода Советских войск из Демократической Республики Афганистан, городской конкурс военно-патриотических стенгазет, посвященного Дню защитника Отечества, среди учебных заведений города; городские соревнования «Турнир допризывника», посвященных Дню защитника Отечества;</w:t>
      </w:r>
      <w:proofErr w:type="gramEnd"/>
      <w:r w:rsidR="003E64FE" w:rsidRPr="00CD3FE4">
        <w:rPr>
          <w:sz w:val="28"/>
          <w:szCs w:val="28"/>
        </w:rPr>
        <w:t xml:space="preserve"> организация семинара: «Военно-патриотический и военно-спортивный клуб в условиях реализации государственной программы Алтайского края «Патриотическое воспитание граждан в Алтайском крае» на 2016 – 2020 годы»)</w:t>
      </w:r>
      <w:r w:rsidRPr="00CD3FE4">
        <w:rPr>
          <w:sz w:val="28"/>
          <w:szCs w:val="28"/>
        </w:rPr>
        <w:t>;</w:t>
      </w:r>
    </w:p>
    <w:p w:rsidR="00851D60" w:rsidRPr="00CD3FE4" w:rsidRDefault="00851D60" w:rsidP="00CD3F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D3FE4">
        <w:rPr>
          <w:sz w:val="28"/>
          <w:szCs w:val="28"/>
        </w:rPr>
        <w:t xml:space="preserve">S4 - число посетителей сайта МКУ «Управление культуры, спорта и молодежной политики» </w:t>
      </w:r>
      <w:proofErr w:type="gramStart"/>
      <w:r w:rsidRPr="00CD3FE4">
        <w:rPr>
          <w:sz w:val="28"/>
          <w:szCs w:val="28"/>
        </w:rPr>
        <w:t>г</w:t>
      </w:r>
      <w:proofErr w:type="gramEnd"/>
      <w:r w:rsidRPr="00CD3FE4">
        <w:rPr>
          <w:sz w:val="28"/>
          <w:szCs w:val="28"/>
        </w:rPr>
        <w:t>. Рубцовска -«</w:t>
      </w:r>
      <w:proofErr w:type="spellStart"/>
      <w:r w:rsidRPr="00CD3FE4">
        <w:rPr>
          <w:sz w:val="28"/>
          <w:szCs w:val="28"/>
        </w:rPr>
        <w:t>bravo.rubtsovsk</w:t>
      </w:r>
      <w:proofErr w:type="spellEnd"/>
      <w:r w:rsidRPr="00CD3FE4">
        <w:rPr>
          <w:sz w:val="28"/>
          <w:szCs w:val="28"/>
        </w:rPr>
        <w:t>.</w:t>
      </w:r>
      <w:r w:rsidRPr="00CD3FE4">
        <w:rPr>
          <w:sz w:val="28"/>
          <w:szCs w:val="28"/>
          <w:lang w:val="en-US"/>
        </w:rPr>
        <w:t>org</w:t>
      </w:r>
      <w:r w:rsidRPr="00CD3FE4">
        <w:rPr>
          <w:sz w:val="28"/>
          <w:szCs w:val="28"/>
        </w:rPr>
        <w:t>»</w:t>
      </w:r>
      <w:r w:rsidR="003E64FE" w:rsidRPr="00CD3FE4">
        <w:rPr>
          <w:sz w:val="28"/>
          <w:szCs w:val="28"/>
        </w:rPr>
        <w:t xml:space="preserve"> (число посетителей раздела «Молодежная политика» сайта МКУ «Управление культуры, спорта и молодежной политики» г. Рубцовска» - «</w:t>
      </w:r>
      <w:proofErr w:type="spellStart"/>
      <w:r w:rsidR="003E64FE" w:rsidRPr="00CD3FE4">
        <w:rPr>
          <w:sz w:val="28"/>
          <w:szCs w:val="28"/>
        </w:rPr>
        <w:t>bravo-rubtsovsk.ru</w:t>
      </w:r>
      <w:proofErr w:type="spellEnd"/>
      <w:r w:rsidR="003E64FE" w:rsidRPr="00CD3FE4">
        <w:rPr>
          <w:sz w:val="28"/>
          <w:szCs w:val="28"/>
        </w:rPr>
        <w:t>» за 4 квартала 2018 года – 5000 чел.).</w:t>
      </w:r>
    </w:p>
    <w:p w:rsidR="00851D60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Default="00CD3FE4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Default="00CD3FE4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Default="00CD3FE4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CD3FE4" w:rsidRDefault="00CD3FE4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lastRenderedPageBreak/>
        <w:t>S1 (12</w:t>
      </w:r>
      <w:r w:rsidR="00851D60" w:rsidRPr="00CD3FE4">
        <w:rPr>
          <w:sz w:val="28"/>
          <w:szCs w:val="28"/>
        </w:rPr>
        <w:t>0</w:t>
      </w:r>
      <w:r w:rsidRPr="00CD3FE4">
        <w:rPr>
          <w:sz w:val="28"/>
          <w:szCs w:val="28"/>
        </w:rPr>
        <w:t>00/12000*100%)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S2</w:t>
      </w:r>
      <w:r w:rsidR="00851D60" w:rsidRPr="00CD3FE4">
        <w:rPr>
          <w:sz w:val="28"/>
          <w:szCs w:val="28"/>
        </w:rPr>
        <w:t xml:space="preserve"> (5</w:t>
      </w:r>
      <w:r w:rsidRPr="00CD3FE4">
        <w:rPr>
          <w:sz w:val="28"/>
          <w:szCs w:val="28"/>
        </w:rPr>
        <w:t>00/500*100%)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S3 (1</w:t>
      </w:r>
      <w:r w:rsidR="00851D60" w:rsidRPr="00CD3FE4">
        <w:rPr>
          <w:sz w:val="28"/>
          <w:szCs w:val="28"/>
        </w:rPr>
        <w:t>0</w:t>
      </w:r>
      <w:r w:rsidRPr="00CD3FE4">
        <w:rPr>
          <w:sz w:val="28"/>
          <w:szCs w:val="28"/>
        </w:rPr>
        <w:t>00/1000*100%)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S4 (5</w:t>
      </w:r>
      <w:r w:rsidR="00851D60" w:rsidRPr="00CD3FE4">
        <w:rPr>
          <w:sz w:val="28"/>
          <w:szCs w:val="28"/>
        </w:rPr>
        <w:t>0</w:t>
      </w:r>
      <w:r w:rsidRPr="00CD3FE4">
        <w:rPr>
          <w:sz w:val="28"/>
          <w:szCs w:val="28"/>
        </w:rPr>
        <w:t>00/5000*100%) = 100%</w:t>
      </w:r>
    </w:p>
    <w:p w:rsidR="00851D60" w:rsidRPr="00CD3FE4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CD3FE4">
        <w:rPr>
          <w:sz w:val="28"/>
          <w:szCs w:val="28"/>
          <w:lang w:val="en-US"/>
        </w:rPr>
        <w:t>Cel</w:t>
      </w:r>
      <w:proofErr w:type="spellEnd"/>
      <w:r w:rsidRPr="00CD3FE4">
        <w:rPr>
          <w:sz w:val="28"/>
          <w:szCs w:val="28"/>
        </w:rPr>
        <w:t>=100%</w:t>
      </w:r>
    </w:p>
    <w:p w:rsidR="00851D60" w:rsidRPr="00CD3FE4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бюджета города:</w:t>
      </w:r>
    </w:p>
    <w:p w:rsidR="00851D60" w:rsidRPr="00CD3FE4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CD3FE4">
        <w:rPr>
          <w:sz w:val="28"/>
          <w:szCs w:val="28"/>
          <w:lang w:val="en-US"/>
        </w:rPr>
        <w:t>Fin = K / L*100%, 200/200*100%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CD3FE4">
        <w:rPr>
          <w:sz w:val="28"/>
          <w:szCs w:val="28"/>
        </w:rPr>
        <w:t>К</w:t>
      </w:r>
      <w:r w:rsidRPr="00CD3FE4">
        <w:rPr>
          <w:sz w:val="28"/>
          <w:szCs w:val="28"/>
          <w:lang w:val="en-US"/>
        </w:rPr>
        <w:t xml:space="preserve"> = 200,0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CD3FE4">
        <w:rPr>
          <w:sz w:val="28"/>
          <w:szCs w:val="28"/>
          <w:lang w:val="en-US"/>
        </w:rPr>
        <w:t>L = 200</w:t>
      </w:r>
      <w:proofErr w:type="gramStart"/>
      <w:r w:rsidRPr="00CD3FE4">
        <w:rPr>
          <w:sz w:val="28"/>
          <w:szCs w:val="28"/>
          <w:lang w:val="en-US"/>
        </w:rPr>
        <w:t>,0</w:t>
      </w:r>
      <w:proofErr w:type="gramEnd"/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CD3FE4">
        <w:rPr>
          <w:sz w:val="28"/>
          <w:szCs w:val="28"/>
          <w:lang w:val="en-US"/>
        </w:rPr>
        <w:t>Fin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3. Оценка степени реализации мероприятий</w:t>
      </w:r>
      <w:proofErr w:type="gramStart"/>
      <w:r w:rsidRPr="00CD3FE4">
        <w:rPr>
          <w:sz w:val="28"/>
          <w:szCs w:val="28"/>
        </w:rPr>
        <w:t xml:space="preserve"> :</w:t>
      </w:r>
      <w:proofErr w:type="gramEnd"/>
    </w:p>
    <w:p w:rsidR="00851D60" w:rsidRPr="00CD3FE4" w:rsidRDefault="00851D60" w:rsidP="00851D60">
      <w:pPr>
        <w:pStyle w:val="a4"/>
        <w:spacing w:before="0" w:beforeAutospacing="0" w:after="0" w:afterAutospacing="0"/>
        <w:rPr>
          <w:sz w:val="20"/>
          <w:szCs w:val="20"/>
        </w:rPr>
      </w:pPr>
      <w:r w:rsidRPr="00CD3FE4">
        <w:rPr>
          <w:sz w:val="28"/>
          <w:szCs w:val="28"/>
        </w:rPr>
        <w:t xml:space="preserve">                       </w:t>
      </w:r>
      <w:proofErr w:type="gramStart"/>
      <w:r w:rsidRPr="00CD3FE4">
        <w:rPr>
          <w:sz w:val="20"/>
          <w:szCs w:val="20"/>
          <w:lang w:val="en-US"/>
        </w:rPr>
        <w:t>n</w:t>
      </w:r>
      <w:proofErr w:type="gramEnd"/>
    </w:p>
    <w:p w:rsidR="00851D60" w:rsidRPr="00CD3FE4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CD3FE4">
        <w:rPr>
          <w:sz w:val="28"/>
          <w:szCs w:val="28"/>
          <w:lang w:val="en-US"/>
        </w:rPr>
        <w:t>Mer</w:t>
      </w:r>
      <w:proofErr w:type="spellEnd"/>
      <w:r w:rsidRPr="00CD3FE4">
        <w:rPr>
          <w:sz w:val="28"/>
          <w:szCs w:val="28"/>
        </w:rPr>
        <w:t xml:space="preserve"> = (1/</w:t>
      </w:r>
      <w:r w:rsidRPr="00CD3FE4">
        <w:rPr>
          <w:sz w:val="28"/>
          <w:szCs w:val="28"/>
          <w:lang w:val="en-US"/>
        </w:rPr>
        <w:t>n</w:t>
      </w:r>
      <w:r w:rsidRPr="00CD3FE4">
        <w:rPr>
          <w:sz w:val="28"/>
          <w:szCs w:val="28"/>
        </w:rPr>
        <w:t xml:space="preserve">) * </w:t>
      </w:r>
      <w:r w:rsidRPr="00CD3FE4">
        <w:rPr>
          <w:rFonts w:eastAsia="SimHei"/>
          <w:sz w:val="28"/>
          <w:szCs w:val="28"/>
          <w:lang w:val="en-US"/>
        </w:rPr>
        <w:t>Σ</w:t>
      </w:r>
      <w:r w:rsidRPr="00CD3FE4">
        <w:rPr>
          <w:sz w:val="28"/>
          <w:szCs w:val="28"/>
        </w:rPr>
        <w:t xml:space="preserve"> (</w:t>
      </w:r>
      <w:proofErr w:type="spellStart"/>
      <w:proofErr w:type="gramStart"/>
      <w:r w:rsidRPr="00CD3FE4">
        <w:rPr>
          <w:sz w:val="28"/>
          <w:szCs w:val="28"/>
          <w:lang w:val="en-US"/>
        </w:rPr>
        <w:t>Rj</w:t>
      </w:r>
      <w:proofErr w:type="spellEnd"/>
      <w:r w:rsidRPr="00CD3FE4">
        <w:rPr>
          <w:sz w:val="28"/>
          <w:szCs w:val="28"/>
        </w:rPr>
        <w:t>*</w:t>
      </w:r>
      <w:proofErr w:type="gramEnd"/>
      <w:r w:rsidRPr="00CD3FE4">
        <w:rPr>
          <w:sz w:val="28"/>
          <w:szCs w:val="28"/>
        </w:rPr>
        <w:t>100%), 1/12* (12*100%) = 100%</w:t>
      </w:r>
    </w:p>
    <w:p w:rsidR="00851D60" w:rsidRPr="00CD3FE4" w:rsidRDefault="00851D60" w:rsidP="00851D60">
      <w:pPr>
        <w:pStyle w:val="a4"/>
        <w:spacing w:before="0" w:beforeAutospacing="0" w:after="0" w:afterAutospacing="0"/>
        <w:rPr>
          <w:sz w:val="20"/>
          <w:szCs w:val="20"/>
        </w:rPr>
      </w:pPr>
      <w:r w:rsidRPr="00CD3FE4">
        <w:rPr>
          <w:sz w:val="20"/>
          <w:szCs w:val="20"/>
        </w:rPr>
        <w:t xml:space="preserve">                    </w:t>
      </w:r>
      <w:r w:rsidR="00CD3FE4">
        <w:rPr>
          <w:sz w:val="20"/>
          <w:szCs w:val="20"/>
        </w:rPr>
        <w:t xml:space="preserve">          </w:t>
      </w:r>
      <w:r w:rsidRPr="00CD3FE4">
        <w:rPr>
          <w:sz w:val="20"/>
          <w:szCs w:val="20"/>
        </w:rPr>
        <w:t xml:space="preserve"> </w:t>
      </w:r>
      <w:r w:rsidRPr="00CD3FE4">
        <w:rPr>
          <w:sz w:val="20"/>
          <w:szCs w:val="20"/>
          <w:lang w:val="en-US"/>
        </w:rPr>
        <w:t>j</w:t>
      </w:r>
      <w:r w:rsidRPr="00CD3FE4">
        <w:rPr>
          <w:sz w:val="20"/>
          <w:szCs w:val="20"/>
        </w:rPr>
        <w:t>=1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CD3FE4">
        <w:rPr>
          <w:sz w:val="28"/>
          <w:szCs w:val="28"/>
        </w:rPr>
        <w:t>Mer</w:t>
      </w:r>
      <w:proofErr w:type="spellEnd"/>
      <w:r w:rsidRPr="00CD3FE4">
        <w:rPr>
          <w:sz w:val="28"/>
          <w:szCs w:val="28"/>
        </w:rPr>
        <w:t xml:space="preserve">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4. Комплексная оценка эффективности реализации Подпрограммы: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CD3FE4">
        <w:rPr>
          <w:sz w:val="28"/>
          <w:szCs w:val="28"/>
          <w:lang w:val="en-US"/>
        </w:rPr>
        <w:t>O = (</w:t>
      </w:r>
      <w:proofErr w:type="spellStart"/>
      <w:r w:rsidRPr="00CD3FE4">
        <w:rPr>
          <w:sz w:val="28"/>
          <w:szCs w:val="28"/>
          <w:lang w:val="en-US"/>
        </w:rPr>
        <w:t>Cel</w:t>
      </w:r>
      <w:proofErr w:type="spellEnd"/>
      <w:r w:rsidRPr="00CD3FE4">
        <w:rPr>
          <w:sz w:val="28"/>
          <w:szCs w:val="28"/>
          <w:lang w:val="en-US"/>
        </w:rPr>
        <w:t xml:space="preserve"> + Fin + </w:t>
      </w:r>
      <w:proofErr w:type="spellStart"/>
      <w:r w:rsidRPr="00CD3FE4">
        <w:rPr>
          <w:sz w:val="28"/>
          <w:szCs w:val="28"/>
          <w:lang w:val="en-US"/>
        </w:rPr>
        <w:t>Mer</w:t>
      </w:r>
      <w:proofErr w:type="spellEnd"/>
      <w:r w:rsidRPr="00CD3FE4">
        <w:rPr>
          <w:sz w:val="28"/>
          <w:szCs w:val="28"/>
          <w:lang w:val="en-US"/>
        </w:rPr>
        <w:t>)/3, (100%+100%+100%)/3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CD3FE4">
        <w:rPr>
          <w:sz w:val="28"/>
          <w:szCs w:val="28"/>
        </w:rPr>
        <w:t>Осипенко</w:t>
      </w:r>
      <w:r w:rsidRPr="00CD3FE4">
        <w:rPr>
          <w:sz w:val="28"/>
          <w:szCs w:val="28"/>
          <w:lang w:val="en-US"/>
        </w:rPr>
        <w:t xml:space="preserve"> </w:t>
      </w:r>
      <w:r w:rsidRPr="00CD3FE4">
        <w:rPr>
          <w:sz w:val="28"/>
          <w:szCs w:val="28"/>
        </w:rPr>
        <w:t>Ю</w:t>
      </w:r>
      <w:r w:rsidRPr="00CD3FE4">
        <w:rPr>
          <w:sz w:val="28"/>
          <w:szCs w:val="28"/>
          <w:lang w:val="en-US"/>
        </w:rPr>
        <w:t>.</w:t>
      </w:r>
      <w:r w:rsidRPr="00CD3FE4">
        <w:rPr>
          <w:sz w:val="28"/>
          <w:szCs w:val="28"/>
        </w:rPr>
        <w:t>В</w:t>
      </w:r>
      <w:r w:rsidRPr="00CD3FE4">
        <w:rPr>
          <w:sz w:val="28"/>
          <w:szCs w:val="28"/>
          <w:lang w:val="en-US"/>
        </w:rPr>
        <w:t>.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4-37-01</w:t>
      </w:r>
    </w:p>
    <w:p w:rsidR="00E94620" w:rsidRPr="00E94620" w:rsidRDefault="00E94620" w:rsidP="00E94620">
      <w:pPr>
        <w:rPr>
          <w:sz w:val="28"/>
          <w:szCs w:val="28"/>
        </w:rPr>
      </w:pPr>
    </w:p>
    <w:sectPr w:rsidR="00E94620" w:rsidRPr="00E94620" w:rsidSect="003D2C4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90ABC"/>
    <w:multiLevelType w:val="hybridMultilevel"/>
    <w:tmpl w:val="CFF81D1E"/>
    <w:lvl w:ilvl="0" w:tplc="559A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E49"/>
    <w:rsid w:val="00102B1C"/>
    <w:rsid w:val="001320C4"/>
    <w:rsid w:val="002546C2"/>
    <w:rsid w:val="002D255B"/>
    <w:rsid w:val="002F46EE"/>
    <w:rsid w:val="00314FAD"/>
    <w:rsid w:val="003630AA"/>
    <w:rsid w:val="003D2C42"/>
    <w:rsid w:val="003E64FE"/>
    <w:rsid w:val="003F3CCA"/>
    <w:rsid w:val="00417658"/>
    <w:rsid w:val="004F507E"/>
    <w:rsid w:val="00537A5C"/>
    <w:rsid w:val="005862C9"/>
    <w:rsid w:val="0063567B"/>
    <w:rsid w:val="006A3D03"/>
    <w:rsid w:val="007B4590"/>
    <w:rsid w:val="00851D60"/>
    <w:rsid w:val="00860302"/>
    <w:rsid w:val="0087693F"/>
    <w:rsid w:val="008C7DDC"/>
    <w:rsid w:val="008D076A"/>
    <w:rsid w:val="00992639"/>
    <w:rsid w:val="009F77CC"/>
    <w:rsid w:val="00A449DD"/>
    <w:rsid w:val="00A572AB"/>
    <w:rsid w:val="00AE4DB8"/>
    <w:rsid w:val="00B32F11"/>
    <w:rsid w:val="00BE1970"/>
    <w:rsid w:val="00BE1E49"/>
    <w:rsid w:val="00BF2856"/>
    <w:rsid w:val="00BF54EC"/>
    <w:rsid w:val="00C30EA8"/>
    <w:rsid w:val="00C4133C"/>
    <w:rsid w:val="00C6265D"/>
    <w:rsid w:val="00C66B67"/>
    <w:rsid w:val="00CB5FA6"/>
    <w:rsid w:val="00CD3FE4"/>
    <w:rsid w:val="00CE6423"/>
    <w:rsid w:val="00D3648E"/>
    <w:rsid w:val="00D54B5C"/>
    <w:rsid w:val="00D77318"/>
    <w:rsid w:val="00DA4FCD"/>
    <w:rsid w:val="00DC13CA"/>
    <w:rsid w:val="00DD317E"/>
    <w:rsid w:val="00E40F7F"/>
    <w:rsid w:val="00E94620"/>
    <w:rsid w:val="00F92C48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uiPriority w:val="99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  <w:style w:type="paragraph" w:customStyle="1" w:styleId="ConsPlusNonformat">
    <w:name w:val="ConsPlusNonformat"/>
    <w:rsid w:val="003D2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2019-03-12T08:16:00Z</cp:lastPrinted>
  <dcterms:created xsi:type="dcterms:W3CDTF">2019-04-03T03:00:00Z</dcterms:created>
  <dcterms:modified xsi:type="dcterms:W3CDTF">2019-04-03T03:00:00Z</dcterms:modified>
</cp:coreProperties>
</file>