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7D18" w:rsidRDefault="00577D18" w:rsidP="00577D1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04D83">
        <w:rPr>
          <w:rFonts w:ascii="Times New Roman" w:hAnsi="Times New Roman"/>
          <w:sz w:val="28"/>
          <w:szCs w:val="28"/>
        </w:rPr>
        <w:t xml:space="preserve">Отчет </w:t>
      </w:r>
    </w:p>
    <w:p w:rsidR="00577D18" w:rsidRPr="00B04D83" w:rsidRDefault="00577D18" w:rsidP="00577D1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04D83">
        <w:rPr>
          <w:rFonts w:ascii="Times New Roman" w:hAnsi="Times New Roman"/>
          <w:sz w:val="28"/>
          <w:szCs w:val="28"/>
        </w:rPr>
        <w:t>о ходе реализации и оценке эффективности муниципальной программы «Развитие дорожного хозяйства, благоустройства и экологии в городе Рубцовске» на 2018-2020 годы</w:t>
      </w:r>
    </w:p>
    <w:p w:rsidR="00577D18" w:rsidRPr="00B04D83" w:rsidRDefault="00577D18" w:rsidP="00577D1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за 2019</w:t>
      </w:r>
      <w:r w:rsidRPr="00B04D83">
        <w:rPr>
          <w:rFonts w:ascii="Times New Roman" w:hAnsi="Times New Roman"/>
          <w:sz w:val="28"/>
          <w:szCs w:val="28"/>
        </w:rPr>
        <w:t xml:space="preserve"> год</w:t>
      </w:r>
    </w:p>
    <w:p w:rsidR="00577D18" w:rsidRPr="00471468" w:rsidRDefault="00577D18" w:rsidP="00577D1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77D18" w:rsidRPr="007152F5" w:rsidRDefault="00577D18" w:rsidP="00577D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7152F5">
        <w:rPr>
          <w:rFonts w:ascii="Times New Roman" w:hAnsi="Times New Roman"/>
          <w:sz w:val="28"/>
          <w:szCs w:val="28"/>
        </w:rPr>
        <w:t xml:space="preserve">С целью устойчивого функционирования и развития дорожного хозяйства, благоустройства и экологии в городе Рубцовске управлением по жилищно-коммунальному хозяйству и </w:t>
      </w:r>
      <w:r>
        <w:rPr>
          <w:rFonts w:ascii="Times New Roman" w:hAnsi="Times New Roman"/>
          <w:sz w:val="28"/>
          <w:szCs w:val="28"/>
        </w:rPr>
        <w:t>экологии</w:t>
      </w:r>
      <w:r w:rsidRPr="007152F5">
        <w:rPr>
          <w:rFonts w:ascii="Times New Roman" w:hAnsi="Times New Roman"/>
          <w:sz w:val="28"/>
          <w:szCs w:val="28"/>
        </w:rPr>
        <w:t xml:space="preserve"> Администрации города Рубцовска </w:t>
      </w:r>
      <w:r>
        <w:rPr>
          <w:rFonts w:ascii="Times New Roman" w:hAnsi="Times New Roman"/>
          <w:sz w:val="28"/>
          <w:szCs w:val="28"/>
        </w:rPr>
        <w:t xml:space="preserve">(далее - Управление по </w:t>
      </w:r>
      <w:proofErr w:type="spellStart"/>
      <w:r>
        <w:rPr>
          <w:rFonts w:ascii="Times New Roman" w:hAnsi="Times New Roman"/>
          <w:sz w:val="28"/>
          <w:szCs w:val="28"/>
        </w:rPr>
        <w:t>ЖКХиЭ</w:t>
      </w:r>
      <w:proofErr w:type="spellEnd"/>
      <w:r>
        <w:rPr>
          <w:rFonts w:ascii="Times New Roman" w:hAnsi="Times New Roman"/>
          <w:sz w:val="28"/>
          <w:szCs w:val="28"/>
        </w:rPr>
        <w:t>)</w:t>
      </w:r>
      <w:r w:rsidRPr="00692298">
        <w:rPr>
          <w:rFonts w:ascii="Times New Roman" w:hAnsi="Times New Roman"/>
          <w:sz w:val="28"/>
          <w:szCs w:val="28"/>
        </w:rPr>
        <w:t xml:space="preserve"> </w:t>
      </w:r>
      <w:r w:rsidRPr="007152F5">
        <w:rPr>
          <w:rFonts w:ascii="Times New Roman" w:hAnsi="Times New Roman"/>
          <w:sz w:val="28"/>
          <w:szCs w:val="28"/>
        </w:rPr>
        <w:t>разработана и постановлением Администрации города Рубцовска от 25.12.2017 № 5802 утверждена муниципальная программа «Развитие дорожного хозяйства, благоустройства и экологии в городе Рубцовске» на 2018-2020 годы (далее – программа).</w:t>
      </w:r>
      <w:proofErr w:type="gramEnd"/>
    </w:p>
    <w:p w:rsidR="00577D18" w:rsidRDefault="00577D18" w:rsidP="00577D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2298">
        <w:rPr>
          <w:rFonts w:ascii="Times New Roman" w:hAnsi="Times New Roman"/>
          <w:sz w:val="28"/>
          <w:szCs w:val="28"/>
        </w:rPr>
        <w:t xml:space="preserve">Для обеспечения достижения поставленной цели </w:t>
      </w:r>
      <w:r>
        <w:rPr>
          <w:rFonts w:ascii="Times New Roman" w:hAnsi="Times New Roman"/>
          <w:sz w:val="28"/>
          <w:szCs w:val="28"/>
        </w:rPr>
        <w:t xml:space="preserve">изначально </w:t>
      </w:r>
      <w:r w:rsidRPr="00692298">
        <w:rPr>
          <w:rFonts w:ascii="Times New Roman" w:hAnsi="Times New Roman"/>
          <w:sz w:val="28"/>
          <w:szCs w:val="28"/>
        </w:rPr>
        <w:t>программа признана решать следующие задачи:</w:t>
      </w:r>
    </w:p>
    <w:p w:rsidR="00577D18" w:rsidRPr="007152F5" w:rsidRDefault="00577D18" w:rsidP="00577D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152F5">
        <w:rPr>
          <w:rFonts w:ascii="Times New Roman" w:hAnsi="Times New Roman"/>
          <w:sz w:val="28"/>
          <w:szCs w:val="28"/>
        </w:rPr>
        <w:t>развитие и содержание транспортной инфраструктуры;</w:t>
      </w:r>
    </w:p>
    <w:p w:rsidR="00577D18" w:rsidRPr="007152F5" w:rsidRDefault="00577D18" w:rsidP="00577D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152F5">
        <w:rPr>
          <w:rFonts w:ascii="Times New Roman" w:hAnsi="Times New Roman"/>
          <w:sz w:val="28"/>
          <w:szCs w:val="28"/>
        </w:rPr>
        <w:t>организация уличного освещения города;</w:t>
      </w:r>
    </w:p>
    <w:p w:rsidR="00577D18" w:rsidRPr="007152F5" w:rsidRDefault="00577D18" w:rsidP="00577D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152F5">
        <w:rPr>
          <w:rFonts w:ascii="Times New Roman" w:hAnsi="Times New Roman"/>
          <w:sz w:val="28"/>
          <w:szCs w:val="28"/>
        </w:rPr>
        <w:t>организация озеленения территории города;</w:t>
      </w:r>
    </w:p>
    <w:p w:rsidR="00577D18" w:rsidRPr="007152F5" w:rsidRDefault="00577D18" w:rsidP="00577D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152F5">
        <w:rPr>
          <w:rFonts w:ascii="Times New Roman" w:hAnsi="Times New Roman"/>
          <w:sz w:val="28"/>
          <w:szCs w:val="28"/>
        </w:rPr>
        <w:t>организация функционирования системы обращения с отходами производства и потребления;</w:t>
      </w:r>
    </w:p>
    <w:p w:rsidR="00577D18" w:rsidRPr="007152F5" w:rsidRDefault="00577D18" w:rsidP="00577D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152F5">
        <w:rPr>
          <w:rFonts w:ascii="Times New Roman" w:hAnsi="Times New Roman"/>
          <w:sz w:val="28"/>
          <w:szCs w:val="28"/>
        </w:rPr>
        <w:t>обеспечение погребения и похоронного дела;</w:t>
      </w:r>
    </w:p>
    <w:p w:rsidR="00577D18" w:rsidRPr="007152F5" w:rsidRDefault="00577D18" w:rsidP="00577D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152F5">
        <w:rPr>
          <w:rFonts w:ascii="Times New Roman" w:hAnsi="Times New Roman"/>
          <w:sz w:val="28"/>
          <w:szCs w:val="28"/>
        </w:rPr>
        <w:t>содержание фонтанов;</w:t>
      </w:r>
    </w:p>
    <w:p w:rsidR="00577D18" w:rsidRPr="007152F5" w:rsidRDefault="00577D18" w:rsidP="00577D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152F5">
        <w:rPr>
          <w:rFonts w:ascii="Times New Roman" w:hAnsi="Times New Roman"/>
          <w:sz w:val="28"/>
          <w:szCs w:val="28"/>
        </w:rPr>
        <w:t>организация содержания безнадзорных животных;</w:t>
      </w:r>
    </w:p>
    <w:p w:rsidR="00577D18" w:rsidRPr="007152F5" w:rsidRDefault="00577D18" w:rsidP="00577D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152F5">
        <w:rPr>
          <w:rFonts w:ascii="Times New Roman" w:hAnsi="Times New Roman"/>
          <w:sz w:val="28"/>
          <w:szCs w:val="28"/>
        </w:rPr>
        <w:t>техническое обеспечение осуществления муниципального контроля;</w:t>
      </w:r>
    </w:p>
    <w:p w:rsidR="00577D18" w:rsidRPr="007152F5" w:rsidRDefault="00577D18" w:rsidP="00577D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152F5">
        <w:rPr>
          <w:rFonts w:ascii="Times New Roman" w:hAnsi="Times New Roman"/>
          <w:sz w:val="28"/>
          <w:szCs w:val="28"/>
        </w:rPr>
        <w:t>организация доступной среды для инвалидов и других маломобильных групп населения;</w:t>
      </w:r>
    </w:p>
    <w:p w:rsidR="00577D18" w:rsidRDefault="00577D18" w:rsidP="00577D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152F5">
        <w:rPr>
          <w:rFonts w:ascii="Times New Roman" w:hAnsi="Times New Roman"/>
          <w:sz w:val="28"/>
          <w:szCs w:val="28"/>
        </w:rPr>
        <w:t>благоустройство территории города.</w:t>
      </w:r>
    </w:p>
    <w:p w:rsidR="00577D18" w:rsidRDefault="00577D18" w:rsidP="00577D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2AC">
        <w:rPr>
          <w:rFonts w:ascii="Times New Roman" w:hAnsi="Times New Roman" w:cs="Times New Roman"/>
          <w:sz w:val="28"/>
          <w:szCs w:val="28"/>
          <w:highlight w:val="yellow"/>
        </w:rPr>
        <w:t>Согласно последним внесенным изменениям за 2019 год, утвержденным постановлением Администрации города Рубцовска от ______2020 № ____ задача содержание фонтанов дополнена -  содержанием «Вечного огня», а так же программа дополнена задачей - обеспечение безопасности людей на водных объектах.</w:t>
      </w:r>
    </w:p>
    <w:p w:rsidR="00577D18" w:rsidRPr="00C05AAB" w:rsidRDefault="00577D18" w:rsidP="00577D18">
      <w:pPr>
        <w:autoSpaceDE w:val="0"/>
        <w:autoSpaceDN w:val="0"/>
        <w:adjustRightInd w:val="0"/>
        <w:spacing w:after="0" w:line="240" w:lineRule="auto"/>
        <w:ind w:left="34" w:firstLine="674"/>
        <w:jc w:val="both"/>
        <w:rPr>
          <w:rFonts w:ascii="Times New Roman" w:eastAsia="Arial Unicode MS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В рамкам </w:t>
      </w:r>
      <w:r w:rsidRPr="00C05AA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05AAB">
        <w:rPr>
          <w:rFonts w:ascii="Times New Roman" w:eastAsia="Arial Unicode MS" w:hAnsi="Times New Roman"/>
          <w:bCs/>
          <w:color w:val="000000"/>
          <w:sz w:val="28"/>
          <w:szCs w:val="28"/>
          <w:u w:color="000000"/>
          <w:lang w:eastAsia="en-US"/>
        </w:rPr>
        <w:t>приоритетно</w:t>
      </w:r>
      <w:r>
        <w:rPr>
          <w:rFonts w:ascii="Times New Roman" w:eastAsia="Arial Unicode MS" w:hAnsi="Times New Roman"/>
          <w:bCs/>
          <w:color w:val="000000"/>
          <w:sz w:val="28"/>
          <w:szCs w:val="28"/>
          <w:u w:color="000000"/>
          <w:lang w:eastAsia="en-US"/>
        </w:rPr>
        <w:t>го проекта</w:t>
      </w:r>
      <w:r w:rsidRPr="00C05AAB">
        <w:rPr>
          <w:rFonts w:ascii="Times New Roman" w:eastAsia="Arial Unicode MS" w:hAnsi="Times New Roman"/>
          <w:bCs/>
          <w:color w:val="000000"/>
          <w:sz w:val="28"/>
          <w:szCs w:val="28"/>
          <w:u w:color="000000"/>
          <w:lang w:eastAsia="en-US"/>
        </w:rPr>
        <w:t xml:space="preserve"> «Безопасные и качественные дороги» </w:t>
      </w:r>
      <w:r w:rsidRPr="00C05AAB">
        <w:rPr>
          <w:rFonts w:ascii="Times New Roman" w:hAnsi="Times New Roman"/>
          <w:color w:val="000000"/>
          <w:sz w:val="28"/>
          <w:szCs w:val="28"/>
        </w:rPr>
        <w:t>Рубцовской агломерации на 2019-2021 гг.</w:t>
      </w:r>
      <w:r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C05AAB">
        <w:rPr>
          <w:rFonts w:ascii="Times New Roman" w:hAnsi="Times New Roman"/>
          <w:color w:val="000000"/>
          <w:sz w:val="28"/>
          <w:szCs w:val="28"/>
        </w:rPr>
        <w:t xml:space="preserve">в целях </w:t>
      </w:r>
      <w:proofErr w:type="gramStart"/>
      <w:r w:rsidRPr="00C05AAB">
        <w:rPr>
          <w:rFonts w:ascii="Times New Roman" w:hAnsi="Times New Roman"/>
          <w:color w:val="000000"/>
          <w:sz w:val="28"/>
          <w:szCs w:val="28"/>
        </w:rPr>
        <w:t>обеспечения необходимого уровня безопасности функционирования  транспортной инфраструктуры  муниципального  образования</w:t>
      </w:r>
      <w:proofErr w:type="gramEnd"/>
      <w:r w:rsidRPr="00C05AAB">
        <w:rPr>
          <w:rFonts w:ascii="Times New Roman" w:hAnsi="Times New Roman"/>
          <w:color w:val="000000"/>
          <w:sz w:val="28"/>
          <w:szCs w:val="28"/>
        </w:rPr>
        <w:t xml:space="preserve"> город  Рубцовск  Алтайского  края</w:t>
      </w:r>
      <w:r w:rsidRPr="00C05AAB">
        <w:rPr>
          <w:rFonts w:ascii="Times New Roman" w:eastAsia="Arial Unicode MS" w:hAnsi="Times New Roman"/>
          <w:color w:val="000000"/>
          <w:sz w:val="28"/>
          <w:szCs w:val="28"/>
        </w:rPr>
        <w:t>,  входящей  в состав  Р</w:t>
      </w:r>
      <w:r>
        <w:rPr>
          <w:rFonts w:ascii="Times New Roman" w:eastAsia="Arial Unicode MS" w:hAnsi="Times New Roman"/>
          <w:color w:val="000000"/>
          <w:sz w:val="28"/>
          <w:szCs w:val="28"/>
        </w:rPr>
        <w:t>убцовской  агломерации программа д</w:t>
      </w:r>
      <w:r w:rsidRPr="00C05AAB">
        <w:rPr>
          <w:rFonts w:ascii="Times New Roman" w:eastAsia="Arial Unicode MS" w:hAnsi="Times New Roman"/>
          <w:color w:val="000000"/>
          <w:sz w:val="28"/>
          <w:szCs w:val="28"/>
        </w:rPr>
        <w:t>ля обеспечения достижения поставле</w:t>
      </w:r>
      <w:r>
        <w:rPr>
          <w:rFonts w:ascii="Times New Roman" w:eastAsia="Arial Unicode MS" w:hAnsi="Times New Roman"/>
          <w:color w:val="000000"/>
          <w:sz w:val="28"/>
          <w:szCs w:val="28"/>
        </w:rPr>
        <w:t>нной цели, согласно последним изменениям, призвана решать</w:t>
      </w:r>
      <w:r w:rsidRPr="00C05AAB">
        <w:rPr>
          <w:rFonts w:ascii="Times New Roman" w:eastAsia="Arial Unicode MS" w:hAnsi="Times New Roman"/>
          <w:color w:val="000000"/>
          <w:sz w:val="28"/>
          <w:szCs w:val="28"/>
        </w:rPr>
        <w:t xml:space="preserve"> следующ</w:t>
      </w:r>
      <w:r>
        <w:rPr>
          <w:rFonts w:ascii="Times New Roman" w:eastAsia="Arial Unicode MS" w:hAnsi="Times New Roman"/>
          <w:color w:val="000000"/>
          <w:sz w:val="28"/>
          <w:szCs w:val="28"/>
        </w:rPr>
        <w:t>ую задачу</w:t>
      </w:r>
      <w:r w:rsidRPr="00C05AAB">
        <w:rPr>
          <w:rFonts w:ascii="Times New Roman" w:eastAsia="Arial Unicode MS" w:hAnsi="Times New Roman"/>
          <w:color w:val="000000"/>
          <w:sz w:val="28"/>
          <w:szCs w:val="28"/>
        </w:rPr>
        <w:t>:</w:t>
      </w:r>
    </w:p>
    <w:p w:rsidR="00577D18" w:rsidRPr="00C05AAB" w:rsidRDefault="00577D18" w:rsidP="00577D18">
      <w:pP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/>
          <w:bCs/>
          <w:color w:val="000000"/>
          <w:sz w:val="28"/>
          <w:szCs w:val="28"/>
          <w:u w:color="000000"/>
          <w:lang w:eastAsia="en-US"/>
        </w:rPr>
      </w:pPr>
      <w:r w:rsidRPr="00C05AAB">
        <w:rPr>
          <w:rFonts w:ascii="Times New Roman" w:eastAsia="Arial Unicode MS" w:hAnsi="Times New Roman"/>
          <w:bCs/>
          <w:color w:val="000000"/>
          <w:sz w:val="28"/>
          <w:szCs w:val="28"/>
          <w:u w:color="000000"/>
          <w:lang w:eastAsia="en-US"/>
        </w:rPr>
        <w:t xml:space="preserve">- обеспечение </w:t>
      </w:r>
      <w:r w:rsidRPr="00C05AAB">
        <w:rPr>
          <w:rFonts w:ascii="Times New Roman" w:eastAsia="Arial Unicode MS" w:hAnsi="Times New Roman"/>
          <w:color w:val="000000"/>
          <w:sz w:val="28"/>
          <w:szCs w:val="28"/>
        </w:rPr>
        <w:t>нормативного транспортно-эксплуатационного состояния</w:t>
      </w:r>
      <w:r w:rsidRPr="00C05AAB">
        <w:rPr>
          <w:rFonts w:ascii="Times New Roman" w:eastAsia="Arial Unicode MS" w:hAnsi="Times New Roman"/>
          <w:bCs/>
          <w:color w:val="000000"/>
          <w:sz w:val="28"/>
          <w:szCs w:val="28"/>
          <w:u w:color="000000"/>
          <w:lang w:eastAsia="en-US"/>
        </w:rPr>
        <w:t xml:space="preserve"> дорожной сети города Рубцовска</w:t>
      </w:r>
      <w:r w:rsidRPr="00C05AAB">
        <w:rPr>
          <w:rFonts w:ascii="Times New Roman" w:eastAsia="Arial Unicode MS" w:hAnsi="Times New Roman"/>
          <w:color w:val="000000"/>
          <w:sz w:val="28"/>
          <w:szCs w:val="28"/>
        </w:rPr>
        <w:t xml:space="preserve">, входящей в состав автомобильных дорог Рубцовской агломерации в рамках </w:t>
      </w:r>
      <w:r w:rsidRPr="00C05AAB">
        <w:rPr>
          <w:rFonts w:ascii="Times New Roman" w:hAnsi="Times New Roman"/>
          <w:color w:val="000000"/>
          <w:sz w:val="28"/>
          <w:szCs w:val="28"/>
        </w:rPr>
        <w:t>реализации приоритетного направления стратегического развития РФ «Безопасные и качественные дороги» Рубцовской агломерации на 2019-2021</w:t>
      </w:r>
      <w:r>
        <w:rPr>
          <w:rFonts w:ascii="Times New Roman" w:eastAsia="Arial Unicode MS" w:hAnsi="Times New Roman"/>
          <w:bCs/>
          <w:color w:val="000000"/>
          <w:sz w:val="28"/>
          <w:szCs w:val="28"/>
          <w:u w:color="000000"/>
          <w:lang w:eastAsia="en-US"/>
        </w:rPr>
        <w:t>.</w:t>
      </w:r>
    </w:p>
    <w:p w:rsidR="00577D18" w:rsidRDefault="00577D18" w:rsidP="00577D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77D18" w:rsidRDefault="00577D18" w:rsidP="00577D18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proofErr w:type="gramStart"/>
      <w:r w:rsidRPr="007152F5">
        <w:rPr>
          <w:rFonts w:ascii="Times New Roman" w:hAnsi="Times New Roman"/>
          <w:sz w:val="28"/>
          <w:szCs w:val="28"/>
        </w:rPr>
        <w:lastRenderedPageBreak/>
        <w:t>Первоначально для достижения цели программы запланировано финансирование в объеме 270485,20  тыс. рублей средств бюджета города, в том числе по годам: 2018 - 97195,2</w:t>
      </w:r>
      <w:r w:rsidRPr="007152F5">
        <w:rPr>
          <w:rFonts w:ascii="Times New Roman" w:hAnsi="Times New Roman"/>
          <w:b/>
          <w:sz w:val="28"/>
          <w:szCs w:val="28"/>
        </w:rPr>
        <w:t xml:space="preserve"> </w:t>
      </w:r>
      <w:r w:rsidRPr="007152F5">
        <w:rPr>
          <w:rFonts w:ascii="Times New Roman" w:hAnsi="Times New Roman"/>
          <w:sz w:val="28"/>
          <w:szCs w:val="28"/>
        </w:rPr>
        <w:t xml:space="preserve"> тыс. руб.; 2019 - 86645  тыс. руб.; 2020 - </w:t>
      </w:r>
      <w:r w:rsidRPr="007152F5">
        <w:rPr>
          <w:rFonts w:ascii="Times New Roman" w:hAnsi="Times New Roman"/>
          <w:sz w:val="28"/>
          <w:szCs w:val="28"/>
          <w:lang w:eastAsia="ar-SA"/>
        </w:rPr>
        <w:t>86645</w:t>
      </w:r>
      <w:r>
        <w:rPr>
          <w:rFonts w:ascii="Times New Roman" w:hAnsi="Times New Roman"/>
          <w:sz w:val="28"/>
          <w:szCs w:val="28"/>
        </w:rPr>
        <w:t xml:space="preserve"> тыс. руб.. В течение 2019</w:t>
      </w:r>
      <w:r w:rsidRPr="007152F5">
        <w:rPr>
          <w:rFonts w:ascii="Times New Roman" w:hAnsi="Times New Roman"/>
          <w:sz w:val="28"/>
          <w:szCs w:val="28"/>
        </w:rPr>
        <w:t xml:space="preserve"> года в данную программу постановлениями </w:t>
      </w:r>
      <w:r w:rsidRPr="004A45D2">
        <w:rPr>
          <w:rFonts w:ascii="Times New Roman" w:hAnsi="Times New Roman" w:cs="Times New Roman"/>
          <w:sz w:val="28"/>
          <w:szCs w:val="28"/>
        </w:rPr>
        <w:t>от 21.02.2019 № 378, от 05.12.2019 № 3084,</w:t>
      </w:r>
      <w:r w:rsidRPr="007152F5">
        <w:rPr>
          <w:rFonts w:ascii="Times New Roman" w:hAnsi="Times New Roman"/>
          <w:sz w:val="28"/>
          <w:szCs w:val="28"/>
        </w:rPr>
        <w:t xml:space="preserve"> </w:t>
      </w:r>
      <w:r w:rsidRPr="004A45D2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______2020</w:t>
      </w:r>
      <w:r w:rsidRPr="004A45D2">
        <w:rPr>
          <w:rFonts w:ascii="Times New Roman" w:hAnsi="Times New Roman" w:cs="Times New Roman"/>
          <w:sz w:val="28"/>
          <w:szCs w:val="28"/>
        </w:rPr>
        <w:t xml:space="preserve"> № ____ </w:t>
      </w:r>
      <w:r w:rsidRPr="007152F5">
        <w:rPr>
          <w:rFonts w:ascii="Times New Roman" w:hAnsi="Times New Roman"/>
          <w:sz w:val="28"/>
          <w:szCs w:val="28"/>
        </w:rPr>
        <w:t>вносились изменения в части финансирования мероприятий</w:t>
      </w:r>
      <w:r>
        <w:rPr>
          <w:rFonts w:ascii="Times New Roman" w:hAnsi="Times New Roman"/>
          <w:sz w:val="28"/>
          <w:szCs w:val="28"/>
        </w:rPr>
        <w:t xml:space="preserve"> за 2019 год.</w:t>
      </w:r>
      <w:proofErr w:type="gramEnd"/>
    </w:p>
    <w:p w:rsidR="00577D18" w:rsidRPr="00692298" w:rsidRDefault="00577D18" w:rsidP="00577D18">
      <w:pPr>
        <w:spacing w:after="0" w:line="240" w:lineRule="auto"/>
        <w:ind w:right="-6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692298">
        <w:rPr>
          <w:rFonts w:ascii="Times New Roman" w:hAnsi="Times New Roman"/>
          <w:sz w:val="28"/>
          <w:szCs w:val="28"/>
        </w:rPr>
        <w:t xml:space="preserve">В соответствии с решением Рубцовского городского Совета депутатов Алтайского края от </w:t>
      </w:r>
      <w:r>
        <w:rPr>
          <w:rFonts w:ascii="Times New Roman" w:hAnsi="Times New Roman"/>
          <w:sz w:val="28"/>
          <w:szCs w:val="28"/>
        </w:rPr>
        <w:t>20.12.2018 №224</w:t>
      </w:r>
      <w:r w:rsidRPr="00692298">
        <w:rPr>
          <w:rFonts w:ascii="Times New Roman" w:hAnsi="Times New Roman"/>
          <w:sz w:val="28"/>
          <w:szCs w:val="28"/>
        </w:rPr>
        <w:t xml:space="preserve"> «О бюджете муниципального образования город </w:t>
      </w:r>
      <w:r>
        <w:rPr>
          <w:rFonts w:ascii="Times New Roman" w:hAnsi="Times New Roman"/>
          <w:sz w:val="28"/>
          <w:szCs w:val="28"/>
        </w:rPr>
        <w:t>Рубцовск Алтайского края на 2019</w:t>
      </w:r>
      <w:r w:rsidRPr="00692298">
        <w:rPr>
          <w:rFonts w:ascii="Times New Roman" w:hAnsi="Times New Roman"/>
          <w:sz w:val="28"/>
          <w:szCs w:val="28"/>
        </w:rPr>
        <w:t xml:space="preserve"> год», в рамках реализации данной программы, в соответствии с бюджетом города предусмотрено финансирование на 201</w:t>
      </w:r>
      <w:r>
        <w:rPr>
          <w:rFonts w:ascii="Times New Roman" w:hAnsi="Times New Roman"/>
          <w:sz w:val="28"/>
          <w:szCs w:val="28"/>
        </w:rPr>
        <w:t>9</w:t>
      </w:r>
      <w:r w:rsidRPr="00692298">
        <w:rPr>
          <w:rFonts w:ascii="Times New Roman" w:hAnsi="Times New Roman"/>
          <w:sz w:val="28"/>
          <w:szCs w:val="28"/>
        </w:rPr>
        <w:t xml:space="preserve"> год</w:t>
      </w:r>
      <w:r>
        <w:rPr>
          <w:rFonts w:ascii="Times New Roman" w:hAnsi="Times New Roman"/>
          <w:sz w:val="28"/>
          <w:szCs w:val="28"/>
        </w:rPr>
        <w:t xml:space="preserve"> (учитывая передвижения денежных средств)</w:t>
      </w:r>
      <w:r w:rsidRPr="00692298">
        <w:rPr>
          <w:rFonts w:ascii="Times New Roman" w:hAnsi="Times New Roman"/>
          <w:sz w:val="28"/>
          <w:szCs w:val="28"/>
        </w:rPr>
        <w:t xml:space="preserve"> в </w:t>
      </w:r>
      <w:r w:rsidRPr="00B047EC">
        <w:rPr>
          <w:rFonts w:ascii="Times New Roman" w:hAnsi="Times New Roman"/>
          <w:sz w:val="28"/>
          <w:szCs w:val="28"/>
        </w:rPr>
        <w:t xml:space="preserve">размере </w:t>
      </w:r>
      <w:r w:rsidRPr="004A45D2">
        <w:rPr>
          <w:rFonts w:ascii="Times New Roman" w:hAnsi="Times New Roman" w:cs="Times New Roman"/>
          <w:sz w:val="28"/>
          <w:szCs w:val="28"/>
        </w:rPr>
        <w:t>109242,8</w:t>
      </w:r>
      <w:r w:rsidRPr="00D731FA">
        <w:rPr>
          <w:sz w:val="26"/>
          <w:szCs w:val="26"/>
        </w:rPr>
        <w:t xml:space="preserve"> </w:t>
      </w:r>
      <w:r w:rsidRPr="00B047EC">
        <w:rPr>
          <w:rFonts w:ascii="Times New Roman" w:hAnsi="Times New Roman"/>
          <w:sz w:val="28"/>
          <w:szCs w:val="28"/>
        </w:rPr>
        <w:t xml:space="preserve">тыс. руб., фактически профинансировано за отчетный год </w:t>
      </w:r>
      <w:r w:rsidRPr="004A45D2">
        <w:rPr>
          <w:rFonts w:ascii="Times New Roman" w:hAnsi="Times New Roman" w:cs="Times New Roman"/>
          <w:sz w:val="28"/>
          <w:szCs w:val="28"/>
        </w:rPr>
        <w:t>100375,5</w:t>
      </w:r>
      <w:r>
        <w:t xml:space="preserve"> </w:t>
      </w:r>
      <w:r>
        <w:rPr>
          <w:rFonts w:ascii="Times New Roman" w:hAnsi="Times New Roman"/>
          <w:sz w:val="28"/>
          <w:szCs w:val="28"/>
        </w:rPr>
        <w:t>тыс. руб., или 91</w:t>
      </w:r>
      <w:r w:rsidRPr="00B047EC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8</w:t>
      </w:r>
      <w:r>
        <w:t xml:space="preserve"> </w:t>
      </w:r>
      <w:r>
        <w:rPr>
          <w:rFonts w:ascii="Times New Roman" w:hAnsi="Times New Roman"/>
          <w:sz w:val="28"/>
          <w:szCs w:val="28"/>
        </w:rPr>
        <w:t xml:space="preserve">%  </w:t>
      </w:r>
      <w:r w:rsidRPr="00692298">
        <w:rPr>
          <w:rFonts w:ascii="Times New Roman" w:hAnsi="Times New Roman"/>
          <w:sz w:val="28"/>
          <w:szCs w:val="28"/>
        </w:rPr>
        <w:t xml:space="preserve">от плана. </w:t>
      </w:r>
      <w:proofErr w:type="gramEnd"/>
    </w:p>
    <w:p w:rsidR="00577D18" w:rsidRPr="00FA479B" w:rsidRDefault="00577D18" w:rsidP="00577D18">
      <w:pPr>
        <w:pStyle w:val="ConsPlusNormal"/>
        <w:ind w:firstLine="539"/>
        <w:jc w:val="both"/>
        <w:rPr>
          <w:rFonts w:ascii="Times New Roman" w:eastAsia="Arial Unicode MS" w:hAnsi="Times New Roman"/>
          <w:bCs/>
          <w:color w:val="000000"/>
          <w:sz w:val="28"/>
          <w:szCs w:val="28"/>
          <w:u w:color="000000"/>
          <w:lang w:eastAsia="en-US"/>
        </w:rPr>
      </w:pPr>
      <w:r w:rsidRPr="00FA479B">
        <w:rPr>
          <w:rFonts w:ascii="Times New Roman" w:hAnsi="Times New Roman"/>
          <w:color w:val="000000"/>
          <w:sz w:val="28"/>
          <w:szCs w:val="28"/>
        </w:rPr>
        <w:t>В с</w:t>
      </w:r>
      <w:r>
        <w:rPr>
          <w:rFonts w:ascii="Times New Roman" w:hAnsi="Times New Roman"/>
          <w:color w:val="000000"/>
          <w:sz w:val="28"/>
          <w:szCs w:val="28"/>
        </w:rPr>
        <w:t>илу того, что</w:t>
      </w:r>
      <w:r w:rsidRPr="00FA479B">
        <w:rPr>
          <w:rFonts w:ascii="Times New Roman" w:hAnsi="Times New Roman"/>
          <w:color w:val="000000"/>
          <w:sz w:val="28"/>
          <w:szCs w:val="28"/>
        </w:rPr>
        <w:t xml:space="preserve"> индикаторы программы должны </w:t>
      </w:r>
      <w:r w:rsidRPr="00FA479B">
        <w:rPr>
          <w:rFonts w:ascii="Times New Roman" w:hAnsi="Times New Roman" w:cs="Times New Roman"/>
          <w:sz w:val="28"/>
          <w:szCs w:val="28"/>
        </w:rPr>
        <w:t xml:space="preserve">отражать специфику развития конкретной сферы и зависеть от решения основных задач, </w:t>
      </w:r>
      <w:r w:rsidRPr="00FA479B">
        <w:rPr>
          <w:rFonts w:ascii="Times New Roman" w:eastAsia="Arial Unicode MS" w:hAnsi="Times New Roman"/>
          <w:bCs/>
          <w:color w:val="000000"/>
          <w:sz w:val="28"/>
          <w:szCs w:val="28"/>
          <w:u w:color="000000"/>
          <w:lang w:eastAsia="en-US"/>
        </w:rPr>
        <w:t xml:space="preserve"> программа дополнилась следующими индикаторами:</w:t>
      </w:r>
    </w:p>
    <w:p w:rsidR="00577D18" w:rsidRPr="00FA479B" w:rsidRDefault="00577D18" w:rsidP="00577D18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A479B">
        <w:rPr>
          <w:rFonts w:ascii="Times New Roman" w:hAnsi="Times New Roman" w:cs="Times New Roman"/>
          <w:sz w:val="28"/>
          <w:szCs w:val="28"/>
        </w:rPr>
        <w:t xml:space="preserve">- количество проведенных </w:t>
      </w:r>
      <w:proofErr w:type="spellStart"/>
      <w:r w:rsidRPr="00FA479B">
        <w:rPr>
          <w:rFonts w:ascii="Times New Roman" w:hAnsi="Times New Roman" w:cs="Times New Roman"/>
          <w:sz w:val="28"/>
          <w:szCs w:val="28"/>
        </w:rPr>
        <w:t>акарицидных</w:t>
      </w:r>
      <w:proofErr w:type="spellEnd"/>
      <w:r w:rsidRPr="00FA479B">
        <w:rPr>
          <w:rFonts w:ascii="Times New Roman" w:hAnsi="Times New Roman" w:cs="Times New Roman"/>
          <w:sz w:val="28"/>
          <w:szCs w:val="28"/>
        </w:rPr>
        <w:t xml:space="preserve"> обработок территорий кладбищ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77D18" w:rsidRPr="00FA479B" w:rsidRDefault="00577D18" w:rsidP="00577D18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</w:t>
      </w:r>
      <w:r w:rsidRPr="00FA479B">
        <w:rPr>
          <w:rFonts w:ascii="Times New Roman" w:hAnsi="Times New Roman" w:cs="Times New Roman"/>
          <w:sz w:val="28"/>
          <w:szCs w:val="28"/>
        </w:rPr>
        <w:t>оличество отработанных дней музыкальным фонтаном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77D18" w:rsidRDefault="00577D18" w:rsidP="00577D18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</w:t>
      </w:r>
      <w:r w:rsidRPr="00FA479B">
        <w:rPr>
          <w:rFonts w:ascii="Times New Roman" w:hAnsi="Times New Roman" w:cs="Times New Roman"/>
          <w:sz w:val="28"/>
          <w:szCs w:val="28"/>
        </w:rPr>
        <w:t>беспечение функционирования «Вечного огня» в рабочем состоянии в течение года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77D18" w:rsidRPr="00FA479B" w:rsidRDefault="00577D18" w:rsidP="00577D18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</w:t>
      </w:r>
      <w:r w:rsidRPr="00FA479B">
        <w:rPr>
          <w:rFonts w:ascii="Times New Roman" w:hAnsi="Times New Roman" w:cs="Times New Roman"/>
          <w:sz w:val="28"/>
          <w:szCs w:val="28"/>
        </w:rPr>
        <w:t>оличество утилизированных биологич</w:t>
      </w:r>
      <w:r>
        <w:rPr>
          <w:rFonts w:ascii="Times New Roman" w:hAnsi="Times New Roman" w:cs="Times New Roman"/>
          <w:sz w:val="28"/>
          <w:szCs w:val="28"/>
        </w:rPr>
        <w:t>еских отходов (трупов животных);</w:t>
      </w:r>
    </w:p>
    <w:p w:rsidR="00577D18" w:rsidRDefault="00577D18" w:rsidP="00577D18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</w:t>
      </w:r>
      <w:r w:rsidRPr="00FA479B">
        <w:rPr>
          <w:rFonts w:ascii="Times New Roman" w:hAnsi="Times New Roman" w:cs="Times New Roman"/>
          <w:sz w:val="28"/>
          <w:szCs w:val="28"/>
        </w:rPr>
        <w:t>оличеств</w:t>
      </w:r>
      <w:r>
        <w:rPr>
          <w:rFonts w:ascii="Times New Roman" w:hAnsi="Times New Roman" w:cs="Times New Roman"/>
          <w:sz w:val="28"/>
          <w:szCs w:val="28"/>
        </w:rPr>
        <w:t>о приобретенной офисной техники;</w:t>
      </w:r>
    </w:p>
    <w:p w:rsidR="00577D18" w:rsidRPr="00FA479B" w:rsidRDefault="00577D18" w:rsidP="00577D18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</w:t>
      </w:r>
      <w:r w:rsidRPr="00FA479B">
        <w:rPr>
          <w:rFonts w:ascii="Times New Roman" w:hAnsi="Times New Roman" w:cs="Times New Roman"/>
          <w:sz w:val="28"/>
          <w:szCs w:val="28"/>
        </w:rPr>
        <w:t xml:space="preserve">оличество праздничных </w:t>
      </w:r>
      <w:proofErr w:type="gramStart"/>
      <w:r w:rsidRPr="00FA479B">
        <w:rPr>
          <w:rFonts w:ascii="Times New Roman" w:hAnsi="Times New Roman" w:cs="Times New Roman"/>
          <w:sz w:val="28"/>
          <w:szCs w:val="28"/>
        </w:rPr>
        <w:t>дней</w:t>
      </w:r>
      <w:proofErr w:type="gramEnd"/>
      <w:r w:rsidRPr="00FA479B">
        <w:rPr>
          <w:rFonts w:ascii="Times New Roman" w:hAnsi="Times New Roman" w:cs="Times New Roman"/>
          <w:sz w:val="28"/>
          <w:szCs w:val="28"/>
        </w:rPr>
        <w:t xml:space="preserve"> к которым проведена подготовка санитарно-гигие</w:t>
      </w:r>
      <w:r>
        <w:rPr>
          <w:rFonts w:ascii="Times New Roman" w:hAnsi="Times New Roman" w:cs="Times New Roman"/>
          <w:sz w:val="28"/>
          <w:szCs w:val="28"/>
        </w:rPr>
        <w:t>нических и эстетических условий;</w:t>
      </w:r>
    </w:p>
    <w:p w:rsidR="00577D18" w:rsidRDefault="00577D18" w:rsidP="00577D18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</w:t>
      </w:r>
      <w:r w:rsidRPr="00FA479B">
        <w:rPr>
          <w:rFonts w:ascii="Times New Roman" w:hAnsi="Times New Roman" w:cs="Times New Roman"/>
          <w:sz w:val="28"/>
          <w:szCs w:val="28"/>
        </w:rPr>
        <w:t>оличество установленных аншлагов на водных объектах.</w:t>
      </w:r>
    </w:p>
    <w:p w:rsidR="00577D18" w:rsidRDefault="00577D18" w:rsidP="00577D18">
      <w:pPr>
        <w:suppressAutoHyphens/>
        <w:spacing w:after="0" w:line="240" w:lineRule="auto"/>
        <w:ind w:right="69"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proofErr w:type="gramStart"/>
      <w:r w:rsidRPr="00CF40E2">
        <w:rPr>
          <w:rFonts w:ascii="Times New Roman" w:hAnsi="Times New Roman" w:cs="Times New Roman"/>
          <w:sz w:val="28"/>
          <w:szCs w:val="28"/>
        </w:rPr>
        <w:t xml:space="preserve">Согласно последним изменениям программы на 2019 год </w:t>
      </w:r>
      <w:r>
        <w:rPr>
          <w:rFonts w:ascii="Times New Roman" w:hAnsi="Times New Roman" w:cs="Times New Roman"/>
          <w:sz w:val="28"/>
          <w:szCs w:val="28"/>
          <w:lang w:eastAsia="ar-SA"/>
        </w:rPr>
        <w:t>о</w:t>
      </w:r>
      <w:r w:rsidRPr="00CF40E2">
        <w:rPr>
          <w:rFonts w:ascii="Times New Roman" w:hAnsi="Times New Roman" w:cs="Times New Roman"/>
          <w:sz w:val="28"/>
          <w:szCs w:val="28"/>
          <w:lang w:eastAsia="ar-SA"/>
        </w:rPr>
        <w:t>бщий объем финансирования программы на 2018-2020 годы состави</w:t>
      </w:r>
      <w:r>
        <w:rPr>
          <w:rFonts w:ascii="Times New Roman" w:hAnsi="Times New Roman" w:cs="Times New Roman"/>
          <w:sz w:val="28"/>
          <w:szCs w:val="28"/>
          <w:lang w:eastAsia="ar-SA"/>
        </w:rPr>
        <w:t>л</w:t>
      </w:r>
      <w:r w:rsidRPr="00CF40E2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CF40E2">
        <w:rPr>
          <w:rFonts w:ascii="Times New Roman" w:hAnsi="Times New Roman" w:cs="Times New Roman"/>
          <w:bCs/>
          <w:sz w:val="28"/>
          <w:szCs w:val="28"/>
        </w:rPr>
        <w:t xml:space="preserve">569262,1 </w:t>
      </w:r>
      <w:r w:rsidRPr="00CF40E2">
        <w:rPr>
          <w:rFonts w:ascii="Times New Roman" w:hAnsi="Times New Roman" w:cs="Times New Roman"/>
          <w:sz w:val="28"/>
          <w:szCs w:val="28"/>
          <w:lang w:eastAsia="ar-SA"/>
        </w:rPr>
        <w:t>тыс. руб., из них за счет средств краевого бюджета – 284131,0 тыс. руб., в том числе по годам: 2018 год – 72640,0 тыс. руб., 2019 год –</w:t>
      </w:r>
      <w:r w:rsidRPr="00CF40E2">
        <w:rPr>
          <w:rFonts w:ascii="Times New Roman" w:hAnsi="Times New Roman" w:cs="Times New Roman"/>
          <w:sz w:val="28"/>
          <w:szCs w:val="28"/>
        </w:rPr>
        <w:t xml:space="preserve"> 111491,0 </w:t>
      </w:r>
      <w:r w:rsidRPr="00CF40E2">
        <w:rPr>
          <w:rFonts w:ascii="Times New Roman" w:hAnsi="Times New Roman" w:cs="Times New Roman"/>
          <w:sz w:val="28"/>
          <w:szCs w:val="28"/>
          <w:lang w:eastAsia="ar-SA"/>
        </w:rPr>
        <w:t xml:space="preserve">тыс. руб.,  2020 год – 100000,0 тыс. руб., за счет средств бюджета города Рубцовска  - </w:t>
      </w:r>
      <w:r w:rsidRPr="00CF40E2">
        <w:rPr>
          <w:rFonts w:ascii="Times New Roman" w:hAnsi="Times New Roman" w:cs="Times New Roman"/>
          <w:sz w:val="28"/>
          <w:szCs w:val="28"/>
        </w:rPr>
        <w:t xml:space="preserve">285131,1 </w:t>
      </w:r>
      <w:r w:rsidRPr="00CF40E2">
        <w:rPr>
          <w:rFonts w:ascii="Times New Roman" w:hAnsi="Times New Roman" w:cs="Times New Roman"/>
          <w:sz w:val="28"/>
          <w:szCs w:val="28"/>
          <w:lang w:eastAsia="ar-SA"/>
        </w:rPr>
        <w:t>тыс. руб., в том числе</w:t>
      </w:r>
      <w:proofErr w:type="gramEnd"/>
      <w:r w:rsidRPr="00CF40E2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proofErr w:type="gramStart"/>
      <w:r w:rsidRPr="00CF40E2">
        <w:rPr>
          <w:rFonts w:ascii="Times New Roman" w:hAnsi="Times New Roman" w:cs="Times New Roman"/>
          <w:sz w:val="28"/>
          <w:szCs w:val="28"/>
          <w:lang w:eastAsia="ar-SA"/>
        </w:rPr>
        <w:t xml:space="preserve">по годам: 2018 год – </w:t>
      </w:r>
      <w:r w:rsidRPr="00CF40E2">
        <w:rPr>
          <w:rFonts w:ascii="Times New Roman" w:hAnsi="Times New Roman" w:cs="Times New Roman"/>
          <w:sz w:val="28"/>
          <w:szCs w:val="28"/>
        </w:rPr>
        <w:t xml:space="preserve">87230,4 </w:t>
      </w:r>
      <w:r w:rsidRPr="00CF40E2">
        <w:rPr>
          <w:rFonts w:ascii="Times New Roman" w:hAnsi="Times New Roman" w:cs="Times New Roman"/>
          <w:sz w:val="28"/>
          <w:szCs w:val="28"/>
          <w:lang w:eastAsia="ar-SA"/>
        </w:rPr>
        <w:t>тыс. руб., 2019 год –</w:t>
      </w:r>
      <w:r w:rsidRPr="00CF40E2">
        <w:rPr>
          <w:rFonts w:ascii="Times New Roman" w:hAnsi="Times New Roman" w:cs="Times New Roman"/>
          <w:sz w:val="28"/>
          <w:szCs w:val="28"/>
        </w:rPr>
        <w:t xml:space="preserve"> 109242,8 </w:t>
      </w:r>
      <w:r w:rsidRPr="00CF40E2">
        <w:rPr>
          <w:rFonts w:ascii="Times New Roman" w:hAnsi="Times New Roman" w:cs="Times New Roman"/>
          <w:sz w:val="28"/>
          <w:szCs w:val="28"/>
          <w:lang w:eastAsia="ar-SA"/>
        </w:rPr>
        <w:t xml:space="preserve">тыс. руб.,  2020 год – 88657,9 тыс. руб. Из общего объема финансирования программы на мероприятия по </w:t>
      </w:r>
      <w:r w:rsidRPr="00CF40E2">
        <w:rPr>
          <w:rFonts w:ascii="Times New Roman" w:hAnsi="Times New Roman" w:cs="Times New Roman"/>
          <w:sz w:val="28"/>
          <w:szCs w:val="28"/>
        </w:rPr>
        <w:t xml:space="preserve">реализации  </w:t>
      </w:r>
      <w:r w:rsidRPr="00CF40E2">
        <w:rPr>
          <w:rFonts w:ascii="Times New Roman" w:eastAsia="Arial Unicode MS" w:hAnsi="Times New Roman" w:cs="Times New Roman"/>
          <w:bCs/>
          <w:sz w:val="28"/>
          <w:szCs w:val="28"/>
        </w:rPr>
        <w:t xml:space="preserve">регионального проекта «Безопасные и качественные автомобильные дороги» </w:t>
      </w:r>
      <w:r w:rsidRPr="00CF40E2">
        <w:rPr>
          <w:rFonts w:ascii="Times New Roman" w:hAnsi="Times New Roman" w:cs="Times New Roman"/>
          <w:sz w:val="28"/>
          <w:szCs w:val="28"/>
        </w:rPr>
        <w:t xml:space="preserve"> Рубцовской агломерации будет направлено 14360,0 тыс. руб.</w:t>
      </w:r>
      <w:r w:rsidRPr="00CF40E2">
        <w:rPr>
          <w:rFonts w:ascii="Times New Roman" w:hAnsi="Times New Roman" w:cs="Times New Roman"/>
          <w:sz w:val="28"/>
          <w:szCs w:val="28"/>
          <w:lang w:eastAsia="ar-SA"/>
        </w:rPr>
        <w:t xml:space="preserve"> за счет средств бюджета города Рубцовска, в том числе </w:t>
      </w:r>
      <w:r w:rsidRPr="00CF40E2">
        <w:rPr>
          <w:rFonts w:ascii="Times New Roman" w:hAnsi="Times New Roman" w:cs="Times New Roman"/>
          <w:sz w:val="28"/>
          <w:szCs w:val="28"/>
        </w:rPr>
        <w:t>по годам:</w:t>
      </w:r>
      <w:r w:rsidRPr="00CF40E2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CF40E2">
        <w:rPr>
          <w:rFonts w:ascii="Times New Roman" w:hAnsi="Times New Roman" w:cs="Times New Roman"/>
          <w:sz w:val="28"/>
          <w:szCs w:val="28"/>
        </w:rPr>
        <w:t>2018 год –  5000,0 тыс. руб.,</w:t>
      </w:r>
      <w:r w:rsidRPr="00CF40E2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CF40E2">
        <w:rPr>
          <w:rFonts w:ascii="Times New Roman" w:hAnsi="Times New Roman" w:cs="Times New Roman"/>
          <w:sz w:val="28"/>
          <w:szCs w:val="28"/>
        </w:rPr>
        <w:t>2019 год – 4360,0 тыс</w:t>
      </w:r>
      <w:proofErr w:type="gramEnd"/>
      <w:r w:rsidRPr="00CF40E2">
        <w:rPr>
          <w:rFonts w:ascii="Times New Roman" w:hAnsi="Times New Roman" w:cs="Times New Roman"/>
          <w:sz w:val="28"/>
          <w:szCs w:val="28"/>
        </w:rPr>
        <w:t>.руб.,</w:t>
      </w:r>
      <w:r w:rsidRPr="00CF40E2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CF40E2">
        <w:rPr>
          <w:rFonts w:ascii="Times New Roman" w:hAnsi="Times New Roman" w:cs="Times New Roman"/>
          <w:sz w:val="28"/>
          <w:szCs w:val="28"/>
        </w:rPr>
        <w:t>2020 год – 5000,0 тыс</w:t>
      </w:r>
      <w:proofErr w:type="gramStart"/>
      <w:r w:rsidRPr="00CF40E2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CF40E2">
        <w:rPr>
          <w:rFonts w:ascii="Times New Roman" w:hAnsi="Times New Roman" w:cs="Times New Roman"/>
          <w:sz w:val="28"/>
          <w:szCs w:val="28"/>
        </w:rPr>
        <w:t>уб</w:t>
      </w:r>
      <w:r w:rsidRPr="00CF40E2">
        <w:rPr>
          <w:rFonts w:ascii="Times New Roman" w:hAnsi="Times New Roman" w:cs="Times New Roman"/>
          <w:sz w:val="28"/>
          <w:szCs w:val="28"/>
          <w:lang w:eastAsia="ar-SA"/>
        </w:rPr>
        <w:t>.</w:t>
      </w:r>
    </w:p>
    <w:p w:rsidR="00577D18" w:rsidRDefault="00577D18" w:rsidP="00577D18">
      <w:pPr>
        <w:suppressAutoHyphens/>
        <w:spacing w:after="0" w:line="240" w:lineRule="auto"/>
        <w:ind w:right="69"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8E6124">
        <w:rPr>
          <w:rFonts w:ascii="Times New Roman" w:hAnsi="Times New Roman"/>
          <w:color w:val="000000"/>
          <w:sz w:val="28"/>
          <w:szCs w:val="28"/>
        </w:rPr>
        <w:t xml:space="preserve">За отчетный </w:t>
      </w:r>
      <w:r>
        <w:rPr>
          <w:rFonts w:ascii="Times New Roman" w:hAnsi="Times New Roman"/>
          <w:color w:val="000000"/>
          <w:sz w:val="28"/>
          <w:szCs w:val="28"/>
        </w:rPr>
        <w:t xml:space="preserve">2019 </w:t>
      </w:r>
      <w:r w:rsidRPr="008E6124">
        <w:rPr>
          <w:rFonts w:ascii="Times New Roman" w:hAnsi="Times New Roman"/>
          <w:color w:val="000000"/>
          <w:sz w:val="28"/>
          <w:szCs w:val="28"/>
        </w:rPr>
        <w:t>год в рамках программы были проведены следующие мероприятия с распределением затраченных средств бюджета города:</w:t>
      </w:r>
    </w:p>
    <w:p w:rsidR="00577D18" w:rsidRPr="00625E6D" w:rsidRDefault="00577D18" w:rsidP="00577D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5E6D">
        <w:rPr>
          <w:rFonts w:ascii="Times New Roman" w:hAnsi="Times New Roman" w:cs="Times New Roman"/>
          <w:sz w:val="28"/>
          <w:szCs w:val="28"/>
          <w:lang w:eastAsia="ar-SA"/>
        </w:rPr>
        <w:t>- р</w:t>
      </w:r>
      <w:r w:rsidRPr="00625E6D">
        <w:rPr>
          <w:rFonts w:ascii="Times New Roman" w:hAnsi="Times New Roman" w:cs="Times New Roman"/>
          <w:sz w:val="28"/>
          <w:szCs w:val="28"/>
        </w:rPr>
        <w:t>емонт и содержанию автомобильных дорог на сумму 56676,4 тыс. руб.;</w:t>
      </w:r>
    </w:p>
    <w:p w:rsidR="00577D18" w:rsidRPr="00625E6D" w:rsidRDefault="00577D18" w:rsidP="00577D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5E6D">
        <w:rPr>
          <w:rFonts w:ascii="Times New Roman" w:hAnsi="Times New Roman" w:cs="Times New Roman"/>
          <w:sz w:val="28"/>
          <w:szCs w:val="28"/>
        </w:rPr>
        <w:t>- ремонт автомобильных дорог на сумму  102491,0 тыс. руб.;</w:t>
      </w:r>
    </w:p>
    <w:p w:rsidR="00577D18" w:rsidRPr="00625E6D" w:rsidRDefault="00577D18" w:rsidP="00577D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5E6D">
        <w:rPr>
          <w:rFonts w:ascii="Times New Roman" w:hAnsi="Times New Roman" w:cs="Times New Roman"/>
          <w:sz w:val="28"/>
          <w:szCs w:val="28"/>
        </w:rPr>
        <w:lastRenderedPageBreak/>
        <w:t xml:space="preserve">- софинансирование проведения </w:t>
      </w:r>
      <w:proofErr w:type="gramStart"/>
      <w:r w:rsidRPr="00625E6D">
        <w:rPr>
          <w:rFonts w:ascii="Times New Roman" w:hAnsi="Times New Roman" w:cs="Times New Roman"/>
          <w:sz w:val="28"/>
          <w:szCs w:val="28"/>
        </w:rPr>
        <w:t>ремонта асфальтобетонного покрытия автомобильных дорог общего пользования местного значения</w:t>
      </w:r>
      <w:proofErr w:type="gramEnd"/>
      <w:r w:rsidRPr="00625E6D">
        <w:rPr>
          <w:rFonts w:ascii="Times New Roman" w:hAnsi="Times New Roman" w:cs="Times New Roman"/>
          <w:sz w:val="28"/>
          <w:szCs w:val="28"/>
        </w:rPr>
        <w:t xml:space="preserve"> на сумму 5492,9 тыс. руб.;</w:t>
      </w:r>
    </w:p>
    <w:p w:rsidR="00577D18" w:rsidRPr="00625E6D" w:rsidRDefault="00577D18" w:rsidP="00577D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5E6D">
        <w:rPr>
          <w:rFonts w:ascii="Times New Roman" w:hAnsi="Times New Roman" w:cs="Times New Roman"/>
          <w:sz w:val="28"/>
          <w:szCs w:val="28"/>
        </w:rPr>
        <w:t>- ремонт автомобильных дорог по исполнительным листам на сумму 5874,1 тыс. руб.;</w:t>
      </w:r>
    </w:p>
    <w:p w:rsidR="00577D18" w:rsidRPr="00625E6D" w:rsidRDefault="00577D18" w:rsidP="00577D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5E6D">
        <w:rPr>
          <w:rFonts w:ascii="Times New Roman" w:hAnsi="Times New Roman" w:cs="Times New Roman"/>
          <w:sz w:val="28"/>
          <w:szCs w:val="28"/>
        </w:rPr>
        <w:t>- содержание, ремонт и восстановлений линий наружного освещения на сумму 15694,0 тыс. руб.;</w:t>
      </w:r>
    </w:p>
    <w:p w:rsidR="00577D18" w:rsidRPr="00625E6D" w:rsidRDefault="00577D18" w:rsidP="00577D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5E6D">
        <w:rPr>
          <w:rFonts w:ascii="Times New Roman" w:hAnsi="Times New Roman" w:cs="Times New Roman"/>
          <w:sz w:val="28"/>
          <w:szCs w:val="28"/>
        </w:rPr>
        <w:t>- технологическое присоединение энергопринимающих устройств  к распределительной подстанции на сумму  2232,0 тыс. руб.;</w:t>
      </w:r>
    </w:p>
    <w:p w:rsidR="00577D18" w:rsidRPr="00625E6D" w:rsidRDefault="00577D18" w:rsidP="00577D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5E6D">
        <w:rPr>
          <w:rFonts w:ascii="Times New Roman" w:hAnsi="Times New Roman" w:cs="Times New Roman"/>
          <w:sz w:val="28"/>
          <w:szCs w:val="28"/>
        </w:rPr>
        <w:t>- исполнение решений суда по восстановлению сетей наружного освещения на сумму 279,0 тыс. руб.;</w:t>
      </w:r>
    </w:p>
    <w:p w:rsidR="00577D18" w:rsidRPr="00625E6D" w:rsidRDefault="00577D18" w:rsidP="00577D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5E6D">
        <w:rPr>
          <w:rFonts w:ascii="Times New Roman" w:hAnsi="Times New Roman" w:cs="Times New Roman"/>
          <w:sz w:val="28"/>
          <w:szCs w:val="28"/>
        </w:rPr>
        <w:t>- устройство и содержание зеленых насаждения на сумму  4114,2 тыс. руб.;</w:t>
      </w:r>
    </w:p>
    <w:p w:rsidR="00577D18" w:rsidRPr="00625E6D" w:rsidRDefault="00577D18" w:rsidP="00577D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5E6D">
        <w:rPr>
          <w:rFonts w:ascii="Times New Roman" w:hAnsi="Times New Roman" w:cs="Times New Roman"/>
          <w:sz w:val="28"/>
          <w:szCs w:val="28"/>
        </w:rPr>
        <w:t>- ликвидация несанкционированных мест размещения отходов, в том числе по решениям суда, обустройство существующих санкционированных объектов накопления бытовых отходов на сумму 2967,2 тыс. руб.</w:t>
      </w:r>
    </w:p>
    <w:p w:rsidR="00577D18" w:rsidRPr="00625E6D" w:rsidRDefault="00577D18" w:rsidP="00577D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5E6D">
        <w:rPr>
          <w:rFonts w:ascii="Times New Roman" w:hAnsi="Times New Roman" w:cs="Times New Roman"/>
          <w:sz w:val="28"/>
          <w:szCs w:val="28"/>
        </w:rPr>
        <w:t>- содержание и благоустройство городских кладбищ, включая акарицидную обработку территорий на сумму 910,6 тыс. руб.;</w:t>
      </w:r>
    </w:p>
    <w:p w:rsidR="00577D18" w:rsidRPr="00625E6D" w:rsidRDefault="00577D18" w:rsidP="00577D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5E6D">
        <w:rPr>
          <w:rFonts w:ascii="Times New Roman" w:hAnsi="Times New Roman" w:cs="Times New Roman"/>
          <w:sz w:val="28"/>
          <w:szCs w:val="28"/>
        </w:rPr>
        <w:t>- обслуживание фонтанов, включая оплату коммунальных услуг по водоснабжению, водоотведению и электроснабжению на сумму 496,3 тыс. руб.;</w:t>
      </w:r>
    </w:p>
    <w:p w:rsidR="00577D18" w:rsidRPr="00625E6D" w:rsidRDefault="00577D18" w:rsidP="00577D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5E6D">
        <w:rPr>
          <w:rFonts w:ascii="Times New Roman" w:hAnsi="Times New Roman" w:cs="Times New Roman"/>
          <w:sz w:val="28"/>
          <w:szCs w:val="28"/>
        </w:rPr>
        <w:t>- поставке сжиженного газа для «вечного огня» на сумму 157,1 тыс. руб.;</w:t>
      </w:r>
    </w:p>
    <w:p w:rsidR="00577D18" w:rsidRPr="00625E6D" w:rsidRDefault="00577D18" w:rsidP="00577D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5E6D">
        <w:rPr>
          <w:rFonts w:ascii="Times New Roman" w:hAnsi="Times New Roman" w:cs="Times New Roman"/>
          <w:sz w:val="28"/>
          <w:szCs w:val="28"/>
        </w:rPr>
        <w:t>- уборка, вывоз и уничтожение трупов животных и птиц с территории общего пользования на сумму 44,9 тыс. руб.;</w:t>
      </w:r>
    </w:p>
    <w:p w:rsidR="00577D18" w:rsidRPr="00625E6D" w:rsidRDefault="00577D18" w:rsidP="00577D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5E6D">
        <w:rPr>
          <w:rFonts w:ascii="Times New Roman" w:hAnsi="Times New Roman" w:cs="Times New Roman"/>
          <w:sz w:val="28"/>
          <w:szCs w:val="28"/>
        </w:rPr>
        <w:t>- приобретение оргтехники на сумму 116,2 тыс. руб.;</w:t>
      </w:r>
    </w:p>
    <w:p w:rsidR="00577D18" w:rsidRPr="00625E6D" w:rsidRDefault="00577D18" w:rsidP="00577D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5E6D">
        <w:rPr>
          <w:rFonts w:ascii="Times New Roman" w:hAnsi="Times New Roman" w:cs="Times New Roman"/>
          <w:sz w:val="28"/>
          <w:szCs w:val="28"/>
        </w:rPr>
        <w:t>- благоустройство территории города к проведению праздничных, торжественных, культурных и других массовых мероприятий на сумму  1802,9 тыс. руб.;</w:t>
      </w:r>
    </w:p>
    <w:p w:rsidR="00577D18" w:rsidRPr="00625E6D" w:rsidRDefault="00577D18" w:rsidP="00577D1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25E6D">
        <w:rPr>
          <w:rFonts w:ascii="Times New Roman" w:hAnsi="Times New Roman" w:cs="Times New Roman"/>
          <w:sz w:val="28"/>
          <w:szCs w:val="28"/>
        </w:rPr>
        <w:t xml:space="preserve">- </w:t>
      </w:r>
      <w:r w:rsidRPr="00625E6D">
        <w:rPr>
          <w:rFonts w:ascii="Times New Roman" w:hAnsi="Times New Roman" w:cs="Times New Roman"/>
          <w:color w:val="000000"/>
          <w:sz w:val="28"/>
          <w:szCs w:val="28"/>
        </w:rPr>
        <w:t xml:space="preserve">подготовка проектно-сметной документации для реализации приоритетного проекта "Безопасные и качественные дороги" на сумму </w:t>
      </w:r>
      <w:r w:rsidRPr="00625E6D">
        <w:rPr>
          <w:rFonts w:ascii="Times New Roman" w:hAnsi="Times New Roman" w:cs="Times New Roman"/>
          <w:sz w:val="28"/>
          <w:szCs w:val="28"/>
        </w:rPr>
        <w:t>3516,5 тыс. руб.</w:t>
      </w:r>
    </w:p>
    <w:p w:rsidR="00577D18" w:rsidRDefault="00577D18" w:rsidP="00577D18">
      <w:pPr>
        <w:snapToGri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2298">
        <w:rPr>
          <w:rFonts w:ascii="Times New Roman" w:hAnsi="Times New Roman"/>
          <w:sz w:val="28"/>
          <w:szCs w:val="28"/>
        </w:rPr>
        <w:t>Резуль</w:t>
      </w:r>
      <w:r>
        <w:rPr>
          <w:rFonts w:ascii="Times New Roman" w:hAnsi="Times New Roman"/>
          <w:sz w:val="28"/>
          <w:szCs w:val="28"/>
        </w:rPr>
        <w:t>таты реализации программы в 2019</w:t>
      </w:r>
      <w:r w:rsidRPr="00692298">
        <w:rPr>
          <w:rFonts w:ascii="Times New Roman" w:hAnsi="Times New Roman"/>
          <w:sz w:val="28"/>
          <w:szCs w:val="28"/>
        </w:rPr>
        <w:t xml:space="preserve"> году выражаются через качественные и количественные показатели, а именно:</w:t>
      </w:r>
    </w:p>
    <w:p w:rsidR="00577D18" w:rsidRDefault="00577D18" w:rsidP="00577D18">
      <w:pPr>
        <w:snapToGri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41101C">
        <w:rPr>
          <w:rFonts w:ascii="Times New Roman" w:hAnsi="Times New Roman"/>
          <w:sz w:val="28"/>
          <w:szCs w:val="28"/>
        </w:rPr>
        <w:t>Доля протяженности отремонтированной улично-дорожной сети с асфальтобетонным покрытием к общей протяжённости обслуживаемой улично-дорожной сети с асфальтобетонным покрытием</w:t>
      </w:r>
      <w:r>
        <w:rPr>
          <w:rFonts w:ascii="Times New Roman" w:hAnsi="Times New Roman"/>
          <w:sz w:val="28"/>
          <w:szCs w:val="28"/>
        </w:rPr>
        <w:t xml:space="preserve"> при плане </w:t>
      </w:r>
      <w:r w:rsidRPr="0041101C">
        <w:rPr>
          <w:rFonts w:ascii="Times New Roman" w:hAnsi="Times New Roman"/>
          <w:sz w:val="28"/>
          <w:szCs w:val="28"/>
        </w:rPr>
        <w:t>38,1</w:t>
      </w:r>
      <w:r>
        <w:rPr>
          <w:rFonts w:ascii="Times New Roman" w:hAnsi="Times New Roman"/>
          <w:sz w:val="28"/>
          <w:szCs w:val="28"/>
        </w:rPr>
        <w:t xml:space="preserve">% фактически  </w:t>
      </w:r>
      <w:r w:rsidRPr="0041101C">
        <w:rPr>
          <w:rFonts w:ascii="Times New Roman" w:hAnsi="Times New Roman"/>
          <w:sz w:val="28"/>
          <w:szCs w:val="28"/>
        </w:rPr>
        <w:t>13,1</w:t>
      </w:r>
      <w:r>
        <w:rPr>
          <w:rFonts w:ascii="Times New Roman" w:hAnsi="Times New Roman"/>
          <w:sz w:val="28"/>
          <w:szCs w:val="28"/>
        </w:rPr>
        <w:t>%;</w:t>
      </w:r>
    </w:p>
    <w:p w:rsidR="00577D18" w:rsidRDefault="00577D18" w:rsidP="00577D18">
      <w:pPr>
        <w:snapToGri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41101C">
        <w:rPr>
          <w:rFonts w:ascii="Times New Roman" w:hAnsi="Times New Roman"/>
          <w:sz w:val="28"/>
          <w:szCs w:val="28"/>
        </w:rPr>
        <w:t>Увеличение протяженности освещенной улично-дорожной сети</w:t>
      </w:r>
      <w:r>
        <w:rPr>
          <w:rFonts w:ascii="Times New Roman" w:hAnsi="Times New Roman"/>
          <w:sz w:val="28"/>
          <w:szCs w:val="28"/>
        </w:rPr>
        <w:t xml:space="preserve"> при плане </w:t>
      </w:r>
      <w:r w:rsidRPr="0041101C">
        <w:rPr>
          <w:rFonts w:ascii="Times New Roman" w:hAnsi="Times New Roman"/>
          <w:sz w:val="28"/>
          <w:szCs w:val="28"/>
        </w:rPr>
        <w:t>20%</w:t>
      </w:r>
      <w:r w:rsidRPr="0041101C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фактически </w:t>
      </w:r>
      <w:r w:rsidRPr="0041101C">
        <w:rPr>
          <w:rFonts w:ascii="Times New Roman" w:hAnsi="Times New Roman"/>
          <w:sz w:val="28"/>
          <w:szCs w:val="28"/>
        </w:rPr>
        <w:t>3,8%</w:t>
      </w:r>
      <w:r>
        <w:rPr>
          <w:rFonts w:ascii="Times New Roman" w:hAnsi="Times New Roman"/>
          <w:sz w:val="28"/>
          <w:szCs w:val="28"/>
        </w:rPr>
        <w:t>;</w:t>
      </w:r>
    </w:p>
    <w:p w:rsidR="00577D18" w:rsidRPr="0041101C" w:rsidRDefault="00577D18" w:rsidP="00577D18">
      <w:pPr>
        <w:snapToGri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41101C">
        <w:rPr>
          <w:rFonts w:ascii="Times New Roman" w:hAnsi="Times New Roman"/>
          <w:sz w:val="28"/>
          <w:szCs w:val="28"/>
        </w:rPr>
        <w:t xml:space="preserve">Количество снесенных аварийных деревьев </w:t>
      </w:r>
      <w:r w:rsidRPr="0041101C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при плане </w:t>
      </w:r>
      <w:r w:rsidRPr="0041101C">
        <w:rPr>
          <w:rFonts w:ascii="Times New Roman" w:hAnsi="Times New Roman"/>
          <w:sz w:val="28"/>
          <w:szCs w:val="28"/>
        </w:rPr>
        <w:t>50</w:t>
      </w:r>
      <w:r>
        <w:rPr>
          <w:rFonts w:ascii="Times New Roman" w:hAnsi="Times New Roman"/>
          <w:sz w:val="28"/>
          <w:szCs w:val="28"/>
        </w:rPr>
        <w:t xml:space="preserve"> ед. -      факт - </w:t>
      </w:r>
      <w:r w:rsidRPr="0041101C">
        <w:rPr>
          <w:rFonts w:ascii="Times New Roman" w:hAnsi="Times New Roman"/>
          <w:sz w:val="28"/>
          <w:szCs w:val="28"/>
        </w:rPr>
        <w:t>41</w:t>
      </w:r>
      <w:r>
        <w:rPr>
          <w:rFonts w:ascii="Times New Roman" w:hAnsi="Times New Roman"/>
          <w:sz w:val="28"/>
          <w:szCs w:val="28"/>
        </w:rPr>
        <w:t>ед.;</w:t>
      </w:r>
    </w:p>
    <w:p w:rsidR="00577D18" w:rsidRDefault="00577D18" w:rsidP="00577D18">
      <w:pPr>
        <w:snapToGri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Pr="0041101C">
        <w:rPr>
          <w:rFonts w:ascii="Times New Roman" w:hAnsi="Times New Roman"/>
          <w:sz w:val="28"/>
          <w:szCs w:val="28"/>
        </w:rPr>
        <w:t>Доля ликвидированных несанкционированных свалок в общ</w:t>
      </w:r>
      <w:r>
        <w:rPr>
          <w:rFonts w:ascii="Times New Roman" w:hAnsi="Times New Roman"/>
          <w:sz w:val="28"/>
          <w:szCs w:val="28"/>
        </w:rPr>
        <w:t xml:space="preserve">ем количестве выявленных свалок при плане </w:t>
      </w:r>
      <w:r w:rsidRPr="0041101C">
        <w:rPr>
          <w:rFonts w:ascii="Times New Roman" w:hAnsi="Times New Roman"/>
          <w:sz w:val="28"/>
          <w:szCs w:val="28"/>
        </w:rPr>
        <w:t>80</w:t>
      </w:r>
      <w:r>
        <w:rPr>
          <w:rFonts w:ascii="Times New Roman" w:hAnsi="Times New Roman"/>
          <w:sz w:val="28"/>
          <w:szCs w:val="28"/>
        </w:rPr>
        <w:t>% фактически</w:t>
      </w:r>
      <w:r w:rsidRPr="0041101C">
        <w:rPr>
          <w:rFonts w:ascii="Times New Roman" w:hAnsi="Times New Roman"/>
          <w:sz w:val="28"/>
          <w:szCs w:val="28"/>
        </w:rPr>
        <w:tab/>
        <w:t>50</w:t>
      </w:r>
      <w:r>
        <w:rPr>
          <w:rFonts w:ascii="Times New Roman" w:hAnsi="Times New Roman"/>
          <w:sz w:val="28"/>
          <w:szCs w:val="28"/>
        </w:rPr>
        <w:t>%;</w:t>
      </w:r>
    </w:p>
    <w:p w:rsidR="00577D18" w:rsidRDefault="00577D18" w:rsidP="00577D18">
      <w:pPr>
        <w:snapToGri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5. </w:t>
      </w:r>
      <w:r w:rsidRPr="0041101C">
        <w:rPr>
          <w:rFonts w:ascii="Times New Roman" w:hAnsi="Times New Roman"/>
          <w:sz w:val="28"/>
          <w:szCs w:val="28"/>
        </w:rPr>
        <w:t xml:space="preserve">Количество проведенных </w:t>
      </w:r>
      <w:proofErr w:type="spellStart"/>
      <w:r w:rsidRPr="0041101C">
        <w:rPr>
          <w:rFonts w:ascii="Times New Roman" w:hAnsi="Times New Roman"/>
          <w:sz w:val="28"/>
          <w:szCs w:val="28"/>
        </w:rPr>
        <w:t>акарицидных</w:t>
      </w:r>
      <w:proofErr w:type="spellEnd"/>
      <w:r w:rsidRPr="0041101C">
        <w:rPr>
          <w:rFonts w:ascii="Times New Roman" w:hAnsi="Times New Roman"/>
          <w:sz w:val="28"/>
          <w:szCs w:val="28"/>
        </w:rPr>
        <w:t xml:space="preserve"> о</w:t>
      </w:r>
      <w:r>
        <w:rPr>
          <w:rFonts w:ascii="Times New Roman" w:hAnsi="Times New Roman"/>
          <w:sz w:val="28"/>
          <w:szCs w:val="28"/>
        </w:rPr>
        <w:t xml:space="preserve">бработок территорий кладбищ при плане </w:t>
      </w:r>
      <w:r w:rsidRPr="0041101C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ед. - факт </w:t>
      </w:r>
      <w:r w:rsidRPr="0041101C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ед.;</w:t>
      </w:r>
    </w:p>
    <w:p w:rsidR="00577D18" w:rsidRPr="0041101C" w:rsidRDefault="00577D18" w:rsidP="00577D18">
      <w:pPr>
        <w:snapToGri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</w:t>
      </w:r>
      <w:r w:rsidRPr="0041101C">
        <w:rPr>
          <w:rFonts w:ascii="Times New Roman" w:hAnsi="Times New Roman"/>
          <w:sz w:val="28"/>
          <w:szCs w:val="28"/>
        </w:rPr>
        <w:t>Количество отработанных дней музыкальным фонтаном</w:t>
      </w:r>
      <w:r w:rsidRPr="0041101C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при плане </w:t>
      </w:r>
      <w:r w:rsidRPr="0041101C">
        <w:rPr>
          <w:rFonts w:ascii="Times New Roman" w:hAnsi="Times New Roman"/>
          <w:sz w:val="28"/>
          <w:szCs w:val="28"/>
        </w:rPr>
        <w:t>128</w:t>
      </w:r>
      <w:r w:rsidRPr="0041101C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дней - факт </w:t>
      </w:r>
      <w:r w:rsidRPr="0041101C">
        <w:rPr>
          <w:rFonts w:ascii="Times New Roman" w:hAnsi="Times New Roman"/>
          <w:sz w:val="28"/>
          <w:szCs w:val="28"/>
        </w:rPr>
        <w:t>126</w:t>
      </w:r>
      <w:r>
        <w:rPr>
          <w:rFonts w:ascii="Times New Roman" w:hAnsi="Times New Roman"/>
          <w:sz w:val="28"/>
          <w:szCs w:val="28"/>
        </w:rPr>
        <w:t xml:space="preserve"> дней;</w:t>
      </w:r>
    </w:p>
    <w:p w:rsidR="00577D18" w:rsidRPr="0041101C" w:rsidRDefault="00577D18" w:rsidP="00577D18">
      <w:pPr>
        <w:snapToGri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 Обеспечение функционирования «В</w:t>
      </w:r>
      <w:r w:rsidRPr="0041101C">
        <w:rPr>
          <w:rFonts w:ascii="Times New Roman" w:hAnsi="Times New Roman"/>
          <w:sz w:val="28"/>
          <w:szCs w:val="28"/>
        </w:rPr>
        <w:t>ечного огня</w:t>
      </w:r>
      <w:r>
        <w:rPr>
          <w:rFonts w:ascii="Times New Roman" w:hAnsi="Times New Roman"/>
          <w:sz w:val="28"/>
          <w:szCs w:val="28"/>
        </w:rPr>
        <w:t>»</w:t>
      </w:r>
      <w:r w:rsidRPr="0041101C">
        <w:rPr>
          <w:rFonts w:ascii="Times New Roman" w:hAnsi="Times New Roman"/>
          <w:sz w:val="28"/>
          <w:szCs w:val="28"/>
        </w:rPr>
        <w:t xml:space="preserve"> в рабочем состоянии в течение года</w:t>
      </w:r>
      <w:r w:rsidRPr="0041101C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при плане </w:t>
      </w:r>
      <w:r w:rsidRPr="0041101C">
        <w:rPr>
          <w:rFonts w:ascii="Times New Roman" w:hAnsi="Times New Roman"/>
          <w:sz w:val="28"/>
          <w:szCs w:val="28"/>
        </w:rPr>
        <w:t>100%</w:t>
      </w:r>
      <w:r w:rsidRPr="0041101C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фактически </w:t>
      </w:r>
      <w:r w:rsidRPr="0041101C">
        <w:rPr>
          <w:rFonts w:ascii="Times New Roman" w:hAnsi="Times New Roman"/>
          <w:sz w:val="28"/>
          <w:szCs w:val="28"/>
        </w:rPr>
        <w:t>99,2</w:t>
      </w:r>
      <w:r>
        <w:rPr>
          <w:rFonts w:ascii="Times New Roman" w:hAnsi="Times New Roman"/>
          <w:sz w:val="28"/>
          <w:szCs w:val="28"/>
        </w:rPr>
        <w:t>%;</w:t>
      </w:r>
    </w:p>
    <w:p w:rsidR="00577D18" w:rsidRPr="0041101C" w:rsidRDefault="00577D18" w:rsidP="00577D18">
      <w:pPr>
        <w:snapToGri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8. </w:t>
      </w:r>
      <w:r w:rsidRPr="0041101C">
        <w:rPr>
          <w:rFonts w:ascii="Times New Roman" w:hAnsi="Times New Roman"/>
          <w:sz w:val="28"/>
          <w:szCs w:val="28"/>
        </w:rPr>
        <w:t>Количество утилизированных биологических отходов (трупов животных)</w:t>
      </w:r>
      <w:r w:rsidRPr="0041101C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при плане </w:t>
      </w:r>
      <w:r w:rsidRPr="0041101C">
        <w:rPr>
          <w:rFonts w:ascii="Times New Roman" w:hAnsi="Times New Roman"/>
          <w:sz w:val="28"/>
          <w:szCs w:val="28"/>
        </w:rPr>
        <w:t>33</w:t>
      </w:r>
      <w:r>
        <w:rPr>
          <w:rFonts w:ascii="Times New Roman" w:hAnsi="Times New Roman"/>
          <w:sz w:val="28"/>
          <w:szCs w:val="28"/>
        </w:rPr>
        <w:t xml:space="preserve"> ед. - факт </w:t>
      </w:r>
      <w:r w:rsidRPr="0041101C">
        <w:rPr>
          <w:rFonts w:ascii="Times New Roman" w:hAnsi="Times New Roman"/>
          <w:sz w:val="28"/>
          <w:szCs w:val="28"/>
        </w:rPr>
        <w:tab/>
        <w:t>33</w:t>
      </w:r>
      <w:r>
        <w:rPr>
          <w:rFonts w:ascii="Times New Roman" w:hAnsi="Times New Roman"/>
          <w:sz w:val="28"/>
          <w:szCs w:val="28"/>
        </w:rPr>
        <w:t xml:space="preserve"> ед.;</w:t>
      </w:r>
    </w:p>
    <w:p w:rsidR="00577D18" w:rsidRPr="0041101C" w:rsidRDefault="00577D18" w:rsidP="00577D18">
      <w:pPr>
        <w:snapToGri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9. </w:t>
      </w:r>
      <w:r w:rsidRPr="0041101C">
        <w:rPr>
          <w:rFonts w:ascii="Times New Roman" w:hAnsi="Times New Roman"/>
          <w:sz w:val="28"/>
          <w:szCs w:val="28"/>
        </w:rPr>
        <w:t>Количество приобретенной офисной техники</w:t>
      </w:r>
      <w:r>
        <w:rPr>
          <w:rFonts w:ascii="Times New Roman" w:hAnsi="Times New Roman"/>
          <w:sz w:val="28"/>
          <w:szCs w:val="28"/>
        </w:rPr>
        <w:t xml:space="preserve"> при плане </w:t>
      </w:r>
      <w:r w:rsidRPr="0041101C">
        <w:rPr>
          <w:rFonts w:ascii="Times New Roman" w:hAnsi="Times New Roman"/>
          <w:sz w:val="28"/>
          <w:szCs w:val="28"/>
        </w:rPr>
        <w:t>14</w:t>
      </w:r>
      <w:r>
        <w:rPr>
          <w:rFonts w:ascii="Times New Roman" w:hAnsi="Times New Roman"/>
          <w:sz w:val="28"/>
          <w:szCs w:val="28"/>
        </w:rPr>
        <w:t xml:space="preserve"> ед. - факт -  </w:t>
      </w:r>
      <w:r w:rsidRPr="0041101C">
        <w:rPr>
          <w:rFonts w:ascii="Times New Roman" w:hAnsi="Times New Roman"/>
          <w:sz w:val="28"/>
          <w:szCs w:val="28"/>
        </w:rPr>
        <w:t>13</w:t>
      </w:r>
      <w:r>
        <w:rPr>
          <w:rFonts w:ascii="Times New Roman" w:hAnsi="Times New Roman"/>
          <w:sz w:val="28"/>
          <w:szCs w:val="28"/>
        </w:rPr>
        <w:t xml:space="preserve"> ед.;</w:t>
      </w:r>
    </w:p>
    <w:p w:rsidR="00577D18" w:rsidRPr="0041101C" w:rsidRDefault="00577D18" w:rsidP="00577D18">
      <w:pPr>
        <w:snapToGri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10. </w:t>
      </w:r>
      <w:r w:rsidRPr="0041101C">
        <w:rPr>
          <w:rFonts w:ascii="Times New Roman" w:hAnsi="Times New Roman"/>
          <w:sz w:val="28"/>
          <w:szCs w:val="28"/>
        </w:rPr>
        <w:t>Количество парковочных мест для маломобильных групп населения, обозначенных специальными знаками</w:t>
      </w:r>
      <w:r>
        <w:rPr>
          <w:rFonts w:ascii="Times New Roman" w:hAnsi="Times New Roman"/>
          <w:sz w:val="28"/>
          <w:szCs w:val="28"/>
        </w:rPr>
        <w:t xml:space="preserve"> при плане 10 ед. - факт </w:t>
      </w:r>
      <w:r w:rsidRPr="0041101C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ед.;</w:t>
      </w:r>
    </w:p>
    <w:p w:rsidR="00577D18" w:rsidRPr="0041101C" w:rsidRDefault="00577D18" w:rsidP="00577D18">
      <w:pPr>
        <w:snapToGri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11. </w:t>
      </w:r>
      <w:r w:rsidRPr="0041101C">
        <w:rPr>
          <w:rFonts w:ascii="Times New Roman" w:hAnsi="Times New Roman"/>
          <w:sz w:val="28"/>
          <w:szCs w:val="28"/>
        </w:rPr>
        <w:t xml:space="preserve">Количество праздничных </w:t>
      </w:r>
      <w:proofErr w:type="gramStart"/>
      <w:r w:rsidRPr="0041101C">
        <w:rPr>
          <w:rFonts w:ascii="Times New Roman" w:hAnsi="Times New Roman"/>
          <w:sz w:val="28"/>
          <w:szCs w:val="28"/>
        </w:rPr>
        <w:t>дней</w:t>
      </w:r>
      <w:proofErr w:type="gramEnd"/>
      <w:r w:rsidRPr="0041101C">
        <w:rPr>
          <w:rFonts w:ascii="Times New Roman" w:hAnsi="Times New Roman"/>
          <w:sz w:val="28"/>
          <w:szCs w:val="28"/>
        </w:rPr>
        <w:t xml:space="preserve"> к которым проведена подготовка санитарно-гигиенических</w:t>
      </w:r>
      <w:r>
        <w:rPr>
          <w:rFonts w:ascii="Times New Roman" w:hAnsi="Times New Roman"/>
          <w:sz w:val="28"/>
          <w:szCs w:val="28"/>
        </w:rPr>
        <w:t xml:space="preserve"> и эстетических условий при плане </w:t>
      </w:r>
      <w:r w:rsidRPr="0041101C">
        <w:rPr>
          <w:rFonts w:ascii="Times New Roman" w:hAnsi="Times New Roman"/>
          <w:sz w:val="28"/>
          <w:szCs w:val="28"/>
        </w:rPr>
        <w:t>11</w:t>
      </w:r>
      <w:r>
        <w:rPr>
          <w:rFonts w:ascii="Times New Roman" w:hAnsi="Times New Roman"/>
          <w:sz w:val="28"/>
          <w:szCs w:val="28"/>
        </w:rPr>
        <w:t xml:space="preserve"> ед. факт -    </w:t>
      </w:r>
      <w:r w:rsidRPr="0041101C">
        <w:rPr>
          <w:rFonts w:ascii="Times New Roman" w:hAnsi="Times New Roman"/>
          <w:sz w:val="28"/>
          <w:szCs w:val="28"/>
        </w:rPr>
        <w:t>10</w:t>
      </w:r>
      <w:r>
        <w:rPr>
          <w:rFonts w:ascii="Times New Roman" w:hAnsi="Times New Roman"/>
          <w:sz w:val="28"/>
          <w:szCs w:val="28"/>
        </w:rPr>
        <w:t xml:space="preserve"> ед.;</w:t>
      </w:r>
    </w:p>
    <w:p w:rsidR="00577D18" w:rsidRPr="0041101C" w:rsidRDefault="00577D18" w:rsidP="00577D18">
      <w:pPr>
        <w:snapToGri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12. </w:t>
      </w:r>
      <w:r w:rsidRPr="0041101C">
        <w:rPr>
          <w:rFonts w:ascii="Times New Roman" w:hAnsi="Times New Roman"/>
          <w:sz w:val="28"/>
          <w:szCs w:val="28"/>
        </w:rPr>
        <w:t>Доля протяжённости улично-дорожной сети города Рубцовска, входящей в состав автомобильных дорог Рубцовской агломерации, соответствующая нормативным требованиям к их транспортн</w:t>
      </w:r>
      <w:r>
        <w:rPr>
          <w:rFonts w:ascii="Times New Roman" w:hAnsi="Times New Roman"/>
          <w:sz w:val="28"/>
          <w:szCs w:val="28"/>
        </w:rPr>
        <w:t xml:space="preserve">о-эксплуатационному состоянию при плане </w:t>
      </w:r>
      <w:r w:rsidRPr="0041101C">
        <w:rPr>
          <w:rFonts w:ascii="Times New Roman" w:hAnsi="Times New Roman"/>
          <w:sz w:val="28"/>
          <w:szCs w:val="28"/>
        </w:rPr>
        <w:t>45,9</w:t>
      </w:r>
      <w:r>
        <w:rPr>
          <w:rFonts w:ascii="Times New Roman" w:hAnsi="Times New Roman"/>
          <w:sz w:val="28"/>
          <w:szCs w:val="28"/>
        </w:rPr>
        <w:t xml:space="preserve"> % фактически </w:t>
      </w:r>
      <w:r w:rsidRPr="0041101C">
        <w:rPr>
          <w:rFonts w:ascii="Times New Roman" w:hAnsi="Times New Roman"/>
          <w:sz w:val="28"/>
          <w:szCs w:val="28"/>
        </w:rPr>
        <w:t>38,9</w:t>
      </w:r>
      <w:r>
        <w:rPr>
          <w:rFonts w:ascii="Times New Roman" w:hAnsi="Times New Roman"/>
          <w:sz w:val="28"/>
          <w:szCs w:val="28"/>
        </w:rPr>
        <w:t xml:space="preserve"> %;</w:t>
      </w:r>
    </w:p>
    <w:p w:rsidR="00577D18" w:rsidRDefault="00577D18" w:rsidP="00577D18">
      <w:pPr>
        <w:snapToGri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13. </w:t>
      </w:r>
      <w:r w:rsidRPr="0041101C">
        <w:rPr>
          <w:rFonts w:ascii="Times New Roman" w:hAnsi="Times New Roman"/>
          <w:sz w:val="28"/>
          <w:szCs w:val="28"/>
        </w:rPr>
        <w:t>Доля снижения мест концентрации дорожно-транспортных происшествий</w:t>
      </w:r>
      <w:r>
        <w:rPr>
          <w:rFonts w:ascii="Times New Roman" w:hAnsi="Times New Roman"/>
          <w:sz w:val="28"/>
          <w:szCs w:val="28"/>
        </w:rPr>
        <w:t xml:space="preserve"> при плане 100 % факт 100%.</w:t>
      </w:r>
    </w:p>
    <w:p w:rsidR="00577D18" w:rsidRPr="00B91F08" w:rsidRDefault="00577D18" w:rsidP="00577D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1F08">
        <w:rPr>
          <w:rFonts w:ascii="Times New Roman" w:hAnsi="Times New Roman"/>
          <w:sz w:val="28"/>
          <w:szCs w:val="28"/>
        </w:rPr>
        <w:t>Согласно методике оценки эффективности муниципальных программ,  на основе оценок трех критериев: степени достижения целей и решения задач Программы, соответствие запланированному уровню затрат и эффективности использования средств бюджета города, степени реализации программных мероприятий, проведена комплексная оценка эффективности данн</w:t>
      </w:r>
      <w:r>
        <w:rPr>
          <w:rFonts w:ascii="Times New Roman" w:hAnsi="Times New Roman"/>
          <w:sz w:val="28"/>
          <w:szCs w:val="28"/>
        </w:rPr>
        <w:t>ой программы за 2019</w:t>
      </w:r>
      <w:r w:rsidRPr="00B91F08">
        <w:rPr>
          <w:rFonts w:ascii="Times New Roman" w:hAnsi="Times New Roman"/>
          <w:sz w:val="28"/>
          <w:szCs w:val="28"/>
        </w:rPr>
        <w:t xml:space="preserve"> год.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proofErr w:type="gramStart"/>
      <w:r w:rsidRPr="00BA5381">
        <w:rPr>
          <w:rFonts w:ascii="Times New Roman" w:hAnsi="Times New Roman"/>
          <w:sz w:val="28"/>
          <w:szCs w:val="28"/>
        </w:rPr>
        <w:t xml:space="preserve">Степень достижения целей и решения задач муниципальной программы составляет </w:t>
      </w:r>
      <w:r>
        <w:rPr>
          <w:rFonts w:ascii="Times New Roman" w:hAnsi="Times New Roman"/>
          <w:sz w:val="28"/>
          <w:szCs w:val="28"/>
        </w:rPr>
        <w:t>75,7</w:t>
      </w:r>
      <w:r w:rsidRPr="00BA5381">
        <w:rPr>
          <w:rFonts w:ascii="Times New Roman" w:hAnsi="Times New Roman"/>
          <w:sz w:val="28"/>
          <w:szCs w:val="28"/>
        </w:rPr>
        <w:t>%; степень реализации</w:t>
      </w:r>
      <w:r>
        <w:rPr>
          <w:rFonts w:ascii="Times New Roman" w:hAnsi="Times New Roman"/>
          <w:sz w:val="28"/>
          <w:szCs w:val="28"/>
        </w:rPr>
        <w:t xml:space="preserve"> программных</w:t>
      </w:r>
      <w:r w:rsidRPr="00BA5381">
        <w:rPr>
          <w:rFonts w:ascii="Times New Roman" w:hAnsi="Times New Roman"/>
          <w:sz w:val="28"/>
          <w:szCs w:val="28"/>
        </w:rPr>
        <w:t xml:space="preserve"> мероприятий </w:t>
      </w:r>
      <w:r>
        <w:rPr>
          <w:rFonts w:ascii="Times New Roman" w:hAnsi="Times New Roman"/>
          <w:sz w:val="28"/>
          <w:szCs w:val="28"/>
        </w:rPr>
        <w:t>-</w:t>
      </w:r>
      <w:r w:rsidRPr="00BA538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84,2</w:t>
      </w:r>
      <w:r w:rsidRPr="00BA5381">
        <w:rPr>
          <w:rFonts w:ascii="Times New Roman" w:hAnsi="Times New Roman"/>
          <w:sz w:val="28"/>
          <w:szCs w:val="28"/>
        </w:rPr>
        <w:t>%. Комплексная оценка муниципальной программы «Развитие дорожного хозяйства, благоустройства и экологии в городе Рубц</w:t>
      </w:r>
      <w:r>
        <w:rPr>
          <w:rFonts w:ascii="Times New Roman" w:hAnsi="Times New Roman"/>
          <w:sz w:val="28"/>
          <w:szCs w:val="28"/>
        </w:rPr>
        <w:t>овске» на 2018-2020 годы на 2019</w:t>
      </w:r>
      <w:r w:rsidRPr="00BA5381">
        <w:rPr>
          <w:rFonts w:ascii="Times New Roman" w:hAnsi="Times New Roman"/>
          <w:sz w:val="28"/>
          <w:szCs w:val="28"/>
        </w:rPr>
        <w:t xml:space="preserve"> год состав</w:t>
      </w:r>
      <w:r>
        <w:rPr>
          <w:rFonts w:ascii="Times New Roman" w:hAnsi="Times New Roman"/>
          <w:sz w:val="28"/>
          <w:szCs w:val="28"/>
        </w:rPr>
        <w:t>ила</w:t>
      </w:r>
      <w:r w:rsidRPr="00BA538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83,9</w:t>
      </w:r>
      <w:r w:rsidRPr="00BA5381">
        <w:rPr>
          <w:rFonts w:ascii="Times New Roman" w:hAnsi="Times New Roman"/>
          <w:sz w:val="28"/>
          <w:szCs w:val="28"/>
        </w:rPr>
        <w:t xml:space="preserve">%, что характеризует </w:t>
      </w:r>
      <w:r>
        <w:rPr>
          <w:rFonts w:ascii="Times New Roman" w:hAnsi="Times New Roman"/>
          <w:sz w:val="28"/>
          <w:szCs w:val="28"/>
        </w:rPr>
        <w:t>высокий</w:t>
      </w:r>
      <w:r w:rsidRPr="00BA5381">
        <w:rPr>
          <w:rFonts w:ascii="Times New Roman" w:hAnsi="Times New Roman"/>
          <w:sz w:val="28"/>
          <w:szCs w:val="28"/>
        </w:rPr>
        <w:t xml:space="preserve"> уровень ее эффективности</w:t>
      </w:r>
      <w:r>
        <w:rPr>
          <w:rFonts w:ascii="Times New Roman" w:hAnsi="Times New Roman"/>
          <w:sz w:val="28"/>
          <w:szCs w:val="28"/>
        </w:rPr>
        <w:t xml:space="preserve">, </w:t>
      </w:r>
      <w:r w:rsidRPr="00B91F08">
        <w:rPr>
          <w:rFonts w:ascii="Times New Roman" w:hAnsi="Times New Roman"/>
          <w:sz w:val="28"/>
          <w:szCs w:val="28"/>
        </w:rPr>
        <w:t xml:space="preserve">так как находится в диапазоне от </w:t>
      </w:r>
      <w:r>
        <w:rPr>
          <w:rFonts w:ascii="Times New Roman" w:hAnsi="Times New Roman"/>
          <w:sz w:val="28"/>
          <w:szCs w:val="28"/>
        </w:rPr>
        <w:t>80 % до 10</w:t>
      </w:r>
      <w:r w:rsidRPr="00B91F08">
        <w:rPr>
          <w:rFonts w:ascii="Times New Roman" w:hAnsi="Times New Roman"/>
          <w:sz w:val="28"/>
          <w:szCs w:val="28"/>
        </w:rPr>
        <w:t>0 %.</w:t>
      </w:r>
      <w:proofErr w:type="gramEnd"/>
    </w:p>
    <w:p w:rsidR="00577D18" w:rsidRDefault="00577D18" w:rsidP="00577D1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77D18" w:rsidRDefault="00577D18" w:rsidP="00577D1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77D18" w:rsidRDefault="00577D18" w:rsidP="00577D1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77D18" w:rsidRDefault="00577D18" w:rsidP="00577D1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574C7">
        <w:rPr>
          <w:rFonts w:ascii="Times New Roman" w:hAnsi="Times New Roman"/>
          <w:sz w:val="28"/>
          <w:szCs w:val="28"/>
        </w:rPr>
        <w:t>Заместитель Главы Администрации</w:t>
      </w:r>
    </w:p>
    <w:p w:rsidR="00577D18" w:rsidRDefault="00577D18" w:rsidP="00577D1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574C7">
        <w:rPr>
          <w:rFonts w:ascii="Times New Roman" w:hAnsi="Times New Roman"/>
          <w:sz w:val="28"/>
          <w:szCs w:val="28"/>
        </w:rPr>
        <w:t xml:space="preserve">города Рубцовска – </w:t>
      </w:r>
      <w:r>
        <w:rPr>
          <w:rFonts w:ascii="Times New Roman" w:hAnsi="Times New Roman"/>
          <w:sz w:val="28"/>
          <w:szCs w:val="28"/>
        </w:rPr>
        <w:t xml:space="preserve"> </w:t>
      </w:r>
      <w:r w:rsidRPr="00E574C7">
        <w:rPr>
          <w:rFonts w:ascii="Times New Roman" w:hAnsi="Times New Roman"/>
          <w:sz w:val="28"/>
          <w:szCs w:val="28"/>
        </w:rPr>
        <w:t xml:space="preserve">начальник управления </w:t>
      </w:r>
    </w:p>
    <w:p w:rsidR="00577D18" w:rsidRDefault="00577D18" w:rsidP="00577D1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574C7">
        <w:rPr>
          <w:rFonts w:ascii="Times New Roman" w:hAnsi="Times New Roman"/>
          <w:sz w:val="28"/>
          <w:szCs w:val="28"/>
        </w:rPr>
        <w:t xml:space="preserve">по жилищно-коммунальному </w:t>
      </w:r>
      <w:r>
        <w:rPr>
          <w:rFonts w:ascii="Times New Roman" w:hAnsi="Times New Roman"/>
          <w:sz w:val="28"/>
          <w:szCs w:val="28"/>
        </w:rPr>
        <w:t xml:space="preserve"> </w:t>
      </w:r>
      <w:r w:rsidRPr="00E574C7">
        <w:rPr>
          <w:rFonts w:ascii="Times New Roman" w:hAnsi="Times New Roman"/>
          <w:sz w:val="28"/>
          <w:szCs w:val="28"/>
        </w:rPr>
        <w:t xml:space="preserve">хозяйству </w:t>
      </w:r>
    </w:p>
    <w:p w:rsidR="00577D18" w:rsidRDefault="00577D18" w:rsidP="00577D18">
      <w:pPr>
        <w:spacing w:after="0" w:line="240" w:lineRule="auto"/>
        <w:rPr>
          <w:rFonts w:ascii="Times New Roman" w:hAnsi="Times New Roman"/>
          <w:sz w:val="28"/>
          <w:szCs w:val="28"/>
          <w:highlight w:val="yellow"/>
        </w:rPr>
      </w:pPr>
      <w:r w:rsidRPr="00E574C7">
        <w:rPr>
          <w:rFonts w:ascii="Times New Roman" w:hAnsi="Times New Roman"/>
          <w:sz w:val="28"/>
          <w:szCs w:val="28"/>
        </w:rPr>
        <w:t>и экологии</w:t>
      </w:r>
      <w:r>
        <w:rPr>
          <w:rFonts w:ascii="Times New Roman" w:hAnsi="Times New Roman"/>
          <w:sz w:val="28"/>
          <w:szCs w:val="28"/>
        </w:rPr>
        <w:t xml:space="preserve">                     </w:t>
      </w:r>
      <w:r w:rsidRPr="00E574C7">
        <w:rPr>
          <w:rFonts w:ascii="Times New Roman" w:hAnsi="Times New Roman"/>
          <w:sz w:val="28"/>
          <w:szCs w:val="28"/>
        </w:rPr>
        <w:t xml:space="preserve">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</w:t>
      </w:r>
      <w:r w:rsidRPr="00E574C7">
        <w:rPr>
          <w:rFonts w:ascii="Times New Roman" w:hAnsi="Times New Roman"/>
          <w:sz w:val="28"/>
          <w:szCs w:val="28"/>
        </w:rPr>
        <w:t xml:space="preserve">М.А. </w:t>
      </w:r>
      <w:proofErr w:type="spellStart"/>
      <w:r w:rsidRPr="00E574C7">
        <w:rPr>
          <w:rFonts w:ascii="Times New Roman" w:hAnsi="Times New Roman"/>
          <w:sz w:val="28"/>
          <w:szCs w:val="28"/>
        </w:rPr>
        <w:t>Одокиенко</w:t>
      </w:r>
      <w:proofErr w:type="spellEnd"/>
    </w:p>
    <w:p w:rsidR="00577D18" w:rsidRPr="005C0C97" w:rsidRDefault="00577D18" w:rsidP="00577D18">
      <w:pPr>
        <w:spacing w:after="0" w:line="240" w:lineRule="auto"/>
        <w:rPr>
          <w:rFonts w:ascii="Times New Roman" w:hAnsi="Times New Roman"/>
          <w:sz w:val="28"/>
          <w:szCs w:val="28"/>
          <w:highlight w:val="yellow"/>
        </w:rPr>
      </w:pPr>
    </w:p>
    <w:p w:rsidR="00577D18" w:rsidRPr="005C04F3" w:rsidRDefault="00577D18" w:rsidP="00577D1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proofErr w:type="spellStart"/>
      <w:r w:rsidRPr="005C04F3">
        <w:rPr>
          <w:rFonts w:ascii="Times New Roman" w:hAnsi="Times New Roman"/>
          <w:sz w:val="20"/>
          <w:szCs w:val="20"/>
        </w:rPr>
        <w:t>Чухлеб</w:t>
      </w:r>
      <w:proofErr w:type="spellEnd"/>
      <w:r w:rsidRPr="005C04F3">
        <w:rPr>
          <w:rFonts w:ascii="Times New Roman" w:hAnsi="Times New Roman"/>
          <w:sz w:val="20"/>
          <w:szCs w:val="20"/>
        </w:rPr>
        <w:t xml:space="preserve"> Валерия Ивановна</w:t>
      </w:r>
    </w:p>
    <w:p w:rsidR="00577D18" w:rsidRPr="005C04F3" w:rsidRDefault="00577D18" w:rsidP="00577D1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proofErr w:type="gramStart"/>
      <w:r w:rsidRPr="005C04F3">
        <w:rPr>
          <w:rFonts w:ascii="Times New Roman" w:hAnsi="Times New Roman"/>
          <w:sz w:val="20"/>
          <w:szCs w:val="20"/>
          <w:lang w:val="en-US"/>
        </w:rPr>
        <w:t>e</w:t>
      </w:r>
      <w:r w:rsidRPr="005C04F3">
        <w:rPr>
          <w:rFonts w:ascii="Times New Roman" w:hAnsi="Times New Roman"/>
          <w:sz w:val="20"/>
          <w:szCs w:val="20"/>
        </w:rPr>
        <w:t>-</w:t>
      </w:r>
      <w:r w:rsidRPr="005C04F3">
        <w:rPr>
          <w:rFonts w:ascii="Times New Roman" w:hAnsi="Times New Roman"/>
          <w:sz w:val="20"/>
          <w:szCs w:val="20"/>
          <w:lang w:val="en-US"/>
        </w:rPr>
        <w:t>mail</w:t>
      </w:r>
      <w:proofErr w:type="gramEnd"/>
      <w:r w:rsidRPr="005C04F3">
        <w:rPr>
          <w:rFonts w:ascii="Times New Roman" w:hAnsi="Times New Roman"/>
          <w:sz w:val="20"/>
          <w:szCs w:val="20"/>
        </w:rPr>
        <w:t xml:space="preserve">: </w:t>
      </w:r>
      <w:proofErr w:type="spellStart"/>
      <w:r w:rsidRPr="005C04F3">
        <w:rPr>
          <w:rFonts w:ascii="Times New Roman" w:hAnsi="Times New Roman"/>
          <w:sz w:val="20"/>
          <w:szCs w:val="20"/>
          <w:lang w:val="en-US"/>
        </w:rPr>
        <w:t>chuhleb</w:t>
      </w:r>
      <w:proofErr w:type="spellEnd"/>
      <w:r w:rsidRPr="005C04F3">
        <w:rPr>
          <w:rFonts w:ascii="Times New Roman" w:hAnsi="Times New Roman"/>
          <w:sz w:val="20"/>
          <w:szCs w:val="20"/>
        </w:rPr>
        <w:t>@</w:t>
      </w:r>
      <w:proofErr w:type="spellStart"/>
      <w:r w:rsidRPr="005C04F3">
        <w:rPr>
          <w:rFonts w:ascii="Times New Roman" w:hAnsi="Times New Roman"/>
          <w:sz w:val="20"/>
          <w:szCs w:val="20"/>
          <w:lang w:val="en-US"/>
        </w:rPr>
        <w:t>rubtsovsk</w:t>
      </w:r>
      <w:proofErr w:type="spellEnd"/>
      <w:r w:rsidRPr="005C04F3">
        <w:rPr>
          <w:rFonts w:ascii="Times New Roman" w:hAnsi="Times New Roman"/>
          <w:sz w:val="20"/>
          <w:szCs w:val="20"/>
        </w:rPr>
        <w:t>.</w:t>
      </w:r>
      <w:r w:rsidRPr="005C04F3">
        <w:rPr>
          <w:rFonts w:ascii="Times New Roman" w:hAnsi="Times New Roman"/>
          <w:sz w:val="20"/>
          <w:szCs w:val="20"/>
          <w:lang w:val="en-US"/>
        </w:rPr>
        <w:t>org</w:t>
      </w:r>
      <w:r w:rsidRPr="005C04F3">
        <w:rPr>
          <w:rFonts w:ascii="Times New Roman" w:hAnsi="Times New Roman"/>
          <w:sz w:val="20"/>
          <w:szCs w:val="20"/>
        </w:rPr>
        <w:t xml:space="preserve"> </w:t>
      </w:r>
    </w:p>
    <w:p w:rsidR="00577D18" w:rsidRPr="000D014C" w:rsidRDefault="00577D18" w:rsidP="00577D1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5C0C97">
        <w:rPr>
          <w:rFonts w:ascii="Times New Roman" w:hAnsi="Times New Roman"/>
          <w:sz w:val="20"/>
          <w:szCs w:val="20"/>
        </w:rPr>
        <w:t xml:space="preserve">9-64-11, </w:t>
      </w:r>
      <w:proofErr w:type="spellStart"/>
      <w:r w:rsidRPr="005C04F3">
        <w:rPr>
          <w:rFonts w:ascii="Times New Roman" w:hAnsi="Times New Roman"/>
          <w:sz w:val="20"/>
          <w:szCs w:val="20"/>
        </w:rPr>
        <w:t>доб</w:t>
      </w:r>
      <w:proofErr w:type="spellEnd"/>
      <w:r w:rsidRPr="005C0C97">
        <w:rPr>
          <w:rFonts w:ascii="Times New Roman" w:hAnsi="Times New Roman"/>
          <w:sz w:val="20"/>
          <w:szCs w:val="20"/>
        </w:rPr>
        <w:t>. 45</w:t>
      </w:r>
      <w:r>
        <w:rPr>
          <w:rFonts w:ascii="Times New Roman" w:hAnsi="Times New Roman"/>
          <w:sz w:val="20"/>
          <w:szCs w:val="20"/>
        </w:rPr>
        <w:t>1</w:t>
      </w:r>
    </w:p>
    <w:p w:rsidR="00A9187C" w:rsidRDefault="00A9187C"/>
    <w:sectPr w:rsidR="00A9187C" w:rsidSect="00A918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characterSpacingControl w:val="doNotCompress"/>
  <w:compat/>
  <w:rsids>
    <w:rsidRoot w:val="00577D18"/>
    <w:rsid w:val="000033B2"/>
    <w:rsid w:val="00084B92"/>
    <w:rsid w:val="00091B52"/>
    <w:rsid w:val="000B0BEA"/>
    <w:rsid w:val="000C694F"/>
    <w:rsid w:val="00192FB3"/>
    <w:rsid w:val="001C1868"/>
    <w:rsid w:val="002B529D"/>
    <w:rsid w:val="002C1F86"/>
    <w:rsid w:val="002E635F"/>
    <w:rsid w:val="0030383E"/>
    <w:rsid w:val="0032731D"/>
    <w:rsid w:val="00357FAB"/>
    <w:rsid w:val="00405972"/>
    <w:rsid w:val="0041184C"/>
    <w:rsid w:val="00473B52"/>
    <w:rsid w:val="004F1B1D"/>
    <w:rsid w:val="00527F3D"/>
    <w:rsid w:val="00577D18"/>
    <w:rsid w:val="005C7ACC"/>
    <w:rsid w:val="00613A77"/>
    <w:rsid w:val="00670CA1"/>
    <w:rsid w:val="007351F3"/>
    <w:rsid w:val="007742E0"/>
    <w:rsid w:val="007F710B"/>
    <w:rsid w:val="009E2B79"/>
    <w:rsid w:val="009E3E3E"/>
    <w:rsid w:val="009F1121"/>
    <w:rsid w:val="00A51305"/>
    <w:rsid w:val="00A55891"/>
    <w:rsid w:val="00A667D7"/>
    <w:rsid w:val="00A9187C"/>
    <w:rsid w:val="00AA7C1F"/>
    <w:rsid w:val="00B20678"/>
    <w:rsid w:val="00BA20E2"/>
    <w:rsid w:val="00C66C96"/>
    <w:rsid w:val="00C80601"/>
    <w:rsid w:val="00CB1BF1"/>
    <w:rsid w:val="00E33169"/>
    <w:rsid w:val="00F63D94"/>
    <w:rsid w:val="00FD3DE1"/>
    <w:rsid w:val="00FF5F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>
      <w:pPr>
        <w:spacing w:line="240" w:lineRule="exact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D18"/>
    <w:pPr>
      <w:spacing w:after="200" w:line="276" w:lineRule="auto"/>
      <w:ind w:firstLine="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7F710B"/>
    <w:pPr>
      <w:keepNext/>
      <w:shd w:val="clear" w:color="auto" w:fill="FFFFFF"/>
      <w:spacing w:before="240" w:after="60" w:line="240" w:lineRule="exact"/>
      <w:ind w:firstLine="708"/>
      <w:jc w:val="both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link w:val="20"/>
    <w:semiHidden/>
    <w:unhideWhenUsed/>
    <w:qFormat/>
    <w:rsid w:val="007F710B"/>
    <w:pPr>
      <w:keepNext/>
      <w:shd w:val="clear" w:color="auto" w:fill="FFFFFF"/>
      <w:spacing w:before="240" w:after="60" w:line="240" w:lineRule="exact"/>
      <w:ind w:firstLine="708"/>
      <w:jc w:val="both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link w:val="30"/>
    <w:semiHidden/>
    <w:unhideWhenUsed/>
    <w:qFormat/>
    <w:rsid w:val="007F710B"/>
    <w:pPr>
      <w:keepNext/>
      <w:shd w:val="clear" w:color="auto" w:fill="FFFFFF"/>
      <w:spacing w:before="240" w:after="60" w:line="240" w:lineRule="exact"/>
      <w:ind w:firstLine="708"/>
      <w:jc w:val="both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5">
    <w:name w:val="heading 5"/>
    <w:basedOn w:val="a"/>
    <w:next w:val="a"/>
    <w:link w:val="50"/>
    <w:semiHidden/>
    <w:unhideWhenUsed/>
    <w:qFormat/>
    <w:rsid w:val="007F710B"/>
    <w:pPr>
      <w:shd w:val="clear" w:color="auto" w:fill="FFFFFF"/>
      <w:spacing w:before="240" w:after="60" w:line="240" w:lineRule="exact"/>
      <w:ind w:firstLine="708"/>
      <w:jc w:val="both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710B"/>
    <w:pPr>
      <w:shd w:val="clear" w:color="auto" w:fill="FFFFFF"/>
      <w:spacing w:line="240" w:lineRule="exact"/>
      <w:ind w:left="708" w:firstLine="708"/>
      <w:jc w:val="both"/>
    </w:pPr>
    <w:rPr>
      <w:rFonts w:ascii="Times New Roman" w:eastAsia="Calibri" w:hAnsi="Times New Roman" w:cs="Times New Roman"/>
      <w:b/>
      <w:sz w:val="28"/>
      <w:szCs w:val="28"/>
    </w:rPr>
  </w:style>
  <w:style w:type="character" w:customStyle="1" w:styleId="10">
    <w:name w:val="Заголовок 1 Знак"/>
    <w:basedOn w:val="a0"/>
    <w:link w:val="1"/>
    <w:rsid w:val="007F710B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semiHidden/>
    <w:rsid w:val="007F710B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7F710B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semiHidden/>
    <w:rsid w:val="007F710B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styleId="a4">
    <w:name w:val="Strong"/>
    <w:basedOn w:val="a0"/>
    <w:qFormat/>
    <w:rsid w:val="007F710B"/>
    <w:rPr>
      <w:b/>
      <w:bCs/>
    </w:rPr>
  </w:style>
  <w:style w:type="paragraph" w:styleId="a5">
    <w:name w:val="No Spacing"/>
    <w:uiPriority w:val="1"/>
    <w:qFormat/>
    <w:rsid w:val="007F710B"/>
    <w:rPr>
      <w:rFonts w:ascii="Calibri" w:hAnsi="Calibri"/>
      <w:sz w:val="22"/>
      <w:szCs w:val="22"/>
    </w:rPr>
  </w:style>
  <w:style w:type="paragraph" w:styleId="a6">
    <w:name w:val="Title"/>
    <w:basedOn w:val="a"/>
    <w:next w:val="a"/>
    <w:link w:val="a7"/>
    <w:uiPriority w:val="99"/>
    <w:qFormat/>
    <w:rsid w:val="007F710B"/>
    <w:pPr>
      <w:shd w:val="clear" w:color="auto" w:fill="FFFFFF"/>
      <w:spacing w:before="240" w:after="60" w:line="240" w:lineRule="exact"/>
      <w:ind w:firstLine="708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7">
    <w:name w:val="Название Знак"/>
    <w:basedOn w:val="a0"/>
    <w:link w:val="a6"/>
    <w:uiPriority w:val="99"/>
    <w:rsid w:val="007F710B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8">
    <w:name w:val="Emphasis"/>
    <w:basedOn w:val="a0"/>
    <w:qFormat/>
    <w:rsid w:val="007F710B"/>
    <w:rPr>
      <w:i/>
      <w:iCs/>
    </w:rPr>
  </w:style>
  <w:style w:type="paragraph" w:customStyle="1" w:styleId="ConsPlusNormal">
    <w:name w:val="ConsPlusNormal"/>
    <w:rsid w:val="00577D18"/>
    <w:pPr>
      <w:widowControl w:val="0"/>
      <w:autoSpaceDE w:val="0"/>
      <w:autoSpaceDN w:val="0"/>
      <w:spacing w:line="240" w:lineRule="auto"/>
      <w:ind w:firstLine="0"/>
      <w:jc w:val="left"/>
    </w:pPr>
    <w:rPr>
      <w:rFonts w:ascii="Calibri" w:eastAsia="Times New Roman" w:hAnsi="Calibri" w:cs="Calibri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1385</Words>
  <Characters>7895</Characters>
  <Application>Microsoft Office Word</Application>
  <DocSecurity>0</DocSecurity>
  <Lines>65</Lines>
  <Paragraphs>18</Paragraphs>
  <ScaleCrop>false</ScaleCrop>
  <Company/>
  <LinksUpToDate>false</LinksUpToDate>
  <CharactersWithSpaces>9262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svf</dc:creator>
  <cp:lastModifiedBy>svf</cp:lastModifiedBy>
  <cp:revision>1</cp:revision>
  <dcterms:created xsi:type="dcterms:W3CDTF">2020-12-18T07:20:00Z</dcterms:created>
  <dcterms:modified xsi:type="dcterms:W3CDTF">2020-12-18T07:21:00Z</dcterms:modified>
</cp:coreProperties>
</file>