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BB" w:rsidRPr="002742D9" w:rsidRDefault="00FA2ABB" w:rsidP="002742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2D9">
        <w:rPr>
          <w:rFonts w:ascii="Times New Roman" w:hAnsi="Times New Roman"/>
          <w:sz w:val="28"/>
          <w:szCs w:val="28"/>
        </w:rPr>
        <w:t>Отчет</w:t>
      </w:r>
    </w:p>
    <w:p w:rsidR="00FA2ABB" w:rsidRPr="002742D9" w:rsidRDefault="00FA2ABB" w:rsidP="002742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2D9">
        <w:rPr>
          <w:rFonts w:ascii="Times New Roman" w:hAnsi="Times New Roman"/>
          <w:sz w:val="28"/>
          <w:szCs w:val="28"/>
        </w:rPr>
        <w:t xml:space="preserve"> о реализации и оценке эффективности муниципальной программы «Ремонт и реконструкция объектов муниципального жилищного фонда в городе Рубцовске» на 2015-2018 годы </w:t>
      </w:r>
    </w:p>
    <w:p w:rsidR="00FA2ABB" w:rsidRPr="002742D9" w:rsidRDefault="00FA2ABB" w:rsidP="002742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2D9">
        <w:rPr>
          <w:rFonts w:ascii="Times New Roman" w:hAnsi="Times New Roman"/>
          <w:sz w:val="28"/>
          <w:szCs w:val="28"/>
        </w:rPr>
        <w:t>за 2018 год</w:t>
      </w:r>
    </w:p>
    <w:p w:rsidR="00FA2ABB" w:rsidRPr="00D94D5D" w:rsidRDefault="00FA2ABB" w:rsidP="002742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2ABB" w:rsidRPr="008E07EF" w:rsidRDefault="00FA2ABB" w:rsidP="00274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7EF">
        <w:rPr>
          <w:rFonts w:ascii="Times New Roman" w:hAnsi="Times New Roman"/>
          <w:sz w:val="28"/>
          <w:szCs w:val="28"/>
        </w:rPr>
        <w:t>Для улучшения состояния муниципального жилищного фонда посредством его ремонта и реконструкции управлением Администрации города Рубцовска по жилищно-коммунальному, дорожному хозяйству и благоустройству разработана и постановлением Администрации города Рубцовска от 14.08.2014 № 3437 утверждена муниципальная программа «Ремонт и реконструкция объектов муниципального жилищного фонда в городе Рубцовске» на 2015-2018 годы (далее – программа).</w:t>
      </w:r>
    </w:p>
    <w:p w:rsidR="00FA2ABB" w:rsidRDefault="00FA2ABB" w:rsidP="00274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7EF">
        <w:rPr>
          <w:rFonts w:ascii="Times New Roman" w:hAnsi="Times New Roman"/>
          <w:sz w:val="28"/>
          <w:szCs w:val="28"/>
        </w:rPr>
        <w:t>Для обеспечения достижения поставленной цели программа признана решать задачу по с</w:t>
      </w:r>
      <w:r>
        <w:rPr>
          <w:rFonts w:ascii="Times New Roman" w:hAnsi="Times New Roman"/>
          <w:sz w:val="28"/>
          <w:szCs w:val="28"/>
        </w:rPr>
        <w:t>воевременному проведению ремонта и реконструкции муниципального жилищного фонда, поддержанию технического состояния, обеспечению санитарно-гигиенических требований к объектам, что является условием сохранения материальных ценностей и предотвращения чрезвычайных ситуаций, обеспечения более высокого обслуживания населения.</w:t>
      </w:r>
    </w:p>
    <w:p w:rsidR="00FA2ABB" w:rsidRDefault="00FA2ABB" w:rsidP="00274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8F9">
        <w:rPr>
          <w:rFonts w:ascii="Times New Roman" w:hAnsi="Times New Roman"/>
          <w:sz w:val="28"/>
          <w:szCs w:val="28"/>
        </w:rPr>
        <w:t xml:space="preserve">Первоначально для достижения цели программы запланировано финансирование в объеме 43134,9  тыс. рублей средств бюджета города, </w:t>
      </w:r>
      <w:proofErr w:type="gramStart"/>
      <w:r w:rsidRPr="007338F9">
        <w:rPr>
          <w:rFonts w:ascii="Times New Roman" w:hAnsi="Times New Roman"/>
          <w:sz w:val="28"/>
          <w:szCs w:val="28"/>
        </w:rPr>
        <w:t>в</w:t>
      </w:r>
      <w:proofErr w:type="gramEnd"/>
      <w:r w:rsidRPr="007338F9">
        <w:rPr>
          <w:rFonts w:ascii="Times New Roman" w:hAnsi="Times New Roman"/>
          <w:sz w:val="28"/>
          <w:szCs w:val="28"/>
        </w:rPr>
        <w:t xml:space="preserve"> том числе по годам: 2015 - 18132,5  тыс. руб.; 2016 - 7944,9  тыс. руб.; 2017 - 8321,6  тыс. руб.; 2018 - 8735,9  тыс. руб.  В течение 2018 года в данную программу постановлени</w:t>
      </w:r>
      <w:r>
        <w:rPr>
          <w:rFonts w:ascii="Times New Roman" w:hAnsi="Times New Roman"/>
          <w:sz w:val="28"/>
          <w:szCs w:val="28"/>
        </w:rPr>
        <w:t>ями</w:t>
      </w:r>
      <w:r w:rsidRPr="007338F9">
        <w:rPr>
          <w:rFonts w:ascii="Times New Roman" w:hAnsi="Times New Roman"/>
          <w:sz w:val="28"/>
          <w:szCs w:val="28"/>
        </w:rPr>
        <w:t xml:space="preserve"> от 05.03.2018 № 487, от 04.04.2018 № 775, от 29.11.2018 № 3087, вносились изменения в части финансирования мероприятий.</w:t>
      </w:r>
    </w:p>
    <w:p w:rsidR="00FA2ABB" w:rsidRPr="00692298" w:rsidRDefault="00FA2ABB" w:rsidP="002742D9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2298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21.12.2017 №76 «О бюджете муниципального образования город Рубцовск Алтайского края на 2018 год», в рамках реализации данной программы, в соответствии с бюджетом города предусмотрено финансирование на 2018 год в размере </w:t>
      </w:r>
      <w:r w:rsidRPr="005B0354">
        <w:rPr>
          <w:rFonts w:ascii="Times New Roman" w:hAnsi="Times New Roman"/>
          <w:sz w:val="28"/>
          <w:szCs w:val="28"/>
        </w:rPr>
        <w:t>10206,602</w:t>
      </w:r>
      <w:r w:rsidRPr="00D94D5D"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 xml:space="preserve"> тыс. руб., фактически профинансировано за отчетный год </w:t>
      </w:r>
      <w:r w:rsidRPr="005B0354">
        <w:rPr>
          <w:rFonts w:ascii="Times New Roman" w:hAnsi="Times New Roman"/>
          <w:sz w:val="28"/>
          <w:szCs w:val="28"/>
        </w:rPr>
        <w:t>5019,430</w:t>
      </w:r>
      <w:r w:rsidRPr="00D94D5D">
        <w:rPr>
          <w:rFonts w:ascii="Times New Roman" w:hAnsi="Times New Roman"/>
          <w:sz w:val="28"/>
          <w:szCs w:val="28"/>
        </w:rPr>
        <w:t xml:space="preserve"> </w:t>
      </w:r>
      <w:r w:rsidRPr="00692298">
        <w:rPr>
          <w:rFonts w:ascii="Times New Roman" w:hAnsi="Times New Roman"/>
          <w:sz w:val="28"/>
          <w:szCs w:val="28"/>
        </w:rPr>
        <w:t xml:space="preserve">тыс. руб., или </w:t>
      </w:r>
      <w:r w:rsidRPr="005B0354">
        <w:rPr>
          <w:rFonts w:ascii="Times New Roman" w:hAnsi="Times New Roman"/>
          <w:sz w:val="28"/>
          <w:szCs w:val="28"/>
        </w:rPr>
        <w:t>49,18</w:t>
      </w:r>
      <w:r w:rsidRPr="00D94D5D">
        <w:rPr>
          <w:rFonts w:ascii="Times New Roman" w:hAnsi="Times New Roman"/>
          <w:sz w:val="28"/>
          <w:szCs w:val="28"/>
        </w:rPr>
        <w:t xml:space="preserve">% </w:t>
      </w:r>
      <w:r w:rsidRPr="00692298">
        <w:rPr>
          <w:rFonts w:ascii="Times New Roman" w:hAnsi="Times New Roman"/>
          <w:sz w:val="28"/>
          <w:szCs w:val="28"/>
        </w:rPr>
        <w:t xml:space="preserve"> от плана. </w:t>
      </w:r>
      <w:proofErr w:type="gramEnd"/>
    </w:p>
    <w:p w:rsidR="00FA2ABB" w:rsidRPr="00692298" w:rsidRDefault="00FA2ABB" w:rsidP="002742D9">
      <w:pPr>
        <w:autoSpaceDE w:val="0"/>
        <w:autoSpaceDN w:val="0"/>
        <w:adjustRightInd w:val="0"/>
        <w:spacing w:after="0" w:line="240" w:lineRule="auto"/>
        <w:ind w:left="34" w:firstLine="674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За отчетный год в рамках программы ответственным исполнителем и соисполнителями были проведены следующие мероприятия:</w:t>
      </w:r>
    </w:p>
    <w:p w:rsidR="00FA2ABB" w:rsidRDefault="00FA2ABB" w:rsidP="002742D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B0354">
        <w:rPr>
          <w:rFonts w:ascii="Times New Roman" w:hAnsi="Times New Roman"/>
          <w:sz w:val="28"/>
          <w:szCs w:val="28"/>
        </w:rPr>
        <w:t>существлен взнос на капитальный ремонт общего имущества в многоквартирных домах за муниципальный жилищный фонд в сумме 86,209 тыс. руб.;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2ABB" w:rsidRDefault="00FA2ABB" w:rsidP="002742D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308E4">
        <w:rPr>
          <w:rFonts w:ascii="Times New Roman" w:hAnsi="Times New Roman"/>
          <w:sz w:val="28"/>
          <w:szCs w:val="28"/>
        </w:rPr>
        <w:t>ыполнена перепланировка жилых помещений муниципального фон</w:t>
      </w:r>
      <w:r>
        <w:rPr>
          <w:rFonts w:ascii="Times New Roman" w:hAnsi="Times New Roman"/>
          <w:sz w:val="28"/>
          <w:szCs w:val="28"/>
        </w:rPr>
        <w:t>да по улице Громова</w:t>
      </w:r>
      <w:r w:rsidR="00DA4A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30, с ком. 30 и 36 в квартиру 40; </w:t>
      </w:r>
    </w:p>
    <w:p w:rsidR="00FA2ABB" w:rsidRDefault="00FA2ABB" w:rsidP="002742D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308E4">
        <w:rPr>
          <w:rFonts w:ascii="Times New Roman" w:hAnsi="Times New Roman"/>
          <w:sz w:val="28"/>
          <w:szCs w:val="28"/>
        </w:rPr>
        <w:t>существлена оплата  текущего ремонта жилого помещения по ул</w:t>
      </w:r>
      <w:r>
        <w:rPr>
          <w:rFonts w:ascii="Times New Roman" w:hAnsi="Times New Roman"/>
          <w:sz w:val="28"/>
          <w:szCs w:val="28"/>
        </w:rPr>
        <w:t xml:space="preserve">ице </w:t>
      </w:r>
      <w:r w:rsidRPr="00D308E4">
        <w:rPr>
          <w:rFonts w:ascii="Times New Roman" w:hAnsi="Times New Roman"/>
          <w:sz w:val="28"/>
          <w:szCs w:val="28"/>
        </w:rPr>
        <w:t>Красной</w:t>
      </w:r>
      <w:r w:rsidR="00DA4AAC">
        <w:rPr>
          <w:rFonts w:ascii="Times New Roman" w:hAnsi="Times New Roman"/>
          <w:sz w:val="28"/>
          <w:szCs w:val="28"/>
        </w:rPr>
        <w:t>,</w:t>
      </w:r>
      <w:r w:rsidRPr="00D308E4">
        <w:rPr>
          <w:rFonts w:ascii="Times New Roman" w:hAnsi="Times New Roman"/>
          <w:sz w:val="28"/>
          <w:szCs w:val="28"/>
        </w:rPr>
        <w:t xml:space="preserve"> 95 – 217;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2ABB" w:rsidRDefault="00FA2ABB" w:rsidP="002742D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308E4">
        <w:rPr>
          <w:rFonts w:ascii="Times New Roman" w:hAnsi="Times New Roman"/>
          <w:sz w:val="28"/>
          <w:szCs w:val="28"/>
        </w:rPr>
        <w:t>существлена оплата  текущего ремонта жилого помещения по пер</w:t>
      </w:r>
      <w:r>
        <w:rPr>
          <w:rFonts w:ascii="Times New Roman" w:hAnsi="Times New Roman"/>
          <w:sz w:val="28"/>
          <w:szCs w:val="28"/>
        </w:rPr>
        <w:t>еулку</w:t>
      </w:r>
      <w:r w:rsidRPr="00D308E4">
        <w:rPr>
          <w:rFonts w:ascii="Times New Roman" w:hAnsi="Times New Roman"/>
          <w:sz w:val="28"/>
          <w:szCs w:val="28"/>
        </w:rPr>
        <w:t xml:space="preserve"> Алейскому</w:t>
      </w:r>
      <w:r w:rsidR="00DA4AAC">
        <w:rPr>
          <w:rFonts w:ascii="Times New Roman" w:hAnsi="Times New Roman"/>
          <w:sz w:val="28"/>
          <w:szCs w:val="28"/>
        </w:rPr>
        <w:t>,</w:t>
      </w:r>
      <w:r w:rsidRPr="00D308E4">
        <w:rPr>
          <w:rFonts w:ascii="Times New Roman" w:hAnsi="Times New Roman"/>
          <w:sz w:val="28"/>
          <w:szCs w:val="28"/>
        </w:rPr>
        <w:t xml:space="preserve"> 47 </w:t>
      </w:r>
      <w:r>
        <w:rPr>
          <w:rFonts w:ascii="Times New Roman" w:hAnsi="Times New Roman"/>
          <w:sz w:val="28"/>
          <w:szCs w:val="28"/>
        </w:rPr>
        <w:t xml:space="preserve">квартира </w:t>
      </w:r>
      <w:r w:rsidRPr="00D308E4">
        <w:rPr>
          <w:rFonts w:ascii="Times New Roman" w:hAnsi="Times New Roman"/>
          <w:sz w:val="28"/>
          <w:szCs w:val="28"/>
        </w:rPr>
        <w:t>6;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2ABB" w:rsidRDefault="00FA2ABB" w:rsidP="002742D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D308E4">
        <w:rPr>
          <w:rFonts w:ascii="Times New Roman" w:hAnsi="Times New Roman"/>
          <w:sz w:val="28"/>
          <w:szCs w:val="28"/>
        </w:rPr>
        <w:t>ыполнен ремонт жилого помещения по ул</w:t>
      </w:r>
      <w:r w:rsidR="00DA4AAC">
        <w:rPr>
          <w:rFonts w:ascii="Times New Roman" w:hAnsi="Times New Roman"/>
          <w:sz w:val="28"/>
          <w:szCs w:val="28"/>
        </w:rPr>
        <w:t>.</w:t>
      </w:r>
      <w:r w:rsidRPr="00D308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08E4">
        <w:rPr>
          <w:rFonts w:ascii="Times New Roman" w:hAnsi="Times New Roman"/>
          <w:sz w:val="28"/>
          <w:szCs w:val="28"/>
        </w:rPr>
        <w:t>Красная</w:t>
      </w:r>
      <w:proofErr w:type="gramEnd"/>
      <w:r w:rsidR="00DA4AAC">
        <w:rPr>
          <w:rFonts w:ascii="Times New Roman" w:hAnsi="Times New Roman"/>
          <w:sz w:val="28"/>
          <w:szCs w:val="28"/>
        </w:rPr>
        <w:t>,</w:t>
      </w:r>
      <w:r w:rsidRPr="00D308E4">
        <w:rPr>
          <w:rFonts w:ascii="Times New Roman" w:hAnsi="Times New Roman"/>
          <w:sz w:val="28"/>
          <w:szCs w:val="28"/>
        </w:rPr>
        <w:t xml:space="preserve"> 66 пом</w:t>
      </w:r>
      <w:r>
        <w:rPr>
          <w:rFonts w:ascii="Times New Roman" w:hAnsi="Times New Roman"/>
          <w:sz w:val="28"/>
          <w:szCs w:val="28"/>
        </w:rPr>
        <w:t>ещения</w:t>
      </w:r>
      <w:r w:rsidRPr="00D308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№№ </w:t>
      </w:r>
      <w:r w:rsidRPr="00D308E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03, 223, 228, 501;</w:t>
      </w:r>
      <w:r w:rsidRPr="001A07F6">
        <w:rPr>
          <w:rFonts w:ascii="Times New Roman" w:hAnsi="Times New Roman"/>
          <w:sz w:val="28"/>
          <w:szCs w:val="28"/>
        </w:rPr>
        <w:t xml:space="preserve"> </w:t>
      </w:r>
    </w:p>
    <w:p w:rsidR="00FA2ABB" w:rsidRDefault="00FA2ABB" w:rsidP="002742D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308E4">
        <w:rPr>
          <w:rFonts w:ascii="Times New Roman" w:hAnsi="Times New Roman"/>
          <w:sz w:val="28"/>
          <w:szCs w:val="28"/>
        </w:rPr>
        <w:t>ыполнен ремонт жилого пом</w:t>
      </w:r>
      <w:r>
        <w:rPr>
          <w:rFonts w:ascii="Times New Roman" w:hAnsi="Times New Roman"/>
          <w:sz w:val="28"/>
          <w:szCs w:val="28"/>
        </w:rPr>
        <w:t>ещения по ул</w:t>
      </w:r>
      <w:r w:rsidR="00DA4A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Киевская</w:t>
      </w:r>
      <w:proofErr w:type="gramEnd"/>
      <w:r w:rsidR="00DA4A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6 помещение </w:t>
      </w:r>
      <w:r w:rsidRPr="00471FC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D308E4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2ABB" w:rsidRDefault="00FA2ABB" w:rsidP="002742D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308E4">
        <w:rPr>
          <w:rFonts w:ascii="Times New Roman" w:hAnsi="Times New Roman"/>
          <w:sz w:val="28"/>
          <w:szCs w:val="28"/>
        </w:rPr>
        <w:t>ыполнен ремонт жилого помещения по ул</w:t>
      </w:r>
      <w:r>
        <w:rPr>
          <w:rFonts w:ascii="Times New Roman" w:hAnsi="Times New Roman"/>
          <w:sz w:val="28"/>
          <w:szCs w:val="28"/>
        </w:rPr>
        <w:t>ице</w:t>
      </w:r>
      <w:r w:rsidRPr="00D308E4">
        <w:rPr>
          <w:rFonts w:ascii="Times New Roman" w:hAnsi="Times New Roman"/>
          <w:sz w:val="28"/>
          <w:szCs w:val="28"/>
        </w:rPr>
        <w:t xml:space="preserve"> Светлова</w:t>
      </w:r>
      <w:r w:rsidR="00DA4AAC">
        <w:rPr>
          <w:rFonts w:ascii="Times New Roman" w:hAnsi="Times New Roman"/>
          <w:sz w:val="28"/>
          <w:szCs w:val="28"/>
        </w:rPr>
        <w:t>,</w:t>
      </w:r>
      <w:r w:rsidRPr="00D308E4">
        <w:rPr>
          <w:rFonts w:ascii="Times New Roman" w:hAnsi="Times New Roman"/>
          <w:sz w:val="28"/>
          <w:szCs w:val="28"/>
        </w:rPr>
        <w:t xml:space="preserve"> 9</w:t>
      </w:r>
      <w:r>
        <w:rPr>
          <w:rFonts w:ascii="Times New Roman" w:hAnsi="Times New Roman"/>
          <w:sz w:val="28"/>
          <w:szCs w:val="28"/>
        </w:rPr>
        <w:t>4 помещение 201.</w:t>
      </w:r>
    </w:p>
    <w:p w:rsidR="00FA2ABB" w:rsidRPr="00692298" w:rsidRDefault="00FA2ABB" w:rsidP="002742D9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Результаты реализации программы в 2018 году выражаются через качественные и количественные показатели, а именно:</w:t>
      </w:r>
    </w:p>
    <w:p w:rsidR="00FA2ABB" w:rsidRPr="005E7F7E" w:rsidRDefault="00FA2ABB" w:rsidP="002742D9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5E7F7E">
        <w:rPr>
          <w:rFonts w:ascii="Times New Roman" w:hAnsi="Times New Roman"/>
          <w:spacing w:val="-8"/>
          <w:sz w:val="28"/>
          <w:szCs w:val="28"/>
        </w:rPr>
        <w:t xml:space="preserve">1. </w:t>
      </w:r>
      <w:r w:rsidRPr="005E7F7E">
        <w:rPr>
          <w:rFonts w:ascii="Times New Roman" w:hAnsi="Times New Roman"/>
          <w:sz w:val="28"/>
          <w:szCs w:val="28"/>
        </w:rPr>
        <w:t>Доля объектов муниципального жилищного фонда, в которых проведен ремонт запланированного количества</w:t>
      </w:r>
      <w:r w:rsidRPr="005E7F7E">
        <w:rPr>
          <w:rFonts w:ascii="Times New Roman" w:hAnsi="Times New Roman"/>
          <w:spacing w:val="-8"/>
          <w:sz w:val="28"/>
          <w:szCs w:val="28"/>
        </w:rPr>
        <w:t>, при плане 100% фактически 0%.</w:t>
      </w:r>
    </w:p>
    <w:p w:rsidR="00FA2ABB" w:rsidRPr="005E7F7E" w:rsidRDefault="00FA2ABB" w:rsidP="002742D9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5E7F7E">
        <w:rPr>
          <w:rFonts w:ascii="Times New Roman" w:hAnsi="Times New Roman"/>
          <w:sz w:val="28"/>
          <w:szCs w:val="28"/>
        </w:rPr>
        <w:t>2. Доля объектов муниципального жилищного фонда, в которых проведена реконструкция от запланированного количества</w:t>
      </w:r>
      <w:r w:rsidRPr="005E7F7E">
        <w:rPr>
          <w:rFonts w:ascii="Times New Roman" w:hAnsi="Times New Roman"/>
          <w:spacing w:val="-8"/>
          <w:sz w:val="28"/>
          <w:szCs w:val="28"/>
        </w:rPr>
        <w:t>, при плане 100% фактически 0%.</w:t>
      </w:r>
    </w:p>
    <w:p w:rsidR="00FA2ABB" w:rsidRPr="000574B7" w:rsidRDefault="00FA2ABB" w:rsidP="002742D9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F7E">
        <w:rPr>
          <w:rFonts w:ascii="Times New Roman" w:hAnsi="Times New Roman"/>
          <w:spacing w:val="-8"/>
          <w:sz w:val="28"/>
          <w:szCs w:val="28"/>
        </w:rPr>
        <w:t xml:space="preserve">2. </w:t>
      </w:r>
      <w:r w:rsidRPr="005E7F7E">
        <w:rPr>
          <w:rFonts w:ascii="Times New Roman" w:hAnsi="Times New Roman"/>
          <w:sz w:val="28"/>
          <w:szCs w:val="28"/>
        </w:rPr>
        <w:t>Доля объектов муниципального жилищного фонда, в которых проведено улучшение состояния (текущий ремонт) от запланированного количества</w:t>
      </w:r>
      <w:r w:rsidRPr="005E7F7E">
        <w:rPr>
          <w:rFonts w:ascii="Times New Roman" w:hAnsi="Times New Roman"/>
          <w:spacing w:val="-8"/>
          <w:sz w:val="28"/>
          <w:szCs w:val="28"/>
        </w:rPr>
        <w:t xml:space="preserve">, при плане 100% 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E7F7E">
        <w:rPr>
          <w:rFonts w:ascii="Times New Roman" w:hAnsi="Times New Roman"/>
          <w:spacing w:val="-8"/>
          <w:sz w:val="28"/>
          <w:szCs w:val="28"/>
        </w:rPr>
        <w:t>фактически 100%.</w:t>
      </w:r>
    </w:p>
    <w:p w:rsidR="00FA2ABB" w:rsidRPr="00F4396B" w:rsidRDefault="00FA2ABB" w:rsidP="00F439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96B">
        <w:rPr>
          <w:rFonts w:ascii="Times New Roman" w:hAnsi="Times New Roman"/>
          <w:sz w:val="28"/>
          <w:szCs w:val="28"/>
        </w:rPr>
        <w:t xml:space="preserve"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эффективности данной программы за 2018 год. </w:t>
      </w:r>
      <w:proofErr w:type="gramStart"/>
      <w:r w:rsidRPr="00F4396B">
        <w:rPr>
          <w:rFonts w:ascii="Times New Roman" w:hAnsi="Times New Roman"/>
          <w:sz w:val="28"/>
          <w:szCs w:val="28"/>
        </w:rPr>
        <w:t>Степень достижения целей и решения задач муниципальной программы составляет 33,3%; степень реализации программных мероприятий - 100%. Комплексная оценка муниципальной программы «Ремонт и реконструкция объектов муниципального жилищного фонда в городе Рубцовске» на 2015-2018 годы за 2018 год составила 60,8%; что характеризует средний уровень ее эффективности, так как находится в диапазоне от 40 % до 80 %.</w:t>
      </w:r>
      <w:proofErr w:type="gramEnd"/>
    </w:p>
    <w:p w:rsidR="00FA2ABB" w:rsidRPr="00D94D5D" w:rsidRDefault="00FA2ABB" w:rsidP="002742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2ABB" w:rsidRPr="00D94D5D" w:rsidRDefault="00FA2ABB" w:rsidP="00274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2ABB" w:rsidRPr="00D94D5D" w:rsidRDefault="00FA2ABB" w:rsidP="00274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2ABB" w:rsidRPr="00D94D5D" w:rsidRDefault="00FA2ABB" w:rsidP="002742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Pr="00D94D5D">
        <w:rPr>
          <w:rFonts w:ascii="Times New Roman" w:hAnsi="Times New Roman"/>
          <w:sz w:val="28"/>
          <w:szCs w:val="28"/>
        </w:rPr>
        <w:t xml:space="preserve"> 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ЖКХиЭ</w:t>
      </w:r>
      <w:proofErr w:type="spellEnd"/>
      <w:r w:rsidRPr="00D94D5D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О.Г. Обухович</w:t>
      </w:r>
    </w:p>
    <w:p w:rsidR="00FA2ABB" w:rsidRDefault="00FA2ABB" w:rsidP="002742D9"/>
    <w:p w:rsidR="00FA2ABB" w:rsidRPr="002742D9" w:rsidRDefault="00FA2ABB" w:rsidP="002742D9"/>
    <w:sectPr w:rsidR="00FA2ABB" w:rsidRPr="002742D9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91B"/>
    <w:rsid w:val="00017EC4"/>
    <w:rsid w:val="000574B7"/>
    <w:rsid w:val="0006694B"/>
    <w:rsid w:val="00091B52"/>
    <w:rsid w:val="000B0BEA"/>
    <w:rsid w:val="000E07A3"/>
    <w:rsid w:val="000E460D"/>
    <w:rsid w:val="00112D81"/>
    <w:rsid w:val="001A07F6"/>
    <w:rsid w:val="001C1868"/>
    <w:rsid w:val="002063CE"/>
    <w:rsid w:val="002373A3"/>
    <w:rsid w:val="002742D9"/>
    <w:rsid w:val="00274936"/>
    <w:rsid w:val="002B0B43"/>
    <w:rsid w:val="002B529D"/>
    <w:rsid w:val="002B6571"/>
    <w:rsid w:val="0030053E"/>
    <w:rsid w:val="003C4426"/>
    <w:rsid w:val="003C4DA1"/>
    <w:rsid w:val="00471468"/>
    <w:rsid w:val="00471FC4"/>
    <w:rsid w:val="0051726E"/>
    <w:rsid w:val="00561D4C"/>
    <w:rsid w:val="0056691B"/>
    <w:rsid w:val="00576203"/>
    <w:rsid w:val="005B0354"/>
    <w:rsid w:val="005C7ACC"/>
    <w:rsid w:val="005E7F7E"/>
    <w:rsid w:val="00613A77"/>
    <w:rsid w:val="00670CA1"/>
    <w:rsid w:val="00692298"/>
    <w:rsid w:val="007338F9"/>
    <w:rsid w:val="007742E0"/>
    <w:rsid w:val="008E07EF"/>
    <w:rsid w:val="009A424B"/>
    <w:rsid w:val="009D1E2A"/>
    <w:rsid w:val="009E2B79"/>
    <w:rsid w:val="009E3E3E"/>
    <w:rsid w:val="00A55891"/>
    <w:rsid w:val="00A9187C"/>
    <w:rsid w:val="00AA7C1F"/>
    <w:rsid w:val="00B25024"/>
    <w:rsid w:val="00BA2DAB"/>
    <w:rsid w:val="00BE6CFF"/>
    <w:rsid w:val="00C02CD0"/>
    <w:rsid w:val="00C1173D"/>
    <w:rsid w:val="00C2062D"/>
    <w:rsid w:val="00C37B67"/>
    <w:rsid w:val="00C66C96"/>
    <w:rsid w:val="00C86808"/>
    <w:rsid w:val="00CB1BF1"/>
    <w:rsid w:val="00CB5CE5"/>
    <w:rsid w:val="00CE4B9D"/>
    <w:rsid w:val="00D308E4"/>
    <w:rsid w:val="00D83D5D"/>
    <w:rsid w:val="00D94D5D"/>
    <w:rsid w:val="00DA4AAC"/>
    <w:rsid w:val="00E33169"/>
    <w:rsid w:val="00ED4336"/>
    <w:rsid w:val="00F4396B"/>
    <w:rsid w:val="00F63D94"/>
    <w:rsid w:val="00F91F21"/>
    <w:rsid w:val="00FA0DF5"/>
    <w:rsid w:val="00FA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1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3316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E3316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qFormat/>
    <w:rsid w:val="00E33169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E33169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316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3316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33169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33169"/>
    <w:rPr>
      <w:rFonts w:ascii="Cambria" w:hAnsi="Cambria" w:cs="Times New Roman"/>
      <w:color w:val="243F60"/>
    </w:rPr>
  </w:style>
  <w:style w:type="paragraph" w:styleId="a3">
    <w:name w:val="List Paragraph"/>
    <w:basedOn w:val="a"/>
    <w:uiPriority w:val="99"/>
    <w:qFormat/>
    <w:rsid w:val="00E33169"/>
    <w:pPr>
      <w:ind w:left="720"/>
      <w:contextualSpacing/>
    </w:pPr>
    <w:rPr>
      <w:rFonts w:eastAsia="Calibri"/>
      <w:lang w:eastAsia="en-US"/>
    </w:rPr>
  </w:style>
  <w:style w:type="character" w:styleId="a4">
    <w:name w:val="Strong"/>
    <w:basedOn w:val="a0"/>
    <w:uiPriority w:val="99"/>
    <w:qFormat/>
    <w:rsid w:val="00E33169"/>
    <w:rPr>
      <w:rFonts w:cs="Times New Roman"/>
      <w:b/>
      <w:bCs/>
    </w:rPr>
  </w:style>
  <w:style w:type="paragraph" w:styleId="a5">
    <w:name w:val="No Spacing"/>
    <w:uiPriority w:val="99"/>
    <w:qFormat/>
    <w:rsid w:val="00E33169"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99"/>
    <w:qFormat/>
    <w:rsid w:val="00E3316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99"/>
    <w:locked/>
    <w:rsid w:val="00E33169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2</cp:revision>
  <cp:lastPrinted>2019-04-29T05:17:00Z</cp:lastPrinted>
  <dcterms:created xsi:type="dcterms:W3CDTF">2019-05-16T07:48:00Z</dcterms:created>
  <dcterms:modified xsi:type="dcterms:W3CDTF">2019-05-16T07:48:00Z</dcterms:modified>
</cp:coreProperties>
</file>