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8048" w14:textId="6809EA18" w:rsidR="008C700A" w:rsidRPr="00254B85" w:rsidRDefault="008C700A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Отчет</w:t>
      </w:r>
    </w:p>
    <w:p w14:paraId="6C6831A1" w14:textId="77777777" w:rsidR="00534810" w:rsidRPr="00254B85" w:rsidRDefault="008C700A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 xml:space="preserve"> о </w:t>
      </w:r>
      <w:r w:rsidR="000317DA" w:rsidRPr="00254B85">
        <w:rPr>
          <w:rFonts w:ascii="Times New Roman" w:hAnsi="Times New Roman"/>
          <w:sz w:val="27"/>
          <w:szCs w:val="27"/>
        </w:rPr>
        <w:t xml:space="preserve">ходе </w:t>
      </w:r>
      <w:r w:rsidRPr="00254B85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3D456AE" w14:textId="554ECD22" w:rsidR="00016631" w:rsidRDefault="000D5E4C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</w:t>
      </w:r>
      <w:r w:rsidR="00DE40E3">
        <w:rPr>
          <w:rFonts w:ascii="Times New Roman" w:hAnsi="Times New Roman"/>
          <w:sz w:val="27"/>
          <w:szCs w:val="27"/>
        </w:rPr>
        <w:t xml:space="preserve">городской округ </w:t>
      </w:r>
      <w:r w:rsidRPr="00254B85">
        <w:rPr>
          <w:rFonts w:ascii="Times New Roman" w:hAnsi="Times New Roman"/>
          <w:sz w:val="27"/>
          <w:szCs w:val="27"/>
        </w:rPr>
        <w:t xml:space="preserve">город Рубцовск Алтайского края» </w:t>
      </w:r>
    </w:p>
    <w:p w14:paraId="7444E7C5" w14:textId="7EDA235B" w:rsidR="008C700A" w:rsidRPr="00254B85" w:rsidRDefault="008C700A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за 20</w:t>
      </w:r>
      <w:r w:rsidR="00534810" w:rsidRPr="00254B85">
        <w:rPr>
          <w:rFonts w:ascii="Times New Roman" w:hAnsi="Times New Roman"/>
          <w:sz w:val="27"/>
          <w:szCs w:val="27"/>
        </w:rPr>
        <w:t>2</w:t>
      </w:r>
      <w:r w:rsidR="00DE40E3">
        <w:rPr>
          <w:rFonts w:ascii="Times New Roman" w:hAnsi="Times New Roman"/>
          <w:sz w:val="27"/>
          <w:szCs w:val="27"/>
        </w:rPr>
        <w:t xml:space="preserve">5 </w:t>
      </w:r>
      <w:r w:rsidRPr="00254B85">
        <w:rPr>
          <w:rFonts w:ascii="Times New Roman" w:hAnsi="Times New Roman"/>
          <w:sz w:val="27"/>
          <w:szCs w:val="27"/>
        </w:rPr>
        <w:t>год</w:t>
      </w:r>
    </w:p>
    <w:p w14:paraId="127C5B31" w14:textId="77777777" w:rsidR="008C700A" w:rsidRPr="00254B85" w:rsidRDefault="008C700A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7C32C8F" w14:textId="5F4571FE" w:rsidR="008C700A" w:rsidRPr="00254B85" w:rsidRDefault="00E5285D" w:rsidP="00DE40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Для обеспечения безопасных и благоприятных условий проживания граждан на территории города</w:t>
      </w:r>
      <w:r w:rsidR="008C700A" w:rsidRPr="00254B85">
        <w:rPr>
          <w:rFonts w:ascii="Times New Roman" w:hAnsi="Times New Roman"/>
          <w:sz w:val="27"/>
          <w:szCs w:val="27"/>
        </w:rPr>
        <w:t xml:space="preserve"> </w:t>
      </w:r>
      <w:r w:rsidRPr="00254B85">
        <w:rPr>
          <w:rFonts w:ascii="Times New Roman" w:hAnsi="Times New Roman"/>
          <w:sz w:val="27"/>
          <w:szCs w:val="27"/>
        </w:rPr>
        <w:t xml:space="preserve">Рубцовска </w:t>
      </w:r>
      <w:r w:rsidR="008C700A" w:rsidRPr="00254B85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254B85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254B85">
        <w:rPr>
          <w:rFonts w:ascii="Times New Roman" w:hAnsi="Times New Roman"/>
          <w:sz w:val="27"/>
          <w:szCs w:val="27"/>
        </w:rPr>
        <w:t>)</w:t>
      </w:r>
      <w:r w:rsidR="008C700A" w:rsidRPr="00254B85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254B85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Pr="00254B85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</w:t>
      </w:r>
      <w:r w:rsidR="006E125B">
        <w:rPr>
          <w:rFonts w:ascii="Times New Roman" w:hAnsi="Times New Roman"/>
          <w:sz w:val="27"/>
          <w:szCs w:val="27"/>
        </w:rPr>
        <w:t xml:space="preserve">городской округ </w:t>
      </w:r>
      <w:r w:rsidRPr="00254B85">
        <w:rPr>
          <w:rFonts w:ascii="Times New Roman" w:hAnsi="Times New Roman"/>
          <w:sz w:val="27"/>
          <w:szCs w:val="27"/>
        </w:rPr>
        <w:t xml:space="preserve">город Рубцовск Алтайского края» </w:t>
      </w:r>
      <w:r w:rsidR="00581F9B" w:rsidRPr="00254B85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="008C700A" w:rsidRPr="00254B85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254B85">
        <w:rPr>
          <w:rFonts w:ascii="Times New Roman" w:hAnsi="Times New Roman"/>
          <w:sz w:val="27"/>
          <w:szCs w:val="27"/>
        </w:rPr>
        <w:t xml:space="preserve">Алтайского края </w:t>
      </w:r>
      <w:r w:rsidRPr="00254B85">
        <w:rPr>
          <w:rFonts w:ascii="Times New Roman" w:hAnsi="Times New Roman"/>
          <w:sz w:val="27"/>
          <w:szCs w:val="27"/>
        </w:rPr>
        <w:t>07.06.2022 № 1660</w:t>
      </w:r>
      <w:r w:rsidR="008C700A" w:rsidRPr="00254B85">
        <w:rPr>
          <w:rFonts w:ascii="Times New Roman" w:hAnsi="Times New Roman"/>
          <w:sz w:val="27"/>
          <w:szCs w:val="27"/>
        </w:rPr>
        <w:t>.</w:t>
      </w:r>
    </w:p>
    <w:p w14:paraId="259147E9" w14:textId="77777777" w:rsidR="00E5285D" w:rsidRPr="00254B85" w:rsidRDefault="008C700A" w:rsidP="00DE4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254B85">
        <w:rPr>
          <w:rFonts w:ascii="Times New Roman" w:hAnsi="Times New Roman"/>
          <w:sz w:val="27"/>
          <w:szCs w:val="27"/>
        </w:rPr>
        <w:t>направлена на решение</w:t>
      </w:r>
      <w:r w:rsidRPr="00254B85">
        <w:rPr>
          <w:rFonts w:ascii="Times New Roman" w:hAnsi="Times New Roman" w:cs="Times New Roman"/>
          <w:sz w:val="27"/>
          <w:szCs w:val="27"/>
        </w:rPr>
        <w:t xml:space="preserve"> </w:t>
      </w:r>
      <w:r w:rsidR="00E5285D" w:rsidRPr="00254B85">
        <w:rPr>
          <w:rFonts w:ascii="Times New Roman" w:hAnsi="Times New Roman" w:cs="Times New Roman"/>
          <w:sz w:val="27"/>
          <w:szCs w:val="27"/>
        </w:rPr>
        <w:t>следующих</w:t>
      </w:r>
      <w:r w:rsidR="00581F9B" w:rsidRPr="00254B85">
        <w:rPr>
          <w:rFonts w:ascii="Times New Roman" w:hAnsi="Times New Roman" w:cs="Times New Roman"/>
          <w:sz w:val="27"/>
          <w:szCs w:val="27"/>
        </w:rPr>
        <w:t xml:space="preserve"> </w:t>
      </w:r>
      <w:r w:rsidRPr="00254B85">
        <w:rPr>
          <w:rFonts w:ascii="Times New Roman" w:hAnsi="Times New Roman" w:cs="Times New Roman"/>
          <w:sz w:val="27"/>
          <w:szCs w:val="27"/>
        </w:rPr>
        <w:t>задач</w:t>
      </w:r>
      <w:r w:rsidR="00E5285D" w:rsidRPr="00254B85">
        <w:rPr>
          <w:rFonts w:ascii="Times New Roman" w:hAnsi="Times New Roman" w:cs="Times New Roman"/>
          <w:sz w:val="27"/>
          <w:szCs w:val="27"/>
        </w:rPr>
        <w:t>:</w:t>
      </w:r>
    </w:p>
    <w:p w14:paraId="3D9E2A98" w14:textId="2F29CD5C" w:rsidR="00FF4FF3" w:rsidRPr="00FF4FF3" w:rsidRDefault="00FF4FF3" w:rsidP="00FF4F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FF4FF3">
        <w:rPr>
          <w:rFonts w:ascii="Times New Roman" w:hAnsi="Times New Roman" w:cs="Times New Roman"/>
          <w:sz w:val="27"/>
          <w:szCs w:val="27"/>
        </w:rPr>
        <w:t xml:space="preserve">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застройки, признанных аварийными и подлежащими сносу после 01.01.2012, а также жилых помещений, расположенных в многоквартирных домах, признанных аварийными и подлежащими сносу, расселение которых предусмотрено по решениям суда, в соответствии с государственной программой «Обеспечение доступным и комфортным жильем населения Алтайского края»;  </w:t>
      </w:r>
    </w:p>
    <w:p w14:paraId="3D28C758" w14:textId="177DE69C" w:rsidR="00FF4FF3" w:rsidRPr="00FF4FF3" w:rsidRDefault="00FF4FF3" w:rsidP="00FF4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FF4FF3">
        <w:rPr>
          <w:rFonts w:ascii="Times New Roman" w:hAnsi="Times New Roman" w:cs="Times New Roman"/>
          <w:sz w:val="27"/>
          <w:szCs w:val="27"/>
        </w:rPr>
        <w:t>соблюдение жилищных и имущественных прав граждан при признании жилых домов аварийными и подлежащими сносу</w:t>
      </w:r>
      <w:r w:rsidR="00EB6334">
        <w:rPr>
          <w:rFonts w:ascii="Times New Roman" w:hAnsi="Times New Roman" w:cs="Times New Roman"/>
          <w:sz w:val="27"/>
          <w:szCs w:val="27"/>
        </w:rPr>
        <w:t>.</w:t>
      </w:r>
    </w:p>
    <w:p w14:paraId="1C4CB248" w14:textId="205E02F4" w:rsidR="008E2C02" w:rsidRPr="00254B85" w:rsidRDefault="00EB6334" w:rsidP="00FF4F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E52D1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="008E2C02" w:rsidRPr="00254B85">
        <w:rPr>
          <w:rFonts w:ascii="Times New Roman" w:hAnsi="Times New Roman"/>
          <w:sz w:val="27"/>
          <w:szCs w:val="27"/>
        </w:rPr>
        <w:t xml:space="preserve"> утверждено финансирование Программы на 202</w:t>
      </w:r>
      <w:r>
        <w:rPr>
          <w:rFonts w:ascii="Times New Roman" w:hAnsi="Times New Roman"/>
          <w:sz w:val="27"/>
          <w:szCs w:val="27"/>
        </w:rPr>
        <w:t>5</w:t>
      </w:r>
      <w:r w:rsidR="008E2C02" w:rsidRPr="00254B85">
        <w:rPr>
          <w:rFonts w:ascii="Times New Roman" w:hAnsi="Times New Roman"/>
          <w:sz w:val="27"/>
          <w:szCs w:val="27"/>
        </w:rPr>
        <w:t xml:space="preserve"> год в размере </w:t>
      </w:r>
      <w:r w:rsidR="00CD7FBF">
        <w:rPr>
          <w:rFonts w:ascii="Times New Roman" w:hAnsi="Times New Roman"/>
          <w:sz w:val="27"/>
          <w:szCs w:val="27"/>
        </w:rPr>
        <w:t xml:space="preserve">200,0 </w:t>
      </w:r>
      <w:r w:rsidR="008E2C02" w:rsidRPr="00254B85">
        <w:rPr>
          <w:rFonts w:ascii="Times New Roman" w:hAnsi="Times New Roman"/>
          <w:sz w:val="27"/>
          <w:szCs w:val="27"/>
        </w:rPr>
        <w:t>тыс. рублей.</w:t>
      </w:r>
    </w:p>
    <w:p w14:paraId="18CF3F33" w14:textId="39745E93" w:rsidR="008E2C02" w:rsidRPr="00254B85" w:rsidRDefault="008E2C02" w:rsidP="00DE40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В течение 202</w:t>
      </w:r>
      <w:r w:rsidR="00EB6334">
        <w:rPr>
          <w:rFonts w:ascii="Times New Roman" w:hAnsi="Times New Roman"/>
          <w:sz w:val="27"/>
          <w:szCs w:val="27"/>
        </w:rPr>
        <w:t>5</w:t>
      </w:r>
      <w:r w:rsidRPr="00254B85">
        <w:rPr>
          <w:rFonts w:ascii="Times New Roman" w:hAnsi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CD7FBF" w:rsidRPr="00CD7FBF">
        <w:rPr>
          <w:rFonts w:ascii="Times New Roman" w:hAnsi="Times New Roman"/>
          <w:sz w:val="27"/>
          <w:szCs w:val="27"/>
        </w:rPr>
        <w:t>от 21.03.2025 № 678, от 20.08.2025 № 2038, от 26.12.2025 № 3362</w:t>
      </w:r>
      <w:r w:rsidRPr="00254B85">
        <w:rPr>
          <w:rFonts w:ascii="Times New Roman" w:hAnsi="Times New Roman"/>
          <w:sz w:val="27"/>
          <w:szCs w:val="27"/>
        </w:rPr>
        <w:t xml:space="preserve"> в данную Программу внесены изменения в части </w:t>
      </w:r>
      <w:r w:rsidR="00C762CA">
        <w:rPr>
          <w:rFonts w:ascii="Times New Roman" w:hAnsi="Times New Roman"/>
          <w:sz w:val="27"/>
          <w:szCs w:val="27"/>
        </w:rPr>
        <w:t>ожидаемых</w:t>
      </w:r>
      <w:r w:rsidR="009B0D48" w:rsidRPr="00254B85">
        <w:rPr>
          <w:rFonts w:ascii="Times New Roman" w:hAnsi="Times New Roman"/>
          <w:sz w:val="27"/>
          <w:szCs w:val="27"/>
        </w:rPr>
        <w:t xml:space="preserve"> результатов, </w:t>
      </w:r>
      <w:r w:rsidRPr="00254B85">
        <w:rPr>
          <w:rFonts w:ascii="Times New Roman" w:hAnsi="Times New Roman"/>
          <w:sz w:val="27"/>
          <w:szCs w:val="27"/>
        </w:rPr>
        <w:t>финанс</w:t>
      </w:r>
      <w:r w:rsidR="00CD7FBF">
        <w:rPr>
          <w:rFonts w:ascii="Times New Roman" w:hAnsi="Times New Roman"/>
          <w:sz w:val="27"/>
          <w:szCs w:val="27"/>
        </w:rPr>
        <w:t xml:space="preserve">ирования </w:t>
      </w:r>
      <w:r w:rsidR="00CB2A00" w:rsidRPr="00CB2A00">
        <w:rPr>
          <w:rFonts w:ascii="Times New Roman" w:hAnsi="Times New Roman"/>
          <w:sz w:val="27"/>
          <w:szCs w:val="27"/>
        </w:rPr>
        <w:t>и сведений о значениях индикаторов муниципальной программы</w:t>
      </w:r>
      <w:r w:rsidR="00C762CA">
        <w:rPr>
          <w:rFonts w:ascii="Times New Roman" w:hAnsi="Times New Roman"/>
          <w:sz w:val="27"/>
          <w:szCs w:val="27"/>
        </w:rPr>
        <w:t>.</w:t>
      </w:r>
    </w:p>
    <w:p w14:paraId="4FE023C8" w14:textId="64C990B0" w:rsidR="00F137A9" w:rsidRPr="00254B85" w:rsidRDefault="00F137A9" w:rsidP="00F137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BE7D49" w:rsidRPr="00BE7D49">
        <w:rPr>
          <w:rFonts w:ascii="Times New Roman" w:hAnsi="Times New Roman"/>
          <w:sz w:val="27"/>
          <w:szCs w:val="27"/>
        </w:rPr>
        <w:t xml:space="preserve"> соответствии с изменениями, внесенными в с</w:t>
      </w:r>
      <w:r>
        <w:rPr>
          <w:rFonts w:ascii="Times New Roman" w:hAnsi="Times New Roman"/>
          <w:sz w:val="27"/>
          <w:szCs w:val="27"/>
        </w:rPr>
        <w:t>водную бюджетную роспись на 2025</w:t>
      </w:r>
      <w:r w:rsidR="00BE7D49" w:rsidRPr="00BE7D49">
        <w:rPr>
          <w:rFonts w:ascii="Times New Roman" w:hAnsi="Times New Roman"/>
          <w:sz w:val="27"/>
          <w:szCs w:val="27"/>
        </w:rPr>
        <w:t xml:space="preserve"> год, в рамках реализации данной Программы предусмотрено финансирование из бюджета города в </w:t>
      </w:r>
      <w:r w:rsidR="00BE7D49" w:rsidRPr="00EB7E43">
        <w:rPr>
          <w:rFonts w:ascii="Times New Roman" w:hAnsi="Times New Roman"/>
          <w:sz w:val="27"/>
          <w:szCs w:val="27"/>
        </w:rPr>
        <w:t xml:space="preserve">размере </w:t>
      </w:r>
      <w:r w:rsidR="00C611D5" w:rsidRPr="00EB7E43">
        <w:rPr>
          <w:rFonts w:ascii="Times New Roman" w:hAnsi="Times New Roman"/>
          <w:sz w:val="27"/>
          <w:szCs w:val="27"/>
        </w:rPr>
        <w:t xml:space="preserve">12690,6 </w:t>
      </w:r>
      <w:r w:rsidRPr="00EB7E43">
        <w:rPr>
          <w:rFonts w:ascii="Times New Roman" w:hAnsi="Times New Roman"/>
          <w:sz w:val="27"/>
          <w:szCs w:val="27"/>
        </w:rPr>
        <w:t>тыс</w:t>
      </w:r>
      <w:r>
        <w:rPr>
          <w:rFonts w:ascii="Times New Roman" w:hAnsi="Times New Roman"/>
          <w:sz w:val="27"/>
          <w:szCs w:val="27"/>
        </w:rPr>
        <w:t>. рублей</w:t>
      </w:r>
      <w:r w:rsidR="00BE7D49" w:rsidRPr="00BE7D49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О</w:t>
      </w:r>
      <w:r w:rsidR="00BE7D49" w:rsidRPr="00BE7D49">
        <w:rPr>
          <w:rFonts w:ascii="Times New Roman" w:hAnsi="Times New Roman"/>
          <w:sz w:val="27"/>
          <w:szCs w:val="27"/>
        </w:rPr>
        <w:t xml:space="preserve">бъём фактического финансирования по Программе составил </w:t>
      </w:r>
      <w:r w:rsidRPr="00F137A9">
        <w:rPr>
          <w:rFonts w:ascii="Times New Roman" w:hAnsi="Times New Roman"/>
          <w:sz w:val="27"/>
          <w:szCs w:val="27"/>
        </w:rPr>
        <w:t>11814,4</w:t>
      </w:r>
      <w:r w:rsidR="00BE7D49">
        <w:rPr>
          <w:rFonts w:ascii="Times New Roman" w:hAnsi="Times New Roman"/>
          <w:sz w:val="27"/>
          <w:szCs w:val="27"/>
        </w:rPr>
        <w:t xml:space="preserve"> </w:t>
      </w:r>
      <w:r w:rsidR="00BE7D49" w:rsidRPr="00BE7D49">
        <w:rPr>
          <w:rFonts w:ascii="Times New Roman" w:hAnsi="Times New Roman"/>
          <w:sz w:val="27"/>
          <w:szCs w:val="27"/>
        </w:rPr>
        <w:t>тыс. рублей (</w:t>
      </w:r>
      <w:r w:rsidRPr="00F137A9">
        <w:rPr>
          <w:rFonts w:ascii="Times New Roman" w:hAnsi="Times New Roman"/>
          <w:sz w:val="27"/>
          <w:szCs w:val="27"/>
        </w:rPr>
        <w:t>93,1</w:t>
      </w:r>
      <w:r w:rsidR="00BE7D49" w:rsidRPr="00BE7D49">
        <w:rPr>
          <w:rFonts w:ascii="Times New Roman" w:hAnsi="Times New Roman"/>
          <w:sz w:val="27"/>
          <w:szCs w:val="27"/>
        </w:rPr>
        <w:t>% от плана).</w:t>
      </w:r>
    </w:p>
    <w:p w14:paraId="6D658081" w14:textId="77777777" w:rsidR="000D1A4A" w:rsidRPr="001E2B17" w:rsidRDefault="006A7B87" w:rsidP="00DE40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254B85">
        <w:rPr>
          <w:rFonts w:ascii="Times New Roman" w:eastAsia="Times New Roman" w:hAnsi="Times New Roman" w:cs="Times New Roman"/>
          <w:sz w:val="27"/>
          <w:szCs w:val="27"/>
        </w:rPr>
        <w:t>За отче</w:t>
      </w:r>
      <w:r w:rsidR="000D1A4A">
        <w:rPr>
          <w:rFonts w:ascii="Times New Roman" w:eastAsia="Times New Roman" w:hAnsi="Times New Roman" w:cs="Times New Roman"/>
          <w:sz w:val="27"/>
          <w:szCs w:val="27"/>
        </w:rPr>
        <w:t xml:space="preserve">тный год в рамках Программы </w:t>
      </w:r>
      <w:r w:rsidR="000D1A4A" w:rsidRPr="001E2B17">
        <w:rPr>
          <w:rFonts w:ascii="Times New Roman" w:eastAsia="Times New Roman" w:hAnsi="Times New Roman" w:cs="Times New Roman"/>
          <w:sz w:val="27"/>
          <w:szCs w:val="27"/>
        </w:rPr>
        <w:t>были проведены следующие мероприятия:</w:t>
      </w:r>
    </w:p>
    <w:p w14:paraId="26267D82" w14:textId="33A90B61" w:rsidR="0079749B" w:rsidRDefault="000D1A4A" w:rsidP="007126E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D1A4A">
        <w:rPr>
          <w:rFonts w:ascii="Times New Roman" w:eastAsia="Times New Roman" w:hAnsi="Times New Roman" w:cs="Times New Roman"/>
          <w:sz w:val="27"/>
          <w:szCs w:val="27"/>
        </w:rPr>
        <w:t>роведен анализ объемов аварийного жилищного фонда</w:t>
      </w:r>
      <w:r w:rsidR="00191138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D1A4A">
        <w:rPr>
          <w:rFonts w:ascii="Times New Roman" w:eastAsia="Times New Roman" w:hAnsi="Times New Roman" w:cs="Times New Roman"/>
          <w:sz w:val="27"/>
          <w:szCs w:val="27"/>
        </w:rPr>
        <w:t xml:space="preserve"> включен</w:t>
      </w:r>
      <w:r w:rsidR="0079749B"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 w:rsidR="007126E7" w:rsidRPr="0079749B">
        <w:rPr>
          <w:rFonts w:ascii="Times New Roman" w:eastAsia="Times New Roman" w:hAnsi="Times New Roman" w:cs="Times New Roman"/>
          <w:sz w:val="27"/>
          <w:szCs w:val="27"/>
        </w:rPr>
        <w:t>многоквартирные жилые дома, признанные аварийными и подлежащими сносу</w:t>
      </w:r>
      <w:r w:rsidR="007126E7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="0079749B" w:rsidRPr="0079749B">
        <w:rPr>
          <w:rFonts w:ascii="Times New Roman" w:eastAsia="Times New Roman" w:hAnsi="Times New Roman" w:cs="Times New Roman"/>
          <w:sz w:val="27"/>
          <w:szCs w:val="27"/>
        </w:rPr>
        <w:t xml:space="preserve"> связи с завершением срока реализации краевой адресной программы «Переселение граждан из аварийного жилищного фонда» на 2019-2025 годы, </w:t>
      </w:r>
      <w:r w:rsidR="0079749B" w:rsidRPr="0079749B">
        <w:rPr>
          <w:rFonts w:ascii="Times New Roman" w:eastAsia="Times New Roman" w:hAnsi="Times New Roman" w:cs="Times New Roman"/>
          <w:sz w:val="27"/>
          <w:szCs w:val="27"/>
        </w:rPr>
        <w:lastRenderedPageBreak/>
        <w:t>утвержденной постановлением Правительства Алтайск</w:t>
      </w:r>
      <w:r w:rsidR="007126E7">
        <w:rPr>
          <w:rFonts w:ascii="Times New Roman" w:eastAsia="Times New Roman" w:hAnsi="Times New Roman" w:cs="Times New Roman"/>
          <w:sz w:val="27"/>
          <w:szCs w:val="27"/>
        </w:rPr>
        <w:t xml:space="preserve">ого края от 01.04.2019 </w:t>
      </w:r>
      <w:r w:rsidR="007126E7">
        <w:rPr>
          <w:rFonts w:ascii="Times New Roman" w:eastAsia="Times New Roman" w:hAnsi="Times New Roman" w:cs="Times New Roman"/>
          <w:sz w:val="27"/>
          <w:szCs w:val="27"/>
        </w:rPr>
        <w:br/>
        <w:t>№ 106;</w:t>
      </w:r>
    </w:p>
    <w:p w14:paraId="4B09CF2D" w14:textId="77777777" w:rsidR="00CF2F18" w:rsidRDefault="00CF2F18" w:rsidP="00DE40E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CF2F18">
        <w:rPr>
          <w:rFonts w:ascii="Times New Roman" w:eastAsia="Times New Roman" w:hAnsi="Times New Roman" w:cs="Times New Roman"/>
          <w:sz w:val="27"/>
          <w:szCs w:val="27"/>
        </w:rPr>
        <w:t>ереселены граждане из жилых помещений, расположенных в многоквартирных домах, признанных в установленном порядке аварийными и подлежащими сносу, расселение которых предусмотрено по решениям суда, в соответствии с государственной программой «Обеспечение доступным и комфортным жильем населения Алтайского края»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B105019" w14:textId="40B6A480" w:rsidR="00254B85" w:rsidRPr="00CF2F18" w:rsidRDefault="006A7B87" w:rsidP="00DE40E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2F18">
        <w:rPr>
          <w:rFonts w:ascii="Times New Roman" w:hAnsi="Times New Roman"/>
          <w:sz w:val="27"/>
          <w:szCs w:val="27"/>
        </w:rPr>
        <w:t>Результаты реализации Программы в 202</w:t>
      </w:r>
      <w:r w:rsidR="00F40A8B">
        <w:rPr>
          <w:rFonts w:ascii="Times New Roman" w:hAnsi="Times New Roman"/>
          <w:sz w:val="27"/>
          <w:szCs w:val="27"/>
        </w:rPr>
        <w:t>5</w:t>
      </w:r>
      <w:r w:rsidRPr="00CF2F18">
        <w:rPr>
          <w:rFonts w:ascii="Times New Roman" w:hAnsi="Times New Roman"/>
          <w:sz w:val="27"/>
          <w:szCs w:val="27"/>
        </w:rPr>
        <w:t xml:space="preserve"> году выражаются через </w:t>
      </w:r>
      <w:r w:rsidR="00254B85" w:rsidRPr="00CF2F18">
        <w:rPr>
          <w:rFonts w:ascii="Times New Roman" w:hAnsi="Times New Roman"/>
          <w:sz w:val="27"/>
          <w:szCs w:val="27"/>
        </w:rPr>
        <w:t>качественные и количественные показатели, а именно:</w:t>
      </w:r>
    </w:p>
    <w:p w14:paraId="2BDD9451" w14:textId="47B8F0F5" w:rsidR="00254B85" w:rsidRPr="00254B85" w:rsidRDefault="00254B85" w:rsidP="00DE40E3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Pr="00254B85">
        <w:rPr>
          <w:rFonts w:ascii="Times New Roman" w:hAnsi="Times New Roman" w:cs="Times New Roman"/>
          <w:sz w:val="27"/>
          <w:szCs w:val="27"/>
        </w:rPr>
        <w:t>оличество жилых помещений аварийного жилищного фонда, расселенных в связи с аварийностью жилых домов блокированной застройки</w:t>
      </w:r>
      <w:r w:rsidRPr="00254B85">
        <w:rPr>
          <w:rFonts w:ascii="Times New Roman" w:hAnsi="Times New Roman"/>
          <w:sz w:val="27"/>
          <w:szCs w:val="27"/>
        </w:rPr>
        <w:t xml:space="preserve"> – </w:t>
      </w:r>
      <w:r w:rsidR="00191138">
        <w:rPr>
          <w:rFonts w:ascii="Times New Roman" w:hAnsi="Times New Roman"/>
          <w:sz w:val="27"/>
          <w:szCs w:val="27"/>
        </w:rPr>
        <w:t>3</w:t>
      </w:r>
      <w:r w:rsidR="00CF2F18">
        <w:rPr>
          <w:rFonts w:ascii="Times New Roman" w:hAnsi="Times New Roman"/>
          <w:sz w:val="27"/>
          <w:szCs w:val="27"/>
        </w:rPr>
        <w:t xml:space="preserve"> шт. при плане – </w:t>
      </w:r>
      <w:r w:rsidR="00191138">
        <w:rPr>
          <w:rFonts w:ascii="Times New Roman" w:hAnsi="Times New Roman"/>
          <w:sz w:val="27"/>
          <w:szCs w:val="27"/>
        </w:rPr>
        <w:t>4</w:t>
      </w:r>
      <w:r w:rsidRPr="00254B85">
        <w:rPr>
          <w:rFonts w:ascii="Times New Roman" w:hAnsi="Times New Roman"/>
          <w:sz w:val="27"/>
          <w:szCs w:val="27"/>
        </w:rPr>
        <w:t xml:space="preserve"> шт.;</w:t>
      </w:r>
    </w:p>
    <w:p w14:paraId="6E8FBAF8" w14:textId="2BD6E1C8" w:rsidR="00254B85" w:rsidRPr="00254B85" w:rsidRDefault="00254B85" w:rsidP="00191138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254B85">
        <w:rPr>
          <w:rFonts w:ascii="Times New Roman" w:hAnsi="Times New Roman" w:cs="Times New Roman"/>
          <w:sz w:val="27"/>
          <w:szCs w:val="27"/>
        </w:rPr>
        <w:t>лощадь жилых помещений аварийного жилищного фонда, расселенных в связи с аварийностью жилых домов блокированной застройки</w:t>
      </w:r>
      <w:r w:rsidRPr="00254B85">
        <w:rPr>
          <w:rFonts w:ascii="Times New Roman" w:hAnsi="Times New Roman"/>
          <w:sz w:val="27"/>
          <w:szCs w:val="27"/>
        </w:rPr>
        <w:t xml:space="preserve"> – </w:t>
      </w:r>
      <w:r w:rsidR="00191138" w:rsidRPr="00191138">
        <w:rPr>
          <w:rFonts w:ascii="Times New Roman" w:hAnsi="Times New Roman"/>
          <w:sz w:val="27"/>
          <w:szCs w:val="27"/>
        </w:rPr>
        <w:t>144,2</w:t>
      </w:r>
      <w:r w:rsidR="0019113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54B85">
        <w:rPr>
          <w:rFonts w:ascii="Times New Roman" w:hAnsi="Times New Roman"/>
          <w:sz w:val="27"/>
          <w:szCs w:val="27"/>
        </w:rPr>
        <w:t>кв.м</w:t>
      </w:r>
      <w:proofErr w:type="spellEnd"/>
      <w:r w:rsidRPr="00254B85">
        <w:rPr>
          <w:rFonts w:ascii="Times New Roman" w:hAnsi="Times New Roman"/>
          <w:sz w:val="27"/>
          <w:szCs w:val="27"/>
        </w:rPr>
        <w:t xml:space="preserve"> при плане – </w:t>
      </w:r>
      <w:r w:rsidR="00191138" w:rsidRPr="00191138">
        <w:rPr>
          <w:rFonts w:ascii="Times New Roman" w:hAnsi="Times New Roman"/>
          <w:sz w:val="27"/>
          <w:szCs w:val="27"/>
        </w:rPr>
        <w:t>187,9</w:t>
      </w:r>
      <w:r w:rsidR="00606F3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54B85">
        <w:rPr>
          <w:rFonts w:ascii="Times New Roman" w:hAnsi="Times New Roman"/>
          <w:sz w:val="27"/>
          <w:szCs w:val="27"/>
        </w:rPr>
        <w:t>кв.м</w:t>
      </w:r>
      <w:proofErr w:type="spellEnd"/>
      <w:r w:rsidRPr="00254B85">
        <w:rPr>
          <w:rFonts w:ascii="Times New Roman" w:hAnsi="Times New Roman"/>
          <w:sz w:val="27"/>
          <w:szCs w:val="27"/>
        </w:rPr>
        <w:t xml:space="preserve">; </w:t>
      </w:r>
    </w:p>
    <w:p w14:paraId="010DC056" w14:textId="6A5C06C1" w:rsidR="006A7B87" w:rsidRPr="00254B85" w:rsidRDefault="00254B85" w:rsidP="00DE40E3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 xml:space="preserve">Количество собственников и нанимателей (включая членов семей нанимателей) жилых помещений аварийного жилищного фонда, жилищные права которых будут реализованы в связи с расселением аварийного жилья </w:t>
      </w:r>
      <w:r w:rsidR="00606F30">
        <w:rPr>
          <w:rFonts w:ascii="Times New Roman" w:hAnsi="Times New Roman"/>
          <w:sz w:val="27"/>
          <w:szCs w:val="27"/>
        </w:rPr>
        <w:t xml:space="preserve">– </w:t>
      </w:r>
      <w:r w:rsidR="00191138">
        <w:rPr>
          <w:rFonts w:ascii="Times New Roman" w:hAnsi="Times New Roman"/>
          <w:sz w:val="27"/>
          <w:szCs w:val="27"/>
        </w:rPr>
        <w:t>6</w:t>
      </w:r>
      <w:r w:rsidRPr="00254B85">
        <w:rPr>
          <w:rFonts w:ascii="Times New Roman" w:hAnsi="Times New Roman"/>
          <w:sz w:val="27"/>
          <w:szCs w:val="27"/>
        </w:rPr>
        <w:t xml:space="preserve"> чел. при плане – </w:t>
      </w:r>
      <w:r w:rsidR="00191138">
        <w:rPr>
          <w:rFonts w:ascii="Times New Roman" w:hAnsi="Times New Roman"/>
          <w:sz w:val="27"/>
          <w:szCs w:val="27"/>
        </w:rPr>
        <w:t>1</w:t>
      </w:r>
      <w:r w:rsidRPr="00254B85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 xml:space="preserve"> чел.</w:t>
      </w:r>
    </w:p>
    <w:p w14:paraId="0ACEB075" w14:textId="77777777" w:rsidR="00EB7E43" w:rsidRPr="006E52D1" w:rsidRDefault="006A7B87" w:rsidP="00EB7E4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EB7E43">
        <w:rPr>
          <w:rFonts w:ascii="Times New Roman" w:hAnsi="Times New Roman"/>
          <w:sz w:val="27"/>
          <w:szCs w:val="27"/>
        </w:rPr>
        <w:t>70,6</w:t>
      </w:r>
      <w:r w:rsidRPr="00254B85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EB7E43">
        <w:rPr>
          <w:rFonts w:ascii="Times New Roman" w:hAnsi="Times New Roman"/>
          <w:sz w:val="27"/>
          <w:szCs w:val="27"/>
        </w:rPr>
        <w:t>93,1</w:t>
      </w:r>
      <w:r w:rsidRPr="00254B85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EB7E43">
        <w:rPr>
          <w:rFonts w:ascii="Times New Roman" w:hAnsi="Times New Roman"/>
          <w:sz w:val="27"/>
          <w:szCs w:val="27"/>
        </w:rPr>
        <w:t>66,7</w:t>
      </w:r>
      <w:r w:rsidRPr="00254B85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="00CE7C3C" w:rsidRPr="00CE7C3C">
        <w:rPr>
          <w:rFonts w:ascii="Times New Roman" w:hAnsi="Times New Roman" w:cs="Times New Roman"/>
          <w:sz w:val="27"/>
          <w:szCs w:val="27"/>
        </w:rPr>
        <w:t>«Сокращение аварийного жилищного фонда на территории муниципального образования город Рубцовск Алтайского края»</w:t>
      </w:r>
      <w:r w:rsidR="00E5661C">
        <w:rPr>
          <w:rFonts w:ascii="Times New Roman" w:hAnsi="Times New Roman"/>
          <w:sz w:val="27"/>
          <w:szCs w:val="27"/>
        </w:rPr>
        <w:t xml:space="preserve"> за 202</w:t>
      </w:r>
      <w:r w:rsidR="00F40A8B">
        <w:rPr>
          <w:rFonts w:ascii="Times New Roman" w:hAnsi="Times New Roman"/>
          <w:sz w:val="27"/>
          <w:szCs w:val="27"/>
        </w:rPr>
        <w:t>5</w:t>
      </w:r>
      <w:r w:rsidRPr="00254B85">
        <w:rPr>
          <w:rFonts w:ascii="Times New Roman" w:hAnsi="Times New Roman"/>
          <w:sz w:val="27"/>
          <w:szCs w:val="27"/>
        </w:rPr>
        <w:t xml:space="preserve"> год составила </w:t>
      </w:r>
      <w:r w:rsidR="00EB7E43">
        <w:rPr>
          <w:rFonts w:ascii="Times New Roman" w:hAnsi="Times New Roman"/>
          <w:sz w:val="27"/>
          <w:szCs w:val="27"/>
        </w:rPr>
        <w:t>76,8</w:t>
      </w:r>
      <w:r w:rsidRPr="00254B85">
        <w:rPr>
          <w:rFonts w:ascii="Times New Roman" w:hAnsi="Times New Roman"/>
          <w:sz w:val="27"/>
          <w:szCs w:val="27"/>
        </w:rPr>
        <w:t xml:space="preserve">%, </w:t>
      </w:r>
      <w:r w:rsidR="00EB7E43" w:rsidRPr="006E52D1">
        <w:rPr>
          <w:rFonts w:ascii="Times New Roman" w:hAnsi="Times New Roman"/>
          <w:sz w:val="27"/>
          <w:szCs w:val="27"/>
        </w:rPr>
        <w:t>что характеризует средний уровень ее эффективности, так как находится в интервале от 50% до 90%.</w:t>
      </w:r>
    </w:p>
    <w:p w14:paraId="3E9C6CCB" w14:textId="60F3FA1A" w:rsidR="002E1D75" w:rsidRPr="00E42BC8" w:rsidRDefault="002E1D75" w:rsidP="00DE40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7E0F8A" w14:textId="77777777" w:rsidR="00F63961" w:rsidRPr="00254B85" w:rsidRDefault="00F63961" w:rsidP="00DE40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10E9F3C" w14:textId="77777777" w:rsidR="003C19CE" w:rsidRPr="00254B85" w:rsidRDefault="003C19CE" w:rsidP="00DE40E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C98F10A" w14:textId="77777777" w:rsidR="000E2414" w:rsidRPr="00C35AAA" w:rsidRDefault="000E2414" w:rsidP="00DE40E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1264002D" w14:textId="77777777" w:rsidR="000E2414" w:rsidRPr="00C35AAA" w:rsidRDefault="000E2414" w:rsidP="00DE40E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2167756C" w14:textId="77777777" w:rsidR="000E2414" w:rsidRPr="00D94D5D" w:rsidRDefault="000E2414" w:rsidP="00DE4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21C0DD7E" w14:textId="77777777" w:rsidR="006A7B87" w:rsidRPr="00D94D5D" w:rsidRDefault="006A7B87" w:rsidP="00DE4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FDDFBF" w14:textId="77777777" w:rsidR="006A7B87" w:rsidRDefault="006A7B87" w:rsidP="00DE40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AB2702" w14:textId="77777777" w:rsidR="006A7B87" w:rsidRDefault="006A7B87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78822BEB" w14:textId="77777777" w:rsidR="006A7B87" w:rsidRDefault="006A7B87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34DBE197" w14:textId="77777777" w:rsidR="006A7B87" w:rsidRDefault="006A7B87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726A2436" w14:textId="77777777" w:rsidR="006A7B87" w:rsidRDefault="006A7B87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2463320" w14:textId="77777777" w:rsidR="00EB7E43" w:rsidRDefault="00EB7E4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3A2431B6" w14:textId="77777777" w:rsidR="00EB7E43" w:rsidRDefault="00EB7E4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1993D9DA" w14:textId="77777777" w:rsidR="00EB7E43" w:rsidRDefault="00EB7E4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5C92001E" w14:textId="77777777" w:rsidR="00EB7E43" w:rsidRDefault="00EB7E4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1C676132" w14:textId="77777777" w:rsidR="002E1D75" w:rsidRDefault="002E1D75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5E95CBB" w14:textId="77777777" w:rsidR="006A7B87" w:rsidRPr="00593BFB" w:rsidRDefault="006A7B87" w:rsidP="00DE40E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44975391" w14:textId="77777777" w:rsidR="006A7B87" w:rsidRDefault="006A7B87" w:rsidP="00DE4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1C3AB809" w14:textId="77777777" w:rsidR="00DE5D3E" w:rsidRPr="005D6AF8" w:rsidRDefault="00DE5D3E" w:rsidP="00DE40E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5D6AF8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405A6D63" w14:textId="2FF0E372" w:rsidR="00016631" w:rsidRDefault="000D5E4C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город Рубцовск Алтайского края» </w:t>
      </w:r>
    </w:p>
    <w:p w14:paraId="13B2EEDD" w14:textId="14C69B97" w:rsidR="00DE5D3E" w:rsidRPr="005D6AF8" w:rsidRDefault="00DE5D3E" w:rsidP="00DE40E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за 202</w:t>
      </w:r>
      <w:r w:rsidR="00F40A8B">
        <w:rPr>
          <w:rFonts w:ascii="Times New Roman" w:hAnsi="Times New Roman"/>
          <w:sz w:val="27"/>
          <w:szCs w:val="27"/>
        </w:rPr>
        <w:t>5</w:t>
      </w:r>
      <w:r w:rsidRPr="005D6AF8">
        <w:rPr>
          <w:rFonts w:ascii="Times New Roman" w:hAnsi="Times New Roman"/>
          <w:sz w:val="27"/>
          <w:szCs w:val="27"/>
        </w:rPr>
        <w:t xml:space="preserve"> год</w:t>
      </w:r>
    </w:p>
    <w:p w14:paraId="52825399" w14:textId="77777777" w:rsidR="00DE5D3E" w:rsidRPr="005D6AF8" w:rsidRDefault="00DE5D3E" w:rsidP="00DE40E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2CB508A" w14:textId="77777777" w:rsidR="009946B9" w:rsidRPr="005D6AF8" w:rsidRDefault="009946B9" w:rsidP="00DE40E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4CDD66D2" w14:textId="2D5165B1" w:rsidR="009946B9" w:rsidRPr="005D6AF8" w:rsidRDefault="009946B9" w:rsidP="00DE40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Се</w:t>
      </w:r>
      <w:r w:rsidRPr="005D6AF8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="001F4C81" w:rsidRPr="005D6AF8">
        <w:rPr>
          <w:rFonts w:ascii="Times New Roman" w:hAnsi="Times New Roman"/>
          <w:sz w:val="27"/>
          <w:szCs w:val="27"/>
        </w:rPr>
        <w:t>=(</w:t>
      </w:r>
      <w:proofErr w:type="gramEnd"/>
      <w:r w:rsidR="001F4C81" w:rsidRPr="005D6AF8">
        <w:rPr>
          <w:rFonts w:ascii="Times New Roman" w:hAnsi="Times New Roman"/>
          <w:sz w:val="27"/>
          <w:szCs w:val="27"/>
        </w:rPr>
        <w:t>1/</w:t>
      </w:r>
      <w:proofErr w:type="gramStart"/>
      <w:r w:rsidR="001F4C81" w:rsidRPr="005D6AF8">
        <w:rPr>
          <w:rFonts w:ascii="Times New Roman" w:hAnsi="Times New Roman"/>
          <w:sz w:val="27"/>
          <w:szCs w:val="27"/>
        </w:rPr>
        <w:t>3</w:t>
      </w:r>
      <w:r w:rsidRPr="005D6AF8">
        <w:rPr>
          <w:rFonts w:ascii="Times New Roman" w:hAnsi="Times New Roman"/>
          <w:sz w:val="27"/>
          <w:szCs w:val="27"/>
        </w:rPr>
        <w:t>)*</w:t>
      </w:r>
      <w:proofErr w:type="gramEnd"/>
      <w:r w:rsidRPr="005D6AF8">
        <w:rPr>
          <w:rFonts w:ascii="Times New Roman" w:hAnsi="Times New Roman"/>
          <w:sz w:val="27"/>
          <w:szCs w:val="27"/>
        </w:rPr>
        <w:t>(</w:t>
      </w:r>
      <w:r w:rsidR="00001786">
        <w:rPr>
          <w:rFonts w:ascii="Times New Roman" w:hAnsi="Times New Roman"/>
          <w:sz w:val="27"/>
          <w:szCs w:val="27"/>
        </w:rPr>
        <w:t>75,0</w:t>
      </w:r>
      <w:r w:rsidRPr="005D6AF8">
        <w:rPr>
          <w:rFonts w:ascii="Times New Roman" w:hAnsi="Times New Roman"/>
          <w:sz w:val="27"/>
          <w:szCs w:val="27"/>
        </w:rPr>
        <w:t>%+</w:t>
      </w:r>
      <w:r w:rsidR="00001786">
        <w:rPr>
          <w:rFonts w:ascii="Times New Roman" w:hAnsi="Times New Roman"/>
          <w:sz w:val="27"/>
          <w:szCs w:val="27"/>
        </w:rPr>
        <w:t>76,7</w:t>
      </w:r>
      <w:r w:rsidRPr="005D6AF8">
        <w:rPr>
          <w:rFonts w:ascii="Times New Roman" w:hAnsi="Times New Roman"/>
          <w:sz w:val="27"/>
          <w:szCs w:val="27"/>
        </w:rPr>
        <w:t>%</w:t>
      </w:r>
      <w:r w:rsidR="001F4C81" w:rsidRPr="005D6AF8">
        <w:rPr>
          <w:rFonts w:ascii="Times New Roman" w:hAnsi="Times New Roman"/>
          <w:sz w:val="27"/>
          <w:szCs w:val="27"/>
        </w:rPr>
        <w:t>+</w:t>
      </w:r>
      <w:r w:rsidR="00001786">
        <w:rPr>
          <w:rFonts w:ascii="Times New Roman" w:hAnsi="Times New Roman"/>
          <w:sz w:val="27"/>
          <w:szCs w:val="27"/>
        </w:rPr>
        <w:t>6</w:t>
      </w:r>
      <w:r w:rsidR="001F4C81" w:rsidRPr="005D6AF8">
        <w:rPr>
          <w:rFonts w:ascii="Times New Roman" w:hAnsi="Times New Roman"/>
          <w:sz w:val="27"/>
          <w:szCs w:val="27"/>
        </w:rPr>
        <w:t>0</w:t>
      </w:r>
      <w:proofErr w:type="gramStart"/>
      <w:r w:rsidR="001F4C81" w:rsidRPr="005D6AF8">
        <w:rPr>
          <w:rFonts w:ascii="Times New Roman" w:hAnsi="Times New Roman"/>
          <w:sz w:val="27"/>
          <w:szCs w:val="27"/>
        </w:rPr>
        <w:t>%</w:t>
      </w:r>
      <w:r w:rsidRPr="005D6AF8">
        <w:rPr>
          <w:rFonts w:ascii="Times New Roman" w:hAnsi="Times New Roman"/>
          <w:sz w:val="27"/>
          <w:szCs w:val="27"/>
        </w:rPr>
        <w:t>)=</w:t>
      </w:r>
      <w:proofErr w:type="gramEnd"/>
      <w:r w:rsidR="00001786">
        <w:rPr>
          <w:rFonts w:ascii="Times New Roman" w:hAnsi="Times New Roman"/>
          <w:sz w:val="27"/>
          <w:szCs w:val="27"/>
        </w:rPr>
        <w:t>70,6</w:t>
      </w:r>
      <w:r w:rsidRPr="005D6AF8">
        <w:rPr>
          <w:rFonts w:ascii="Times New Roman" w:hAnsi="Times New Roman"/>
          <w:sz w:val="27"/>
          <w:szCs w:val="27"/>
        </w:rPr>
        <w:t>%</w:t>
      </w:r>
    </w:p>
    <w:p w14:paraId="64BE51F8" w14:textId="0442873E" w:rsidR="009946B9" w:rsidRPr="005D6AF8" w:rsidRDefault="009946B9" w:rsidP="00DE40E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001786">
        <w:rPr>
          <w:rFonts w:ascii="Times New Roman" w:hAnsi="Times New Roman"/>
          <w:sz w:val="27"/>
          <w:szCs w:val="27"/>
        </w:rPr>
        <w:t>3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001786">
        <w:rPr>
          <w:rFonts w:ascii="Times New Roman" w:hAnsi="Times New Roman"/>
          <w:sz w:val="27"/>
          <w:szCs w:val="27"/>
        </w:rPr>
        <w:t>4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="00001786" w:rsidRPr="00001786">
        <w:rPr>
          <w:rFonts w:ascii="Times New Roman" w:hAnsi="Times New Roman"/>
          <w:sz w:val="27"/>
          <w:szCs w:val="27"/>
        </w:rPr>
        <w:t>75,0</w:t>
      </w:r>
      <w:r w:rsidRPr="005D6AF8">
        <w:rPr>
          <w:rFonts w:ascii="Times New Roman" w:hAnsi="Times New Roman"/>
          <w:sz w:val="27"/>
          <w:szCs w:val="27"/>
        </w:rPr>
        <w:t>%</w:t>
      </w:r>
    </w:p>
    <w:p w14:paraId="745B731A" w14:textId="715F17F0" w:rsidR="009946B9" w:rsidRPr="005D6AF8" w:rsidRDefault="009946B9" w:rsidP="00DE40E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</w:rPr>
        <w:t>2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001786" w:rsidRPr="00001786">
        <w:rPr>
          <w:rFonts w:ascii="Times New Roman" w:hAnsi="Times New Roman"/>
          <w:sz w:val="27"/>
          <w:szCs w:val="27"/>
        </w:rPr>
        <w:t>144,2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001786" w:rsidRPr="00191138">
        <w:rPr>
          <w:rFonts w:ascii="Times New Roman" w:hAnsi="Times New Roman"/>
          <w:sz w:val="27"/>
          <w:szCs w:val="27"/>
        </w:rPr>
        <w:t>187,9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="00001786" w:rsidRPr="00001786">
        <w:rPr>
          <w:rFonts w:ascii="Times New Roman" w:hAnsi="Times New Roman"/>
          <w:sz w:val="27"/>
          <w:szCs w:val="27"/>
        </w:rPr>
        <w:t>76,7</w:t>
      </w:r>
      <w:r w:rsidRPr="005D6AF8">
        <w:rPr>
          <w:rFonts w:ascii="Times New Roman" w:hAnsi="Times New Roman"/>
          <w:sz w:val="27"/>
          <w:szCs w:val="27"/>
          <w:lang w:val="en-US"/>
        </w:rPr>
        <w:t>%</w:t>
      </w:r>
    </w:p>
    <w:p w14:paraId="6464D81C" w14:textId="145CA460" w:rsidR="009946B9" w:rsidRPr="005D6AF8" w:rsidRDefault="009946B9" w:rsidP="00DE40E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</w:rPr>
        <w:t>3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001786">
        <w:rPr>
          <w:rFonts w:ascii="Times New Roman" w:hAnsi="Times New Roman"/>
          <w:sz w:val="27"/>
          <w:szCs w:val="27"/>
        </w:rPr>
        <w:t>6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001786">
        <w:rPr>
          <w:rFonts w:ascii="Times New Roman" w:hAnsi="Times New Roman"/>
          <w:sz w:val="27"/>
          <w:szCs w:val="27"/>
        </w:rPr>
        <w:t>1</w:t>
      </w:r>
      <w:r w:rsidRPr="005D6AF8">
        <w:rPr>
          <w:rFonts w:ascii="Times New Roman" w:hAnsi="Times New Roman"/>
          <w:sz w:val="27"/>
          <w:szCs w:val="27"/>
        </w:rPr>
        <w:t>0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="00001786">
        <w:rPr>
          <w:rFonts w:ascii="Times New Roman" w:hAnsi="Times New Roman"/>
          <w:sz w:val="27"/>
          <w:szCs w:val="27"/>
        </w:rPr>
        <w:t>6</w:t>
      </w:r>
      <w:r w:rsidRPr="005D6AF8">
        <w:rPr>
          <w:rFonts w:ascii="Times New Roman" w:hAnsi="Times New Roman"/>
          <w:sz w:val="27"/>
          <w:szCs w:val="27"/>
          <w:lang w:val="en-US"/>
        </w:rPr>
        <w:t>0%</w:t>
      </w:r>
    </w:p>
    <w:p w14:paraId="735BAEBE" w14:textId="77777777" w:rsidR="009946B9" w:rsidRPr="005D6AF8" w:rsidRDefault="009946B9" w:rsidP="00DE40E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F4BAA6F" w14:textId="6C0C0A67" w:rsidR="009946B9" w:rsidRPr="005D6AF8" w:rsidRDefault="009946B9" w:rsidP="00DE40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Fin</w:t>
      </w:r>
      <w:r w:rsidRPr="005D6AF8">
        <w:rPr>
          <w:rFonts w:ascii="Times New Roman" w:hAnsi="Times New Roman"/>
          <w:sz w:val="27"/>
          <w:szCs w:val="27"/>
        </w:rPr>
        <w:t>=</w:t>
      </w:r>
      <w:r w:rsidR="00001786" w:rsidRPr="00001786">
        <w:rPr>
          <w:rFonts w:ascii="Times New Roman" w:hAnsi="Times New Roman"/>
          <w:sz w:val="27"/>
          <w:szCs w:val="27"/>
        </w:rPr>
        <w:t>11814,4</w:t>
      </w:r>
      <w:r w:rsidRPr="005D6AF8">
        <w:rPr>
          <w:rFonts w:ascii="Times New Roman" w:hAnsi="Times New Roman"/>
          <w:sz w:val="27"/>
          <w:szCs w:val="27"/>
        </w:rPr>
        <w:t>/</w:t>
      </w:r>
      <w:r w:rsidR="00001786" w:rsidRPr="00001786">
        <w:rPr>
          <w:rFonts w:ascii="Times New Roman" w:hAnsi="Times New Roman"/>
          <w:sz w:val="27"/>
          <w:szCs w:val="27"/>
        </w:rPr>
        <w:t>12690,6</w:t>
      </w:r>
      <w:r w:rsidRPr="005D6AF8">
        <w:rPr>
          <w:rFonts w:ascii="Times New Roman" w:hAnsi="Times New Roman"/>
          <w:sz w:val="27"/>
          <w:szCs w:val="27"/>
        </w:rPr>
        <w:t>*100%=</w:t>
      </w:r>
      <w:r w:rsidR="00001786" w:rsidRPr="00001786">
        <w:rPr>
          <w:rFonts w:ascii="Times New Roman" w:hAnsi="Times New Roman"/>
          <w:sz w:val="27"/>
          <w:szCs w:val="27"/>
        </w:rPr>
        <w:t>93,1</w:t>
      </w:r>
      <w:r w:rsidRPr="005D6AF8">
        <w:rPr>
          <w:rFonts w:ascii="Times New Roman" w:hAnsi="Times New Roman"/>
          <w:sz w:val="27"/>
          <w:szCs w:val="27"/>
        </w:rPr>
        <w:t>%</w:t>
      </w:r>
    </w:p>
    <w:p w14:paraId="34D61E18" w14:textId="77777777" w:rsidR="009946B9" w:rsidRPr="005D6AF8" w:rsidRDefault="009946B9" w:rsidP="00DE40E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154D5A49" w14:textId="7A963BB5" w:rsidR="009946B9" w:rsidRPr="005D6AF8" w:rsidRDefault="009946B9" w:rsidP="00DE40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М</w:t>
      </w:r>
      <w:r w:rsidRPr="005D6AF8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5D6AF8">
        <w:rPr>
          <w:rFonts w:ascii="Times New Roman" w:hAnsi="Times New Roman"/>
          <w:sz w:val="27"/>
          <w:szCs w:val="27"/>
        </w:rPr>
        <w:t>=(</w:t>
      </w:r>
      <w:proofErr w:type="gramEnd"/>
      <w:r w:rsidRPr="005D6AF8">
        <w:rPr>
          <w:rFonts w:ascii="Times New Roman" w:hAnsi="Times New Roman"/>
          <w:sz w:val="27"/>
          <w:szCs w:val="27"/>
        </w:rPr>
        <w:t>1/</w:t>
      </w:r>
      <w:proofErr w:type="gramStart"/>
      <w:r w:rsidR="00001786">
        <w:rPr>
          <w:rFonts w:ascii="Times New Roman" w:hAnsi="Times New Roman"/>
          <w:sz w:val="27"/>
          <w:szCs w:val="27"/>
        </w:rPr>
        <w:t>3</w:t>
      </w:r>
      <w:r w:rsidR="001A3BA3" w:rsidRPr="005D6AF8">
        <w:rPr>
          <w:rFonts w:ascii="Times New Roman" w:hAnsi="Times New Roman"/>
          <w:sz w:val="27"/>
          <w:szCs w:val="27"/>
        </w:rPr>
        <w:t>)*</w:t>
      </w:r>
      <w:proofErr w:type="gramEnd"/>
      <w:r w:rsidR="001A3BA3" w:rsidRPr="005D6AF8">
        <w:rPr>
          <w:rFonts w:ascii="Times New Roman" w:hAnsi="Times New Roman"/>
          <w:sz w:val="27"/>
          <w:szCs w:val="27"/>
        </w:rPr>
        <w:t>(</w:t>
      </w:r>
      <w:r w:rsidR="000D1A4A">
        <w:rPr>
          <w:rFonts w:ascii="Times New Roman" w:hAnsi="Times New Roman"/>
          <w:sz w:val="27"/>
          <w:szCs w:val="27"/>
        </w:rPr>
        <w:t>(</w:t>
      </w:r>
      <w:r w:rsidRPr="005D6AF8">
        <w:rPr>
          <w:rFonts w:ascii="Times New Roman" w:hAnsi="Times New Roman"/>
          <w:sz w:val="27"/>
          <w:szCs w:val="27"/>
        </w:rPr>
        <w:t>1</w:t>
      </w:r>
      <w:r w:rsidR="000D1A4A">
        <w:rPr>
          <w:rFonts w:ascii="Times New Roman" w:hAnsi="Times New Roman"/>
          <w:sz w:val="27"/>
          <w:szCs w:val="27"/>
        </w:rPr>
        <w:t>+</w:t>
      </w:r>
      <w:r w:rsidR="00001786">
        <w:rPr>
          <w:rFonts w:ascii="Times New Roman" w:hAnsi="Times New Roman"/>
          <w:sz w:val="27"/>
          <w:szCs w:val="27"/>
        </w:rPr>
        <w:t>0+</w:t>
      </w:r>
      <w:proofErr w:type="gramStart"/>
      <w:r w:rsidR="000D1A4A">
        <w:rPr>
          <w:rFonts w:ascii="Times New Roman" w:hAnsi="Times New Roman"/>
          <w:sz w:val="27"/>
          <w:szCs w:val="27"/>
        </w:rPr>
        <w:t>1)</w:t>
      </w:r>
      <w:r w:rsidRPr="005D6AF8">
        <w:rPr>
          <w:rFonts w:ascii="Times New Roman" w:hAnsi="Times New Roman"/>
          <w:sz w:val="27"/>
          <w:szCs w:val="27"/>
        </w:rPr>
        <w:t>*</w:t>
      </w:r>
      <w:proofErr w:type="gramEnd"/>
      <w:r w:rsidRPr="005D6AF8">
        <w:rPr>
          <w:rFonts w:ascii="Times New Roman" w:hAnsi="Times New Roman"/>
          <w:sz w:val="27"/>
          <w:szCs w:val="27"/>
        </w:rPr>
        <w:t>100</w:t>
      </w:r>
      <w:proofErr w:type="gramStart"/>
      <w:r w:rsidRPr="005D6AF8">
        <w:rPr>
          <w:rFonts w:ascii="Times New Roman" w:hAnsi="Times New Roman"/>
          <w:sz w:val="27"/>
          <w:szCs w:val="27"/>
        </w:rPr>
        <w:t>%)=</w:t>
      </w:r>
      <w:proofErr w:type="gramEnd"/>
      <w:r w:rsidR="00001786">
        <w:rPr>
          <w:rFonts w:ascii="Times New Roman" w:hAnsi="Times New Roman"/>
          <w:sz w:val="27"/>
          <w:szCs w:val="27"/>
        </w:rPr>
        <w:t>66,7</w:t>
      </w:r>
      <w:r w:rsidRPr="005D6AF8">
        <w:rPr>
          <w:rFonts w:ascii="Times New Roman" w:hAnsi="Times New Roman"/>
          <w:sz w:val="27"/>
          <w:szCs w:val="27"/>
        </w:rPr>
        <w:t>%</w:t>
      </w:r>
    </w:p>
    <w:p w14:paraId="538D54A5" w14:textId="77777777" w:rsidR="009946B9" w:rsidRPr="005D6AF8" w:rsidRDefault="009946B9" w:rsidP="00DE40E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6FF52BA2" w14:textId="53D23506" w:rsidR="009946B9" w:rsidRPr="005D6AF8" w:rsidRDefault="009946B9" w:rsidP="00DE40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</w:t>
      </w:r>
      <w:proofErr w:type="gramStart"/>
      <w:r w:rsidRPr="005D6AF8">
        <w:rPr>
          <w:rFonts w:ascii="Times New Roman" w:hAnsi="Times New Roman"/>
          <w:sz w:val="27"/>
          <w:szCs w:val="27"/>
        </w:rPr>
        <w:t>=(</w:t>
      </w:r>
      <w:proofErr w:type="gramEnd"/>
      <w:r w:rsidR="00EB7E43">
        <w:rPr>
          <w:rFonts w:ascii="Times New Roman" w:hAnsi="Times New Roman"/>
          <w:sz w:val="27"/>
          <w:szCs w:val="27"/>
        </w:rPr>
        <w:t>70,</w:t>
      </w:r>
      <w:r w:rsidR="00001786">
        <w:rPr>
          <w:rFonts w:ascii="Times New Roman" w:hAnsi="Times New Roman"/>
          <w:sz w:val="27"/>
          <w:szCs w:val="27"/>
        </w:rPr>
        <w:t>6</w:t>
      </w:r>
      <w:r w:rsidRPr="005D6AF8">
        <w:rPr>
          <w:rFonts w:ascii="Times New Roman" w:hAnsi="Times New Roman"/>
          <w:sz w:val="27"/>
          <w:szCs w:val="27"/>
        </w:rPr>
        <w:t>%+</w:t>
      </w:r>
      <w:r w:rsidR="00001786">
        <w:rPr>
          <w:rFonts w:ascii="Times New Roman" w:hAnsi="Times New Roman"/>
          <w:sz w:val="27"/>
          <w:szCs w:val="27"/>
        </w:rPr>
        <w:t>93,1</w:t>
      </w:r>
      <w:r w:rsidRPr="005D6AF8">
        <w:rPr>
          <w:rFonts w:ascii="Times New Roman" w:hAnsi="Times New Roman"/>
          <w:sz w:val="27"/>
          <w:szCs w:val="27"/>
        </w:rPr>
        <w:t>%+</w:t>
      </w:r>
      <w:r w:rsidR="00001786">
        <w:rPr>
          <w:rFonts w:ascii="Times New Roman" w:hAnsi="Times New Roman"/>
          <w:sz w:val="27"/>
          <w:szCs w:val="27"/>
        </w:rPr>
        <w:t>66,7</w:t>
      </w:r>
      <w:r w:rsidRPr="005D6AF8">
        <w:rPr>
          <w:rFonts w:ascii="Times New Roman" w:hAnsi="Times New Roman"/>
          <w:sz w:val="27"/>
          <w:szCs w:val="27"/>
        </w:rPr>
        <w:t>%)/3=</w:t>
      </w:r>
      <w:r w:rsidR="00001786">
        <w:rPr>
          <w:rFonts w:ascii="Times New Roman" w:hAnsi="Times New Roman"/>
          <w:sz w:val="27"/>
          <w:szCs w:val="27"/>
        </w:rPr>
        <w:t>76,8</w:t>
      </w:r>
      <w:r w:rsidRPr="005D6AF8">
        <w:rPr>
          <w:rFonts w:ascii="Times New Roman" w:hAnsi="Times New Roman"/>
          <w:sz w:val="27"/>
          <w:szCs w:val="27"/>
        </w:rPr>
        <w:t xml:space="preserve">% - </w:t>
      </w:r>
      <w:r w:rsidR="001A3BA3" w:rsidRPr="005D6AF8">
        <w:rPr>
          <w:rFonts w:ascii="Times New Roman" w:hAnsi="Times New Roman"/>
          <w:sz w:val="27"/>
          <w:szCs w:val="27"/>
        </w:rPr>
        <w:t>высокий</w:t>
      </w:r>
      <w:r w:rsidRPr="005D6AF8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53994DA4" w14:textId="77777777" w:rsidR="00DE5D3E" w:rsidRPr="005D6AF8" w:rsidRDefault="00DE5D3E" w:rsidP="00DE40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ab/>
      </w:r>
    </w:p>
    <w:p w14:paraId="3B4462E5" w14:textId="77777777" w:rsidR="00DE5D3E" w:rsidRPr="005D6AF8" w:rsidRDefault="00DE5D3E" w:rsidP="00DE40E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992CE9F" w14:textId="77777777" w:rsidR="009871D6" w:rsidRPr="005D6AF8" w:rsidRDefault="009871D6" w:rsidP="00DE40E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2259B81" w14:textId="77777777" w:rsidR="000E2414" w:rsidRPr="00C35AAA" w:rsidRDefault="000E2414" w:rsidP="00DE40E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7CB5144" w14:textId="77777777" w:rsidR="000E2414" w:rsidRPr="00C35AAA" w:rsidRDefault="000E2414" w:rsidP="00DE40E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4DF9A0C1" w14:textId="77777777" w:rsidR="000E2414" w:rsidRPr="00D94D5D" w:rsidRDefault="000E2414" w:rsidP="00DE4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2A4333E3" w14:textId="77777777" w:rsidR="001A3BA3" w:rsidRPr="00D94D5D" w:rsidRDefault="001A3BA3" w:rsidP="00DE4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A5A83" w14:textId="77777777" w:rsidR="001A3BA3" w:rsidRDefault="001A3BA3" w:rsidP="00DE40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DF45A1" w14:textId="77777777" w:rsidR="001A3BA3" w:rsidRDefault="001A3BA3" w:rsidP="00DE40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7F1D02" w14:textId="77777777" w:rsidR="001A3BA3" w:rsidRDefault="001A3BA3" w:rsidP="00DE40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88C8AA" w14:textId="77777777" w:rsidR="001A3BA3" w:rsidRDefault="001A3BA3" w:rsidP="00DE40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87D9FC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19C286EB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56BEAE46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C30A984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21E410FC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456C59E8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8C1E242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7111FB07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81B60AE" w14:textId="77777777" w:rsidR="00EB7E43" w:rsidRDefault="00EB7E4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2CC83EAF" w14:textId="77777777" w:rsidR="00E5661C" w:rsidRDefault="00E5661C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19198C27" w14:textId="77777777" w:rsidR="00E5661C" w:rsidRDefault="00E5661C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3A980C74" w14:textId="77777777" w:rsidR="00E5661C" w:rsidRDefault="00E5661C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5861B595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61A232E9" w14:textId="77777777" w:rsidR="001D1D58" w:rsidRDefault="001D1D58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43A5FEC1" w14:textId="77777777" w:rsidR="001A3BA3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</w:p>
    <w:p w14:paraId="522B1385" w14:textId="77777777" w:rsidR="001A3BA3" w:rsidRPr="00593BFB" w:rsidRDefault="001A3BA3" w:rsidP="00DE40E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67DCF1C8" w14:textId="2992BBD9" w:rsidR="008C700A" w:rsidRPr="001A3BA3" w:rsidRDefault="001A3BA3" w:rsidP="00DE4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8C700A" w:rsidRPr="001A3BA3" w:rsidSect="003C19C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2E5"/>
    <w:multiLevelType w:val="hybridMultilevel"/>
    <w:tmpl w:val="86EEBD2A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97399C"/>
    <w:multiLevelType w:val="hybridMultilevel"/>
    <w:tmpl w:val="C902FC8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886AD7"/>
    <w:multiLevelType w:val="multilevel"/>
    <w:tmpl w:val="F1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35672">
    <w:abstractNumId w:val="10"/>
  </w:num>
  <w:num w:numId="2" w16cid:durableId="132254717">
    <w:abstractNumId w:val="5"/>
  </w:num>
  <w:num w:numId="3" w16cid:durableId="1360744508">
    <w:abstractNumId w:val="1"/>
  </w:num>
  <w:num w:numId="4" w16cid:durableId="29307024">
    <w:abstractNumId w:val="6"/>
  </w:num>
  <w:num w:numId="5" w16cid:durableId="427698828">
    <w:abstractNumId w:val="2"/>
  </w:num>
  <w:num w:numId="6" w16cid:durableId="1637831296">
    <w:abstractNumId w:val="7"/>
  </w:num>
  <w:num w:numId="7" w16cid:durableId="268398203">
    <w:abstractNumId w:val="0"/>
  </w:num>
  <w:num w:numId="8" w16cid:durableId="1852524817">
    <w:abstractNumId w:val="9"/>
  </w:num>
  <w:num w:numId="9" w16cid:durableId="954598437">
    <w:abstractNumId w:val="4"/>
  </w:num>
  <w:num w:numId="10" w16cid:durableId="332267541">
    <w:abstractNumId w:val="8"/>
  </w:num>
  <w:num w:numId="11" w16cid:durableId="114924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0A"/>
    <w:rsid w:val="00001786"/>
    <w:rsid w:val="00016631"/>
    <w:rsid w:val="0001720A"/>
    <w:rsid w:val="000317DA"/>
    <w:rsid w:val="00083613"/>
    <w:rsid w:val="000C2D09"/>
    <w:rsid w:val="000D1A4A"/>
    <w:rsid w:val="000D5E4C"/>
    <w:rsid w:val="000E2414"/>
    <w:rsid w:val="00124845"/>
    <w:rsid w:val="00126FAD"/>
    <w:rsid w:val="001309FE"/>
    <w:rsid w:val="00136957"/>
    <w:rsid w:val="001443B8"/>
    <w:rsid w:val="00191138"/>
    <w:rsid w:val="001A3BA3"/>
    <w:rsid w:val="001D1D58"/>
    <w:rsid w:val="001F4C81"/>
    <w:rsid w:val="00254B85"/>
    <w:rsid w:val="002811C2"/>
    <w:rsid w:val="002A7A9C"/>
    <w:rsid w:val="002E1D75"/>
    <w:rsid w:val="00300C97"/>
    <w:rsid w:val="00343241"/>
    <w:rsid w:val="003743B8"/>
    <w:rsid w:val="00395D1F"/>
    <w:rsid w:val="003C19CE"/>
    <w:rsid w:val="00445842"/>
    <w:rsid w:val="004718D0"/>
    <w:rsid w:val="00486B01"/>
    <w:rsid w:val="00534810"/>
    <w:rsid w:val="00581F9B"/>
    <w:rsid w:val="00583B52"/>
    <w:rsid w:val="00597D82"/>
    <w:rsid w:val="005D6AF8"/>
    <w:rsid w:val="005E7FFD"/>
    <w:rsid w:val="00606F30"/>
    <w:rsid w:val="00693A1D"/>
    <w:rsid w:val="006952CA"/>
    <w:rsid w:val="006A7B87"/>
    <w:rsid w:val="006C1033"/>
    <w:rsid w:val="006C4926"/>
    <w:rsid w:val="006E125B"/>
    <w:rsid w:val="007106E5"/>
    <w:rsid w:val="007126E7"/>
    <w:rsid w:val="007505FF"/>
    <w:rsid w:val="00771669"/>
    <w:rsid w:val="00786A32"/>
    <w:rsid w:val="0079749B"/>
    <w:rsid w:val="007D4CBB"/>
    <w:rsid w:val="00850CD0"/>
    <w:rsid w:val="008801FC"/>
    <w:rsid w:val="008C700A"/>
    <w:rsid w:val="008D2989"/>
    <w:rsid w:val="008E2C02"/>
    <w:rsid w:val="00932656"/>
    <w:rsid w:val="00933A45"/>
    <w:rsid w:val="00954B1E"/>
    <w:rsid w:val="009564E7"/>
    <w:rsid w:val="009871D6"/>
    <w:rsid w:val="009946B9"/>
    <w:rsid w:val="009B0D48"/>
    <w:rsid w:val="00B63CC2"/>
    <w:rsid w:val="00B752E4"/>
    <w:rsid w:val="00B80DAA"/>
    <w:rsid w:val="00BC54A2"/>
    <w:rsid w:val="00BE06F9"/>
    <w:rsid w:val="00BE7D49"/>
    <w:rsid w:val="00C611D5"/>
    <w:rsid w:val="00C75133"/>
    <w:rsid w:val="00C762CA"/>
    <w:rsid w:val="00C95FA7"/>
    <w:rsid w:val="00CA4046"/>
    <w:rsid w:val="00CB2A00"/>
    <w:rsid w:val="00CD7FBF"/>
    <w:rsid w:val="00CE7C3C"/>
    <w:rsid w:val="00CF2F18"/>
    <w:rsid w:val="00D252DF"/>
    <w:rsid w:val="00D47256"/>
    <w:rsid w:val="00D479A3"/>
    <w:rsid w:val="00DA77E2"/>
    <w:rsid w:val="00DC1A1F"/>
    <w:rsid w:val="00DD3E7F"/>
    <w:rsid w:val="00DD5917"/>
    <w:rsid w:val="00DE40E3"/>
    <w:rsid w:val="00DE5D3E"/>
    <w:rsid w:val="00E5285D"/>
    <w:rsid w:val="00E5661C"/>
    <w:rsid w:val="00EB6334"/>
    <w:rsid w:val="00EB7E43"/>
    <w:rsid w:val="00EC0138"/>
    <w:rsid w:val="00EC29D5"/>
    <w:rsid w:val="00F137A9"/>
    <w:rsid w:val="00F40A8B"/>
    <w:rsid w:val="00F43C9A"/>
    <w:rsid w:val="00F63961"/>
    <w:rsid w:val="00FB275D"/>
    <w:rsid w:val="00FE288E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4EF"/>
  <w15:docId w15:val="{F9D81E6B-9F9E-4EA8-86CA-D227ACD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2025-02-13T09:25:00Z</cp:lastPrinted>
  <dcterms:created xsi:type="dcterms:W3CDTF">2026-02-19T03:27:00Z</dcterms:created>
  <dcterms:modified xsi:type="dcterms:W3CDTF">2026-02-19T03:27:00Z</dcterms:modified>
</cp:coreProperties>
</file>