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EF4" w:rsidRPr="00F21A7C" w:rsidRDefault="00F21A7C" w:rsidP="00F21A7C">
      <w:pPr>
        <w:jc w:val="center"/>
        <w:rPr>
          <w:sz w:val="27"/>
          <w:szCs w:val="27"/>
        </w:rPr>
      </w:pPr>
      <w:r w:rsidRPr="00F21A7C">
        <w:rPr>
          <w:noProof/>
          <w:sz w:val="27"/>
          <w:szCs w:val="27"/>
        </w:rPr>
        <w:drawing>
          <wp:inline distT="0" distB="0" distL="0" distR="0">
            <wp:extent cx="716280" cy="868680"/>
            <wp:effectExtent l="19050" t="0" r="7620" b="0"/>
            <wp:docPr id="2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EF4" w:rsidRPr="00F21A7C" w:rsidRDefault="00167EF4" w:rsidP="00167EF4">
      <w:pPr>
        <w:spacing w:after="0" w:line="240" w:lineRule="auto"/>
        <w:jc w:val="center"/>
        <w:rPr>
          <w:rFonts w:ascii="Verdana" w:hAnsi="Verdana"/>
          <w:b/>
          <w:sz w:val="27"/>
          <w:szCs w:val="27"/>
        </w:rPr>
      </w:pPr>
      <w:r w:rsidRPr="00F21A7C">
        <w:rPr>
          <w:rFonts w:ascii="Verdana" w:hAnsi="Verdana"/>
          <w:b/>
          <w:sz w:val="27"/>
          <w:szCs w:val="27"/>
        </w:rPr>
        <w:t xml:space="preserve">Администрация города Рубцовска </w:t>
      </w:r>
    </w:p>
    <w:p w:rsidR="00167EF4" w:rsidRPr="00F21A7C" w:rsidRDefault="00167EF4" w:rsidP="00167EF4">
      <w:pPr>
        <w:spacing w:after="0" w:line="240" w:lineRule="auto"/>
        <w:jc w:val="center"/>
        <w:rPr>
          <w:rFonts w:ascii="Verdana" w:hAnsi="Verdana"/>
          <w:b/>
          <w:sz w:val="27"/>
          <w:szCs w:val="27"/>
        </w:rPr>
      </w:pPr>
      <w:r w:rsidRPr="00F21A7C">
        <w:rPr>
          <w:rFonts w:ascii="Verdana" w:hAnsi="Verdana"/>
          <w:b/>
          <w:sz w:val="27"/>
          <w:szCs w:val="27"/>
        </w:rPr>
        <w:t>Алтайского края</w:t>
      </w:r>
    </w:p>
    <w:p w:rsidR="00167EF4" w:rsidRPr="00F21A7C" w:rsidRDefault="00167EF4" w:rsidP="00167EF4">
      <w:pPr>
        <w:spacing w:after="0" w:line="240" w:lineRule="auto"/>
        <w:jc w:val="center"/>
        <w:rPr>
          <w:rFonts w:ascii="Verdana" w:hAnsi="Verdana"/>
          <w:b/>
          <w:sz w:val="27"/>
          <w:szCs w:val="27"/>
        </w:rPr>
      </w:pPr>
      <w:r w:rsidRPr="00F21A7C">
        <w:rPr>
          <w:rFonts w:ascii="Verdana" w:hAnsi="Verdana"/>
          <w:b/>
          <w:sz w:val="27"/>
          <w:szCs w:val="27"/>
        </w:rPr>
        <w:t>Комитет по управлению имуществом</w:t>
      </w:r>
    </w:p>
    <w:p w:rsidR="00167EF4" w:rsidRPr="00F21A7C" w:rsidRDefault="00167EF4" w:rsidP="00167EF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smartTag w:uri="urn:schemas-microsoft-com:office:smarttags" w:element="metricconverter">
        <w:smartTagPr>
          <w:attr w:name="ProductID" w:val="658200 г"/>
        </w:smartTagPr>
        <w:r w:rsidRPr="00F21A7C">
          <w:rPr>
            <w:rFonts w:ascii="Times New Roman" w:hAnsi="Times New Roman" w:cs="Times New Roman"/>
            <w:sz w:val="27"/>
            <w:szCs w:val="27"/>
          </w:rPr>
          <w:t>658200 г</w:t>
        </w:r>
      </w:smartTag>
      <w:r w:rsidRPr="00F21A7C">
        <w:rPr>
          <w:rFonts w:ascii="Times New Roman" w:hAnsi="Times New Roman" w:cs="Times New Roman"/>
          <w:sz w:val="27"/>
          <w:szCs w:val="27"/>
        </w:rPr>
        <w:t>. Рубцовск, пер.Бульварный, 25</w:t>
      </w:r>
    </w:p>
    <w:p w:rsidR="00167EF4" w:rsidRPr="00F21A7C" w:rsidRDefault="00167EF4" w:rsidP="00167EF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</w:rPr>
        <w:t xml:space="preserve">т/факс 96-412, </w:t>
      </w:r>
    </w:p>
    <w:p w:rsidR="00167EF4" w:rsidRPr="00F21A7C" w:rsidRDefault="00167EF4" w:rsidP="00167EF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7"/>
          <w:szCs w:val="27"/>
          <w:lang w:val="en-US"/>
        </w:rPr>
      </w:pPr>
      <w:r w:rsidRPr="00F21A7C">
        <w:rPr>
          <w:rFonts w:ascii="Times New Roman" w:hAnsi="Times New Roman" w:cs="Times New Roman"/>
          <w:sz w:val="27"/>
          <w:szCs w:val="27"/>
        </w:rPr>
        <w:t xml:space="preserve">  </w:t>
      </w:r>
      <w:r w:rsidRPr="00F21A7C">
        <w:rPr>
          <w:rFonts w:ascii="Times New Roman" w:hAnsi="Times New Roman" w:cs="Times New Roman"/>
          <w:sz w:val="27"/>
          <w:szCs w:val="27"/>
          <w:lang w:val="en-US"/>
        </w:rPr>
        <w:t>E-mail: kui@rubtsovsk.org</w:t>
      </w:r>
    </w:p>
    <w:p w:rsidR="00167EF4" w:rsidRPr="00F21A7C" w:rsidRDefault="00167EF4" w:rsidP="00167EF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en-US"/>
        </w:rPr>
      </w:pPr>
      <w:r w:rsidRPr="00F21A7C">
        <w:rPr>
          <w:rFonts w:ascii="Times New Roman" w:hAnsi="Times New Roman" w:cs="Times New Roman"/>
          <w:sz w:val="27"/>
          <w:szCs w:val="27"/>
        </w:rPr>
        <w:t>сайт</w:t>
      </w:r>
      <w:r w:rsidRPr="00F21A7C">
        <w:rPr>
          <w:rFonts w:ascii="Times New Roman" w:hAnsi="Times New Roman" w:cs="Times New Roman"/>
          <w:sz w:val="27"/>
          <w:szCs w:val="27"/>
          <w:lang w:val="en-US"/>
        </w:rPr>
        <w:t>: http://rubtsovsk.org/</w:t>
      </w:r>
    </w:p>
    <w:p w:rsidR="00167EF4" w:rsidRPr="00F21A7C" w:rsidRDefault="00167EF4" w:rsidP="00167EF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</w:rPr>
        <w:t>ОКПО 04018528, ОГРН 1022200813656</w:t>
      </w:r>
    </w:p>
    <w:p w:rsidR="00167EF4" w:rsidRPr="00F21A7C" w:rsidRDefault="00167EF4" w:rsidP="00167EF4">
      <w:pPr>
        <w:spacing w:after="0" w:line="240" w:lineRule="auto"/>
        <w:jc w:val="center"/>
        <w:rPr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</w:rPr>
        <w:t>ИНН 2209011079, КПП 220901001</w:t>
      </w:r>
    </w:p>
    <w:p w:rsidR="00167EF4" w:rsidRPr="00F21A7C" w:rsidRDefault="00167EF4" w:rsidP="00167EF4">
      <w:pPr>
        <w:tabs>
          <w:tab w:val="left" w:pos="1834"/>
        </w:tabs>
        <w:rPr>
          <w:sz w:val="27"/>
          <w:szCs w:val="27"/>
        </w:rPr>
      </w:pPr>
    </w:p>
    <w:p w:rsidR="00167EF4" w:rsidRPr="00FE5909" w:rsidRDefault="00167EF4" w:rsidP="00167EF4">
      <w:pPr>
        <w:tabs>
          <w:tab w:val="left" w:pos="1834"/>
        </w:tabs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  <w:u w:val="single"/>
        </w:rPr>
        <w:t>2</w:t>
      </w:r>
      <w:r w:rsidR="00FE5909">
        <w:rPr>
          <w:rFonts w:ascii="Times New Roman" w:hAnsi="Times New Roman" w:cs="Times New Roman"/>
          <w:sz w:val="27"/>
          <w:szCs w:val="27"/>
          <w:u w:val="single"/>
        </w:rPr>
        <w:t>5</w:t>
      </w:r>
      <w:r w:rsidRPr="00F21A7C">
        <w:rPr>
          <w:rFonts w:ascii="Times New Roman" w:hAnsi="Times New Roman" w:cs="Times New Roman"/>
          <w:sz w:val="27"/>
          <w:szCs w:val="27"/>
          <w:u w:val="single"/>
        </w:rPr>
        <w:t>.03.2019</w:t>
      </w:r>
      <w:r w:rsidRPr="00F21A7C">
        <w:rPr>
          <w:rFonts w:ascii="Times New Roman" w:hAnsi="Times New Roman" w:cs="Times New Roman"/>
          <w:sz w:val="27"/>
          <w:szCs w:val="27"/>
        </w:rPr>
        <w:t xml:space="preserve">  № </w:t>
      </w:r>
      <w:r w:rsidR="00FE5909" w:rsidRPr="00FE5909">
        <w:rPr>
          <w:rFonts w:ascii="Times New Roman" w:hAnsi="Times New Roman" w:cs="Times New Roman"/>
          <w:sz w:val="27"/>
          <w:szCs w:val="27"/>
          <w:u w:val="single"/>
        </w:rPr>
        <w:t>1058</w:t>
      </w:r>
    </w:p>
    <w:p w:rsidR="00167EF4" w:rsidRPr="00F21A7C" w:rsidRDefault="00167EF4" w:rsidP="00167EF4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  <w:u w:val="single"/>
        </w:rPr>
        <w:t>на №            от</w:t>
      </w:r>
      <w:r w:rsidRPr="00F21A7C">
        <w:rPr>
          <w:rFonts w:ascii="Times New Roman" w:hAnsi="Times New Roman" w:cs="Times New Roman"/>
          <w:sz w:val="27"/>
          <w:szCs w:val="27"/>
        </w:rPr>
        <w:t>________</w:t>
      </w:r>
      <w:r w:rsidRPr="00F21A7C">
        <w:rPr>
          <w:rFonts w:ascii="Times New Roman" w:hAnsi="Times New Roman" w:cs="Times New Roman"/>
          <w:sz w:val="27"/>
          <w:szCs w:val="27"/>
          <w:u w:val="single"/>
        </w:rPr>
        <w:t xml:space="preserve">        </w:t>
      </w:r>
    </w:p>
    <w:p w:rsidR="00CC14E7" w:rsidRPr="00F21A7C" w:rsidRDefault="00CC14E7" w:rsidP="00CC14E7">
      <w:pPr>
        <w:jc w:val="center"/>
        <w:rPr>
          <w:rFonts w:ascii="Times New Roman" w:hAnsi="Times New Roman" w:cs="Times New Roman"/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</w:rPr>
        <w:t>СВОДНЫЙ ОТЧЕТ</w:t>
      </w:r>
    </w:p>
    <w:p w:rsidR="00CC14E7" w:rsidRPr="00F21A7C" w:rsidRDefault="00CC14E7" w:rsidP="00CC14E7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</w:rPr>
        <w:t>о проведении оценки регулирующего воздействия</w:t>
      </w:r>
    </w:p>
    <w:p w:rsidR="00AA0B86" w:rsidRPr="00F21A7C" w:rsidRDefault="00CC14E7" w:rsidP="00FB5288">
      <w:pPr>
        <w:spacing w:after="0" w:line="240" w:lineRule="auto"/>
        <w:jc w:val="center"/>
        <w:rPr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</w:rPr>
        <w:t xml:space="preserve">проекта муниципального нормативного правового акта Администрации города Рубцовска Алтайского края </w:t>
      </w:r>
      <w:r w:rsidR="00AA0B86" w:rsidRPr="00F21A7C">
        <w:rPr>
          <w:rFonts w:ascii="Times New Roman" w:hAnsi="Times New Roman" w:cs="Times New Roman"/>
          <w:sz w:val="27"/>
          <w:szCs w:val="27"/>
        </w:rPr>
        <w:t xml:space="preserve"> - </w:t>
      </w:r>
      <w:r w:rsidRPr="00F21A7C">
        <w:rPr>
          <w:rFonts w:ascii="Times New Roman" w:hAnsi="Times New Roman" w:cs="Times New Roman"/>
          <w:sz w:val="27"/>
          <w:szCs w:val="27"/>
        </w:rPr>
        <w:t xml:space="preserve"> </w:t>
      </w:r>
      <w:r w:rsidR="00FE5909">
        <w:rPr>
          <w:sz w:val="28"/>
        </w:rPr>
        <w:t xml:space="preserve">  </w:t>
      </w:r>
      <w:r w:rsidR="00FE5909">
        <w:rPr>
          <w:sz w:val="28"/>
          <w:szCs w:val="28"/>
        </w:rPr>
        <w:t xml:space="preserve">  </w:t>
      </w:r>
      <w:r w:rsidR="00FE5909" w:rsidRPr="00FE5909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муниципальной услуги «Предоставление информации об объектах недвижимого имущества, находящихся в муниципальной собственности города Рубцовска и предназначенных для сдачи в аренду</w:t>
      </w:r>
      <w:r w:rsidR="00FE5909" w:rsidRPr="00FE5909">
        <w:rPr>
          <w:rStyle w:val="aa"/>
          <w:rFonts w:ascii="Times New Roman" w:hAnsi="Times New Roman" w:cs="Times New Roman"/>
          <w:sz w:val="28"/>
          <w:szCs w:val="28"/>
        </w:rPr>
        <w:t>»,</w:t>
      </w:r>
      <w:r w:rsidR="00FE5909">
        <w:rPr>
          <w:rStyle w:val="aa"/>
          <w:sz w:val="28"/>
          <w:szCs w:val="28"/>
        </w:rPr>
        <w:t xml:space="preserve"> </w:t>
      </w:r>
      <w:r w:rsidR="00AA0B86" w:rsidRPr="00F21A7C">
        <w:rPr>
          <w:rFonts w:ascii="Times New Roman" w:hAnsi="Times New Roman" w:cs="Times New Roman"/>
          <w:sz w:val="27"/>
          <w:szCs w:val="27"/>
        </w:rPr>
        <w:t>(прил</w:t>
      </w:r>
      <w:r w:rsidR="00167EF4" w:rsidRPr="00F21A7C">
        <w:rPr>
          <w:rFonts w:ascii="Times New Roman" w:hAnsi="Times New Roman" w:cs="Times New Roman"/>
          <w:sz w:val="27"/>
          <w:szCs w:val="27"/>
        </w:rPr>
        <w:t>ожение</w:t>
      </w:r>
      <w:r w:rsidR="00AA0B86" w:rsidRPr="00F21A7C">
        <w:rPr>
          <w:rFonts w:ascii="Times New Roman" w:hAnsi="Times New Roman" w:cs="Times New Roman"/>
          <w:sz w:val="27"/>
          <w:szCs w:val="27"/>
        </w:rPr>
        <w:t xml:space="preserve"> в новой редакции к постановлению Администрации города Рубцовска Алтайского края от </w:t>
      </w:r>
      <w:r w:rsidR="00FE5909">
        <w:rPr>
          <w:rFonts w:ascii="Times New Roman" w:hAnsi="Times New Roman" w:cs="Times New Roman"/>
          <w:sz w:val="27"/>
          <w:szCs w:val="27"/>
        </w:rPr>
        <w:t>21.05.2018</w:t>
      </w:r>
      <w:r w:rsidR="00AA0B86" w:rsidRPr="00F21A7C">
        <w:rPr>
          <w:rFonts w:ascii="Times New Roman" w:hAnsi="Times New Roman" w:cs="Times New Roman"/>
          <w:sz w:val="27"/>
          <w:szCs w:val="27"/>
        </w:rPr>
        <w:t xml:space="preserve"> № </w:t>
      </w:r>
      <w:r w:rsidR="00FE5909">
        <w:rPr>
          <w:rFonts w:ascii="Times New Roman" w:hAnsi="Times New Roman" w:cs="Times New Roman"/>
          <w:sz w:val="27"/>
          <w:szCs w:val="27"/>
        </w:rPr>
        <w:t>1209</w:t>
      </w:r>
      <w:r w:rsidR="00AA0B86" w:rsidRPr="00F21A7C">
        <w:rPr>
          <w:rFonts w:ascii="Times New Roman" w:hAnsi="Times New Roman" w:cs="Times New Roman"/>
          <w:sz w:val="27"/>
          <w:szCs w:val="27"/>
        </w:rPr>
        <w:t>)</w:t>
      </w:r>
    </w:p>
    <w:p w:rsidR="00FB5288" w:rsidRPr="00F21A7C" w:rsidRDefault="00AA0B86" w:rsidP="00CC14E7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</w:rPr>
        <w:tab/>
      </w:r>
    </w:p>
    <w:p w:rsidR="000F47F2" w:rsidRDefault="00FB5288" w:rsidP="00CC14E7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</w:rPr>
        <w:tab/>
      </w:r>
      <w:r w:rsidR="00CC14E7" w:rsidRPr="00F21A7C">
        <w:rPr>
          <w:rFonts w:ascii="Times New Roman" w:hAnsi="Times New Roman" w:cs="Times New Roman"/>
          <w:sz w:val="27"/>
          <w:szCs w:val="27"/>
        </w:rPr>
        <w:t xml:space="preserve">Разработчиком проекта муниципального нормативного правового акта </w:t>
      </w:r>
      <w:r w:rsidR="00AA0B86" w:rsidRPr="00F21A7C">
        <w:rPr>
          <w:rFonts w:ascii="Times New Roman" w:hAnsi="Times New Roman" w:cs="Times New Roman"/>
          <w:sz w:val="27"/>
          <w:szCs w:val="27"/>
        </w:rPr>
        <w:t xml:space="preserve">в новой редакции </w:t>
      </w:r>
      <w:r w:rsidR="00CC14E7" w:rsidRPr="00F21A7C">
        <w:rPr>
          <w:rFonts w:ascii="Times New Roman" w:hAnsi="Times New Roman" w:cs="Times New Roman"/>
          <w:sz w:val="27"/>
          <w:szCs w:val="27"/>
        </w:rPr>
        <w:t>является</w:t>
      </w:r>
      <w:r w:rsidR="00AA0B86" w:rsidRPr="00F21A7C">
        <w:rPr>
          <w:rFonts w:ascii="Times New Roman" w:hAnsi="Times New Roman" w:cs="Times New Roman"/>
          <w:sz w:val="27"/>
          <w:szCs w:val="27"/>
        </w:rPr>
        <w:t xml:space="preserve"> </w:t>
      </w:r>
      <w:r w:rsidR="00CC14E7" w:rsidRPr="00F21A7C">
        <w:rPr>
          <w:rFonts w:ascii="Times New Roman" w:hAnsi="Times New Roman" w:cs="Times New Roman"/>
          <w:sz w:val="27"/>
          <w:szCs w:val="27"/>
        </w:rPr>
        <w:t xml:space="preserve">комитет Администрации города Рубцовска по управлению имуществом: 658200, город Рубцовск, пер. Бульварный, 25, </w:t>
      </w:r>
      <w:r w:rsidR="000F47F2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0F47F2" w:rsidRDefault="00CC14E7" w:rsidP="00CC14E7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</w:rPr>
        <w:t>т.</w:t>
      </w:r>
      <w:r w:rsidR="00AA0B86" w:rsidRPr="00F21A7C">
        <w:rPr>
          <w:rFonts w:ascii="Times New Roman" w:hAnsi="Times New Roman" w:cs="Times New Roman"/>
          <w:sz w:val="27"/>
          <w:szCs w:val="27"/>
        </w:rPr>
        <w:t>96-412</w:t>
      </w:r>
      <w:r w:rsidRPr="00F21A7C">
        <w:rPr>
          <w:rFonts w:ascii="Times New Roman" w:hAnsi="Times New Roman" w:cs="Times New Roman"/>
          <w:sz w:val="27"/>
          <w:szCs w:val="27"/>
        </w:rPr>
        <w:t xml:space="preserve">, </w:t>
      </w:r>
      <w:r w:rsidR="000F47F2">
        <w:rPr>
          <w:rFonts w:ascii="Times New Roman" w:hAnsi="Times New Roman" w:cs="Times New Roman"/>
          <w:sz w:val="27"/>
          <w:szCs w:val="27"/>
        </w:rPr>
        <w:t xml:space="preserve"> эл. адрес: </w:t>
      </w:r>
      <w:hyperlink r:id="rId7" w:history="1">
        <w:r w:rsidR="000F47F2" w:rsidRPr="001A646D">
          <w:rPr>
            <w:rStyle w:val="a9"/>
            <w:rFonts w:ascii="Times New Roman" w:hAnsi="Times New Roman" w:cs="Times New Roman"/>
            <w:sz w:val="27"/>
            <w:szCs w:val="27"/>
          </w:rPr>
          <w:t>kui@rubtsovsk.org</w:t>
        </w:r>
      </w:hyperlink>
      <w:r w:rsidR="000F47F2">
        <w:rPr>
          <w:rFonts w:ascii="Times New Roman" w:hAnsi="Times New Roman" w:cs="Times New Roman"/>
          <w:sz w:val="27"/>
          <w:szCs w:val="27"/>
        </w:rPr>
        <w:t xml:space="preserve">   (далее по тексту </w:t>
      </w:r>
      <w:r w:rsidRPr="00F21A7C">
        <w:rPr>
          <w:rFonts w:ascii="Times New Roman" w:hAnsi="Times New Roman" w:cs="Times New Roman"/>
          <w:sz w:val="27"/>
          <w:szCs w:val="27"/>
        </w:rPr>
        <w:t>-</w:t>
      </w:r>
      <w:r w:rsidR="000F47F2">
        <w:rPr>
          <w:rFonts w:ascii="Times New Roman" w:hAnsi="Times New Roman" w:cs="Times New Roman"/>
          <w:sz w:val="27"/>
          <w:szCs w:val="27"/>
        </w:rPr>
        <w:t xml:space="preserve"> </w:t>
      </w:r>
      <w:r w:rsidRPr="00F21A7C">
        <w:rPr>
          <w:rFonts w:ascii="Times New Roman" w:hAnsi="Times New Roman" w:cs="Times New Roman"/>
          <w:sz w:val="27"/>
          <w:szCs w:val="27"/>
        </w:rPr>
        <w:t xml:space="preserve">разработчик). </w:t>
      </w:r>
    </w:p>
    <w:p w:rsidR="00CC14E7" w:rsidRPr="00F21A7C" w:rsidRDefault="000F47F2" w:rsidP="00CC14E7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CC14E7" w:rsidRPr="00F21A7C">
        <w:rPr>
          <w:rFonts w:ascii="Times New Roman" w:hAnsi="Times New Roman" w:cs="Times New Roman"/>
          <w:sz w:val="27"/>
          <w:szCs w:val="27"/>
        </w:rPr>
        <w:t>Решени</w:t>
      </w:r>
      <w:r w:rsidR="00AB5156" w:rsidRPr="00F21A7C">
        <w:rPr>
          <w:rFonts w:ascii="Times New Roman" w:hAnsi="Times New Roman" w:cs="Times New Roman"/>
          <w:sz w:val="27"/>
          <w:szCs w:val="27"/>
        </w:rPr>
        <w:t>е</w:t>
      </w:r>
      <w:r w:rsidR="00CC14E7" w:rsidRPr="00F21A7C">
        <w:rPr>
          <w:rFonts w:ascii="Times New Roman" w:hAnsi="Times New Roman" w:cs="Times New Roman"/>
          <w:sz w:val="27"/>
          <w:szCs w:val="27"/>
        </w:rPr>
        <w:t xml:space="preserve"> о разработке проекта муниципального нормативного правового акта </w:t>
      </w:r>
      <w:r w:rsidR="00BB45CE" w:rsidRPr="00F21A7C">
        <w:rPr>
          <w:rFonts w:ascii="Times New Roman" w:hAnsi="Times New Roman" w:cs="Times New Roman"/>
          <w:sz w:val="27"/>
          <w:szCs w:val="27"/>
        </w:rPr>
        <w:t xml:space="preserve"> в новой редакции </w:t>
      </w:r>
      <w:r w:rsidR="00CC14E7" w:rsidRPr="00F21A7C">
        <w:rPr>
          <w:rFonts w:ascii="Times New Roman" w:hAnsi="Times New Roman" w:cs="Times New Roman"/>
          <w:sz w:val="27"/>
          <w:szCs w:val="27"/>
        </w:rPr>
        <w:t xml:space="preserve">принято с целью </w:t>
      </w:r>
      <w:r w:rsidR="00BB45CE" w:rsidRPr="00F21A7C">
        <w:rPr>
          <w:rFonts w:ascii="Times New Roman" w:hAnsi="Times New Roman" w:cs="Times New Roman"/>
          <w:sz w:val="27"/>
          <w:szCs w:val="27"/>
        </w:rPr>
        <w:t xml:space="preserve">обеспечения </w:t>
      </w:r>
      <w:r w:rsidR="00CC14E7" w:rsidRPr="00F21A7C">
        <w:rPr>
          <w:rFonts w:ascii="Times New Roman" w:hAnsi="Times New Roman" w:cs="Times New Roman"/>
          <w:sz w:val="27"/>
          <w:szCs w:val="27"/>
        </w:rPr>
        <w:t xml:space="preserve"> качества  предоставления и доступности муниципальной услуги, </w:t>
      </w:r>
      <w:r w:rsidR="00BB45CE" w:rsidRPr="00F21A7C">
        <w:rPr>
          <w:rFonts w:ascii="Times New Roman" w:hAnsi="Times New Roman" w:cs="Times New Roman"/>
          <w:sz w:val="27"/>
          <w:szCs w:val="27"/>
        </w:rPr>
        <w:t xml:space="preserve"> </w:t>
      </w:r>
      <w:r w:rsidR="00AA0B86" w:rsidRPr="00F21A7C">
        <w:rPr>
          <w:rFonts w:ascii="Times New Roman" w:hAnsi="Times New Roman" w:cs="Times New Roman"/>
          <w:sz w:val="27"/>
          <w:szCs w:val="27"/>
        </w:rPr>
        <w:t>приведения положений документа требованиям Федерального закона</w:t>
      </w:r>
      <w:r w:rsidR="00AA0B86" w:rsidRPr="00F21A7C">
        <w:rPr>
          <w:sz w:val="27"/>
          <w:szCs w:val="27"/>
        </w:rPr>
        <w:t xml:space="preserve">  </w:t>
      </w:r>
      <w:r w:rsidR="00AA0B86" w:rsidRPr="00F21A7C">
        <w:rPr>
          <w:rFonts w:ascii="Calibri" w:eastAsia="Times New Roman" w:hAnsi="Calibri" w:cs="Times New Roman"/>
          <w:sz w:val="27"/>
          <w:szCs w:val="27"/>
        </w:rPr>
        <w:t xml:space="preserve"> </w:t>
      </w:r>
      <w:r w:rsidR="00AA0B86" w:rsidRPr="00F21A7C">
        <w:rPr>
          <w:rFonts w:ascii="Times New Roman" w:eastAsia="Times New Roman" w:hAnsi="Times New Roman" w:cs="Times New Roman"/>
          <w:sz w:val="27"/>
          <w:szCs w:val="27"/>
        </w:rPr>
        <w:t>от 27</w:t>
      </w:r>
      <w:r w:rsidR="00AA0B86" w:rsidRPr="00F21A7C">
        <w:rPr>
          <w:rFonts w:ascii="Times New Roman" w:hAnsi="Times New Roman" w:cs="Times New Roman"/>
          <w:sz w:val="27"/>
          <w:szCs w:val="27"/>
        </w:rPr>
        <w:t>.07.2010 №</w:t>
      </w:r>
      <w:r w:rsidR="00AA0B86" w:rsidRPr="00F21A7C">
        <w:rPr>
          <w:rFonts w:ascii="Times New Roman" w:eastAsia="Times New Roman" w:hAnsi="Times New Roman" w:cs="Times New Roman"/>
          <w:sz w:val="27"/>
          <w:szCs w:val="27"/>
        </w:rPr>
        <w:t xml:space="preserve"> 210-ФЗ «Об организации предоставления государственных и муниципальных услуг»</w:t>
      </w:r>
      <w:r w:rsidR="00AA0B86" w:rsidRPr="00F21A7C">
        <w:rPr>
          <w:rFonts w:ascii="Times New Roman" w:hAnsi="Times New Roman" w:cs="Times New Roman"/>
          <w:sz w:val="27"/>
          <w:szCs w:val="27"/>
        </w:rPr>
        <w:t xml:space="preserve"> (с изменениями и дополнениями).</w:t>
      </w:r>
    </w:p>
    <w:p w:rsidR="00BB45CE" w:rsidRPr="00F21A7C" w:rsidRDefault="00BB45CE" w:rsidP="00BB45C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</w:rPr>
        <w:tab/>
      </w:r>
      <w:r w:rsidR="00CC14E7" w:rsidRPr="00F21A7C">
        <w:rPr>
          <w:rFonts w:ascii="Times New Roman" w:hAnsi="Times New Roman" w:cs="Times New Roman"/>
          <w:sz w:val="27"/>
          <w:szCs w:val="27"/>
        </w:rPr>
        <w:t>Предметом  правового  регулирования проекта муниципального нормативного правового акта являются определение сроков, требования, условия предоставления и последовательность действий (административных процедур) при осуществлении полномочий по оказанию муниципальной услуги</w:t>
      </w:r>
      <w:r w:rsidRPr="00F21A7C">
        <w:rPr>
          <w:rFonts w:ascii="Times New Roman" w:hAnsi="Times New Roman" w:cs="Times New Roman"/>
          <w:sz w:val="27"/>
          <w:szCs w:val="27"/>
        </w:rPr>
        <w:t>, к</w:t>
      </w:r>
      <w:r w:rsidRPr="00F21A7C">
        <w:rPr>
          <w:rFonts w:ascii="Times New Roman" w:eastAsia="Times New Roman" w:hAnsi="Times New Roman" w:cs="Times New Roman"/>
          <w:sz w:val="27"/>
          <w:szCs w:val="27"/>
        </w:rPr>
        <w:t>онтрол</w:t>
      </w:r>
      <w:r w:rsidR="000F47F2">
        <w:rPr>
          <w:rFonts w:ascii="Times New Roman" w:hAnsi="Times New Roman" w:cs="Times New Roman"/>
          <w:sz w:val="27"/>
          <w:szCs w:val="27"/>
        </w:rPr>
        <w:t>ь</w:t>
      </w:r>
      <w:r w:rsidRPr="00F21A7C">
        <w:rPr>
          <w:rFonts w:ascii="Times New Roman" w:eastAsia="Times New Roman" w:hAnsi="Times New Roman" w:cs="Times New Roman"/>
          <w:sz w:val="27"/>
          <w:szCs w:val="27"/>
        </w:rPr>
        <w:t xml:space="preserve"> за предоставлением муниципальной услуги</w:t>
      </w:r>
      <w:r w:rsidRPr="00F21A7C">
        <w:rPr>
          <w:rFonts w:ascii="Times New Roman" w:hAnsi="Times New Roman" w:cs="Times New Roman"/>
          <w:sz w:val="27"/>
          <w:szCs w:val="27"/>
        </w:rPr>
        <w:t>, д</w:t>
      </w:r>
      <w:r w:rsidRPr="00F21A7C">
        <w:rPr>
          <w:rFonts w:ascii="Times New Roman" w:eastAsia="Times New Roman" w:hAnsi="Times New Roman" w:cs="Times New Roman"/>
          <w:sz w:val="27"/>
          <w:szCs w:val="27"/>
        </w:rPr>
        <w:t>осудебн</w:t>
      </w:r>
      <w:r w:rsidR="000F47F2">
        <w:rPr>
          <w:rFonts w:ascii="Times New Roman" w:hAnsi="Times New Roman" w:cs="Times New Roman"/>
          <w:sz w:val="27"/>
          <w:szCs w:val="27"/>
        </w:rPr>
        <w:t>ый</w:t>
      </w:r>
      <w:r w:rsidRPr="00F21A7C">
        <w:rPr>
          <w:rFonts w:ascii="Times New Roman" w:eastAsia="Times New Roman" w:hAnsi="Times New Roman" w:cs="Times New Roman"/>
          <w:sz w:val="27"/>
          <w:szCs w:val="27"/>
        </w:rPr>
        <w:t xml:space="preserve"> (внесудебн</w:t>
      </w:r>
      <w:r w:rsidR="000F47F2">
        <w:rPr>
          <w:rFonts w:ascii="Times New Roman" w:hAnsi="Times New Roman" w:cs="Times New Roman"/>
          <w:sz w:val="27"/>
          <w:szCs w:val="27"/>
        </w:rPr>
        <w:t>ый</w:t>
      </w:r>
      <w:r w:rsidRPr="00F21A7C">
        <w:rPr>
          <w:rFonts w:ascii="Times New Roman" w:eastAsia="Times New Roman" w:hAnsi="Times New Roman" w:cs="Times New Roman"/>
          <w:sz w:val="27"/>
          <w:szCs w:val="27"/>
        </w:rPr>
        <w:t>) поряд</w:t>
      </w:r>
      <w:r w:rsidR="000F47F2">
        <w:rPr>
          <w:rFonts w:ascii="Times New Roman" w:hAnsi="Times New Roman" w:cs="Times New Roman"/>
          <w:sz w:val="27"/>
          <w:szCs w:val="27"/>
        </w:rPr>
        <w:t>ок</w:t>
      </w:r>
      <w:r w:rsidRPr="00F21A7C">
        <w:rPr>
          <w:rFonts w:ascii="Times New Roman" w:eastAsia="Times New Roman" w:hAnsi="Times New Roman" w:cs="Times New Roman"/>
          <w:sz w:val="27"/>
          <w:szCs w:val="27"/>
        </w:rPr>
        <w:t xml:space="preserve"> обжалования решений и действий </w:t>
      </w:r>
      <w:r w:rsidRPr="00F21A7C">
        <w:rPr>
          <w:rFonts w:ascii="Times New Roman" w:hAnsi="Times New Roman" w:cs="Times New Roman"/>
          <w:sz w:val="27"/>
          <w:szCs w:val="27"/>
        </w:rPr>
        <w:t>органа, предоставляющего муниципальную услугу.</w:t>
      </w:r>
    </w:p>
    <w:p w:rsidR="00CC14E7" w:rsidRPr="00F21A7C" w:rsidRDefault="00CC14E7" w:rsidP="00BB45CE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</w:rPr>
        <w:lastRenderedPageBreak/>
        <w:t>Проект  муниципального  нормативного  правового  акта соответствует законодательству  Российской    Федерации,  Алтайского    края,</w:t>
      </w:r>
      <w:r w:rsidR="00BB45CE" w:rsidRPr="00F21A7C">
        <w:rPr>
          <w:rFonts w:ascii="Times New Roman" w:hAnsi="Times New Roman" w:cs="Times New Roman"/>
          <w:sz w:val="27"/>
          <w:szCs w:val="27"/>
        </w:rPr>
        <w:t xml:space="preserve"> </w:t>
      </w:r>
      <w:r w:rsidRPr="00F21A7C">
        <w:rPr>
          <w:rFonts w:ascii="Times New Roman" w:hAnsi="Times New Roman" w:cs="Times New Roman"/>
          <w:sz w:val="27"/>
          <w:szCs w:val="27"/>
        </w:rPr>
        <w:t>муниципальным правовым актам города Рубцовска Алтайского края.</w:t>
      </w:r>
    </w:p>
    <w:p w:rsidR="00CC14E7" w:rsidRPr="00F21A7C" w:rsidRDefault="00CC14E7" w:rsidP="00CC14E7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</w:rPr>
        <w:t xml:space="preserve">Действие    муниципального    нормативного    правового    акта   будет распространено на физические и юридические лица, заинтересованные в предоставлении </w:t>
      </w:r>
      <w:r w:rsidR="00FE5909" w:rsidRPr="00FE5909">
        <w:rPr>
          <w:rFonts w:ascii="Times New Roman" w:hAnsi="Times New Roman" w:cs="Times New Roman"/>
          <w:sz w:val="28"/>
          <w:szCs w:val="28"/>
        </w:rPr>
        <w:t>информации об объектах недвижимого имущества, находящихся в муниципальной собственности города Рубцовска и предназначенных для сдачи в аренду</w:t>
      </w:r>
      <w:r w:rsidR="00FE5909">
        <w:rPr>
          <w:rFonts w:ascii="Times New Roman" w:hAnsi="Times New Roman" w:cs="Times New Roman"/>
          <w:sz w:val="28"/>
          <w:szCs w:val="28"/>
        </w:rPr>
        <w:t xml:space="preserve">. </w:t>
      </w:r>
      <w:r w:rsidRPr="00F21A7C">
        <w:rPr>
          <w:rFonts w:ascii="Times New Roman" w:hAnsi="Times New Roman" w:cs="Times New Roman"/>
          <w:sz w:val="27"/>
          <w:szCs w:val="27"/>
        </w:rPr>
        <w:t>Принятие   проекта   муниципального   нормативного  правового  акта  не</w:t>
      </w:r>
      <w:r w:rsidR="00BB45CE" w:rsidRPr="00F21A7C">
        <w:rPr>
          <w:rFonts w:ascii="Times New Roman" w:hAnsi="Times New Roman" w:cs="Times New Roman"/>
          <w:sz w:val="27"/>
          <w:szCs w:val="27"/>
        </w:rPr>
        <w:t xml:space="preserve"> </w:t>
      </w:r>
      <w:r w:rsidRPr="00F21A7C">
        <w:rPr>
          <w:rFonts w:ascii="Times New Roman" w:hAnsi="Times New Roman" w:cs="Times New Roman"/>
          <w:sz w:val="27"/>
          <w:szCs w:val="27"/>
        </w:rPr>
        <w:t xml:space="preserve">повлечет изменения полномочий органов местного самоуправления города.      </w:t>
      </w:r>
    </w:p>
    <w:p w:rsidR="00CC14E7" w:rsidRPr="00F21A7C" w:rsidRDefault="00CC14E7" w:rsidP="00CC14E7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</w:rPr>
        <w:tab/>
        <w:t>Принятие   проекта   муниципального   нормативного  правового  акта  не</w:t>
      </w:r>
      <w:r w:rsidR="00BB45CE" w:rsidRPr="00F21A7C">
        <w:rPr>
          <w:rFonts w:ascii="Times New Roman" w:hAnsi="Times New Roman" w:cs="Times New Roman"/>
          <w:sz w:val="27"/>
          <w:szCs w:val="27"/>
        </w:rPr>
        <w:t xml:space="preserve"> </w:t>
      </w:r>
      <w:r w:rsidRPr="00F21A7C">
        <w:rPr>
          <w:rFonts w:ascii="Times New Roman" w:hAnsi="Times New Roman" w:cs="Times New Roman"/>
          <w:sz w:val="27"/>
          <w:szCs w:val="27"/>
        </w:rPr>
        <w:t>повлечет  изменения  прав  и  обязанностей  субъектов предпринимательской и инвестиционной деятельности.</w:t>
      </w:r>
    </w:p>
    <w:p w:rsidR="00CC14E7" w:rsidRPr="00F21A7C" w:rsidRDefault="00CC14E7" w:rsidP="00CC14E7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</w:rPr>
        <w:t>Принятие   проекта   муниципального   нормативного  правового  акта  не</w:t>
      </w:r>
      <w:r w:rsidR="00BB45CE" w:rsidRPr="00F21A7C">
        <w:rPr>
          <w:rFonts w:ascii="Times New Roman" w:hAnsi="Times New Roman" w:cs="Times New Roman"/>
          <w:sz w:val="27"/>
          <w:szCs w:val="27"/>
        </w:rPr>
        <w:t xml:space="preserve"> </w:t>
      </w:r>
      <w:r w:rsidRPr="00F21A7C">
        <w:rPr>
          <w:rFonts w:ascii="Times New Roman" w:hAnsi="Times New Roman" w:cs="Times New Roman"/>
          <w:sz w:val="27"/>
          <w:szCs w:val="27"/>
        </w:rPr>
        <w:t>повлечет  увеличение  (уменьшение) расходов субъектов предпринимательской и инвестиционной  деятельности  и  органов  местного  самоуправления  города, связанных с изменением их прав и обязанностей.</w:t>
      </w:r>
    </w:p>
    <w:p w:rsidR="00CC14E7" w:rsidRPr="00F21A7C" w:rsidRDefault="00CC14E7" w:rsidP="00CC14E7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</w:rPr>
        <w:t>Принятие  проекта  муниципального правового акта не повлечет возникновение  рисков  негативных последствий решения проблемы, предложенным способом регулирования отношений в сфере предоставления муниципальной услуги.</w:t>
      </w:r>
    </w:p>
    <w:p w:rsidR="00CC14E7" w:rsidRPr="00F21A7C" w:rsidRDefault="00CC14E7" w:rsidP="00CC14E7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</w:rPr>
        <w:t>Предполагаемая  дата  вступления  в  силу  муниципального нормативного</w:t>
      </w:r>
      <w:r w:rsidR="00BB45CE" w:rsidRPr="00F21A7C">
        <w:rPr>
          <w:rFonts w:ascii="Times New Roman" w:hAnsi="Times New Roman" w:cs="Times New Roman"/>
          <w:sz w:val="27"/>
          <w:szCs w:val="27"/>
        </w:rPr>
        <w:t xml:space="preserve"> </w:t>
      </w:r>
      <w:r w:rsidRPr="00F21A7C">
        <w:rPr>
          <w:rFonts w:ascii="Times New Roman" w:hAnsi="Times New Roman" w:cs="Times New Roman"/>
          <w:sz w:val="27"/>
          <w:szCs w:val="27"/>
        </w:rPr>
        <w:t>правового акта после официального опубликования.</w:t>
      </w:r>
    </w:p>
    <w:p w:rsidR="00CC14E7" w:rsidRPr="00F21A7C" w:rsidRDefault="00CC14E7" w:rsidP="00CC14E7">
      <w:pPr>
        <w:pStyle w:val="ConsPlusNonformat"/>
        <w:ind w:firstLine="708"/>
        <w:rPr>
          <w:rFonts w:ascii="Times New Roman" w:hAnsi="Times New Roman" w:cs="Times New Roman"/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</w:rPr>
        <w:t>Необходимость установления переходного периода отсутствует.</w:t>
      </w:r>
    </w:p>
    <w:p w:rsidR="00CC14E7" w:rsidRPr="00F21A7C" w:rsidRDefault="00CC14E7" w:rsidP="00CC14E7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</w:rPr>
        <w:t>Необходимость  установления  отсрочки  вступления в силу муниципального</w:t>
      </w:r>
      <w:r w:rsidR="00BB45CE" w:rsidRPr="00F21A7C">
        <w:rPr>
          <w:rFonts w:ascii="Times New Roman" w:hAnsi="Times New Roman" w:cs="Times New Roman"/>
          <w:sz w:val="27"/>
          <w:szCs w:val="27"/>
        </w:rPr>
        <w:t xml:space="preserve"> </w:t>
      </w:r>
      <w:r w:rsidRPr="00F21A7C">
        <w:rPr>
          <w:rFonts w:ascii="Times New Roman" w:hAnsi="Times New Roman" w:cs="Times New Roman"/>
          <w:sz w:val="27"/>
          <w:szCs w:val="27"/>
        </w:rPr>
        <w:t>нормативного правового акта отсутствует.</w:t>
      </w:r>
    </w:p>
    <w:p w:rsidR="00CC14E7" w:rsidRPr="00F21A7C" w:rsidRDefault="00CC14E7" w:rsidP="00CC14E7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</w:rPr>
        <w:t>Необходимость  распространения  предлагаемого  регулирования  на  ранее</w:t>
      </w:r>
      <w:r w:rsidR="00BB45CE" w:rsidRPr="00F21A7C">
        <w:rPr>
          <w:rFonts w:ascii="Times New Roman" w:hAnsi="Times New Roman" w:cs="Times New Roman"/>
          <w:sz w:val="27"/>
          <w:szCs w:val="27"/>
        </w:rPr>
        <w:t xml:space="preserve"> </w:t>
      </w:r>
      <w:r w:rsidRPr="00F21A7C">
        <w:rPr>
          <w:rFonts w:ascii="Times New Roman" w:hAnsi="Times New Roman" w:cs="Times New Roman"/>
          <w:sz w:val="27"/>
          <w:szCs w:val="27"/>
        </w:rPr>
        <w:t>возникшие отношения отсутствует.</w:t>
      </w:r>
    </w:p>
    <w:p w:rsidR="00CC14E7" w:rsidRPr="00F21A7C" w:rsidRDefault="00CC14E7" w:rsidP="00CC14E7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</w:rPr>
        <w:t>Необходимыми  для  достижения  заявленных  целей регулирования являются</w:t>
      </w:r>
      <w:r w:rsidR="00BB45CE" w:rsidRPr="00F21A7C">
        <w:rPr>
          <w:rFonts w:ascii="Times New Roman" w:hAnsi="Times New Roman" w:cs="Times New Roman"/>
          <w:sz w:val="27"/>
          <w:szCs w:val="27"/>
        </w:rPr>
        <w:t xml:space="preserve"> </w:t>
      </w:r>
      <w:r w:rsidRPr="00F21A7C">
        <w:rPr>
          <w:rFonts w:ascii="Times New Roman" w:hAnsi="Times New Roman" w:cs="Times New Roman"/>
          <w:sz w:val="27"/>
          <w:szCs w:val="27"/>
        </w:rPr>
        <w:t xml:space="preserve">следующие  организационно-технические,  методологические,  информационные и иные мероприятия:  опубликование принятого муниципального нормативного правового акта. </w:t>
      </w:r>
    </w:p>
    <w:p w:rsidR="00CC14E7" w:rsidRPr="00F21A7C" w:rsidRDefault="00CC14E7" w:rsidP="00CC14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</w:rPr>
        <w:t>Извещение о начале публичного обсуждения в соответствии с частью 3 статьи 5 закона Алтайского края от 10.11.2014 № 90-ЗС «О порядке проведения оценки регулирующего воздействия и экспертизы проектов муниципальных нормативных правовых актов, затрагивающих вопросы осуществления предпринимательской и инвестиционной деятельности» было опубликовано в информационной сети Интернет на официальном сайте Администрации города Рубцовска Алтайского края.</w:t>
      </w:r>
    </w:p>
    <w:p w:rsidR="00CC14E7" w:rsidRPr="00F21A7C" w:rsidRDefault="00110803" w:rsidP="00CC14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CC14E7" w:rsidRPr="00F21A7C">
        <w:rPr>
          <w:rFonts w:ascii="Times New Roman" w:hAnsi="Times New Roman" w:cs="Times New Roman"/>
          <w:sz w:val="27"/>
          <w:szCs w:val="27"/>
        </w:rPr>
        <w:t xml:space="preserve"> Публичное обсуждение проекта муниципального правового акта и сводного отчета </w:t>
      </w:r>
      <w:r w:rsidR="00FE5909">
        <w:rPr>
          <w:rFonts w:ascii="Times New Roman" w:hAnsi="Times New Roman" w:cs="Times New Roman"/>
          <w:sz w:val="27"/>
          <w:szCs w:val="27"/>
        </w:rPr>
        <w:t xml:space="preserve"> </w:t>
      </w:r>
      <w:r w:rsidR="00CC14E7" w:rsidRPr="00F21A7C">
        <w:rPr>
          <w:rFonts w:ascii="Times New Roman" w:hAnsi="Times New Roman" w:cs="Times New Roman"/>
          <w:sz w:val="27"/>
          <w:szCs w:val="27"/>
        </w:rPr>
        <w:t>планируется</w:t>
      </w:r>
      <w:r w:rsidR="00FE5909">
        <w:rPr>
          <w:rFonts w:ascii="Times New Roman" w:hAnsi="Times New Roman" w:cs="Times New Roman"/>
          <w:sz w:val="27"/>
          <w:szCs w:val="27"/>
        </w:rPr>
        <w:t xml:space="preserve"> </w:t>
      </w:r>
      <w:r w:rsidR="00CC14E7" w:rsidRPr="00F21A7C">
        <w:rPr>
          <w:rFonts w:ascii="Times New Roman" w:hAnsi="Times New Roman" w:cs="Times New Roman"/>
          <w:sz w:val="27"/>
          <w:szCs w:val="27"/>
        </w:rPr>
        <w:t xml:space="preserve"> проводить</w:t>
      </w:r>
      <w:r w:rsidR="00FE5909">
        <w:rPr>
          <w:rFonts w:ascii="Times New Roman" w:hAnsi="Times New Roman" w:cs="Times New Roman"/>
          <w:sz w:val="27"/>
          <w:szCs w:val="27"/>
        </w:rPr>
        <w:t xml:space="preserve">  </w:t>
      </w:r>
      <w:r w:rsidR="00CC14E7" w:rsidRPr="00F21A7C">
        <w:rPr>
          <w:rFonts w:ascii="Times New Roman" w:hAnsi="Times New Roman" w:cs="Times New Roman"/>
          <w:sz w:val="27"/>
          <w:szCs w:val="27"/>
        </w:rPr>
        <w:t>в</w:t>
      </w:r>
      <w:r w:rsidR="00FE5909">
        <w:rPr>
          <w:rFonts w:ascii="Times New Roman" w:hAnsi="Times New Roman" w:cs="Times New Roman"/>
          <w:sz w:val="27"/>
          <w:szCs w:val="27"/>
        </w:rPr>
        <w:t xml:space="preserve"> </w:t>
      </w:r>
      <w:r w:rsidR="00CC14E7" w:rsidRPr="00F21A7C">
        <w:rPr>
          <w:rFonts w:ascii="Times New Roman" w:hAnsi="Times New Roman" w:cs="Times New Roman"/>
          <w:sz w:val="27"/>
          <w:szCs w:val="27"/>
        </w:rPr>
        <w:t xml:space="preserve"> период с </w:t>
      </w:r>
      <w:r w:rsidR="00BB45CE" w:rsidRPr="00F21A7C">
        <w:rPr>
          <w:rFonts w:ascii="Times New Roman" w:hAnsi="Times New Roman" w:cs="Times New Roman"/>
          <w:sz w:val="27"/>
          <w:szCs w:val="27"/>
        </w:rPr>
        <w:t>2</w:t>
      </w:r>
      <w:r w:rsidR="00FE5909">
        <w:rPr>
          <w:rFonts w:ascii="Times New Roman" w:hAnsi="Times New Roman" w:cs="Times New Roman"/>
          <w:sz w:val="27"/>
          <w:szCs w:val="27"/>
        </w:rPr>
        <w:t>6</w:t>
      </w:r>
      <w:r w:rsidR="00BB45CE" w:rsidRPr="00F21A7C">
        <w:rPr>
          <w:rFonts w:ascii="Times New Roman" w:hAnsi="Times New Roman" w:cs="Times New Roman"/>
          <w:sz w:val="27"/>
          <w:szCs w:val="27"/>
        </w:rPr>
        <w:t>.03.2019</w:t>
      </w:r>
      <w:r w:rsidR="00CC14E7" w:rsidRPr="00F21A7C">
        <w:rPr>
          <w:rFonts w:ascii="Times New Roman" w:hAnsi="Times New Roman" w:cs="Times New Roman"/>
          <w:sz w:val="27"/>
          <w:szCs w:val="27"/>
        </w:rPr>
        <w:t xml:space="preserve"> по </w:t>
      </w:r>
      <w:r w:rsidR="00FE5909">
        <w:rPr>
          <w:rFonts w:ascii="Times New Roman" w:hAnsi="Times New Roman" w:cs="Times New Roman"/>
          <w:sz w:val="27"/>
          <w:szCs w:val="27"/>
        </w:rPr>
        <w:t>16</w:t>
      </w:r>
      <w:r w:rsidR="00BB45CE" w:rsidRPr="00F21A7C">
        <w:rPr>
          <w:rFonts w:ascii="Times New Roman" w:hAnsi="Times New Roman" w:cs="Times New Roman"/>
          <w:sz w:val="27"/>
          <w:szCs w:val="27"/>
        </w:rPr>
        <w:t>.04.2019</w:t>
      </w:r>
      <w:r w:rsidR="00CC14E7" w:rsidRPr="00F21A7C">
        <w:rPr>
          <w:rFonts w:ascii="Times New Roman" w:hAnsi="Times New Roman" w:cs="Times New Roman"/>
          <w:sz w:val="27"/>
          <w:szCs w:val="27"/>
        </w:rPr>
        <w:t>.</w:t>
      </w:r>
    </w:p>
    <w:p w:rsidR="00CC14E7" w:rsidRDefault="00CC14E7" w:rsidP="00CC14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p w:rsidR="00110803" w:rsidRDefault="00110803" w:rsidP="00CC14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p w:rsidR="00CC14E7" w:rsidRPr="00F21A7C" w:rsidRDefault="00F21A7C" w:rsidP="00CC14E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</w:t>
      </w:r>
      <w:r w:rsidR="00CC14E7" w:rsidRPr="00F21A7C">
        <w:rPr>
          <w:rFonts w:ascii="Times New Roman" w:hAnsi="Times New Roman" w:cs="Times New Roman"/>
          <w:sz w:val="27"/>
          <w:szCs w:val="27"/>
        </w:rPr>
        <w:t>редседатель комитета</w:t>
      </w:r>
      <w:r>
        <w:rPr>
          <w:rFonts w:ascii="Times New Roman" w:hAnsi="Times New Roman" w:cs="Times New Roman"/>
          <w:sz w:val="27"/>
          <w:szCs w:val="27"/>
        </w:rPr>
        <w:t xml:space="preserve">  </w:t>
      </w:r>
      <w:r w:rsidRPr="00F21A7C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="00FB5288" w:rsidRPr="00F21A7C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</w:t>
      </w:r>
      <w:r w:rsidR="00CC14E7" w:rsidRPr="00F21A7C">
        <w:rPr>
          <w:rFonts w:ascii="Times New Roman" w:hAnsi="Times New Roman" w:cs="Times New Roman"/>
          <w:sz w:val="27"/>
          <w:szCs w:val="27"/>
        </w:rPr>
        <w:t>А.Н.Колупаев</w:t>
      </w:r>
    </w:p>
    <w:p w:rsidR="00CC14E7" w:rsidRPr="00F21A7C" w:rsidRDefault="00CC14E7" w:rsidP="00CC14E7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F027CD" w:rsidRPr="00F21A7C" w:rsidRDefault="00F027CD">
      <w:pPr>
        <w:rPr>
          <w:sz w:val="27"/>
          <w:szCs w:val="27"/>
        </w:rPr>
      </w:pPr>
    </w:p>
    <w:sectPr w:rsidR="00F027CD" w:rsidRPr="00F21A7C" w:rsidSect="002F6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0E8" w:rsidRDefault="005950E8" w:rsidP="00BB45CE">
      <w:pPr>
        <w:spacing w:after="0" w:line="240" w:lineRule="auto"/>
      </w:pPr>
      <w:r>
        <w:separator/>
      </w:r>
    </w:p>
  </w:endnote>
  <w:endnote w:type="continuationSeparator" w:id="1">
    <w:p w:rsidR="005950E8" w:rsidRDefault="005950E8" w:rsidP="00BB4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0E8" w:rsidRDefault="005950E8" w:rsidP="00BB45CE">
      <w:pPr>
        <w:spacing w:after="0" w:line="240" w:lineRule="auto"/>
      </w:pPr>
      <w:r>
        <w:separator/>
      </w:r>
    </w:p>
  </w:footnote>
  <w:footnote w:type="continuationSeparator" w:id="1">
    <w:p w:rsidR="005950E8" w:rsidRDefault="005950E8" w:rsidP="00BB45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C14E7"/>
    <w:rsid w:val="000F47F2"/>
    <w:rsid w:val="00110803"/>
    <w:rsid w:val="00167EF4"/>
    <w:rsid w:val="002F6C07"/>
    <w:rsid w:val="003A4AE3"/>
    <w:rsid w:val="005950E8"/>
    <w:rsid w:val="009720B9"/>
    <w:rsid w:val="00AA0B86"/>
    <w:rsid w:val="00AB5156"/>
    <w:rsid w:val="00BB45CE"/>
    <w:rsid w:val="00CC14E7"/>
    <w:rsid w:val="00F027CD"/>
    <w:rsid w:val="00F21A7C"/>
    <w:rsid w:val="00FB5288"/>
    <w:rsid w:val="00FE5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C14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1"/>
    <w:qFormat/>
    <w:rsid w:val="00CC14E7"/>
    <w:pPr>
      <w:spacing w:after="0" w:line="240" w:lineRule="auto"/>
    </w:pPr>
  </w:style>
  <w:style w:type="paragraph" w:styleId="a4">
    <w:name w:val="footnote text"/>
    <w:basedOn w:val="a"/>
    <w:link w:val="a5"/>
    <w:rsid w:val="00BB4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rsid w:val="00BB45CE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unhideWhenUsed/>
    <w:rsid w:val="00BB45CE"/>
    <w:rPr>
      <w:vertAlign w:val="superscript"/>
    </w:rPr>
  </w:style>
  <w:style w:type="paragraph" w:customStyle="1" w:styleId="ConsPlusNormal">
    <w:name w:val="ConsPlusNormal"/>
    <w:rsid w:val="00167E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67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7EF4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0F47F2"/>
    <w:rPr>
      <w:color w:val="0000FF" w:themeColor="hyperlink"/>
      <w:u w:val="single"/>
    </w:rPr>
  </w:style>
  <w:style w:type="character" w:styleId="aa">
    <w:name w:val="Strong"/>
    <w:basedOn w:val="a0"/>
    <w:qFormat/>
    <w:rsid w:val="00FE59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ui@rubtsovsk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Петровна Кышова</dc:creator>
  <cp:lastModifiedBy>Тамара Петровна Кышова</cp:lastModifiedBy>
  <cp:revision>3</cp:revision>
  <dcterms:created xsi:type="dcterms:W3CDTF">2019-03-25T01:44:00Z</dcterms:created>
  <dcterms:modified xsi:type="dcterms:W3CDTF">2019-03-25T01:51:00Z</dcterms:modified>
</cp:coreProperties>
</file>