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D8" w:rsidRPr="00BF4CD8" w:rsidRDefault="00BF4CD8" w:rsidP="00BF4CD8">
      <w:pPr>
        <w:spacing w:after="0" w:line="240" w:lineRule="auto"/>
        <w:ind w:left="780" w:firstLine="5592"/>
        <w:contextualSpacing/>
        <w:rPr>
          <w:rFonts w:ascii="Times New Roman" w:hAnsi="Times New Roman" w:cs="Times New Roman"/>
          <w:b/>
          <w:i/>
          <w:sz w:val="24"/>
          <w:szCs w:val="24"/>
        </w:rPr>
      </w:pPr>
      <w:r w:rsidRPr="00BF4CD8">
        <w:rPr>
          <w:rFonts w:ascii="Times New Roman" w:hAnsi="Times New Roman" w:cs="Times New Roman"/>
          <w:b/>
          <w:i/>
          <w:sz w:val="24"/>
          <w:szCs w:val="24"/>
        </w:rPr>
        <w:t>Приложение №4</w:t>
      </w:r>
    </w:p>
    <w:p w:rsidR="00BF4CD8" w:rsidRPr="00BF4CD8" w:rsidRDefault="00BF4CD8" w:rsidP="00BF4CD8">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BF4CD8">
        <w:rPr>
          <w:rFonts w:ascii="Times New Roman" w:hAnsi="Times New Roman" w:cs="Times New Roman"/>
          <w:b/>
          <w:i/>
          <w:sz w:val="24"/>
          <w:szCs w:val="24"/>
        </w:rPr>
        <w:t>к  информационной карте</w:t>
      </w:r>
    </w:p>
    <w:p w:rsidR="00BF4CD8" w:rsidRDefault="00BF4CD8" w:rsidP="00BF4CD8">
      <w:pPr>
        <w:spacing w:after="0" w:line="240" w:lineRule="auto"/>
        <w:ind w:left="780" w:firstLine="5592"/>
        <w:contextualSpacing/>
        <w:rPr>
          <w:rFonts w:ascii="Times New Roman" w:hAnsi="Times New Roman" w:cs="Times New Roman"/>
          <w:b/>
          <w:i/>
          <w:sz w:val="24"/>
          <w:szCs w:val="24"/>
        </w:rPr>
      </w:pPr>
    </w:p>
    <w:p w:rsidR="009B35EC" w:rsidRPr="00BF4CD8" w:rsidRDefault="009B35EC" w:rsidP="00BF4CD8">
      <w:pPr>
        <w:spacing w:after="0" w:line="240" w:lineRule="auto"/>
        <w:ind w:left="780" w:firstLine="5592"/>
        <w:contextualSpacing/>
        <w:rPr>
          <w:rFonts w:ascii="Times New Roman" w:hAnsi="Times New Roman" w:cs="Times New Roman"/>
          <w:b/>
          <w:i/>
          <w:sz w:val="24"/>
          <w:szCs w:val="24"/>
        </w:rPr>
      </w:pPr>
    </w:p>
    <w:p w:rsidR="00BF4CD8" w:rsidRPr="00BF4CD8" w:rsidRDefault="00BF4CD8" w:rsidP="00BF4CD8">
      <w:pPr>
        <w:widowControl w:val="0"/>
        <w:autoSpaceDE w:val="0"/>
        <w:autoSpaceDN w:val="0"/>
        <w:adjustRightInd w:val="0"/>
        <w:spacing w:after="0" w:line="240" w:lineRule="auto"/>
        <w:contextualSpacing/>
        <w:jc w:val="center"/>
        <w:rPr>
          <w:rFonts w:ascii="Times New Roman" w:hAnsi="Times New Roman" w:cs="Times New Roman"/>
          <w:sz w:val="24"/>
          <w:szCs w:val="24"/>
        </w:rPr>
      </w:pPr>
      <w:r w:rsidRPr="00BF4CD8">
        <w:rPr>
          <w:rFonts w:ascii="Times New Roman" w:hAnsi="Times New Roman" w:cs="Times New Roman"/>
          <w:sz w:val="24"/>
          <w:szCs w:val="24"/>
        </w:rPr>
        <w:t>МУНИЦИПАЛЬНЫЙ КОНТРАКТ (ПРОЕКТ) №</w:t>
      </w:r>
    </w:p>
    <w:p w:rsidR="00BF4CD8" w:rsidRPr="00BF4CD8" w:rsidRDefault="00BF4CD8" w:rsidP="00BF4CD8">
      <w:pPr>
        <w:pStyle w:val="a5"/>
        <w:contextualSpacing/>
        <w:jc w:val="both"/>
        <w:rPr>
          <w:b w:val="0"/>
          <w:bCs/>
          <w:szCs w:val="24"/>
        </w:rPr>
      </w:pPr>
    </w:p>
    <w:p w:rsidR="00BF4CD8" w:rsidRDefault="00BF4CD8" w:rsidP="00BF4CD8">
      <w:pPr>
        <w:pStyle w:val="a7"/>
        <w:contextualSpacing/>
      </w:pPr>
      <w:r w:rsidRPr="00BF4CD8">
        <w:t>г</w:t>
      </w:r>
      <w:proofErr w:type="gramStart"/>
      <w:r w:rsidRPr="00BF4CD8">
        <w:t>.Р</w:t>
      </w:r>
      <w:proofErr w:type="gramEnd"/>
      <w:r w:rsidRPr="00BF4CD8">
        <w:t>убцовск «___»_____________20__ г.</w:t>
      </w:r>
      <w:r w:rsidRPr="00BF4CD8">
        <w:br/>
      </w:r>
    </w:p>
    <w:p w:rsidR="009B35EC" w:rsidRPr="00BF4CD8" w:rsidRDefault="009B35EC" w:rsidP="00BF4CD8">
      <w:pPr>
        <w:pStyle w:val="a7"/>
        <w:contextualSpacing/>
      </w:pPr>
    </w:p>
    <w:p w:rsidR="00BF4CD8" w:rsidRDefault="00BF4CD8" w:rsidP="00BF4CD8">
      <w:pPr>
        <w:spacing w:after="0" w:line="240" w:lineRule="auto"/>
        <w:contextualSpacing/>
        <w:jc w:val="both"/>
        <w:rPr>
          <w:rFonts w:ascii="Times New Roman" w:hAnsi="Times New Roman" w:cs="Times New Roman"/>
          <w:kern w:val="16"/>
          <w:sz w:val="24"/>
          <w:szCs w:val="24"/>
        </w:rPr>
      </w:pPr>
      <w:proofErr w:type="gramStart"/>
      <w:r w:rsidRPr="00BF4CD8">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BF4CD8">
        <w:rPr>
          <w:rFonts w:ascii="Times New Roman" w:hAnsi="Times New Roman" w:cs="Times New Roman"/>
          <w:kern w:val="16"/>
          <w:sz w:val="24"/>
          <w:szCs w:val="24"/>
        </w:rPr>
        <w:t xml:space="preserve">в соответствии с </w:t>
      </w:r>
      <w:r w:rsidRPr="00BF4CD8">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F4CD8">
        <w:rPr>
          <w:rFonts w:ascii="Times New Roman" w:hAnsi="Times New Roman" w:cs="Times New Roman"/>
          <w:kern w:val="16"/>
          <w:sz w:val="24"/>
          <w:szCs w:val="24"/>
        </w:rPr>
        <w:t xml:space="preserve"> и на основании</w:t>
      </w:r>
      <w:r w:rsidRPr="00BF4CD8">
        <w:rPr>
          <w:rFonts w:ascii="Times New Roman" w:hAnsi="Times New Roman" w:cs="Times New Roman"/>
          <w:i/>
          <w:kern w:val="16"/>
          <w:sz w:val="24"/>
          <w:szCs w:val="24"/>
        </w:rPr>
        <w:t xml:space="preserve"> </w:t>
      </w:r>
      <w:r w:rsidRPr="00BF4CD8">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F4CD8">
        <w:rPr>
          <w:rFonts w:ascii="Times New Roman" w:hAnsi="Times New Roman" w:cs="Times New Roman"/>
          <w:kern w:val="16"/>
          <w:sz w:val="24"/>
          <w:szCs w:val="24"/>
        </w:rPr>
        <w:t>», о нижеследующем:</w:t>
      </w:r>
    </w:p>
    <w:p w:rsidR="009B35EC" w:rsidRPr="00BF4CD8" w:rsidRDefault="009B35EC" w:rsidP="00BF4CD8">
      <w:pPr>
        <w:spacing w:after="0" w:line="240" w:lineRule="auto"/>
        <w:contextualSpacing/>
        <w:jc w:val="both"/>
        <w:rPr>
          <w:rFonts w:ascii="Times New Roman" w:hAnsi="Times New Roman" w:cs="Times New Roman"/>
          <w:kern w:val="16"/>
          <w:sz w:val="24"/>
          <w:szCs w:val="24"/>
        </w:rPr>
      </w:pPr>
    </w:p>
    <w:p w:rsidR="00BF4CD8" w:rsidRPr="00BF4CD8" w:rsidRDefault="00BF4CD8" w:rsidP="00BF4CD8">
      <w:pPr>
        <w:pStyle w:val="a8"/>
        <w:numPr>
          <w:ilvl w:val="0"/>
          <w:numId w:val="1"/>
        </w:numPr>
        <w:tabs>
          <w:tab w:val="left" w:pos="426"/>
        </w:tabs>
        <w:suppressAutoHyphens w:val="0"/>
        <w:spacing w:before="0" w:after="0"/>
        <w:ind w:left="0" w:firstLine="0"/>
        <w:contextualSpacing/>
        <w:rPr>
          <w:rFonts w:ascii="Times New Roman" w:hAnsi="Times New Roman" w:cs="Times New Roman"/>
          <w:bCs w:val="0"/>
          <w:smallCaps w:val="0"/>
          <w:spacing w:val="0"/>
        </w:rPr>
      </w:pPr>
      <w:r w:rsidRPr="00BF4CD8">
        <w:rPr>
          <w:rFonts w:ascii="Times New Roman" w:hAnsi="Times New Roman" w:cs="Times New Roman"/>
          <w:bCs w:val="0"/>
          <w:smallCaps w:val="0"/>
          <w:spacing w:val="0"/>
        </w:rPr>
        <w:t>Предмет Контракта</w:t>
      </w:r>
    </w:p>
    <w:p w:rsidR="00BF4CD8" w:rsidRPr="00BF4CD8" w:rsidRDefault="00BF4CD8" w:rsidP="00BF4CD8">
      <w:pPr>
        <w:pStyle w:val="a3"/>
        <w:numPr>
          <w:ilvl w:val="1"/>
          <w:numId w:val="1"/>
        </w:numPr>
        <w:spacing w:after="0"/>
        <w:ind w:left="0" w:firstLine="0"/>
        <w:contextualSpacing/>
        <w:rPr>
          <w:szCs w:val="24"/>
        </w:rPr>
      </w:pPr>
      <w:r w:rsidRPr="00BF4CD8">
        <w:rPr>
          <w:szCs w:val="24"/>
        </w:rPr>
        <w:t>Подрядчик обязуется собственными или привлеченными</w:t>
      </w:r>
      <w:r w:rsidRPr="00BF4CD8">
        <w:rPr>
          <w:i/>
          <w:szCs w:val="24"/>
        </w:rPr>
        <w:t xml:space="preserve"> </w:t>
      </w:r>
      <w:r w:rsidRPr="00BF4CD8">
        <w:rPr>
          <w:szCs w:val="24"/>
        </w:rPr>
        <w:t xml:space="preserve">силами своевременно выполнить на условиях настоящего Контракта работы </w:t>
      </w:r>
      <w:r w:rsidRPr="00BF4CD8">
        <w:rPr>
          <w:bCs/>
          <w:szCs w:val="24"/>
        </w:rPr>
        <w:t xml:space="preserve">по капитальному ремонту кровли жилого дома №23 по пр. </w:t>
      </w:r>
      <w:proofErr w:type="spellStart"/>
      <w:r w:rsidRPr="00BF4CD8">
        <w:rPr>
          <w:bCs/>
          <w:szCs w:val="24"/>
        </w:rPr>
        <w:t>Рубцовскому</w:t>
      </w:r>
      <w:proofErr w:type="spellEnd"/>
      <w:r w:rsidRPr="00BF4CD8">
        <w:rPr>
          <w:bCs/>
          <w:szCs w:val="24"/>
        </w:rPr>
        <w:t xml:space="preserve"> в городе Рубцовске </w:t>
      </w:r>
      <w:r w:rsidRPr="00BF4CD8">
        <w:rPr>
          <w:szCs w:val="24"/>
        </w:rPr>
        <w:t>(далее – работы) и сдать результат работ Заказчику, а Заказчик обязуется принять результат работ и оплатить его.</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i/>
          <w:iCs/>
          <w:sz w:val="24"/>
          <w:szCs w:val="24"/>
        </w:rPr>
      </w:pPr>
      <w:r w:rsidRPr="00BF4CD8">
        <w:rPr>
          <w:rFonts w:ascii="Times New Roman" w:hAnsi="Times New Roman" w:cs="Times New Roman"/>
          <w:sz w:val="24"/>
          <w:szCs w:val="24"/>
        </w:rPr>
        <w:t>Состав и объем работ определяется приложениями №1, №2 к настоящему Контракту.</w:t>
      </w:r>
    </w:p>
    <w:p w:rsidR="00BF4CD8" w:rsidRDefault="00BF4CD8" w:rsidP="00BF4CD8">
      <w:pPr>
        <w:pStyle w:val="Style39"/>
        <w:widowControl/>
        <w:spacing w:line="240" w:lineRule="auto"/>
        <w:ind w:firstLine="0"/>
        <w:contextualSpacing/>
        <w:rPr>
          <w:rStyle w:val="FontStyle51"/>
          <w:sz w:val="24"/>
          <w:szCs w:val="24"/>
        </w:rPr>
      </w:pPr>
      <w:r w:rsidRPr="00BF4CD8">
        <w:t xml:space="preserve">Место выполнения работ: </w:t>
      </w:r>
      <w:r w:rsidRPr="00BF4CD8">
        <w:rPr>
          <w:rStyle w:val="aa"/>
        </w:rPr>
        <w:t xml:space="preserve">Алтайский край, </w:t>
      </w:r>
      <w:proofErr w:type="gramStart"/>
      <w:r w:rsidRPr="00BF4CD8">
        <w:rPr>
          <w:rStyle w:val="aa"/>
        </w:rPr>
        <w:t>г</w:t>
      </w:r>
      <w:proofErr w:type="gramEnd"/>
      <w:r w:rsidRPr="00BF4CD8">
        <w:rPr>
          <w:rStyle w:val="aa"/>
        </w:rPr>
        <w:t xml:space="preserve">. Рубцовск, </w:t>
      </w:r>
      <w:r w:rsidRPr="00BF4CD8">
        <w:rPr>
          <w:rStyle w:val="FontStyle51"/>
          <w:sz w:val="24"/>
          <w:szCs w:val="24"/>
        </w:rPr>
        <w:t xml:space="preserve">Алтайский край, г. Рубцовск,  пр. </w:t>
      </w:r>
      <w:proofErr w:type="spellStart"/>
      <w:r w:rsidRPr="00BF4CD8">
        <w:rPr>
          <w:rStyle w:val="FontStyle51"/>
          <w:sz w:val="24"/>
          <w:szCs w:val="24"/>
        </w:rPr>
        <w:t>Рубцовский</w:t>
      </w:r>
      <w:proofErr w:type="spellEnd"/>
      <w:r w:rsidRPr="00BF4CD8">
        <w:rPr>
          <w:rStyle w:val="FontStyle51"/>
          <w:sz w:val="24"/>
          <w:szCs w:val="24"/>
        </w:rPr>
        <w:t xml:space="preserve">  дом  №23.</w:t>
      </w:r>
    </w:p>
    <w:p w:rsidR="009B35EC" w:rsidRPr="00BF4CD8" w:rsidRDefault="009B35EC" w:rsidP="00BF4CD8">
      <w:pPr>
        <w:pStyle w:val="Style39"/>
        <w:widowControl/>
        <w:spacing w:line="240" w:lineRule="auto"/>
        <w:ind w:firstLine="0"/>
        <w:contextualSpacing/>
        <w:rPr>
          <w:rStyle w:val="FontStyle51"/>
          <w:sz w:val="24"/>
          <w:szCs w:val="24"/>
        </w:rPr>
      </w:pPr>
    </w:p>
    <w:p w:rsidR="00BF4CD8" w:rsidRPr="00BF4CD8" w:rsidRDefault="00BF4CD8" w:rsidP="00BF4CD8">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Цена Контракта и порядок расчетов</w:t>
      </w:r>
    </w:p>
    <w:p w:rsidR="00BF4CD8" w:rsidRPr="00BF4CD8" w:rsidRDefault="00BF4CD8" w:rsidP="00BF4CD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BF4CD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F4CD8" w:rsidRPr="00BF4CD8" w:rsidRDefault="00BF4CD8" w:rsidP="00BF4CD8">
      <w:pPr>
        <w:widowControl w:val="0"/>
        <w:autoSpaceDE w:val="0"/>
        <w:autoSpaceDN w:val="0"/>
        <w:adjustRightInd w:val="0"/>
        <w:spacing w:after="0" w:line="240" w:lineRule="auto"/>
        <w:contextualSpacing/>
        <w:rPr>
          <w:rFonts w:ascii="Times New Roman" w:hAnsi="Times New Roman" w:cs="Times New Roman"/>
          <w:i/>
          <w:iCs/>
          <w:sz w:val="24"/>
          <w:szCs w:val="24"/>
        </w:rPr>
      </w:pPr>
      <w:r w:rsidRPr="00BF4CD8">
        <w:rPr>
          <w:rFonts w:ascii="Times New Roman" w:hAnsi="Times New Roman" w:cs="Times New Roman"/>
          <w:sz w:val="24"/>
          <w:szCs w:val="24"/>
        </w:rPr>
        <w:t>Цена Контракта составляет</w:t>
      </w:r>
      <w:proofErr w:type="gramStart"/>
      <w:r w:rsidRPr="00BF4CD8">
        <w:rPr>
          <w:rFonts w:ascii="Times New Roman" w:hAnsi="Times New Roman" w:cs="Times New Roman"/>
          <w:sz w:val="24"/>
          <w:szCs w:val="24"/>
        </w:rPr>
        <w:t xml:space="preserve"> __________ (_________) </w:t>
      </w:r>
      <w:proofErr w:type="gramEnd"/>
      <w:r w:rsidRPr="00BF4CD8">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BF4CD8" w:rsidRPr="00BF4CD8" w:rsidRDefault="00BF4CD8" w:rsidP="00BF4CD8">
      <w:pPr>
        <w:autoSpaceDE w:val="0"/>
        <w:autoSpaceDN w:val="0"/>
        <w:adjustRightInd w:val="0"/>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BF4CD8" w:rsidRPr="00BF4CD8" w:rsidRDefault="00BF4CD8" w:rsidP="00BF4CD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F4CD8">
        <w:rPr>
          <w:rFonts w:ascii="Times New Roman" w:hAnsi="Times New Roman" w:cs="Times New Roman"/>
          <w:sz w:val="24"/>
          <w:szCs w:val="24"/>
        </w:rPr>
        <w:t>платежи</w:t>
      </w:r>
      <w:proofErr w:type="gramEnd"/>
      <w:r w:rsidRPr="00BF4CD8">
        <w:rPr>
          <w:rFonts w:ascii="Times New Roman" w:hAnsi="Times New Roman" w:cs="Times New Roman"/>
          <w:sz w:val="24"/>
          <w:szCs w:val="24"/>
        </w:rPr>
        <w:t xml:space="preserve"> и иные расходы, связанные с выполнением работ.</w:t>
      </w:r>
    </w:p>
    <w:p w:rsidR="00BF4CD8" w:rsidRPr="00BF4CD8" w:rsidRDefault="00BF4CD8" w:rsidP="00BF4CD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Оплата по Контракту производится в следующем порядке:</w:t>
      </w:r>
    </w:p>
    <w:p w:rsidR="00BF4CD8" w:rsidRPr="00BF4CD8" w:rsidRDefault="00BF4CD8" w:rsidP="00BF4CD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F4CD8" w:rsidRPr="00BF4CD8" w:rsidRDefault="00BF4CD8" w:rsidP="00BF4CD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r w:rsidR="009B35EC">
        <w:rPr>
          <w:rFonts w:ascii="Times New Roman" w:hAnsi="Times New Roman" w:cs="Times New Roman"/>
          <w:sz w:val="24"/>
          <w:szCs w:val="24"/>
        </w:rPr>
        <w:t>, по мере поступления денежных средств.</w:t>
      </w:r>
    </w:p>
    <w:p w:rsidR="00BF4CD8" w:rsidRPr="00BF4CD8" w:rsidRDefault="00BF4CD8" w:rsidP="00BF4CD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iCs/>
          <w:sz w:val="24"/>
          <w:szCs w:val="24"/>
        </w:rPr>
        <w:t>Авансовые платежи по Контракту не предусмотрены.</w:t>
      </w:r>
    </w:p>
    <w:p w:rsidR="00BF4CD8" w:rsidRPr="00BF4CD8" w:rsidRDefault="00BF4CD8" w:rsidP="00BF4CD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30 календарных дней с момента подписания акта сдачи-приемки </w:t>
      </w:r>
      <w:r w:rsidRPr="00BF4CD8">
        <w:rPr>
          <w:rFonts w:ascii="Times New Roman" w:hAnsi="Times New Roman" w:cs="Times New Roman"/>
          <w:sz w:val="24"/>
          <w:szCs w:val="24"/>
        </w:rPr>
        <w:lastRenderedPageBreak/>
        <w:t>выполненных работ, оформленного в установленном порядке.</w:t>
      </w:r>
    </w:p>
    <w:p w:rsidR="00BF4CD8" w:rsidRPr="00BF4CD8" w:rsidRDefault="00BF4CD8" w:rsidP="00BF4CD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BF4CD8">
        <w:rPr>
          <w:rFonts w:ascii="Times New Roman" w:hAnsi="Times New Roman" w:cs="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BF4CD8" w:rsidRPr="00BF4CD8" w:rsidRDefault="00BF4CD8" w:rsidP="00BF4CD8">
      <w:pPr>
        <w:widowControl w:val="0"/>
        <w:numPr>
          <w:ilvl w:val="1"/>
          <w:numId w:val="1"/>
        </w:numPr>
        <w:tabs>
          <w:tab w:val="left" w:pos="1418"/>
        </w:tabs>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BF4CD8">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BF4CD8">
        <w:rPr>
          <w:rFonts w:ascii="Times New Roman" w:hAnsi="Times New Roman" w:cs="Times New Roman"/>
          <w:sz w:val="24"/>
          <w:szCs w:val="24"/>
        </w:rPr>
        <w:t>взаимосверки</w:t>
      </w:r>
      <w:proofErr w:type="spellEnd"/>
      <w:r w:rsidRPr="00BF4CD8">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F4CD8">
        <w:rPr>
          <w:rFonts w:ascii="Times New Roman" w:hAnsi="Times New Roman" w:cs="Times New Roman"/>
          <w:sz w:val="24"/>
          <w:szCs w:val="24"/>
        </w:rPr>
        <w:t xml:space="preserve"> (или) убытков, итоговая сумма, подлежащая оплате Подрядчику по Контракту.</w:t>
      </w:r>
    </w:p>
    <w:p w:rsidR="00BF4CD8" w:rsidRPr="00BF4CD8" w:rsidRDefault="00BF4CD8" w:rsidP="00BF4CD8">
      <w:pPr>
        <w:pStyle w:val="ConsPlusNormal"/>
        <w:widowControl/>
        <w:ind w:firstLine="0"/>
        <w:contextualSpacing/>
        <w:jc w:val="both"/>
        <w:rPr>
          <w:i/>
          <w:iCs/>
          <w:sz w:val="24"/>
          <w:szCs w:val="24"/>
        </w:rPr>
      </w:pPr>
      <w:r w:rsidRPr="00BF4CD8">
        <w:rPr>
          <w:sz w:val="24"/>
          <w:szCs w:val="24"/>
        </w:rPr>
        <w:t xml:space="preserve">В случае подписания Сторонами акта </w:t>
      </w:r>
      <w:proofErr w:type="spellStart"/>
      <w:r w:rsidRPr="00BF4CD8">
        <w:rPr>
          <w:sz w:val="24"/>
          <w:szCs w:val="24"/>
        </w:rPr>
        <w:t>взаимосверки</w:t>
      </w:r>
      <w:proofErr w:type="spellEnd"/>
      <w:r w:rsidRPr="00BF4CD8">
        <w:rPr>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BF4CD8">
        <w:rPr>
          <w:sz w:val="24"/>
          <w:szCs w:val="24"/>
        </w:rPr>
        <w:t>согласно</w:t>
      </w:r>
      <w:proofErr w:type="gramEnd"/>
      <w:r w:rsidRPr="00BF4CD8">
        <w:rPr>
          <w:sz w:val="24"/>
          <w:szCs w:val="24"/>
        </w:rPr>
        <w:t xml:space="preserve"> указанного акта и на основании представленных Подрядчиком счета и счета-фактуры.</w:t>
      </w:r>
      <w:r w:rsidRPr="00BF4CD8">
        <w:rPr>
          <w:i/>
          <w:iCs/>
          <w:sz w:val="24"/>
          <w:szCs w:val="24"/>
        </w:rPr>
        <w:t xml:space="preserve"> </w:t>
      </w:r>
    </w:p>
    <w:p w:rsidR="00BF4CD8" w:rsidRPr="00BF4CD8" w:rsidRDefault="00BF4CD8" w:rsidP="00BF4CD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BF4CD8">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F4CD8">
        <w:rPr>
          <w:rFonts w:ascii="Times New Roman" w:hAnsi="Times New Roman" w:cs="Times New Roman"/>
          <w:sz w:val="24"/>
          <w:szCs w:val="24"/>
        </w:rPr>
        <w:t>взаимосверки</w:t>
      </w:r>
      <w:proofErr w:type="spellEnd"/>
      <w:r w:rsidRPr="00BF4CD8">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BF4CD8" w:rsidRPr="00BF4CD8" w:rsidRDefault="00BF4CD8" w:rsidP="00BF4CD8">
      <w:pPr>
        <w:widowControl w:val="0"/>
        <w:autoSpaceDE w:val="0"/>
        <w:autoSpaceDN w:val="0"/>
        <w:adjustRightInd w:val="0"/>
        <w:spacing w:after="0" w:line="240" w:lineRule="auto"/>
        <w:contextualSpacing/>
        <w:rPr>
          <w:rFonts w:ascii="Times New Roman" w:hAnsi="Times New Roman" w:cs="Times New Roman"/>
          <w:sz w:val="24"/>
          <w:szCs w:val="24"/>
        </w:rPr>
      </w:pPr>
    </w:p>
    <w:p w:rsidR="00BF4CD8" w:rsidRPr="00BF4CD8" w:rsidRDefault="00BF4CD8" w:rsidP="00BF4CD8">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Права и обязанности Сторон</w:t>
      </w:r>
    </w:p>
    <w:p w:rsidR="00BF4CD8" w:rsidRPr="00BF4CD8" w:rsidRDefault="00BF4CD8" w:rsidP="00BF4CD8">
      <w:pPr>
        <w:numPr>
          <w:ilvl w:val="1"/>
          <w:numId w:val="1"/>
        </w:numPr>
        <w:shd w:val="clear" w:color="auto" w:fill="FFFFFF"/>
        <w:tabs>
          <w:tab w:val="left" w:pos="1418"/>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Заказчик имеет право:</w:t>
      </w:r>
    </w:p>
    <w:p w:rsidR="00BF4CD8" w:rsidRPr="00BF4CD8" w:rsidRDefault="00BF4CD8" w:rsidP="00BF4CD8">
      <w:pPr>
        <w:numPr>
          <w:ilvl w:val="2"/>
          <w:numId w:val="1"/>
        </w:numPr>
        <w:tabs>
          <w:tab w:val="left" w:pos="1418"/>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Требовать возмещения неустойки и (или) убытков, причиненных по вине Подрядчика.</w:t>
      </w:r>
    </w:p>
    <w:p w:rsidR="00BF4CD8" w:rsidRPr="00BF4CD8" w:rsidRDefault="00BF4CD8" w:rsidP="00BF4CD8">
      <w:pPr>
        <w:numPr>
          <w:ilvl w:val="2"/>
          <w:numId w:val="1"/>
        </w:numPr>
        <w:tabs>
          <w:tab w:val="left" w:pos="1418"/>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Отказаться от оплаты </w:t>
      </w:r>
      <w:proofErr w:type="gramStart"/>
      <w:r w:rsidRPr="00BF4CD8">
        <w:rPr>
          <w:rFonts w:ascii="Times New Roman" w:hAnsi="Times New Roman" w:cs="Times New Roman"/>
          <w:sz w:val="24"/>
          <w:szCs w:val="24"/>
        </w:rPr>
        <w:t>работы</w:t>
      </w:r>
      <w:proofErr w:type="gramEnd"/>
      <w:r w:rsidRPr="00BF4CD8">
        <w:rPr>
          <w:rFonts w:ascii="Times New Roman" w:hAnsi="Times New Roman" w:cs="Times New Roman"/>
          <w:sz w:val="24"/>
          <w:szCs w:val="24"/>
        </w:rPr>
        <w:t xml:space="preserve"> в случае несоответствия результатов выполненной работы требованиям, установленным Контрактом;</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BF4CD8" w:rsidRPr="00BF4CD8" w:rsidRDefault="00BF4CD8" w:rsidP="00BF4CD8">
      <w:pPr>
        <w:pStyle w:val="ConsPlusNormal"/>
        <w:widowControl/>
        <w:numPr>
          <w:ilvl w:val="2"/>
          <w:numId w:val="1"/>
        </w:numPr>
        <w:ind w:left="0" w:firstLine="0"/>
        <w:contextualSpacing/>
        <w:jc w:val="both"/>
        <w:rPr>
          <w:sz w:val="24"/>
          <w:szCs w:val="24"/>
        </w:rPr>
      </w:pPr>
      <w:r w:rsidRPr="00BF4CD8">
        <w:rPr>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BF4CD8" w:rsidRPr="00BF4CD8" w:rsidRDefault="00BF4CD8" w:rsidP="00BF4CD8">
      <w:pPr>
        <w:pStyle w:val="ConsPlusNormal"/>
        <w:widowControl/>
        <w:numPr>
          <w:ilvl w:val="2"/>
          <w:numId w:val="1"/>
        </w:numPr>
        <w:ind w:left="0" w:firstLine="0"/>
        <w:contextualSpacing/>
        <w:jc w:val="both"/>
        <w:rPr>
          <w:sz w:val="24"/>
          <w:szCs w:val="24"/>
        </w:rPr>
      </w:pPr>
      <w:r w:rsidRPr="00BF4CD8">
        <w:rPr>
          <w:sz w:val="24"/>
          <w:szCs w:val="24"/>
        </w:rPr>
        <w:t>Осуществлять иные права, предусмотренные настоящим Контрактом и (или) законодательством Российской Федерации.</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Заказчик обязан:</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Обеспечить приемку представленных Подрядчиком результатов работы по Контракту;</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Подрядчик вправе:</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Требовать от Заказчика приемки результатов выполнения работы; </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Требовать от Заказчика оплаты принятой без замечаний работы;</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Запрашивать у Заказчика информацию, необходимую для выполнения Контракта;</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lastRenderedPageBreak/>
        <w:t>Привлечь к исполнению своих обязатель</w:t>
      </w:r>
      <w:proofErr w:type="gramStart"/>
      <w:r w:rsidRPr="00BF4CD8">
        <w:rPr>
          <w:rFonts w:ascii="Times New Roman" w:hAnsi="Times New Roman" w:cs="Times New Roman"/>
          <w:sz w:val="24"/>
          <w:szCs w:val="24"/>
        </w:rPr>
        <w:t>ств др</w:t>
      </w:r>
      <w:proofErr w:type="gramEnd"/>
      <w:r w:rsidRPr="00BF4CD8">
        <w:rPr>
          <w:rFonts w:ascii="Times New Roman" w:hAnsi="Times New Roman" w:cs="Times New Roman"/>
          <w:sz w:val="24"/>
          <w:szCs w:val="24"/>
        </w:rPr>
        <w:t>угих лиц (соисполнителей, субподрядчиков).</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Подрядчик обязан:</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bCs/>
          <w:sz w:val="24"/>
          <w:szCs w:val="24"/>
        </w:rPr>
        <w:t xml:space="preserve">Осуществлять </w:t>
      </w:r>
      <w:r w:rsidRPr="00BF4CD8">
        <w:rPr>
          <w:rFonts w:ascii="Times New Roman" w:hAnsi="Times New Roman" w:cs="Times New Roman"/>
          <w:sz w:val="24"/>
          <w:szCs w:val="24"/>
        </w:rPr>
        <w:t>контроль качества  выполненных работ</w:t>
      </w:r>
      <w:r w:rsidRPr="00BF4CD8">
        <w:rPr>
          <w:rFonts w:ascii="Times New Roman" w:hAnsi="Times New Roman" w:cs="Times New Roman"/>
          <w:spacing w:val="-12"/>
          <w:sz w:val="24"/>
          <w:szCs w:val="24"/>
        </w:rPr>
        <w:t>.</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Предоставлять по запросам Заказчика иную информацию о ходе исполнения Контракта;</w:t>
      </w:r>
    </w:p>
    <w:p w:rsidR="00BF4CD8" w:rsidRPr="00BF4CD8" w:rsidRDefault="00BF4CD8" w:rsidP="00BF4CD8">
      <w:pPr>
        <w:numPr>
          <w:ilvl w:val="2"/>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bCs/>
          <w:sz w:val="24"/>
          <w:szCs w:val="24"/>
        </w:rPr>
        <w:t>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BF4CD8" w:rsidRPr="00BF4CD8" w:rsidRDefault="00BF4CD8" w:rsidP="00BF4CD8">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BF4CD8">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BF4CD8">
        <w:rPr>
          <w:rFonts w:ascii="Times New Roman" w:hAnsi="Times New Roman" w:cs="Times New Roman"/>
          <w:sz w:val="24"/>
          <w:szCs w:val="24"/>
        </w:rPr>
        <w:t>внутриобъектовый</w:t>
      </w:r>
      <w:proofErr w:type="spellEnd"/>
      <w:r w:rsidRPr="00BF4CD8">
        <w:rPr>
          <w:rFonts w:ascii="Times New Roman" w:hAnsi="Times New Roman" w:cs="Times New Roman"/>
          <w:sz w:val="24"/>
          <w:szCs w:val="24"/>
        </w:rPr>
        <w:t xml:space="preserve"> режимы. </w:t>
      </w:r>
      <w:r w:rsidRPr="00BF4CD8">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BF4CD8" w:rsidRPr="00BF4CD8" w:rsidRDefault="00BF4CD8" w:rsidP="00BF4CD8">
      <w:pPr>
        <w:pStyle w:val="ConsNormal"/>
        <w:widowControl/>
        <w:numPr>
          <w:ilvl w:val="2"/>
          <w:numId w:val="1"/>
        </w:numPr>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Предоставить гарантию качества на результаты выполненных работ сроком не менее 60 месяцев </w:t>
      </w:r>
      <w:proofErr w:type="gramStart"/>
      <w:r w:rsidRPr="00BF4CD8">
        <w:rPr>
          <w:rFonts w:ascii="Times New Roman" w:hAnsi="Times New Roman" w:cs="Times New Roman"/>
          <w:sz w:val="24"/>
          <w:szCs w:val="24"/>
        </w:rPr>
        <w:t>с даты подписания</w:t>
      </w:r>
      <w:proofErr w:type="gramEnd"/>
      <w:r w:rsidRPr="00BF4CD8">
        <w:rPr>
          <w:rFonts w:ascii="Times New Roman" w:hAnsi="Times New Roman" w:cs="Times New Roman"/>
          <w:sz w:val="24"/>
          <w:szCs w:val="24"/>
        </w:rPr>
        <w:t xml:space="preserve"> Подрядчиком и Заказчиком Акта сдачи-приемки работ.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Контрактом;</w:t>
      </w:r>
    </w:p>
    <w:p w:rsidR="00BF4CD8" w:rsidRPr="00BF4CD8" w:rsidRDefault="00BF4CD8" w:rsidP="00BF4CD8">
      <w:pPr>
        <w:pStyle w:val="ConsNormal"/>
        <w:widowControl/>
        <w:numPr>
          <w:ilvl w:val="2"/>
          <w:numId w:val="1"/>
        </w:numPr>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BF4CD8" w:rsidRPr="00BF4CD8" w:rsidRDefault="00BF4CD8" w:rsidP="00BF4CD8">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F4CD8" w:rsidRPr="00BF4CD8" w:rsidRDefault="00BF4CD8" w:rsidP="00BF4CD8">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BF4CD8">
        <w:rPr>
          <w:rFonts w:ascii="Times New Roman" w:hAnsi="Times New Roman" w:cs="Times New Roman"/>
          <w:sz w:val="24"/>
          <w:szCs w:val="24"/>
        </w:rPr>
        <w:t>Возвратить сумму излишне полученных денежных сре</w:t>
      </w:r>
      <w:proofErr w:type="gramStart"/>
      <w:r w:rsidRPr="00BF4CD8">
        <w:rPr>
          <w:rFonts w:ascii="Times New Roman" w:hAnsi="Times New Roman" w:cs="Times New Roman"/>
          <w:sz w:val="24"/>
          <w:szCs w:val="24"/>
        </w:rPr>
        <w:t>дств в сл</w:t>
      </w:r>
      <w:proofErr w:type="gramEnd"/>
      <w:r w:rsidRPr="00BF4CD8">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BF4CD8" w:rsidRPr="00BF4CD8" w:rsidRDefault="00BF4CD8" w:rsidP="00BF4CD8">
      <w:pPr>
        <w:pStyle w:val="ConsNormal"/>
        <w:widowControl/>
        <w:numPr>
          <w:ilvl w:val="2"/>
          <w:numId w:val="1"/>
        </w:numPr>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Выполнять иные обязанности, предусмотренные настоящим Контрактом.</w:t>
      </w:r>
    </w:p>
    <w:p w:rsidR="00BF4CD8" w:rsidRPr="00BF4CD8" w:rsidRDefault="00BF4CD8" w:rsidP="00BF4CD8">
      <w:pPr>
        <w:pStyle w:val="ConsNormal"/>
        <w:widowControl/>
        <w:ind w:firstLine="0"/>
        <w:contextualSpacing/>
        <w:jc w:val="both"/>
        <w:rPr>
          <w:rFonts w:ascii="Times New Roman" w:hAnsi="Times New Roman" w:cs="Times New Roman"/>
          <w:sz w:val="24"/>
          <w:szCs w:val="24"/>
        </w:rPr>
      </w:pPr>
    </w:p>
    <w:p w:rsidR="00BF4CD8" w:rsidRPr="00BF4CD8" w:rsidRDefault="00BF4CD8" w:rsidP="00BF4CD8">
      <w:pPr>
        <w:pStyle w:val="3"/>
        <w:numPr>
          <w:ilvl w:val="0"/>
          <w:numId w:val="1"/>
        </w:numPr>
        <w:tabs>
          <w:tab w:val="left" w:pos="426"/>
        </w:tabs>
        <w:suppressAutoHyphens/>
        <w:spacing w:before="0" w:after="0"/>
        <w:ind w:left="0" w:firstLine="0"/>
        <w:contextualSpacing/>
        <w:jc w:val="center"/>
        <w:rPr>
          <w:rFonts w:ascii="Times New Roman" w:hAnsi="Times New Roman" w:cs="Times New Roman"/>
          <w:bCs w:val="0"/>
          <w:sz w:val="24"/>
          <w:szCs w:val="24"/>
        </w:rPr>
      </w:pPr>
      <w:r w:rsidRPr="00BF4CD8">
        <w:rPr>
          <w:rFonts w:ascii="Times New Roman" w:hAnsi="Times New Roman" w:cs="Times New Roman"/>
          <w:bCs w:val="0"/>
          <w:sz w:val="24"/>
          <w:szCs w:val="24"/>
        </w:rPr>
        <w:t>Сроки выполнения работ по Контракту</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i/>
          <w:iCs/>
          <w:sz w:val="24"/>
          <w:szCs w:val="24"/>
        </w:rPr>
      </w:pPr>
      <w:r w:rsidRPr="00BF4CD8">
        <w:rPr>
          <w:rFonts w:ascii="Times New Roman" w:hAnsi="Times New Roman" w:cs="Times New Roman"/>
          <w:iCs/>
          <w:sz w:val="24"/>
          <w:szCs w:val="24"/>
        </w:rPr>
        <w:t xml:space="preserve">Работы должны быть выполнены  в течение 45 календарных дней </w:t>
      </w:r>
      <w:proofErr w:type="gramStart"/>
      <w:r w:rsidRPr="00BF4CD8">
        <w:rPr>
          <w:rFonts w:ascii="Times New Roman" w:hAnsi="Times New Roman" w:cs="Times New Roman"/>
          <w:iCs/>
          <w:sz w:val="24"/>
          <w:szCs w:val="24"/>
        </w:rPr>
        <w:t>с даты заключения</w:t>
      </w:r>
      <w:proofErr w:type="gramEnd"/>
      <w:r w:rsidRPr="00BF4CD8">
        <w:rPr>
          <w:rFonts w:ascii="Times New Roman" w:hAnsi="Times New Roman" w:cs="Times New Roman"/>
          <w:iCs/>
          <w:sz w:val="24"/>
          <w:szCs w:val="24"/>
        </w:rPr>
        <w:t xml:space="preserve"> Контракта.</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i/>
          <w:iCs/>
          <w:sz w:val="24"/>
          <w:szCs w:val="24"/>
        </w:rPr>
      </w:pPr>
      <w:r w:rsidRPr="00BF4CD8">
        <w:rPr>
          <w:rFonts w:ascii="Times New Roman" w:hAnsi="Times New Roman" w:cs="Times New Roman"/>
          <w:sz w:val="24"/>
          <w:szCs w:val="24"/>
        </w:rPr>
        <w:t xml:space="preserve">Подрядчик приступает к выполнению работ </w:t>
      </w:r>
      <w:proofErr w:type="gramStart"/>
      <w:r w:rsidRPr="00BF4CD8">
        <w:rPr>
          <w:rFonts w:ascii="Times New Roman" w:hAnsi="Times New Roman" w:cs="Times New Roman"/>
          <w:sz w:val="24"/>
          <w:szCs w:val="24"/>
        </w:rPr>
        <w:t>с даты подписания</w:t>
      </w:r>
      <w:proofErr w:type="gramEnd"/>
      <w:r w:rsidRPr="00BF4CD8">
        <w:rPr>
          <w:rFonts w:ascii="Times New Roman" w:hAnsi="Times New Roman" w:cs="Times New Roman"/>
          <w:sz w:val="24"/>
          <w:szCs w:val="24"/>
        </w:rPr>
        <w:t xml:space="preserve"> Контракта Сторонами</w:t>
      </w:r>
      <w:r w:rsidRPr="00BF4CD8">
        <w:rPr>
          <w:rFonts w:ascii="Times New Roman" w:hAnsi="Times New Roman" w:cs="Times New Roman"/>
          <w:i/>
          <w:iCs/>
          <w:sz w:val="24"/>
          <w:szCs w:val="24"/>
        </w:rPr>
        <w:t>.</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BF4CD8" w:rsidRPr="00BF4CD8" w:rsidRDefault="00BF4CD8" w:rsidP="00BF4CD8">
      <w:pPr>
        <w:shd w:val="clear" w:color="auto" w:fill="FFFFFF"/>
        <w:tabs>
          <w:tab w:val="left" w:pos="700"/>
        </w:tabs>
        <w:spacing w:after="0" w:line="240" w:lineRule="auto"/>
        <w:contextualSpacing/>
        <w:rPr>
          <w:rFonts w:ascii="Times New Roman" w:hAnsi="Times New Roman" w:cs="Times New Roman"/>
          <w:b/>
          <w:sz w:val="24"/>
          <w:szCs w:val="24"/>
        </w:rPr>
      </w:pPr>
    </w:p>
    <w:p w:rsidR="00BF4CD8" w:rsidRPr="00BF4CD8" w:rsidRDefault="00BF4CD8" w:rsidP="00BF4CD8">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Порядок сдачи и приемки работ</w:t>
      </w:r>
    </w:p>
    <w:p w:rsidR="00BF4CD8" w:rsidRPr="00BF4CD8" w:rsidRDefault="00BF4CD8" w:rsidP="00BF4CD8">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BF4CD8">
        <w:rPr>
          <w:rFonts w:ascii="Times New Roman" w:hAnsi="Times New Roman" w:cs="Times New Roman"/>
          <w:sz w:val="24"/>
          <w:szCs w:val="24"/>
        </w:rPr>
        <w:t xml:space="preserve">весь предусмотренный Контрактом объем </w:t>
      </w:r>
      <w:r w:rsidRPr="00BF4CD8">
        <w:rPr>
          <w:rFonts w:ascii="Times New Roman" w:hAnsi="Times New Roman" w:cs="Times New Roman"/>
          <w:color w:val="000000"/>
          <w:sz w:val="24"/>
          <w:szCs w:val="24"/>
        </w:rPr>
        <w:t xml:space="preserve">работ. </w:t>
      </w:r>
    </w:p>
    <w:p w:rsidR="00BF4CD8" w:rsidRPr="00BF4CD8" w:rsidRDefault="00BF4CD8" w:rsidP="00BF4CD8">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lastRenderedPageBreak/>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сдачи-приемки работ </w:t>
      </w:r>
      <w:r w:rsidRPr="00BF4CD8">
        <w:rPr>
          <w:rFonts w:ascii="Times New Roman" w:hAnsi="Times New Roman" w:cs="Times New Roman"/>
          <w:sz w:val="24"/>
          <w:szCs w:val="24"/>
          <w:lang w:eastAsia="ar-SA"/>
        </w:rPr>
        <w:t xml:space="preserve">по форме КС-2 и </w:t>
      </w:r>
      <w:r w:rsidRPr="00BF4CD8">
        <w:rPr>
          <w:rFonts w:ascii="Times New Roman" w:hAnsi="Times New Roman" w:cs="Times New Roman"/>
          <w:sz w:val="24"/>
          <w:szCs w:val="24"/>
        </w:rPr>
        <w:t>справку о стоимости выполненных работ и затрат по форме КС-3</w:t>
      </w:r>
      <w:r w:rsidRPr="00BF4CD8">
        <w:rPr>
          <w:rFonts w:ascii="Times New Roman" w:hAnsi="Times New Roman" w:cs="Times New Roman"/>
          <w:sz w:val="24"/>
          <w:szCs w:val="24"/>
          <w:lang w:eastAsia="ar-SA"/>
        </w:rPr>
        <w:t>.</w:t>
      </w:r>
    </w:p>
    <w:p w:rsidR="00BF4CD8" w:rsidRPr="00BF4CD8" w:rsidRDefault="00BF4CD8" w:rsidP="00BF4CD8">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w:t>
      </w:r>
    </w:p>
    <w:p w:rsidR="00BF4CD8" w:rsidRPr="00BF4CD8" w:rsidRDefault="00BF4CD8" w:rsidP="00BF4CD8">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BF4CD8">
        <w:rPr>
          <w:rFonts w:ascii="Times New Roman" w:hAnsi="Times New Roman" w:cs="Times New Roman"/>
          <w:iCs/>
          <w:sz w:val="24"/>
          <w:szCs w:val="24"/>
        </w:rPr>
        <w:t>осуществляется)</w:t>
      </w:r>
      <w:r w:rsidRPr="00BF4CD8">
        <w:rPr>
          <w:rFonts w:ascii="Times New Roman" w:hAnsi="Times New Roman" w:cs="Times New Roman"/>
          <w:sz w:val="24"/>
          <w:szCs w:val="24"/>
        </w:rPr>
        <w:t xml:space="preserve"> с привлечением экспертов, экспертных организаций.</w:t>
      </w:r>
    </w:p>
    <w:p w:rsidR="00BF4CD8" w:rsidRPr="00BF4CD8" w:rsidRDefault="00BF4CD8" w:rsidP="00BF4CD8">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BF4CD8" w:rsidRPr="00BF4CD8" w:rsidRDefault="00BF4CD8" w:rsidP="00BF4CD8">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BF4CD8">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BF4CD8" w:rsidRPr="00BF4CD8" w:rsidRDefault="00BF4CD8" w:rsidP="00BF4CD8">
      <w:pPr>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5" w:history="1">
        <w:r w:rsidRPr="00BF4CD8">
          <w:rPr>
            <w:rFonts w:ascii="Times New Roman" w:hAnsi="Times New Roman" w:cs="Times New Roman"/>
            <w:color w:val="000000"/>
            <w:sz w:val="24"/>
            <w:szCs w:val="24"/>
          </w:rPr>
          <w:t>пунктом 6 статьи 720</w:t>
        </w:r>
      </w:hyperlink>
      <w:r w:rsidRPr="00BF4CD8">
        <w:rPr>
          <w:rFonts w:ascii="Times New Roman" w:hAnsi="Times New Roman" w:cs="Times New Roman"/>
          <w:sz w:val="24"/>
          <w:szCs w:val="24"/>
        </w:rPr>
        <w:t xml:space="preserve"> Гражданского кодекса РФ.</w:t>
      </w:r>
    </w:p>
    <w:p w:rsidR="00BF4CD8" w:rsidRPr="00BF4CD8" w:rsidRDefault="00BF4CD8" w:rsidP="00BF4CD8">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BF4CD8">
        <w:rPr>
          <w:rFonts w:ascii="Times New Roman" w:hAnsi="Times New Roman" w:cs="Times New Roman"/>
          <w:sz w:val="24"/>
          <w:szCs w:val="24"/>
        </w:rPr>
        <w:t xml:space="preserve">Стороны подписывают акты сдачи-приемки работ после выполнения всех работ. </w:t>
      </w:r>
    </w:p>
    <w:p w:rsidR="00BF4CD8" w:rsidRPr="00BF4CD8" w:rsidRDefault="00BF4CD8" w:rsidP="00BF4CD8">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BF4CD8">
        <w:rPr>
          <w:rFonts w:ascii="Times New Roman" w:hAnsi="Times New Roman" w:cs="Times New Roman"/>
          <w:iCs/>
          <w:sz w:val="24"/>
          <w:szCs w:val="24"/>
        </w:rPr>
        <w:t>сдачи-приемки работ</w:t>
      </w:r>
      <w:r w:rsidRPr="00BF4CD8">
        <w:rPr>
          <w:rFonts w:ascii="Times New Roman" w:hAnsi="Times New Roman" w:cs="Times New Roman"/>
          <w:i/>
          <w:iCs/>
          <w:sz w:val="24"/>
          <w:szCs w:val="24"/>
        </w:rPr>
        <w:t xml:space="preserve"> </w:t>
      </w:r>
      <w:r w:rsidRPr="00BF4CD8">
        <w:rPr>
          <w:rFonts w:ascii="Times New Roman" w:hAnsi="Times New Roman" w:cs="Times New Roman"/>
          <w:kern w:val="16"/>
          <w:sz w:val="24"/>
          <w:szCs w:val="24"/>
        </w:rPr>
        <w:t>и направляет Подрядчику уведомление в порядке, предусмотренном пунктом 5.8 Контракта. Приемка выполненных работ и подписание акта сдачи-приемки осуществляется после устранения Подрядчиком всех недостатков.</w:t>
      </w:r>
    </w:p>
    <w:p w:rsidR="00BF4CD8" w:rsidRPr="00BF4CD8" w:rsidRDefault="00BF4CD8" w:rsidP="00BF4CD8">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BF4CD8">
        <w:rPr>
          <w:rFonts w:ascii="Times New Roman" w:hAnsi="Times New Roman" w:cs="Times New Roman"/>
          <w:kern w:val="16"/>
          <w:sz w:val="24"/>
          <w:szCs w:val="24"/>
        </w:rPr>
        <w:t xml:space="preserve">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BF4CD8" w:rsidRPr="00BF4CD8" w:rsidRDefault="00BF4CD8" w:rsidP="00BF4CD8">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Подрядчика не позднее трех рабочих дней </w:t>
      </w:r>
      <w:proofErr w:type="gramStart"/>
      <w:r w:rsidRPr="00BF4CD8">
        <w:rPr>
          <w:rFonts w:ascii="Times New Roman" w:hAnsi="Times New Roman" w:cs="Times New Roman"/>
          <w:kern w:val="16"/>
          <w:sz w:val="24"/>
          <w:szCs w:val="24"/>
        </w:rPr>
        <w:t>с даты обнаружения</w:t>
      </w:r>
      <w:proofErr w:type="gramEnd"/>
      <w:r w:rsidRPr="00BF4CD8">
        <w:rPr>
          <w:rFonts w:ascii="Times New Roman" w:hAnsi="Times New Roman" w:cs="Times New Roman"/>
          <w:kern w:val="16"/>
          <w:sz w:val="24"/>
          <w:szCs w:val="24"/>
        </w:rPr>
        <w:t xml:space="preserve"> указанных нарушений. </w:t>
      </w:r>
    </w:p>
    <w:p w:rsidR="00BF4CD8" w:rsidRPr="00BF4CD8" w:rsidRDefault="00BF4CD8" w:rsidP="00BF4CD8">
      <w:pPr>
        <w:shd w:val="clear" w:color="auto" w:fill="FFFFFF"/>
        <w:tabs>
          <w:tab w:val="left" w:pos="700"/>
        </w:tabs>
        <w:spacing w:after="0" w:line="240" w:lineRule="auto"/>
        <w:contextualSpacing/>
        <w:rPr>
          <w:rFonts w:ascii="Times New Roman" w:eastAsia="Calibri" w:hAnsi="Times New Roman" w:cs="Times New Roman"/>
          <w:sz w:val="24"/>
          <w:szCs w:val="24"/>
          <w:lang w:eastAsia="en-US"/>
        </w:rPr>
      </w:pPr>
      <w:r w:rsidRPr="00BF4CD8">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уведомить об этом Подрядчика в течение 3 рабочих дней после их обнаружения. </w:t>
      </w:r>
    </w:p>
    <w:p w:rsidR="00BF4CD8" w:rsidRPr="00BF4CD8" w:rsidRDefault="00BF4CD8" w:rsidP="00BF4CD8">
      <w:pPr>
        <w:shd w:val="clear" w:color="auto" w:fill="FFFFFF"/>
        <w:tabs>
          <w:tab w:val="left" w:pos="700"/>
        </w:tabs>
        <w:spacing w:after="0" w:line="240" w:lineRule="auto"/>
        <w:contextualSpacing/>
        <w:rPr>
          <w:rFonts w:ascii="Times New Roman" w:hAnsi="Times New Roman" w:cs="Times New Roman"/>
          <w:sz w:val="24"/>
          <w:szCs w:val="24"/>
        </w:rPr>
      </w:pPr>
      <w:r w:rsidRPr="00BF4CD8">
        <w:rPr>
          <w:rFonts w:ascii="Times New Roman" w:hAnsi="Times New Roman" w:cs="Times New Roman"/>
          <w:kern w:val="16"/>
          <w:sz w:val="24"/>
          <w:szCs w:val="24"/>
        </w:rPr>
        <w:t>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заказным письмом с уведомлением либо нарочным способом.</w:t>
      </w:r>
    </w:p>
    <w:p w:rsidR="00BF4CD8" w:rsidRPr="00BF4CD8" w:rsidRDefault="00BF4CD8" w:rsidP="00BF4CD8">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kern w:val="16"/>
          <w:sz w:val="24"/>
          <w:szCs w:val="24"/>
        </w:rPr>
        <w:t xml:space="preserve">Подрядчик в установленный в уведомлении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Контракта по соглашению сторон </w:t>
      </w:r>
      <w:r w:rsidRPr="00BF4CD8">
        <w:rPr>
          <w:rFonts w:ascii="Times New Roman" w:hAnsi="Times New Roman" w:cs="Times New Roman"/>
          <w:iCs/>
          <w:kern w:val="16"/>
          <w:sz w:val="24"/>
          <w:szCs w:val="24"/>
        </w:rPr>
        <w:t xml:space="preserve">(принять решение </w:t>
      </w:r>
      <w:r w:rsidRPr="00BF4CD8">
        <w:rPr>
          <w:rFonts w:ascii="Times New Roman" w:hAnsi="Times New Roman" w:cs="Times New Roman"/>
          <w:iCs/>
          <w:sz w:val="24"/>
          <w:szCs w:val="24"/>
        </w:rPr>
        <w:t>об одностороннем отказе от исполнения Контракта)</w:t>
      </w:r>
      <w:r w:rsidRPr="00BF4CD8">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BF4CD8">
        <w:rPr>
          <w:rFonts w:ascii="Times New Roman" w:hAnsi="Times New Roman" w:cs="Times New Roman"/>
          <w:sz w:val="24"/>
          <w:szCs w:val="24"/>
        </w:rPr>
        <w:t>связи</w:t>
      </w:r>
      <w:proofErr w:type="gramEnd"/>
      <w:r w:rsidRPr="00BF4CD8">
        <w:rPr>
          <w:rFonts w:ascii="Times New Roman" w:hAnsi="Times New Roman" w:cs="Times New Roman"/>
          <w:sz w:val="24"/>
          <w:szCs w:val="24"/>
        </w:rPr>
        <w:t xml:space="preserve"> с чем Заказчик утрачивает интерес к Контракту.</w:t>
      </w:r>
    </w:p>
    <w:p w:rsidR="00BF4CD8" w:rsidRPr="00BF4CD8" w:rsidRDefault="00BF4CD8" w:rsidP="00BF4CD8">
      <w:pPr>
        <w:spacing w:after="0" w:line="240" w:lineRule="auto"/>
        <w:contextualSpacing/>
        <w:rPr>
          <w:rFonts w:ascii="Times New Roman" w:hAnsi="Times New Roman" w:cs="Times New Roman"/>
          <w:kern w:val="16"/>
          <w:sz w:val="24"/>
          <w:szCs w:val="24"/>
        </w:rPr>
      </w:pPr>
    </w:p>
    <w:p w:rsidR="00BF4CD8" w:rsidRPr="00BF4CD8" w:rsidRDefault="00BF4CD8" w:rsidP="00BF4CD8">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Обеспечение исполнения контракта</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BF4CD8">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BF4CD8">
        <w:rPr>
          <w:rStyle w:val="r"/>
          <w:rFonts w:ascii="Times New Roman" w:hAnsi="Times New Roman" w:cs="Times New Roman"/>
          <w:sz w:val="24"/>
          <w:szCs w:val="24"/>
        </w:rPr>
        <w:t>статьи 45</w:t>
      </w:r>
      <w:r w:rsidRPr="00BF4CD8">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w:t>
      </w:r>
      <w:r w:rsidR="00834674">
        <w:rPr>
          <w:rFonts w:ascii="Times New Roman" w:hAnsi="Times New Roman" w:cs="Times New Roman"/>
          <w:sz w:val="24"/>
          <w:szCs w:val="24"/>
        </w:rPr>
        <w:t>6</w:t>
      </w:r>
      <w:r w:rsidRPr="00BF4CD8">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w:t>
      </w:r>
      <w:r w:rsidRPr="00BF4CD8">
        <w:rPr>
          <w:rFonts w:ascii="Times New Roman" w:hAnsi="Times New Roman" w:cs="Times New Roman"/>
          <w:sz w:val="24"/>
          <w:szCs w:val="24"/>
        </w:rPr>
        <w:lastRenderedPageBreak/>
        <w:t>с законодательством Российской Федерации учитываются операции со средствами, поступающими</w:t>
      </w:r>
      <w:proofErr w:type="gramEnd"/>
      <w:r w:rsidRPr="00BF4CD8">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CD3CDE" w:rsidRPr="00CD3CDE" w:rsidRDefault="00BF4CD8" w:rsidP="00BF4CD8">
      <w:pPr>
        <w:pStyle w:val="Style27"/>
        <w:widowControl/>
        <w:tabs>
          <w:tab w:val="left" w:pos="1085"/>
          <w:tab w:val="left" w:leader="underscore" w:pos="8448"/>
        </w:tabs>
        <w:spacing w:line="240" w:lineRule="auto"/>
        <w:ind w:firstLine="0"/>
        <w:contextualSpacing/>
        <w:rPr>
          <w:b/>
          <w:kern w:val="16"/>
        </w:rPr>
      </w:pPr>
      <w:r w:rsidRPr="00BF4CD8">
        <w:rPr>
          <w:kern w:val="16"/>
        </w:rPr>
        <w:t xml:space="preserve">Обеспечение исполнения Контракта предоставляется Заказчику до заключения Контракта. </w:t>
      </w:r>
      <w:r w:rsidRPr="00BF4CD8">
        <w:t xml:space="preserve">Размер обеспечения исполнения Контракта составляет </w:t>
      </w:r>
      <w:r w:rsidR="00CD3CDE" w:rsidRPr="00CD3CDE">
        <w:rPr>
          <w:rStyle w:val="FontStyle51"/>
          <w:b/>
          <w:sz w:val="24"/>
          <w:szCs w:val="24"/>
        </w:rPr>
        <w:t>55 810 (пятьдесят пять тысяч восемьсот десять) рублей 63 копейки.</w:t>
      </w:r>
      <w:r w:rsidR="00CD3CDE" w:rsidRPr="00CD3CDE">
        <w:rPr>
          <w:kern w:val="16"/>
        </w:rPr>
        <w:t xml:space="preserve"> </w:t>
      </w:r>
      <w:r w:rsidRPr="00CD3CDE">
        <w:rPr>
          <w:kern w:val="16"/>
        </w:rPr>
        <w:t>(5% от н</w:t>
      </w:r>
      <w:r w:rsidRPr="00BF4CD8">
        <w:rPr>
          <w:kern w:val="16"/>
        </w:rPr>
        <w:t>ачальной (максимальной) цены контракта)</w:t>
      </w:r>
      <w:r w:rsidRPr="00BF4CD8">
        <w:t>.</w:t>
      </w:r>
      <w:r w:rsidR="00CD3CDE" w:rsidRPr="00CD3CDE">
        <w:rPr>
          <w:kern w:val="16"/>
        </w:rPr>
        <w:t xml:space="preserve"> </w:t>
      </w:r>
      <w:proofErr w:type="gramStart"/>
      <w:r w:rsidR="00CD3CDE" w:rsidRPr="008A0750">
        <w:rPr>
          <w:kern w:val="16"/>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00CD3CDE">
        <w:rPr>
          <w:kern w:val="16"/>
        </w:rPr>
        <w:t xml:space="preserve"> </w:t>
      </w:r>
      <w:r w:rsidR="00CD3CDE" w:rsidRPr="00CD3CDE">
        <w:rPr>
          <w:b/>
          <w:kern w:val="16"/>
        </w:rPr>
        <w:t>83 715 (восемьдесят три тысячи семьсот пятнадцать) рублей  94 копейки.</w:t>
      </w:r>
    </w:p>
    <w:p w:rsidR="00BF4CD8" w:rsidRPr="00BF4CD8" w:rsidRDefault="00CD3CDE" w:rsidP="00BF4CD8">
      <w:pPr>
        <w:pStyle w:val="Style27"/>
        <w:widowControl/>
        <w:tabs>
          <w:tab w:val="left" w:pos="1085"/>
          <w:tab w:val="left" w:leader="underscore" w:pos="8448"/>
        </w:tabs>
        <w:spacing w:line="240" w:lineRule="auto"/>
        <w:ind w:firstLine="0"/>
        <w:contextualSpacing/>
      </w:pPr>
      <w:r>
        <w:tab/>
      </w:r>
      <w:r w:rsidR="00BF4CD8" w:rsidRPr="00BF4CD8">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BF4CD8" w:rsidRPr="00BF4CD8" w:rsidRDefault="00BF4CD8" w:rsidP="00BF4CD8">
      <w:pPr>
        <w:pStyle w:val="a3"/>
        <w:numPr>
          <w:ilvl w:val="1"/>
          <w:numId w:val="1"/>
        </w:numPr>
        <w:tabs>
          <w:tab w:val="left" w:pos="709"/>
        </w:tabs>
        <w:spacing w:after="0"/>
        <w:ind w:left="0" w:firstLine="0"/>
        <w:contextualSpacing/>
        <w:rPr>
          <w:kern w:val="16"/>
          <w:szCs w:val="24"/>
        </w:rPr>
      </w:pPr>
      <w:proofErr w:type="gramStart"/>
      <w:r w:rsidRPr="00BF4CD8">
        <w:rPr>
          <w:kern w:val="16"/>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BF4CD8" w:rsidRPr="00BF4CD8" w:rsidRDefault="00BF4CD8" w:rsidP="00BF4CD8">
      <w:pPr>
        <w:pStyle w:val="a3"/>
        <w:numPr>
          <w:ilvl w:val="1"/>
          <w:numId w:val="1"/>
        </w:numPr>
        <w:tabs>
          <w:tab w:val="left" w:pos="709"/>
        </w:tabs>
        <w:spacing w:after="0"/>
        <w:ind w:left="0" w:firstLine="0"/>
        <w:contextualSpacing/>
        <w:rPr>
          <w:kern w:val="16"/>
          <w:szCs w:val="24"/>
        </w:rPr>
      </w:pPr>
      <w:r w:rsidRPr="00BF4CD8">
        <w:rPr>
          <w:kern w:val="16"/>
          <w:szCs w:val="24"/>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BF4CD8" w:rsidRPr="00BF4CD8" w:rsidRDefault="00BF4CD8" w:rsidP="00BF4CD8">
      <w:pPr>
        <w:pStyle w:val="a3"/>
        <w:numPr>
          <w:ilvl w:val="1"/>
          <w:numId w:val="1"/>
        </w:numPr>
        <w:tabs>
          <w:tab w:val="left" w:pos="709"/>
        </w:tabs>
        <w:spacing w:after="0"/>
        <w:ind w:left="0" w:firstLine="0"/>
        <w:contextualSpacing/>
        <w:rPr>
          <w:kern w:val="16"/>
          <w:szCs w:val="24"/>
        </w:rPr>
      </w:pPr>
      <w:r w:rsidRPr="00BF4CD8">
        <w:rPr>
          <w:szCs w:val="24"/>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BF4CD8">
        <w:rPr>
          <w:b/>
          <w:szCs w:val="24"/>
        </w:rPr>
        <w:t xml:space="preserve"> </w:t>
      </w:r>
      <w:r w:rsidRPr="00BF4CD8">
        <w:rPr>
          <w:szCs w:val="24"/>
        </w:rPr>
        <w:t>письменного обращения Подрядчика. Денежные средства возвращаются по реквизитам, указанным Подрядчиком в письменном обращении.</w:t>
      </w:r>
    </w:p>
    <w:p w:rsidR="00BF4CD8" w:rsidRPr="00BF4CD8" w:rsidRDefault="00BF4CD8" w:rsidP="00BF4CD8">
      <w:pPr>
        <w:pStyle w:val="a3"/>
        <w:numPr>
          <w:ilvl w:val="1"/>
          <w:numId w:val="1"/>
        </w:numPr>
        <w:tabs>
          <w:tab w:val="left" w:pos="709"/>
        </w:tabs>
        <w:spacing w:after="0"/>
        <w:ind w:left="0" w:firstLine="0"/>
        <w:contextualSpacing/>
        <w:rPr>
          <w:kern w:val="16"/>
          <w:szCs w:val="24"/>
        </w:rPr>
      </w:pPr>
      <w:r w:rsidRPr="00BF4CD8">
        <w:rPr>
          <w:kern w:val="16"/>
          <w:szCs w:val="24"/>
        </w:rPr>
        <w:t>Требования к обеспечению исполнения Контракта, предоставляемому в виде банковской гарантии:</w:t>
      </w:r>
    </w:p>
    <w:p w:rsidR="00BF4CD8" w:rsidRPr="00BF4CD8" w:rsidRDefault="00BF4CD8" w:rsidP="00BF4CD8">
      <w:pPr>
        <w:pStyle w:val="a3"/>
        <w:numPr>
          <w:ilvl w:val="2"/>
          <w:numId w:val="1"/>
        </w:numPr>
        <w:tabs>
          <w:tab w:val="left" w:pos="709"/>
          <w:tab w:val="left" w:pos="1418"/>
        </w:tabs>
        <w:spacing w:after="0"/>
        <w:ind w:left="0" w:firstLine="0"/>
        <w:contextualSpacing/>
        <w:rPr>
          <w:kern w:val="16"/>
          <w:szCs w:val="24"/>
        </w:rPr>
      </w:pPr>
      <w:r w:rsidRPr="00BF4CD8">
        <w:rPr>
          <w:kern w:val="16"/>
          <w:szCs w:val="24"/>
        </w:rPr>
        <w:t>Банковская гарантия должна быть безотзывной;</w:t>
      </w:r>
    </w:p>
    <w:p w:rsidR="00BF4CD8" w:rsidRPr="00BF4CD8" w:rsidRDefault="00BF4CD8" w:rsidP="00BF4CD8">
      <w:pPr>
        <w:pStyle w:val="a3"/>
        <w:numPr>
          <w:ilvl w:val="2"/>
          <w:numId w:val="1"/>
        </w:numPr>
        <w:tabs>
          <w:tab w:val="left" w:pos="709"/>
          <w:tab w:val="left" w:pos="1418"/>
        </w:tabs>
        <w:spacing w:after="0"/>
        <w:ind w:left="0" w:firstLine="0"/>
        <w:contextualSpacing/>
        <w:rPr>
          <w:kern w:val="16"/>
          <w:szCs w:val="24"/>
        </w:rPr>
      </w:pPr>
      <w:r w:rsidRPr="00BF4CD8">
        <w:rPr>
          <w:kern w:val="16"/>
          <w:szCs w:val="24"/>
        </w:rPr>
        <w:t>В банковской гарантии в обязательном порядке должны быть указаны:</w:t>
      </w:r>
    </w:p>
    <w:p w:rsidR="00BF4CD8" w:rsidRPr="00BF4CD8" w:rsidRDefault="00BF4CD8" w:rsidP="00BF4CD8">
      <w:pPr>
        <w:numPr>
          <w:ilvl w:val="3"/>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BF4CD8">
        <w:rPr>
          <w:rFonts w:ascii="Times New Roman" w:hAnsi="Times New Roman" w:cs="Times New Roman"/>
          <w:sz w:val="24"/>
          <w:szCs w:val="24"/>
        </w:rPr>
        <w:t>ств пр</w:t>
      </w:r>
      <w:proofErr w:type="gramEnd"/>
      <w:r w:rsidRPr="00BF4CD8">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4CD8" w:rsidRPr="00BF4CD8" w:rsidRDefault="00BF4CD8" w:rsidP="00BF4CD8">
      <w:pPr>
        <w:numPr>
          <w:ilvl w:val="3"/>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BF4CD8" w:rsidRPr="00BF4CD8" w:rsidRDefault="00BF4CD8" w:rsidP="00BF4CD8">
      <w:pPr>
        <w:numPr>
          <w:ilvl w:val="3"/>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F4CD8" w:rsidRPr="00BF4CD8" w:rsidRDefault="00BF4CD8" w:rsidP="00BF4CD8">
      <w:pPr>
        <w:numPr>
          <w:ilvl w:val="3"/>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F4CD8" w:rsidRPr="00BF4CD8" w:rsidRDefault="00BF4CD8" w:rsidP="00BF4CD8">
      <w:pPr>
        <w:numPr>
          <w:ilvl w:val="3"/>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4CD8" w:rsidRPr="00BF4CD8" w:rsidRDefault="00BF4CD8" w:rsidP="00BF4CD8">
      <w:pPr>
        <w:numPr>
          <w:ilvl w:val="3"/>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F4CD8" w:rsidRPr="00BF4CD8" w:rsidRDefault="00BF4CD8" w:rsidP="00BF4CD8">
      <w:pPr>
        <w:pStyle w:val="a3"/>
        <w:numPr>
          <w:ilvl w:val="3"/>
          <w:numId w:val="1"/>
        </w:numPr>
        <w:tabs>
          <w:tab w:val="left" w:pos="709"/>
        </w:tabs>
        <w:spacing w:after="0"/>
        <w:ind w:left="0" w:firstLine="0"/>
        <w:contextualSpacing/>
        <w:rPr>
          <w:szCs w:val="24"/>
        </w:rPr>
      </w:pPr>
      <w:r w:rsidRPr="00BF4CD8">
        <w:rPr>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F4CD8" w:rsidRPr="00BF4CD8" w:rsidRDefault="00BF4CD8" w:rsidP="00BF4CD8">
      <w:pPr>
        <w:pStyle w:val="a3"/>
        <w:tabs>
          <w:tab w:val="left" w:pos="709"/>
        </w:tabs>
        <w:spacing w:after="0"/>
        <w:contextualSpacing/>
        <w:rPr>
          <w:kern w:val="16"/>
          <w:szCs w:val="24"/>
        </w:rPr>
      </w:pPr>
    </w:p>
    <w:p w:rsidR="00BF4CD8" w:rsidRPr="00BF4CD8" w:rsidRDefault="00BF4CD8" w:rsidP="00BF4CD8">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Ответственность сторон</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BF4CD8">
        <w:rPr>
          <w:rFonts w:ascii="Times New Roman" w:hAnsi="Times New Roman" w:cs="Times New Roman"/>
          <w:sz w:val="24"/>
          <w:szCs w:val="24"/>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BF4CD8">
        <w:rPr>
          <w:rFonts w:ascii="Times New Roman" w:hAnsi="Times New Roman" w:cs="Times New Roman"/>
          <w:sz w:val="24"/>
          <w:szCs w:val="24"/>
        </w:rPr>
        <w:t xml:space="preserve"> контрактом» в размере 2,5 процента от цены настоящего Контракта, что составляет ___________ руб.</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F4CD8" w:rsidRPr="00BF4CD8" w:rsidRDefault="00BF4CD8" w:rsidP="00BF4CD8">
      <w:pPr>
        <w:spacing w:after="0" w:line="240" w:lineRule="auto"/>
        <w:contextualSpacing/>
        <w:jc w:val="both"/>
        <w:rPr>
          <w:rFonts w:ascii="Times New Roman" w:hAnsi="Times New Roman" w:cs="Times New Roman"/>
          <w:sz w:val="24"/>
          <w:szCs w:val="24"/>
        </w:rPr>
      </w:pPr>
      <w:proofErr w:type="gramStart"/>
      <w:r w:rsidRPr="00BF4CD8">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w:t>
      </w:r>
      <w:proofErr w:type="gramEnd"/>
      <w:r w:rsidRPr="00BF4CD8">
        <w:rPr>
          <w:rFonts w:ascii="Times New Roman" w:hAnsi="Times New Roman" w:cs="Times New Roman"/>
          <w:sz w:val="24"/>
          <w:szCs w:val="24"/>
        </w:rPr>
        <w:t xml:space="preserve"> на сумму, пропорциональную объему обязательств, предусмотренных Контрактом и фактически исполненных Подрядчиком.</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i/>
          <w:sz w:val="24"/>
          <w:szCs w:val="24"/>
        </w:rPr>
      </w:pPr>
      <w:r w:rsidRPr="00BF4CD8">
        <w:rPr>
          <w:rFonts w:ascii="Times New Roman" w:hAnsi="Times New Roman" w:cs="Times New Roman"/>
          <w:sz w:val="24"/>
          <w:szCs w:val="24"/>
        </w:rPr>
        <w:lastRenderedPageBreak/>
        <w:t>Уплата неустойки (штрафа, пени) не освобождает виновную Сторону от выполнения принятых на себя обязательств по Контракту.</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i/>
          <w:sz w:val="24"/>
          <w:szCs w:val="24"/>
        </w:rPr>
      </w:pPr>
      <w:r w:rsidRPr="00BF4CD8">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4CD8" w:rsidRPr="00BF4CD8" w:rsidRDefault="00BF4CD8" w:rsidP="00BF4CD8">
      <w:pPr>
        <w:numPr>
          <w:ilvl w:val="1"/>
          <w:numId w:val="1"/>
        </w:numPr>
        <w:spacing w:after="0" w:line="240" w:lineRule="auto"/>
        <w:ind w:left="0" w:firstLine="0"/>
        <w:contextualSpacing/>
        <w:jc w:val="both"/>
        <w:rPr>
          <w:rFonts w:ascii="Times New Roman" w:hAnsi="Times New Roman" w:cs="Times New Roman"/>
          <w:i/>
          <w:sz w:val="24"/>
          <w:szCs w:val="24"/>
        </w:rPr>
      </w:pPr>
      <w:r w:rsidRPr="00BF4CD8">
        <w:rPr>
          <w:rFonts w:ascii="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BF4CD8" w:rsidRDefault="00BF4CD8" w:rsidP="00BF4CD8">
      <w:pPr>
        <w:numPr>
          <w:ilvl w:val="1"/>
          <w:numId w:val="1"/>
        </w:numPr>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2E672F" w:rsidRPr="00BF4CD8" w:rsidRDefault="002E672F" w:rsidP="002E672F">
      <w:pPr>
        <w:spacing w:after="0" w:line="240" w:lineRule="auto"/>
        <w:contextualSpacing/>
        <w:jc w:val="both"/>
        <w:rPr>
          <w:rFonts w:ascii="Times New Roman" w:hAnsi="Times New Roman" w:cs="Times New Roman"/>
          <w:sz w:val="24"/>
          <w:szCs w:val="24"/>
        </w:rPr>
      </w:pPr>
    </w:p>
    <w:p w:rsidR="00BF4CD8" w:rsidRPr="00BF4CD8" w:rsidRDefault="00BF4CD8" w:rsidP="00BF4CD8">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Форс-мажорные обстоятельства</w:t>
      </w:r>
    </w:p>
    <w:p w:rsidR="00BF4CD8" w:rsidRPr="00BF4CD8" w:rsidRDefault="00BF4CD8" w:rsidP="00BF4CD8">
      <w:pPr>
        <w:pStyle w:val="a7"/>
        <w:numPr>
          <w:ilvl w:val="1"/>
          <w:numId w:val="1"/>
        </w:numPr>
        <w:ind w:left="0" w:firstLine="0"/>
        <w:contextualSpacing/>
      </w:pPr>
      <w:proofErr w:type="gramStart"/>
      <w:r w:rsidRPr="00BF4CD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BF4CD8" w:rsidRPr="00BF4CD8" w:rsidRDefault="00BF4CD8" w:rsidP="00BF4CD8">
      <w:pPr>
        <w:pStyle w:val="a7"/>
        <w:numPr>
          <w:ilvl w:val="1"/>
          <w:numId w:val="1"/>
        </w:numPr>
        <w:ind w:left="0" w:firstLine="0"/>
        <w:contextualSpacing/>
      </w:pPr>
      <w:r w:rsidRPr="00BF4CD8">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F4CD8" w:rsidRPr="00BF4CD8" w:rsidRDefault="00BF4CD8" w:rsidP="00BF4CD8">
      <w:pPr>
        <w:pStyle w:val="a7"/>
        <w:numPr>
          <w:ilvl w:val="1"/>
          <w:numId w:val="1"/>
        </w:numPr>
        <w:ind w:left="0" w:firstLine="0"/>
        <w:contextualSpacing/>
      </w:pPr>
      <w:r w:rsidRPr="00BF4CD8">
        <w:t>Обязанность доказать наличие обстоятельств непреодолимой силы лежит на Стороне Контракта, не выполнившей свои обязательства по Контракту.</w:t>
      </w:r>
    </w:p>
    <w:p w:rsidR="00BF4CD8" w:rsidRPr="00BF4CD8" w:rsidRDefault="00BF4CD8" w:rsidP="00BF4CD8">
      <w:pPr>
        <w:pStyle w:val="a7"/>
        <w:numPr>
          <w:ilvl w:val="1"/>
          <w:numId w:val="1"/>
        </w:numPr>
        <w:ind w:left="0" w:firstLine="0"/>
        <w:contextualSpacing/>
      </w:pPr>
      <w:r w:rsidRPr="00BF4CD8">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F4CD8" w:rsidRDefault="00BF4CD8" w:rsidP="00BF4CD8">
      <w:pPr>
        <w:pStyle w:val="a7"/>
        <w:contextualSpacing/>
      </w:pPr>
    </w:p>
    <w:p w:rsidR="002E672F" w:rsidRPr="00BF4CD8" w:rsidRDefault="002E672F" w:rsidP="00BF4CD8">
      <w:pPr>
        <w:pStyle w:val="a7"/>
        <w:contextualSpacing/>
      </w:pPr>
    </w:p>
    <w:p w:rsidR="00BF4CD8" w:rsidRPr="00BF4CD8" w:rsidRDefault="00BF4CD8" w:rsidP="00BF4CD8">
      <w:pPr>
        <w:keepNext/>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Порядок разрешения споров</w:t>
      </w:r>
    </w:p>
    <w:p w:rsidR="00BF4CD8" w:rsidRDefault="00BF4CD8" w:rsidP="00BF4CD8">
      <w:pPr>
        <w:pStyle w:val="a7"/>
        <w:numPr>
          <w:ilvl w:val="1"/>
          <w:numId w:val="1"/>
        </w:numPr>
        <w:ind w:left="0" w:firstLine="0"/>
        <w:contextualSpacing/>
      </w:pPr>
      <w:r w:rsidRPr="00BF4CD8">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E672F" w:rsidRPr="00BF4CD8" w:rsidRDefault="002E672F" w:rsidP="002E672F">
      <w:pPr>
        <w:pStyle w:val="a7"/>
        <w:contextualSpacing/>
      </w:pPr>
    </w:p>
    <w:p w:rsidR="00BF4CD8" w:rsidRPr="00BF4CD8" w:rsidRDefault="00BF4CD8" w:rsidP="00BF4CD8">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Расторжение Контракта</w:t>
      </w:r>
    </w:p>
    <w:p w:rsidR="00BF4CD8" w:rsidRPr="00BF4CD8" w:rsidRDefault="00BF4CD8" w:rsidP="00BF4CD8">
      <w:pPr>
        <w:pStyle w:val="a7"/>
        <w:numPr>
          <w:ilvl w:val="1"/>
          <w:numId w:val="1"/>
        </w:numPr>
        <w:ind w:left="0" w:firstLine="0"/>
        <w:contextualSpacing/>
      </w:pPr>
      <w:r w:rsidRPr="00BF4CD8">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BF4CD8">
        <w:rPr>
          <w:rFonts w:ascii="Times New Roman" w:hAnsi="Times New Roman" w:cs="Times New Roman"/>
          <w:i/>
          <w:sz w:val="24"/>
          <w:szCs w:val="24"/>
        </w:rPr>
        <w:t xml:space="preserve"> </w:t>
      </w:r>
      <w:r w:rsidRPr="00BF4CD8">
        <w:rPr>
          <w:rFonts w:ascii="Times New Roman" w:hAnsi="Times New Roman" w:cs="Times New Roman"/>
          <w:sz w:val="24"/>
          <w:szCs w:val="24"/>
        </w:rPr>
        <w:t>экспертизу выполненных работ с привлечением экспертов, экспертных организаций.</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BF4CD8">
        <w:rPr>
          <w:rFonts w:ascii="Times New Roman" w:hAnsi="Times New Roman" w:cs="Times New Roman"/>
          <w:sz w:val="24"/>
          <w:szCs w:val="24"/>
        </w:rPr>
        <w:t>и</w:t>
      </w:r>
      <w:proofErr w:type="gramEnd"/>
      <w:r w:rsidRPr="00BF4CD8">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BF4CD8">
        <w:rPr>
          <w:rFonts w:ascii="Times New Roman" w:hAnsi="Times New Roman" w:cs="Times New Roman"/>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w:t>
      </w:r>
      <w:r w:rsidRPr="00BF4CD8">
        <w:rPr>
          <w:rFonts w:ascii="Times New Roman" w:hAnsi="Times New Roman" w:cs="Times New Roman"/>
          <w:sz w:val="24"/>
          <w:szCs w:val="24"/>
        </w:rPr>
        <w:lastRenderedPageBreak/>
        <w:t>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BF4CD8">
        <w:rPr>
          <w:rFonts w:ascii="Times New Roman" w:hAnsi="Times New Roman" w:cs="Times New Roman"/>
          <w:sz w:val="24"/>
          <w:szCs w:val="24"/>
        </w:rPr>
        <w:t xml:space="preserve"> связи и доставки, </w:t>
      </w:r>
      <w:proofErr w:type="gramStart"/>
      <w:r w:rsidRPr="00BF4CD8">
        <w:rPr>
          <w:rFonts w:ascii="Times New Roman" w:hAnsi="Times New Roman" w:cs="Times New Roman"/>
          <w:sz w:val="24"/>
          <w:szCs w:val="24"/>
        </w:rPr>
        <w:t>обеспечивающих</w:t>
      </w:r>
      <w:proofErr w:type="gramEnd"/>
      <w:r w:rsidRPr="00BF4CD8">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F4CD8">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F4CD8">
        <w:rPr>
          <w:rFonts w:ascii="Times New Roman" w:hAnsi="Times New Roman" w:cs="Times New Roman"/>
          <w:sz w:val="24"/>
          <w:szCs w:val="24"/>
        </w:rPr>
        <w:t>.</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BF4CD8">
        <w:rPr>
          <w:rFonts w:ascii="Times New Roman" w:hAnsi="Times New Roman" w:cs="Times New Roman"/>
          <w:sz w:val="24"/>
          <w:szCs w:val="24"/>
        </w:rPr>
        <w:t>силу</w:t>
      </w:r>
      <w:proofErr w:type="gramEnd"/>
      <w:r w:rsidRPr="00BF4CD8">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BF4CD8">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BF4CD8">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w:t>
      </w:r>
      <w:r w:rsidRPr="00BF4CD8">
        <w:rPr>
          <w:rStyle w:val="r"/>
          <w:rFonts w:ascii="Times New Roman" w:hAnsi="Times New Roman" w:cs="Times New Roman"/>
          <w:sz w:val="24"/>
          <w:szCs w:val="24"/>
        </w:rPr>
        <w:t>кодексом</w:t>
      </w:r>
      <w:r w:rsidRPr="00BF4CD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F4CD8">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BF4CD8">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BF4CD8">
        <w:rPr>
          <w:rFonts w:ascii="Times New Roman" w:hAnsi="Times New Roman" w:cs="Times New Roman"/>
          <w:sz w:val="24"/>
          <w:szCs w:val="24"/>
        </w:rPr>
        <w:t>силу</w:t>
      </w:r>
      <w:proofErr w:type="gramEnd"/>
      <w:r w:rsidRPr="00BF4CD8">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BF4CD8">
        <w:rPr>
          <w:rFonts w:ascii="Times New Roman" w:hAnsi="Times New Roman" w:cs="Times New Roman"/>
          <w:sz w:val="24"/>
          <w:szCs w:val="24"/>
        </w:rPr>
        <w:t>с даты</w:t>
      </w:r>
      <w:proofErr w:type="gramEnd"/>
      <w:r w:rsidRPr="00BF4CD8">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4CD8" w:rsidRPr="00BF4CD8" w:rsidRDefault="00BF4CD8" w:rsidP="00BF4CD8">
      <w:pPr>
        <w:pStyle w:val="a7"/>
        <w:numPr>
          <w:ilvl w:val="1"/>
          <w:numId w:val="1"/>
        </w:numPr>
        <w:ind w:left="0" w:firstLine="0"/>
        <w:contextualSpacing/>
        <w:rPr>
          <w:i/>
        </w:rPr>
      </w:pPr>
      <w:r w:rsidRPr="00BF4CD8">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BF4CD8">
        <w:rPr>
          <w:i/>
        </w:rPr>
        <w:t xml:space="preserve"> </w:t>
      </w:r>
      <w:r w:rsidRPr="00BF4CD8">
        <w:t>обстоятельствами, являющимися основанием для принятия решения об одностороннем отказе от исполнения Контракта.</w:t>
      </w:r>
      <w:r w:rsidRPr="00BF4CD8">
        <w:rPr>
          <w:i/>
        </w:rPr>
        <w:t xml:space="preserve"> </w:t>
      </w:r>
    </w:p>
    <w:p w:rsidR="00BF4CD8" w:rsidRPr="00BF4CD8" w:rsidRDefault="00BF4CD8" w:rsidP="00BF4CD8">
      <w:pPr>
        <w:pStyle w:val="a7"/>
        <w:numPr>
          <w:ilvl w:val="1"/>
          <w:numId w:val="1"/>
        </w:numPr>
        <w:ind w:left="0" w:firstLine="0"/>
        <w:contextualSpacing/>
      </w:pPr>
      <w:r w:rsidRPr="00BF4CD8">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F4CD8" w:rsidRPr="00BF4CD8" w:rsidRDefault="00BF4CD8" w:rsidP="00BF4CD8">
      <w:pPr>
        <w:pStyle w:val="a7"/>
        <w:numPr>
          <w:ilvl w:val="1"/>
          <w:numId w:val="1"/>
        </w:numPr>
        <w:ind w:left="0" w:firstLine="0"/>
        <w:contextualSpacing/>
      </w:pPr>
      <w:r w:rsidRPr="00BF4CD8">
        <w:lastRenderedPageBreak/>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Подрядчика за фактически исполненные обязательства по настоящему Контракту.</w:t>
      </w:r>
    </w:p>
    <w:p w:rsidR="00BF4CD8" w:rsidRPr="00BF4CD8" w:rsidRDefault="00BF4CD8" w:rsidP="00BF4CD8">
      <w:pPr>
        <w:pStyle w:val="a7"/>
        <w:numPr>
          <w:ilvl w:val="1"/>
          <w:numId w:val="1"/>
        </w:numPr>
        <w:ind w:left="0" w:firstLine="0"/>
        <w:contextualSpacing/>
      </w:pPr>
      <w:r w:rsidRPr="00BF4CD8">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4CD8">
        <w:t>с даты получения</w:t>
      </w:r>
      <w:proofErr w:type="gramEnd"/>
      <w:r w:rsidRPr="00BF4CD8">
        <w:t xml:space="preserve"> предложения о расторжении настоящего Контракта.</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w:t>
      </w:r>
      <w:r w:rsidRPr="00BF4CD8">
        <w:rPr>
          <w:rStyle w:val="diffins"/>
          <w:rFonts w:ascii="Times New Roman" w:hAnsi="Times New Roman" w:cs="Times New Roman"/>
          <w:sz w:val="24"/>
          <w:szCs w:val="24"/>
        </w:rPr>
        <w:t>извещением о проведении запроса котировок,</w:t>
      </w:r>
      <w:r w:rsidRPr="00BF4CD8">
        <w:rPr>
          <w:rFonts w:ascii="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F4CD8" w:rsidRPr="00BF4CD8" w:rsidRDefault="00BF4CD8" w:rsidP="00BF4CD8">
      <w:pPr>
        <w:pStyle w:val="ConsPlusNormal"/>
        <w:widowControl/>
        <w:ind w:firstLine="0"/>
        <w:contextualSpacing/>
        <w:jc w:val="both"/>
        <w:rPr>
          <w:sz w:val="24"/>
          <w:szCs w:val="24"/>
        </w:rPr>
      </w:pPr>
    </w:p>
    <w:p w:rsidR="00BF4CD8" w:rsidRPr="00BF4CD8" w:rsidRDefault="00BF4CD8" w:rsidP="00BF4CD8">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Срок действия Контракта</w:t>
      </w:r>
    </w:p>
    <w:p w:rsidR="00BF4CD8" w:rsidRPr="00BF4CD8" w:rsidRDefault="00BF4CD8" w:rsidP="00BF4CD8">
      <w:pPr>
        <w:pStyle w:val="ConsPlusNormal"/>
        <w:widowControl/>
        <w:numPr>
          <w:ilvl w:val="1"/>
          <w:numId w:val="1"/>
        </w:numPr>
        <w:ind w:left="0" w:firstLine="0"/>
        <w:contextualSpacing/>
        <w:jc w:val="both"/>
        <w:rPr>
          <w:i/>
          <w:iCs/>
          <w:sz w:val="24"/>
          <w:szCs w:val="24"/>
        </w:rPr>
      </w:pPr>
      <w:r w:rsidRPr="00BF4CD8">
        <w:rPr>
          <w:sz w:val="24"/>
          <w:szCs w:val="24"/>
        </w:rPr>
        <w:t>Контра</w:t>
      </w:r>
      <w:proofErr w:type="gramStart"/>
      <w:r w:rsidRPr="00BF4CD8">
        <w:rPr>
          <w:sz w:val="24"/>
          <w:szCs w:val="24"/>
        </w:rPr>
        <w:t>кт вст</w:t>
      </w:r>
      <w:proofErr w:type="gramEnd"/>
      <w:r w:rsidRPr="00BF4CD8">
        <w:rPr>
          <w:sz w:val="24"/>
          <w:szCs w:val="24"/>
        </w:rPr>
        <w:t>упает в силу со дня подписания его Сторонами и действует до полного исполнения Сторонами своих обязательств по Контракту.</w:t>
      </w:r>
      <w:r w:rsidRPr="00BF4CD8">
        <w:rPr>
          <w:i/>
          <w:iCs/>
          <w:sz w:val="24"/>
          <w:szCs w:val="24"/>
        </w:rPr>
        <w:t xml:space="preserve"> </w:t>
      </w:r>
    </w:p>
    <w:p w:rsidR="00BF4CD8" w:rsidRPr="00BF4CD8" w:rsidRDefault="00BF4CD8" w:rsidP="00BF4CD8">
      <w:pPr>
        <w:spacing w:after="0" w:line="240" w:lineRule="auto"/>
        <w:contextualSpacing/>
        <w:rPr>
          <w:rFonts w:ascii="Times New Roman" w:hAnsi="Times New Roman" w:cs="Times New Roman"/>
          <w:sz w:val="24"/>
          <w:szCs w:val="24"/>
        </w:rPr>
      </w:pPr>
    </w:p>
    <w:p w:rsidR="00BF4CD8" w:rsidRPr="00BF4CD8" w:rsidRDefault="00BF4CD8" w:rsidP="00BF4CD8">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F4CD8">
        <w:rPr>
          <w:rFonts w:ascii="Times New Roman" w:hAnsi="Times New Roman" w:cs="Times New Roman"/>
          <w:b/>
          <w:sz w:val="24"/>
          <w:szCs w:val="24"/>
        </w:rPr>
        <w:t>Прочие условия</w:t>
      </w:r>
    </w:p>
    <w:p w:rsidR="00BF4CD8" w:rsidRPr="00BF4CD8" w:rsidRDefault="00BF4CD8" w:rsidP="00BF4CD8">
      <w:pPr>
        <w:pStyle w:val="ConsPlusNormal"/>
        <w:widowControl/>
        <w:numPr>
          <w:ilvl w:val="1"/>
          <w:numId w:val="1"/>
        </w:numPr>
        <w:ind w:left="0" w:firstLine="0"/>
        <w:contextualSpacing/>
        <w:jc w:val="both"/>
        <w:rPr>
          <w:sz w:val="24"/>
          <w:szCs w:val="24"/>
        </w:rPr>
      </w:pPr>
      <w:r w:rsidRPr="00BF4CD8">
        <w:rPr>
          <w:sz w:val="24"/>
          <w:szCs w:val="24"/>
        </w:rPr>
        <w:t>Подрядчик гарантирует качество выполнения всех Работ. Гарантийный срок выполненных работ составляет 60 месяцев с момента подписания Заказчиком акта о приемки выполненных работ.</w:t>
      </w:r>
    </w:p>
    <w:p w:rsidR="00BF4CD8" w:rsidRPr="00BF4CD8" w:rsidRDefault="00BF4CD8" w:rsidP="00BF4CD8">
      <w:pPr>
        <w:pStyle w:val="ConsPlusNormal"/>
        <w:widowControl/>
        <w:numPr>
          <w:ilvl w:val="1"/>
          <w:numId w:val="1"/>
        </w:numPr>
        <w:ind w:left="0" w:firstLine="0"/>
        <w:contextualSpacing/>
        <w:jc w:val="both"/>
        <w:rPr>
          <w:sz w:val="24"/>
          <w:szCs w:val="24"/>
        </w:rPr>
      </w:pPr>
      <w:r w:rsidRPr="00BF4CD8">
        <w:rPr>
          <w:sz w:val="24"/>
          <w:szCs w:val="24"/>
        </w:rPr>
        <w:t xml:space="preserve">Контракт составлен 2 (двух) экземплярах, имеющих одинаковую юридическую силу, по одному для Заказчика и Подрядчика. </w:t>
      </w:r>
    </w:p>
    <w:p w:rsidR="00BF4CD8" w:rsidRPr="00BF4CD8" w:rsidRDefault="00BF4CD8" w:rsidP="00BF4CD8">
      <w:pPr>
        <w:pStyle w:val="ConsPlusNormal"/>
        <w:widowControl/>
        <w:numPr>
          <w:ilvl w:val="1"/>
          <w:numId w:val="1"/>
        </w:numPr>
        <w:ind w:left="0" w:firstLine="0"/>
        <w:contextualSpacing/>
        <w:jc w:val="both"/>
        <w:rPr>
          <w:sz w:val="24"/>
          <w:szCs w:val="24"/>
        </w:rPr>
      </w:pPr>
      <w:r w:rsidRPr="00BF4CD8">
        <w:rPr>
          <w:sz w:val="24"/>
          <w:szCs w:val="24"/>
        </w:rPr>
        <w:t>Все приложения к Контракту являются его неотъемной частью.</w:t>
      </w:r>
    </w:p>
    <w:p w:rsidR="00BF4CD8" w:rsidRPr="00BF4CD8" w:rsidRDefault="00BF4CD8" w:rsidP="00BF4CD8">
      <w:pPr>
        <w:pStyle w:val="ConsPlusNormal"/>
        <w:widowControl/>
        <w:ind w:firstLine="0"/>
        <w:contextualSpacing/>
        <w:jc w:val="both"/>
        <w:rPr>
          <w:sz w:val="24"/>
          <w:szCs w:val="24"/>
        </w:rPr>
      </w:pPr>
      <w:r w:rsidRPr="00BF4CD8">
        <w:rPr>
          <w:sz w:val="24"/>
          <w:szCs w:val="24"/>
        </w:rPr>
        <w:t xml:space="preserve">            -описание объекта закупки (Приложение №1),</w:t>
      </w:r>
    </w:p>
    <w:p w:rsidR="00BF4CD8" w:rsidRPr="00BF4CD8" w:rsidRDefault="00BF4CD8" w:rsidP="00BF4CD8">
      <w:pPr>
        <w:pStyle w:val="ConsPlusNormal"/>
        <w:widowControl/>
        <w:ind w:firstLine="0"/>
        <w:contextualSpacing/>
        <w:jc w:val="both"/>
        <w:rPr>
          <w:sz w:val="24"/>
          <w:szCs w:val="24"/>
        </w:rPr>
      </w:pPr>
      <w:r w:rsidRPr="00BF4CD8">
        <w:rPr>
          <w:sz w:val="24"/>
          <w:szCs w:val="24"/>
        </w:rPr>
        <w:t xml:space="preserve">            - локальная смета (Приложение№2).</w:t>
      </w:r>
    </w:p>
    <w:p w:rsidR="00BF4CD8" w:rsidRPr="00BF4CD8" w:rsidRDefault="00BF4CD8" w:rsidP="00BF4CD8">
      <w:pPr>
        <w:pStyle w:val="ConsPlusNormal"/>
        <w:widowControl/>
        <w:numPr>
          <w:ilvl w:val="1"/>
          <w:numId w:val="1"/>
        </w:numPr>
        <w:ind w:left="0" w:firstLine="0"/>
        <w:contextualSpacing/>
        <w:jc w:val="both"/>
        <w:rPr>
          <w:sz w:val="24"/>
          <w:szCs w:val="24"/>
        </w:rPr>
      </w:pPr>
      <w:r w:rsidRPr="00BF4CD8">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BF4CD8">
        <w:rPr>
          <w:sz w:val="24"/>
          <w:szCs w:val="24"/>
        </w:rPr>
        <w:t>с даты</w:t>
      </w:r>
      <w:proofErr w:type="gramEnd"/>
      <w:r w:rsidRPr="00BF4CD8">
        <w:rPr>
          <w:sz w:val="24"/>
          <w:szCs w:val="24"/>
        </w:rPr>
        <w:t xml:space="preserve"> такого изменения.</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BF4CD8">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BF4CD8">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BF4CD8" w:rsidRPr="00BF4CD8" w:rsidRDefault="00BF4CD8" w:rsidP="00BF4CD8">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F4CD8" w:rsidRPr="00BF4CD8" w:rsidRDefault="00BF4CD8" w:rsidP="00BF4CD8">
      <w:pPr>
        <w:pStyle w:val="ConsNormal"/>
        <w:widowControl/>
        <w:numPr>
          <w:ilvl w:val="1"/>
          <w:numId w:val="1"/>
        </w:numPr>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F4CD8" w:rsidRPr="00BF4CD8" w:rsidRDefault="00BF4CD8" w:rsidP="00BF4CD8">
      <w:pPr>
        <w:pStyle w:val="ConsNormal"/>
        <w:widowControl/>
        <w:numPr>
          <w:ilvl w:val="1"/>
          <w:numId w:val="1"/>
        </w:numPr>
        <w:ind w:left="0" w:firstLine="0"/>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F4CD8" w:rsidRPr="00BF4CD8" w:rsidRDefault="00BF4CD8" w:rsidP="00BF4CD8">
      <w:pPr>
        <w:pStyle w:val="ConsNormal"/>
        <w:widowControl/>
        <w:numPr>
          <w:ilvl w:val="1"/>
          <w:numId w:val="1"/>
        </w:numPr>
        <w:ind w:left="0" w:firstLine="0"/>
        <w:contextualSpacing/>
        <w:jc w:val="both"/>
        <w:rPr>
          <w:rFonts w:ascii="Times New Roman" w:hAnsi="Times New Roman" w:cs="Times New Roman"/>
          <w:sz w:val="24"/>
          <w:szCs w:val="24"/>
        </w:rPr>
      </w:pPr>
      <w:proofErr w:type="gramStart"/>
      <w:r w:rsidRPr="00BF4CD8">
        <w:rPr>
          <w:rFonts w:ascii="Times New Roman" w:hAnsi="Times New Roman" w:cs="Times New Roman"/>
          <w:sz w:val="24"/>
          <w:szCs w:val="24"/>
        </w:rPr>
        <w:t xml:space="preserve">При исполнении своих обязательств по Контракту Стороны, их </w:t>
      </w:r>
      <w:proofErr w:type="spellStart"/>
      <w:r w:rsidRPr="00BF4CD8">
        <w:rPr>
          <w:rFonts w:ascii="Times New Roman" w:hAnsi="Times New Roman" w:cs="Times New Roman"/>
          <w:sz w:val="24"/>
          <w:szCs w:val="24"/>
        </w:rPr>
        <w:t>аффилированные</w:t>
      </w:r>
      <w:proofErr w:type="spellEnd"/>
      <w:r w:rsidRPr="00BF4CD8">
        <w:rPr>
          <w:rFonts w:ascii="Times New Roman" w:hAnsi="Times New Roman" w:cs="Times New Roman"/>
          <w:sz w:val="24"/>
          <w:szCs w:val="24"/>
        </w:rPr>
        <w:t xml:space="preserve"> лица, работники или посредники не выплачивают, не предлагают выплачивать и не </w:t>
      </w:r>
      <w:r w:rsidRPr="00BF4CD8">
        <w:rPr>
          <w:rFonts w:ascii="Times New Roman" w:hAnsi="Times New Roman" w:cs="Times New Roman"/>
          <w:sz w:val="24"/>
          <w:szCs w:val="24"/>
        </w:rPr>
        <w:lastRenderedPageBreak/>
        <w:t>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F4CD8" w:rsidRPr="00BF4CD8" w:rsidRDefault="00BF4CD8" w:rsidP="00BF4CD8">
      <w:pPr>
        <w:shd w:val="clear" w:color="auto" w:fill="FFFFFF"/>
        <w:spacing w:after="0" w:line="240" w:lineRule="auto"/>
        <w:contextualSpacing/>
        <w:rPr>
          <w:rFonts w:ascii="Times New Roman" w:hAnsi="Times New Roman" w:cs="Times New Roman"/>
          <w:sz w:val="24"/>
          <w:szCs w:val="24"/>
        </w:rPr>
      </w:pPr>
    </w:p>
    <w:p w:rsidR="00BF4CD8" w:rsidRPr="00BF4CD8" w:rsidRDefault="00BF4CD8" w:rsidP="00BF4CD8">
      <w:pPr>
        <w:numPr>
          <w:ilvl w:val="0"/>
          <w:numId w:val="1"/>
        </w:numPr>
        <w:tabs>
          <w:tab w:val="left" w:pos="567"/>
        </w:tabs>
        <w:spacing w:after="0" w:line="240" w:lineRule="auto"/>
        <w:contextualSpacing/>
        <w:jc w:val="center"/>
        <w:rPr>
          <w:rFonts w:ascii="Times New Roman" w:hAnsi="Times New Roman" w:cs="Times New Roman"/>
          <w:b/>
          <w:sz w:val="24"/>
          <w:szCs w:val="24"/>
        </w:rPr>
      </w:pPr>
      <w:r w:rsidRPr="00BF4CD8">
        <w:rPr>
          <w:rFonts w:ascii="Times New Roman" w:hAnsi="Times New Roman" w:cs="Times New Roman"/>
          <w:b/>
          <w:sz w:val="24"/>
          <w:szCs w:val="24"/>
        </w:rPr>
        <w:t>Адреса места нахождения, банковские реквизиты и подписи Сторон</w:t>
      </w:r>
    </w:p>
    <w:p w:rsidR="00BF4CD8" w:rsidRPr="00BF4CD8" w:rsidRDefault="00BF4CD8" w:rsidP="00BF4CD8">
      <w:pPr>
        <w:shd w:val="clear" w:color="auto" w:fill="FFFFFF"/>
        <w:tabs>
          <w:tab w:val="left" w:pos="7034"/>
        </w:tabs>
        <w:spacing w:after="0" w:line="240" w:lineRule="auto"/>
        <w:contextualSpacing/>
        <w:jc w:val="center"/>
        <w:rPr>
          <w:rFonts w:ascii="Times New Roman" w:hAnsi="Times New Roman" w:cs="Times New Roman"/>
          <w:sz w:val="24"/>
          <w:szCs w:val="24"/>
        </w:rPr>
      </w:pPr>
    </w:p>
    <w:tbl>
      <w:tblPr>
        <w:tblW w:w="0" w:type="auto"/>
        <w:tblInd w:w="108" w:type="dxa"/>
        <w:tblLook w:val="0000"/>
      </w:tblPr>
      <w:tblGrid>
        <w:gridCol w:w="4993"/>
        <w:gridCol w:w="4470"/>
      </w:tblGrid>
      <w:tr w:rsidR="00BF4CD8" w:rsidRPr="00BF4CD8" w:rsidTr="006D0932">
        <w:tc>
          <w:tcPr>
            <w:tcW w:w="4993" w:type="dxa"/>
          </w:tcPr>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b/>
                <w:bCs/>
                <w:sz w:val="24"/>
                <w:szCs w:val="24"/>
              </w:rPr>
              <w:t>ЗАКАЗЧИК:</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 xml:space="preserve">Администрация города Рубцовска </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Алтайского края</w:t>
            </w:r>
          </w:p>
          <w:p w:rsidR="00BF4CD8" w:rsidRPr="00BF4CD8" w:rsidRDefault="00BF4CD8" w:rsidP="00BF4CD8">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BF4CD8">
                <w:rPr>
                  <w:rFonts w:ascii="Times New Roman" w:hAnsi="Times New Roman" w:cs="Times New Roman"/>
                  <w:sz w:val="24"/>
                  <w:szCs w:val="24"/>
                </w:rPr>
                <w:t>658200, г</w:t>
              </w:r>
            </w:smartTag>
            <w:r w:rsidRPr="00BF4CD8">
              <w:rPr>
                <w:rFonts w:ascii="Times New Roman" w:hAnsi="Times New Roman" w:cs="Times New Roman"/>
                <w:sz w:val="24"/>
                <w:szCs w:val="24"/>
              </w:rPr>
              <w:t xml:space="preserve">. Рубцовск, пр. Ленина, 130. </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 xml:space="preserve">Телефоны: 4-47-04; 4-49-17; 6-55-32 </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Факс: 4-47-04</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 xml:space="preserve">УФК по Алтайскому краю </w:t>
            </w:r>
          </w:p>
          <w:p w:rsidR="00BF4CD8" w:rsidRPr="00BF4CD8" w:rsidRDefault="00BF4CD8" w:rsidP="00BF4CD8">
            <w:pPr>
              <w:spacing w:after="0" w:line="240" w:lineRule="auto"/>
              <w:contextualSpacing/>
              <w:rPr>
                <w:rFonts w:ascii="Times New Roman" w:hAnsi="Times New Roman" w:cs="Times New Roman"/>
                <w:sz w:val="24"/>
                <w:szCs w:val="24"/>
              </w:rPr>
            </w:pPr>
            <w:proofErr w:type="gramStart"/>
            <w:r w:rsidRPr="00BF4CD8">
              <w:rPr>
                <w:rFonts w:ascii="Times New Roman" w:hAnsi="Times New Roman" w:cs="Times New Roman"/>
                <w:sz w:val="24"/>
                <w:szCs w:val="24"/>
              </w:rPr>
              <w:t>л</w:t>
            </w:r>
            <w:proofErr w:type="gramEnd"/>
            <w:r w:rsidRPr="00BF4CD8">
              <w:rPr>
                <w:rFonts w:ascii="Times New Roman" w:hAnsi="Times New Roman" w:cs="Times New Roman"/>
                <w:sz w:val="24"/>
                <w:szCs w:val="24"/>
              </w:rPr>
              <w:t xml:space="preserve">/с 03173011690  </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Отделение Барнаул г</w:t>
            </w:r>
            <w:proofErr w:type="gramStart"/>
            <w:r w:rsidRPr="00BF4CD8">
              <w:rPr>
                <w:rFonts w:ascii="Times New Roman" w:hAnsi="Times New Roman" w:cs="Times New Roman"/>
                <w:sz w:val="24"/>
                <w:szCs w:val="24"/>
              </w:rPr>
              <w:t>.Б</w:t>
            </w:r>
            <w:proofErr w:type="gramEnd"/>
            <w:r w:rsidRPr="00BF4CD8">
              <w:rPr>
                <w:rFonts w:ascii="Times New Roman" w:hAnsi="Times New Roman" w:cs="Times New Roman"/>
                <w:sz w:val="24"/>
                <w:szCs w:val="24"/>
              </w:rPr>
              <w:t>арнаул</w:t>
            </w:r>
          </w:p>
          <w:p w:rsidR="00BF4CD8" w:rsidRPr="00BF4CD8" w:rsidRDefault="00BF4CD8" w:rsidP="00BF4CD8">
            <w:pPr>
              <w:spacing w:after="0" w:line="240" w:lineRule="auto"/>
              <w:contextualSpacing/>
              <w:rPr>
                <w:rFonts w:ascii="Times New Roman" w:hAnsi="Times New Roman" w:cs="Times New Roman"/>
                <w:sz w:val="24"/>
                <w:szCs w:val="24"/>
              </w:rPr>
            </w:pPr>
            <w:proofErr w:type="spellStart"/>
            <w:proofErr w:type="gramStart"/>
            <w:r w:rsidRPr="00BF4CD8">
              <w:rPr>
                <w:rFonts w:ascii="Times New Roman" w:hAnsi="Times New Roman" w:cs="Times New Roman"/>
                <w:sz w:val="24"/>
                <w:szCs w:val="24"/>
              </w:rPr>
              <w:t>р</w:t>
            </w:r>
            <w:proofErr w:type="spellEnd"/>
            <w:proofErr w:type="gramEnd"/>
            <w:r w:rsidRPr="00BF4CD8">
              <w:rPr>
                <w:rFonts w:ascii="Times New Roman" w:hAnsi="Times New Roman" w:cs="Times New Roman"/>
                <w:sz w:val="24"/>
                <w:szCs w:val="24"/>
              </w:rPr>
              <w:t>/с 40204810400000006900</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ИНН  2209011079</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 xml:space="preserve">КПП 220901001       </w:t>
            </w:r>
          </w:p>
          <w:p w:rsid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БИК 040173001</w:t>
            </w:r>
          </w:p>
          <w:p w:rsidR="009B35EC" w:rsidRPr="00BF4CD8" w:rsidRDefault="009B35EC" w:rsidP="00BF4CD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ОКТМО 01716000</w:t>
            </w:r>
          </w:p>
          <w:p w:rsidR="00BF4CD8" w:rsidRPr="00BF4CD8" w:rsidRDefault="00BF4CD8" w:rsidP="00BF4CD8">
            <w:pPr>
              <w:autoSpaceDE w:val="0"/>
              <w:autoSpaceDN w:val="0"/>
              <w:adjustRightInd w:val="0"/>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_____________________Ф.И.О</w:t>
            </w:r>
          </w:p>
          <w:p w:rsidR="00BF4CD8" w:rsidRPr="00BF4CD8" w:rsidRDefault="00BF4CD8" w:rsidP="00BF4CD8">
            <w:pPr>
              <w:autoSpaceDE w:val="0"/>
              <w:autoSpaceDN w:val="0"/>
              <w:adjustRightInd w:val="0"/>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"___"  _____________2015г.</w:t>
            </w:r>
          </w:p>
          <w:p w:rsidR="00BF4CD8" w:rsidRPr="00BF4CD8" w:rsidRDefault="00BF4CD8" w:rsidP="00BF4CD8">
            <w:pPr>
              <w:autoSpaceDE w:val="0"/>
              <w:autoSpaceDN w:val="0"/>
              <w:adjustRightInd w:val="0"/>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М.П.</w:t>
            </w:r>
          </w:p>
        </w:tc>
        <w:tc>
          <w:tcPr>
            <w:tcW w:w="4470" w:type="dxa"/>
          </w:tcPr>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b/>
                <w:bCs/>
                <w:sz w:val="24"/>
                <w:szCs w:val="24"/>
              </w:rPr>
              <w:t xml:space="preserve">       ПОДРЯДЧИК:</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Наименование</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Юридический адрес</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Телефон,       Факс</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Наименование банка</w:t>
            </w:r>
          </w:p>
          <w:p w:rsidR="00BF4CD8" w:rsidRPr="00BF4CD8" w:rsidRDefault="00BF4CD8" w:rsidP="00BF4CD8">
            <w:pPr>
              <w:spacing w:after="0" w:line="240" w:lineRule="auto"/>
              <w:contextualSpacing/>
              <w:jc w:val="both"/>
              <w:rPr>
                <w:rFonts w:ascii="Times New Roman" w:hAnsi="Times New Roman" w:cs="Times New Roman"/>
                <w:sz w:val="24"/>
                <w:szCs w:val="24"/>
              </w:rPr>
            </w:pPr>
            <w:proofErr w:type="spellStart"/>
            <w:proofErr w:type="gramStart"/>
            <w:r w:rsidRPr="00BF4CD8">
              <w:rPr>
                <w:rFonts w:ascii="Times New Roman" w:hAnsi="Times New Roman" w:cs="Times New Roman"/>
                <w:sz w:val="24"/>
                <w:szCs w:val="24"/>
              </w:rPr>
              <w:t>р</w:t>
            </w:r>
            <w:proofErr w:type="spellEnd"/>
            <w:proofErr w:type="gramEnd"/>
            <w:r w:rsidRPr="00BF4CD8">
              <w:rPr>
                <w:rFonts w:ascii="Times New Roman" w:hAnsi="Times New Roman" w:cs="Times New Roman"/>
                <w:sz w:val="24"/>
                <w:szCs w:val="24"/>
              </w:rPr>
              <w:t>/с</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к/с</w:t>
            </w:r>
          </w:p>
          <w:p w:rsidR="00BF4CD8" w:rsidRPr="00BF4CD8" w:rsidRDefault="00BF4CD8" w:rsidP="00BF4CD8">
            <w:pPr>
              <w:spacing w:after="0" w:line="240" w:lineRule="auto"/>
              <w:contextualSpacing/>
              <w:rPr>
                <w:rFonts w:ascii="Times New Roman" w:hAnsi="Times New Roman" w:cs="Times New Roman"/>
                <w:sz w:val="24"/>
                <w:szCs w:val="24"/>
              </w:rPr>
            </w:pPr>
            <w:r w:rsidRPr="00BF4CD8">
              <w:rPr>
                <w:rFonts w:ascii="Times New Roman" w:hAnsi="Times New Roman" w:cs="Times New Roman"/>
                <w:sz w:val="24"/>
                <w:szCs w:val="24"/>
              </w:rPr>
              <w:t xml:space="preserve">ИНН        КПП </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БИК </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ОКПО</w:t>
            </w: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Дата постановки на учет в                налоговый орган </w:t>
            </w:r>
          </w:p>
          <w:p w:rsidR="009B35EC" w:rsidRDefault="009B35EC" w:rsidP="00BF4CD8">
            <w:pPr>
              <w:spacing w:after="0" w:line="240" w:lineRule="auto"/>
              <w:contextualSpacing/>
              <w:jc w:val="both"/>
              <w:rPr>
                <w:rFonts w:ascii="Times New Roman" w:hAnsi="Times New Roman" w:cs="Times New Roman"/>
                <w:sz w:val="24"/>
                <w:szCs w:val="24"/>
              </w:rPr>
            </w:pPr>
          </w:p>
          <w:p w:rsidR="009B35EC" w:rsidRDefault="009B35EC" w:rsidP="00BF4CD8">
            <w:pPr>
              <w:spacing w:after="0" w:line="240" w:lineRule="auto"/>
              <w:contextualSpacing/>
              <w:jc w:val="both"/>
              <w:rPr>
                <w:rFonts w:ascii="Times New Roman" w:hAnsi="Times New Roman" w:cs="Times New Roman"/>
                <w:sz w:val="24"/>
                <w:szCs w:val="24"/>
              </w:rPr>
            </w:pPr>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 xml:space="preserve">________________Ф.И.О.                                              "___" ____________ </w:t>
            </w:r>
            <w:smartTag w:uri="urn:schemas-microsoft-com:office:smarttags" w:element="metricconverter">
              <w:smartTagPr>
                <w:attr w:name="ProductID" w:val="2015 г"/>
              </w:smartTagPr>
              <w:r w:rsidRPr="00BF4CD8">
                <w:rPr>
                  <w:rFonts w:ascii="Times New Roman" w:hAnsi="Times New Roman" w:cs="Times New Roman"/>
                  <w:sz w:val="24"/>
                  <w:szCs w:val="24"/>
                </w:rPr>
                <w:t>2015 г</w:t>
              </w:r>
            </w:smartTag>
          </w:p>
          <w:p w:rsidR="00BF4CD8" w:rsidRPr="00BF4CD8" w:rsidRDefault="00BF4CD8" w:rsidP="00BF4CD8">
            <w:pPr>
              <w:spacing w:after="0" w:line="240" w:lineRule="auto"/>
              <w:contextualSpacing/>
              <w:jc w:val="both"/>
              <w:rPr>
                <w:rFonts w:ascii="Times New Roman" w:hAnsi="Times New Roman" w:cs="Times New Roman"/>
                <w:sz w:val="24"/>
                <w:szCs w:val="24"/>
              </w:rPr>
            </w:pPr>
            <w:r w:rsidRPr="00BF4CD8">
              <w:rPr>
                <w:rFonts w:ascii="Times New Roman" w:hAnsi="Times New Roman" w:cs="Times New Roman"/>
                <w:sz w:val="24"/>
                <w:szCs w:val="24"/>
              </w:rPr>
              <w:t>М.П.</w:t>
            </w:r>
          </w:p>
        </w:tc>
      </w:tr>
    </w:tbl>
    <w:p w:rsidR="00506892" w:rsidRDefault="00506892"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Default="00294001" w:rsidP="00BF4CD8">
      <w:pPr>
        <w:spacing w:after="0" w:line="240" w:lineRule="auto"/>
        <w:contextualSpacing/>
        <w:rPr>
          <w:rFonts w:ascii="Times New Roman" w:hAnsi="Times New Roman" w:cs="Times New Roman"/>
          <w:sz w:val="24"/>
          <w:szCs w:val="24"/>
        </w:rPr>
      </w:pPr>
    </w:p>
    <w:p w:rsidR="00294001" w:rsidRPr="00BF4CD8" w:rsidRDefault="00294001" w:rsidP="00294001">
      <w:pPr>
        <w:spacing w:after="0" w:line="240" w:lineRule="auto"/>
        <w:contextualSpacing/>
        <w:rPr>
          <w:rFonts w:ascii="Times New Roman" w:hAnsi="Times New Roman" w:cs="Times New Roman"/>
          <w:b/>
          <w:i/>
          <w:sz w:val="24"/>
          <w:szCs w:val="24"/>
        </w:rPr>
      </w:pPr>
      <w:r>
        <w:rPr>
          <w:rFonts w:ascii="Times New Roman" w:hAnsi="Times New Roman" w:cs="Times New Roman"/>
          <w:b/>
          <w:i/>
          <w:sz w:val="24"/>
          <w:szCs w:val="24"/>
        </w:rPr>
        <w:lastRenderedPageBreak/>
        <w:t xml:space="preserve">                                                                                                   Приложение  №1</w:t>
      </w:r>
    </w:p>
    <w:p w:rsidR="00294001" w:rsidRPr="00BF4CD8" w:rsidRDefault="00294001" w:rsidP="00294001">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BF4CD8">
        <w:rPr>
          <w:rFonts w:ascii="Times New Roman" w:hAnsi="Times New Roman" w:cs="Times New Roman"/>
          <w:b/>
          <w:i/>
          <w:sz w:val="24"/>
          <w:szCs w:val="24"/>
        </w:rPr>
        <w:t xml:space="preserve">к  </w:t>
      </w:r>
      <w:r>
        <w:rPr>
          <w:rFonts w:ascii="Times New Roman" w:hAnsi="Times New Roman" w:cs="Times New Roman"/>
          <w:b/>
          <w:i/>
          <w:sz w:val="24"/>
          <w:szCs w:val="24"/>
        </w:rPr>
        <w:t>муниципальному контракту</w:t>
      </w:r>
    </w:p>
    <w:p w:rsidR="00294001" w:rsidRDefault="00294001" w:rsidP="00294001">
      <w:pPr>
        <w:spacing w:after="0" w:line="240" w:lineRule="auto"/>
        <w:contextualSpacing/>
        <w:jc w:val="center"/>
        <w:rPr>
          <w:rStyle w:val="FontStyle51"/>
          <w:b/>
          <w:sz w:val="24"/>
          <w:szCs w:val="24"/>
        </w:rPr>
      </w:pPr>
    </w:p>
    <w:p w:rsidR="00294001" w:rsidRDefault="00294001" w:rsidP="00294001">
      <w:pPr>
        <w:spacing w:after="0" w:line="240" w:lineRule="auto"/>
        <w:contextualSpacing/>
        <w:jc w:val="center"/>
        <w:rPr>
          <w:rStyle w:val="FontStyle51"/>
          <w:b/>
          <w:sz w:val="24"/>
          <w:szCs w:val="24"/>
        </w:rPr>
      </w:pPr>
    </w:p>
    <w:p w:rsidR="00294001" w:rsidRPr="00294001" w:rsidRDefault="00294001" w:rsidP="00294001">
      <w:pPr>
        <w:spacing w:after="0" w:line="240" w:lineRule="auto"/>
        <w:contextualSpacing/>
        <w:jc w:val="center"/>
        <w:rPr>
          <w:rStyle w:val="FontStyle51"/>
          <w:b/>
          <w:sz w:val="24"/>
          <w:szCs w:val="24"/>
        </w:rPr>
      </w:pPr>
      <w:r w:rsidRPr="00294001">
        <w:rPr>
          <w:rStyle w:val="FontStyle51"/>
          <w:b/>
          <w:sz w:val="24"/>
          <w:szCs w:val="24"/>
        </w:rPr>
        <w:t>Описание объекта закупки</w:t>
      </w:r>
    </w:p>
    <w:p w:rsidR="00294001" w:rsidRPr="00294001" w:rsidRDefault="00294001" w:rsidP="00294001">
      <w:pPr>
        <w:spacing w:after="0" w:line="240" w:lineRule="auto"/>
        <w:contextualSpacing/>
        <w:jc w:val="center"/>
        <w:rPr>
          <w:rStyle w:val="FontStyle51"/>
          <w:b/>
          <w:sz w:val="24"/>
          <w:szCs w:val="24"/>
        </w:rPr>
      </w:pPr>
    </w:p>
    <w:p w:rsidR="00294001" w:rsidRPr="00294001" w:rsidRDefault="00294001" w:rsidP="00294001">
      <w:pPr>
        <w:spacing w:after="0" w:line="240" w:lineRule="auto"/>
        <w:contextualSpacing/>
        <w:jc w:val="center"/>
        <w:rPr>
          <w:rFonts w:ascii="Times New Roman" w:hAnsi="Times New Roman" w:cs="Times New Roman"/>
          <w:bCs/>
          <w:sz w:val="24"/>
          <w:szCs w:val="24"/>
        </w:rPr>
      </w:pPr>
      <w:r w:rsidRPr="00294001">
        <w:rPr>
          <w:rFonts w:ascii="Times New Roman" w:hAnsi="Times New Roman" w:cs="Times New Roman"/>
          <w:sz w:val="24"/>
          <w:szCs w:val="24"/>
        </w:rPr>
        <w:t xml:space="preserve">Выполнение работ по капитальному ремонту кровли  жилого дома №23 по пр. </w:t>
      </w:r>
      <w:proofErr w:type="spellStart"/>
      <w:r w:rsidRPr="00294001">
        <w:rPr>
          <w:rFonts w:ascii="Times New Roman" w:hAnsi="Times New Roman" w:cs="Times New Roman"/>
          <w:sz w:val="24"/>
          <w:szCs w:val="24"/>
        </w:rPr>
        <w:t>Рубцовскому</w:t>
      </w:r>
      <w:proofErr w:type="spellEnd"/>
      <w:r w:rsidRPr="00294001">
        <w:rPr>
          <w:rFonts w:ascii="Times New Roman" w:hAnsi="Times New Roman" w:cs="Times New Roman"/>
          <w:sz w:val="24"/>
          <w:szCs w:val="24"/>
        </w:rPr>
        <w:t xml:space="preserve">  в городе Рубцовске.</w:t>
      </w:r>
    </w:p>
    <w:p w:rsidR="00294001" w:rsidRPr="00294001" w:rsidRDefault="00294001" w:rsidP="00294001">
      <w:pPr>
        <w:spacing w:after="0" w:line="240" w:lineRule="auto"/>
        <w:contextualSpacing/>
        <w:rPr>
          <w:rFonts w:ascii="Times New Roman" w:hAnsi="Times New Roman" w:cs="Times New Roman"/>
          <w:sz w:val="24"/>
          <w:szCs w:val="24"/>
        </w:rPr>
      </w:pPr>
    </w:p>
    <w:p w:rsidR="00294001" w:rsidRPr="00294001" w:rsidRDefault="00294001" w:rsidP="00294001">
      <w:pPr>
        <w:numPr>
          <w:ilvl w:val="0"/>
          <w:numId w:val="2"/>
        </w:numPr>
        <w:spacing w:after="0" w:line="240" w:lineRule="auto"/>
        <w:contextualSpacing/>
        <w:jc w:val="both"/>
        <w:rPr>
          <w:rFonts w:ascii="Times New Roman" w:hAnsi="Times New Roman" w:cs="Times New Roman"/>
          <w:sz w:val="24"/>
          <w:szCs w:val="24"/>
        </w:rPr>
      </w:pPr>
      <w:r w:rsidRPr="00294001">
        <w:rPr>
          <w:rFonts w:ascii="Times New Roman" w:hAnsi="Times New Roman" w:cs="Times New Roman"/>
          <w:sz w:val="24"/>
          <w:szCs w:val="24"/>
        </w:rPr>
        <w:t>Перечень и объем работ:</w:t>
      </w:r>
    </w:p>
    <w:p w:rsidR="00294001" w:rsidRPr="00294001" w:rsidRDefault="00294001" w:rsidP="00294001">
      <w:pPr>
        <w:spacing w:after="0" w:line="240" w:lineRule="auto"/>
        <w:ind w:left="720"/>
        <w:contextualSpacing/>
        <w:rPr>
          <w:rFonts w:ascii="Times New Roman" w:hAnsi="Times New Roman" w:cs="Times New Roman"/>
          <w:sz w:val="24"/>
          <w:szCs w:val="24"/>
        </w:rPr>
      </w:pPr>
    </w:p>
    <w:tbl>
      <w:tblPr>
        <w:tblW w:w="9555" w:type="dxa"/>
        <w:tblInd w:w="93" w:type="dxa"/>
        <w:tblLook w:val="0000"/>
      </w:tblPr>
      <w:tblGrid>
        <w:gridCol w:w="680"/>
        <w:gridCol w:w="5275"/>
        <w:gridCol w:w="1620"/>
        <w:gridCol w:w="1980"/>
      </w:tblGrid>
      <w:tr w:rsidR="00294001" w:rsidRPr="00294001" w:rsidTr="00795F38">
        <w:trPr>
          <w:trHeight w:val="70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 xml:space="preserve">№ </w:t>
            </w:r>
            <w:proofErr w:type="spellStart"/>
            <w:proofErr w:type="gramStart"/>
            <w:r w:rsidRPr="00294001">
              <w:rPr>
                <w:rFonts w:ascii="Times New Roman" w:hAnsi="Times New Roman" w:cs="Times New Roman"/>
                <w:sz w:val="24"/>
                <w:szCs w:val="24"/>
              </w:rPr>
              <w:t>п</w:t>
            </w:r>
            <w:proofErr w:type="spellEnd"/>
            <w:proofErr w:type="gramEnd"/>
            <w:r w:rsidRPr="00294001">
              <w:rPr>
                <w:rFonts w:ascii="Times New Roman" w:hAnsi="Times New Roman" w:cs="Times New Roman"/>
                <w:sz w:val="24"/>
                <w:szCs w:val="24"/>
              </w:rPr>
              <w:t>/</w:t>
            </w:r>
            <w:proofErr w:type="spellStart"/>
            <w:r w:rsidRPr="00294001">
              <w:rPr>
                <w:rFonts w:ascii="Times New Roman" w:hAnsi="Times New Roman" w:cs="Times New Roman"/>
                <w:sz w:val="24"/>
                <w:szCs w:val="24"/>
              </w:rPr>
              <w:t>п</w:t>
            </w:r>
            <w:proofErr w:type="spellEnd"/>
          </w:p>
        </w:tc>
        <w:tc>
          <w:tcPr>
            <w:tcW w:w="5275" w:type="dxa"/>
            <w:tcBorders>
              <w:top w:val="single" w:sz="4" w:space="0" w:color="auto"/>
              <w:left w:val="nil"/>
              <w:bottom w:val="nil"/>
              <w:right w:val="single" w:sz="4" w:space="0" w:color="auto"/>
            </w:tcBorders>
            <w:shd w:val="clear" w:color="auto" w:fill="auto"/>
            <w:vAlign w:val="center"/>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Наименование</w:t>
            </w:r>
          </w:p>
        </w:tc>
        <w:tc>
          <w:tcPr>
            <w:tcW w:w="1620" w:type="dxa"/>
            <w:tcBorders>
              <w:top w:val="single" w:sz="4" w:space="0" w:color="auto"/>
              <w:left w:val="nil"/>
              <w:bottom w:val="single" w:sz="4" w:space="0" w:color="auto"/>
              <w:right w:val="single" w:sz="4" w:space="0" w:color="auto"/>
            </w:tcBorders>
            <w:shd w:val="clear" w:color="auto" w:fill="auto"/>
            <w:vAlign w:val="center"/>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 xml:space="preserve">Ед. </w:t>
            </w:r>
            <w:proofErr w:type="spellStart"/>
            <w:r w:rsidRPr="00294001">
              <w:rPr>
                <w:rFonts w:ascii="Times New Roman" w:hAnsi="Times New Roman" w:cs="Times New Roman"/>
                <w:sz w:val="24"/>
                <w:szCs w:val="24"/>
              </w:rPr>
              <w:t>изм</w:t>
            </w:r>
            <w:proofErr w:type="spellEnd"/>
            <w:r w:rsidRPr="00294001">
              <w:rPr>
                <w:rFonts w:ascii="Times New Roman" w:hAnsi="Times New Roman" w:cs="Times New Roman"/>
                <w:sz w:val="24"/>
                <w:szCs w:val="24"/>
              </w:rPr>
              <w:t>.</w:t>
            </w:r>
          </w:p>
        </w:tc>
        <w:tc>
          <w:tcPr>
            <w:tcW w:w="1980" w:type="dxa"/>
            <w:tcBorders>
              <w:top w:val="single" w:sz="4" w:space="0" w:color="auto"/>
              <w:left w:val="nil"/>
              <w:bottom w:val="single" w:sz="4" w:space="0" w:color="auto"/>
              <w:right w:val="single" w:sz="4" w:space="0" w:color="auto"/>
            </w:tcBorders>
            <w:shd w:val="clear" w:color="auto" w:fill="auto"/>
            <w:vAlign w:val="center"/>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Кол-во</w:t>
            </w:r>
          </w:p>
        </w:tc>
      </w:tr>
      <w:tr w:rsidR="00294001" w:rsidRPr="00294001" w:rsidTr="00795F38">
        <w:trPr>
          <w:trHeight w:val="320"/>
        </w:trPr>
        <w:tc>
          <w:tcPr>
            <w:tcW w:w="680" w:type="dxa"/>
            <w:tcBorders>
              <w:top w:val="nil"/>
              <w:left w:val="single" w:sz="4" w:space="0" w:color="auto"/>
              <w:bottom w:val="single" w:sz="4" w:space="0" w:color="auto"/>
              <w:right w:val="single" w:sz="4" w:space="0" w:color="auto"/>
            </w:tcBorders>
            <w:shd w:val="clear" w:color="auto" w:fill="auto"/>
            <w:noWrap/>
            <w:vAlign w:val="center"/>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1</w:t>
            </w:r>
          </w:p>
        </w:tc>
        <w:tc>
          <w:tcPr>
            <w:tcW w:w="5275" w:type="dxa"/>
            <w:tcBorders>
              <w:top w:val="single" w:sz="4" w:space="0" w:color="auto"/>
              <w:left w:val="nil"/>
              <w:bottom w:val="single" w:sz="4" w:space="0" w:color="auto"/>
              <w:right w:val="single" w:sz="4" w:space="0" w:color="auto"/>
            </w:tcBorders>
            <w:shd w:val="clear" w:color="auto" w:fill="auto"/>
            <w:noWrap/>
            <w:vAlign w:val="center"/>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2</w:t>
            </w:r>
          </w:p>
        </w:tc>
        <w:tc>
          <w:tcPr>
            <w:tcW w:w="1620" w:type="dxa"/>
            <w:tcBorders>
              <w:top w:val="nil"/>
              <w:left w:val="nil"/>
              <w:bottom w:val="single" w:sz="4" w:space="0" w:color="auto"/>
              <w:right w:val="single" w:sz="4" w:space="0" w:color="auto"/>
            </w:tcBorders>
            <w:shd w:val="clear" w:color="auto" w:fill="auto"/>
            <w:noWrap/>
            <w:vAlign w:val="center"/>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shd w:val="clear" w:color="auto" w:fill="auto"/>
            <w:noWrap/>
            <w:vAlign w:val="center"/>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4</w:t>
            </w:r>
          </w:p>
        </w:tc>
      </w:tr>
      <w:tr w:rsidR="00294001" w:rsidRPr="00294001" w:rsidTr="00795F38">
        <w:trPr>
          <w:trHeight w:val="431"/>
        </w:trPr>
        <w:tc>
          <w:tcPr>
            <w:tcW w:w="680" w:type="dxa"/>
            <w:tcBorders>
              <w:top w:val="nil"/>
              <w:left w:val="single" w:sz="4" w:space="0" w:color="auto"/>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1</w:t>
            </w:r>
          </w:p>
        </w:tc>
        <w:tc>
          <w:tcPr>
            <w:tcW w:w="5275"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rPr>
                <w:rFonts w:ascii="Times New Roman" w:hAnsi="Times New Roman" w:cs="Times New Roman"/>
                <w:sz w:val="24"/>
                <w:szCs w:val="24"/>
              </w:rPr>
            </w:pPr>
            <w:r w:rsidRPr="00294001">
              <w:rPr>
                <w:rFonts w:ascii="Times New Roman" w:hAnsi="Times New Roman" w:cs="Times New Roman"/>
                <w:sz w:val="24"/>
                <w:szCs w:val="24"/>
              </w:rPr>
              <w:t>Очистка поверхности щетками</w:t>
            </w:r>
          </w:p>
        </w:tc>
        <w:tc>
          <w:tcPr>
            <w:tcW w:w="1620"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jc w:val="center"/>
              <w:rPr>
                <w:rFonts w:ascii="Times New Roman" w:hAnsi="Times New Roman" w:cs="Times New Roman"/>
                <w:sz w:val="24"/>
                <w:szCs w:val="24"/>
              </w:rPr>
            </w:pPr>
            <w:proofErr w:type="gramStart"/>
            <w:r w:rsidRPr="00294001">
              <w:rPr>
                <w:rFonts w:ascii="Times New Roman" w:hAnsi="Times New Roman" w:cs="Times New Roman"/>
                <w:sz w:val="24"/>
                <w:szCs w:val="24"/>
              </w:rPr>
              <w:t>м</w:t>
            </w:r>
            <w:proofErr w:type="gramEnd"/>
            <w:r w:rsidRPr="00294001">
              <w:rPr>
                <w:rFonts w:ascii="Times New Roman" w:hAnsi="Times New Roman" w:cs="Times New Roman"/>
                <w:sz w:val="24"/>
                <w:szCs w:val="24"/>
              </w:rPr>
              <w:t>²</w:t>
            </w:r>
          </w:p>
        </w:tc>
        <w:tc>
          <w:tcPr>
            <w:tcW w:w="1980" w:type="dxa"/>
            <w:tcBorders>
              <w:top w:val="nil"/>
              <w:left w:val="nil"/>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669,3</w:t>
            </w:r>
          </w:p>
        </w:tc>
      </w:tr>
      <w:tr w:rsidR="00294001" w:rsidRPr="00294001" w:rsidTr="00795F38">
        <w:trPr>
          <w:trHeight w:val="705"/>
        </w:trPr>
        <w:tc>
          <w:tcPr>
            <w:tcW w:w="680" w:type="dxa"/>
            <w:tcBorders>
              <w:top w:val="nil"/>
              <w:left w:val="single" w:sz="4" w:space="0" w:color="auto"/>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2</w:t>
            </w:r>
          </w:p>
        </w:tc>
        <w:tc>
          <w:tcPr>
            <w:tcW w:w="5275"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rPr>
                <w:rFonts w:ascii="Times New Roman" w:hAnsi="Times New Roman" w:cs="Times New Roman"/>
                <w:sz w:val="24"/>
                <w:szCs w:val="24"/>
              </w:rPr>
            </w:pPr>
            <w:r w:rsidRPr="00294001">
              <w:rPr>
                <w:rFonts w:ascii="Times New Roman" w:hAnsi="Times New Roman" w:cs="Times New Roman"/>
                <w:sz w:val="24"/>
                <w:szCs w:val="24"/>
              </w:rPr>
              <w:t xml:space="preserve">Устройство чеканки и расшивки швов цокольных панелей с внутренней стороны раствором   шпатлевкой фасадной  ВГТ </w:t>
            </w:r>
          </w:p>
        </w:tc>
        <w:tc>
          <w:tcPr>
            <w:tcW w:w="1620"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 xml:space="preserve"> м</w:t>
            </w:r>
          </w:p>
        </w:tc>
        <w:tc>
          <w:tcPr>
            <w:tcW w:w="1980" w:type="dxa"/>
            <w:tcBorders>
              <w:top w:val="nil"/>
              <w:left w:val="nil"/>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720</w:t>
            </w:r>
          </w:p>
        </w:tc>
      </w:tr>
      <w:tr w:rsidR="00294001" w:rsidRPr="00294001" w:rsidTr="00795F38">
        <w:trPr>
          <w:trHeight w:val="705"/>
        </w:trPr>
        <w:tc>
          <w:tcPr>
            <w:tcW w:w="680" w:type="dxa"/>
            <w:tcBorders>
              <w:top w:val="nil"/>
              <w:left w:val="single" w:sz="4" w:space="0" w:color="auto"/>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3</w:t>
            </w:r>
          </w:p>
        </w:tc>
        <w:tc>
          <w:tcPr>
            <w:tcW w:w="5275"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rPr>
                <w:rFonts w:ascii="Times New Roman" w:hAnsi="Times New Roman" w:cs="Times New Roman"/>
                <w:sz w:val="24"/>
                <w:szCs w:val="24"/>
              </w:rPr>
            </w:pPr>
            <w:proofErr w:type="spellStart"/>
            <w:r w:rsidRPr="00294001">
              <w:rPr>
                <w:rFonts w:ascii="Times New Roman" w:hAnsi="Times New Roman" w:cs="Times New Roman"/>
                <w:sz w:val="24"/>
                <w:szCs w:val="24"/>
              </w:rPr>
              <w:t>Огрунтовка</w:t>
            </w:r>
            <w:proofErr w:type="spellEnd"/>
            <w:r w:rsidRPr="00294001">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tc>
        <w:tc>
          <w:tcPr>
            <w:tcW w:w="1620"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 xml:space="preserve"> </w:t>
            </w:r>
            <w:proofErr w:type="gramStart"/>
            <w:r w:rsidRPr="00294001">
              <w:rPr>
                <w:rFonts w:ascii="Times New Roman" w:hAnsi="Times New Roman" w:cs="Times New Roman"/>
                <w:sz w:val="24"/>
                <w:szCs w:val="24"/>
              </w:rPr>
              <w:t>м</w:t>
            </w:r>
            <w:proofErr w:type="gramEnd"/>
            <w:r w:rsidRPr="00294001">
              <w:rPr>
                <w:rFonts w:ascii="Times New Roman" w:hAnsi="Times New Roman" w:cs="Times New Roman"/>
                <w:sz w:val="24"/>
                <w:szCs w:val="24"/>
              </w:rPr>
              <w:t xml:space="preserve">² </w:t>
            </w:r>
          </w:p>
        </w:tc>
        <w:tc>
          <w:tcPr>
            <w:tcW w:w="1980" w:type="dxa"/>
            <w:tcBorders>
              <w:top w:val="nil"/>
              <w:left w:val="nil"/>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2231</w:t>
            </w:r>
          </w:p>
        </w:tc>
      </w:tr>
      <w:tr w:rsidR="00294001" w:rsidRPr="00294001" w:rsidTr="00795F38">
        <w:trPr>
          <w:trHeight w:val="463"/>
        </w:trPr>
        <w:tc>
          <w:tcPr>
            <w:tcW w:w="680" w:type="dxa"/>
            <w:tcBorders>
              <w:top w:val="nil"/>
              <w:left w:val="single" w:sz="4" w:space="0" w:color="auto"/>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4</w:t>
            </w:r>
          </w:p>
        </w:tc>
        <w:tc>
          <w:tcPr>
            <w:tcW w:w="5275"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rPr>
                <w:rFonts w:ascii="Times New Roman" w:hAnsi="Times New Roman" w:cs="Times New Roman"/>
                <w:sz w:val="24"/>
                <w:szCs w:val="24"/>
              </w:rPr>
            </w:pPr>
            <w:r w:rsidRPr="00294001">
              <w:rPr>
                <w:rFonts w:ascii="Times New Roman" w:hAnsi="Times New Roman" w:cs="Times New Roman"/>
                <w:sz w:val="24"/>
                <w:szCs w:val="24"/>
              </w:rPr>
              <w:t xml:space="preserve">Окраска по бетону за 1 раз серебрянкой </w:t>
            </w:r>
          </w:p>
        </w:tc>
        <w:tc>
          <w:tcPr>
            <w:tcW w:w="1620"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 xml:space="preserve"> </w:t>
            </w:r>
            <w:proofErr w:type="gramStart"/>
            <w:r w:rsidRPr="00294001">
              <w:rPr>
                <w:rFonts w:ascii="Times New Roman" w:hAnsi="Times New Roman" w:cs="Times New Roman"/>
                <w:sz w:val="24"/>
                <w:szCs w:val="24"/>
              </w:rPr>
              <w:t>м</w:t>
            </w:r>
            <w:proofErr w:type="gramEnd"/>
            <w:r w:rsidRPr="00294001">
              <w:rPr>
                <w:rFonts w:ascii="Times New Roman" w:hAnsi="Times New Roman" w:cs="Times New Roman"/>
                <w:sz w:val="24"/>
                <w:szCs w:val="24"/>
              </w:rPr>
              <w:t>²</w:t>
            </w:r>
          </w:p>
        </w:tc>
        <w:tc>
          <w:tcPr>
            <w:tcW w:w="1980" w:type="dxa"/>
            <w:tcBorders>
              <w:top w:val="nil"/>
              <w:left w:val="nil"/>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2231</w:t>
            </w:r>
          </w:p>
        </w:tc>
      </w:tr>
      <w:tr w:rsidR="00294001" w:rsidRPr="00294001" w:rsidTr="00795F38">
        <w:trPr>
          <w:trHeight w:val="705"/>
        </w:trPr>
        <w:tc>
          <w:tcPr>
            <w:tcW w:w="680" w:type="dxa"/>
            <w:tcBorders>
              <w:top w:val="nil"/>
              <w:left w:val="single" w:sz="4" w:space="0" w:color="auto"/>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5</w:t>
            </w:r>
          </w:p>
        </w:tc>
        <w:tc>
          <w:tcPr>
            <w:tcW w:w="5275"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rPr>
                <w:rFonts w:ascii="Times New Roman" w:hAnsi="Times New Roman" w:cs="Times New Roman"/>
                <w:sz w:val="24"/>
                <w:szCs w:val="24"/>
              </w:rPr>
            </w:pPr>
            <w:r w:rsidRPr="00294001">
              <w:rPr>
                <w:rFonts w:ascii="Times New Roman" w:hAnsi="Times New Roman" w:cs="Times New Roman"/>
                <w:sz w:val="24"/>
                <w:szCs w:val="24"/>
              </w:rPr>
              <w:t>Смена: водосточных воронок чугунных  диаметром 150 мм</w:t>
            </w:r>
          </w:p>
        </w:tc>
        <w:tc>
          <w:tcPr>
            <w:tcW w:w="1620" w:type="dxa"/>
            <w:tcBorders>
              <w:top w:val="nil"/>
              <w:left w:val="nil"/>
              <w:bottom w:val="single" w:sz="4" w:space="0" w:color="auto"/>
              <w:right w:val="single" w:sz="4" w:space="0" w:color="auto"/>
            </w:tcBorders>
            <w:shd w:val="clear" w:color="auto" w:fill="auto"/>
          </w:tcPr>
          <w:p w:rsidR="00294001" w:rsidRPr="00294001" w:rsidRDefault="00294001" w:rsidP="00294001">
            <w:pPr>
              <w:spacing w:after="0" w:line="240" w:lineRule="auto"/>
              <w:contextualSpacing/>
              <w:jc w:val="center"/>
              <w:rPr>
                <w:rFonts w:ascii="Times New Roman" w:hAnsi="Times New Roman" w:cs="Times New Roman"/>
                <w:sz w:val="24"/>
                <w:szCs w:val="24"/>
              </w:rPr>
            </w:pPr>
            <w:proofErr w:type="spellStart"/>
            <w:proofErr w:type="gramStart"/>
            <w:r w:rsidRPr="00294001">
              <w:rPr>
                <w:rFonts w:ascii="Times New Roman" w:hAnsi="Times New Roman" w:cs="Times New Roman"/>
                <w:sz w:val="24"/>
                <w:szCs w:val="24"/>
              </w:rPr>
              <w:t>шт</w:t>
            </w:r>
            <w:proofErr w:type="spellEnd"/>
            <w:proofErr w:type="gramEnd"/>
          </w:p>
        </w:tc>
        <w:tc>
          <w:tcPr>
            <w:tcW w:w="1980" w:type="dxa"/>
            <w:tcBorders>
              <w:top w:val="nil"/>
              <w:left w:val="nil"/>
              <w:bottom w:val="single" w:sz="4" w:space="0" w:color="auto"/>
              <w:right w:val="single" w:sz="4" w:space="0" w:color="auto"/>
            </w:tcBorders>
            <w:shd w:val="clear" w:color="auto" w:fill="auto"/>
            <w:noWrap/>
          </w:tcPr>
          <w:p w:rsidR="00294001" w:rsidRPr="00294001" w:rsidRDefault="00294001" w:rsidP="00294001">
            <w:pPr>
              <w:spacing w:after="0" w:line="240" w:lineRule="auto"/>
              <w:contextualSpacing/>
              <w:jc w:val="center"/>
              <w:rPr>
                <w:rFonts w:ascii="Times New Roman" w:hAnsi="Times New Roman" w:cs="Times New Roman"/>
                <w:sz w:val="24"/>
                <w:szCs w:val="24"/>
              </w:rPr>
            </w:pPr>
            <w:r w:rsidRPr="00294001">
              <w:rPr>
                <w:rFonts w:ascii="Times New Roman" w:hAnsi="Times New Roman" w:cs="Times New Roman"/>
                <w:sz w:val="24"/>
                <w:szCs w:val="24"/>
              </w:rPr>
              <w:t>20</w:t>
            </w:r>
          </w:p>
        </w:tc>
      </w:tr>
    </w:tbl>
    <w:p w:rsidR="00294001" w:rsidRPr="00294001" w:rsidRDefault="00294001" w:rsidP="00294001">
      <w:pPr>
        <w:spacing w:after="0" w:line="240" w:lineRule="auto"/>
        <w:ind w:left="11" w:firstLine="709"/>
        <w:contextualSpacing/>
        <w:rPr>
          <w:rFonts w:ascii="Times New Roman" w:hAnsi="Times New Roman" w:cs="Times New Roman"/>
          <w:sz w:val="24"/>
          <w:szCs w:val="24"/>
        </w:rPr>
      </w:pPr>
    </w:p>
    <w:p w:rsidR="00294001" w:rsidRPr="00294001" w:rsidRDefault="00294001" w:rsidP="00294001">
      <w:pPr>
        <w:spacing w:after="0" w:line="240" w:lineRule="auto"/>
        <w:ind w:left="11" w:firstLine="709"/>
        <w:contextualSpacing/>
        <w:jc w:val="both"/>
        <w:rPr>
          <w:rFonts w:ascii="Times New Roman" w:hAnsi="Times New Roman" w:cs="Times New Roman"/>
          <w:sz w:val="24"/>
          <w:szCs w:val="24"/>
        </w:rPr>
      </w:pPr>
    </w:p>
    <w:p w:rsidR="00294001" w:rsidRPr="00294001" w:rsidRDefault="00294001" w:rsidP="00294001">
      <w:pPr>
        <w:spacing w:after="0" w:line="240" w:lineRule="auto"/>
        <w:ind w:left="11" w:firstLine="839"/>
        <w:contextualSpacing/>
        <w:jc w:val="both"/>
        <w:rPr>
          <w:rFonts w:ascii="Times New Roman" w:hAnsi="Times New Roman" w:cs="Times New Roman"/>
          <w:sz w:val="24"/>
          <w:szCs w:val="24"/>
        </w:rPr>
      </w:pPr>
      <w:r w:rsidRPr="00294001">
        <w:rPr>
          <w:rFonts w:ascii="Times New Roman" w:hAnsi="Times New Roman" w:cs="Times New Roman"/>
          <w:sz w:val="24"/>
          <w:szCs w:val="24"/>
        </w:rPr>
        <w:t>2. Общие требования к качественным и количественным характеристикам, результатам выполняемых работ.</w:t>
      </w:r>
    </w:p>
    <w:p w:rsidR="00294001" w:rsidRPr="00294001" w:rsidRDefault="00294001" w:rsidP="00294001">
      <w:pPr>
        <w:spacing w:after="0" w:line="240" w:lineRule="auto"/>
        <w:ind w:left="11" w:firstLine="839"/>
        <w:contextualSpacing/>
        <w:jc w:val="both"/>
        <w:rPr>
          <w:rFonts w:ascii="Times New Roman" w:hAnsi="Times New Roman" w:cs="Times New Roman"/>
          <w:sz w:val="24"/>
          <w:szCs w:val="24"/>
        </w:rPr>
      </w:pPr>
      <w:r w:rsidRPr="00294001">
        <w:rPr>
          <w:rFonts w:ascii="Times New Roman" w:hAnsi="Times New Roman" w:cs="Times New Roman"/>
          <w:sz w:val="24"/>
          <w:szCs w:val="24"/>
        </w:rPr>
        <w:t xml:space="preserve">2.1. Соответствие выполняемых работ объемам, представленным заказчиком в утвержденной сметной документации и </w:t>
      </w:r>
      <w:proofErr w:type="spellStart"/>
      <w:r w:rsidRPr="00294001">
        <w:rPr>
          <w:rFonts w:ascii="Times New Roman" w:hAnsi="Times New Roman" w:cs="Times New Roman"/>
          <w:sz w:val="24"/>
          <w:szCs w:val="24"/>
        </w:rPr>
        <w:t>СНиП</w:t>
      </w:r>
      <w:proofErr w:type="spellEnd"/>
      <w:r w:rsidRPr="00294001">
        <w:rPr>
          <w:rFonts w:ascii="Times New Roman" w:hAnsi="Times New Roman" w:cs="Times New Roman"/>
          <w:sz w:val="24"/>
          <w:szCs w:val="24"/>
        </w:rPr>
        <w:t xml:space="preserve"> (строительные нормы и правила). </w:t>
      </w:r>
    </w:p>
    <w:p w:rsidR="00294001" w:rsidRPr="00294001" w:rsidRDefault="00294001" w:rsidP="00294001">
      <w:pPr>
        <w:spacing w:after="0" w:line="240" w:lineRule="auto"/>
        <w:ind w:left="11" w:firstLine="839"/>
        <w:contextualSpacing/>
        <w:jc w:val="both"/>
        <w:rPr>
          <w:rFonts w:ascii="Times New Roman" w:hAnsi="Times New Roman" w:cs="Times New Roman"/>
          <w:sz w:val="24"/>
          <w:szCs w:val="24"/>
        </w:rPr>
      </w:pPr>
      <w:r w:rsidRPr="00294001">
        <w:rPr>
          <w:rFonts w:ascii="Times New Roman" w:hAnsi="Times New Roman" w:cs="Times New Roman"/>
          <w:sz w:val="24"/>
          <w:szCs w:val="24"/>
        </w:rPr>
        <w:t>2.2. Соблюдение требований безопасности, охраны труда и санитарно-гигиенического режима (в том числе обеспечение низкого уровня шума), обеспечение выполнения правил пожарной безопасности.</w:t>
      </w:r>
    </w:p>
    <w:p w:rsidR="00294001" w:rsidRPr="00294001" w:rsidRDefault="00294001" w:rsidP="00294001">
      <w:pPr>
        <w:spacing w:after="0" w:line="240" w:lineRule="auto"/>
        <w:ind w:left="11" w:firstLine="839"/>
        <w:contextualSpacing/>
        <w:jc w:val="both"/>
        <w:rPr>
          <w:rFonts w:ascii="Times New Roman" w:hAnsi="Times New Roman" w:cs="Times New Roman"/>
          <w:sz w:val="24"/>
          <w:szCs w:val="24"/>
        </w:rPr>
      </w:pPr>
      <w:r w:rsidRPr="00294001">
        <w:rPr>
          <w:rFonts w:ascii="Times New Roman" w:hAnsi="Times New Roman" w:cs="Times New Roman"/>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294001" w:rsidRPr="00294001" w:rsidRDefault="00294001" w:rsidP="00294001">
      <w:pPr>
        <w:spacing w:after="0" w:line="240" w:lineRule="auto"/>
        <w:ind w:left="11" w:firstLine="840"/>
        <w:contextualSpacing/>
        <w:jc w:val="both"/>
        <w:rPr>
          <w:rFonts w:ascii="Times New Roman" w:hAnsi="Times New Roman" w:cs="Times New Roman"/>
          <w:sz w:val="24"/>
          <w:szCs w:val="24"/>
        </w:rPr>
      </w:pPr>
      <w:r w:rsidRPr="00294001">
        <w:rPr>
          <w:rFonts w:ascii="Times New Roman" w:hAnsi="Times New Roman" w:cs="Times New Roman"/>
          <w:bCs/>
          <w:sz w:val="24"/>
          <w:szCs w:val="24"/>
        </w:rPr>
        <w:t>2.4. С</w:t>
      </w:r>
      <w:r w:rsidRPr="00294001">
        <w:rPr>
          <w:rFonts w:ascii="Times New Roman" w:hAnsi="Times New Roman" w:cs="Times New Roman"/>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294001" w:rsidRPr="00294001" w:rsidRDefault="00294001" w:rsidP="00294001">
      <w:pPr>
        <w:spacing w:after="0" w:line="240" w:lineRule="auto"/>
        <w:ind w:firstLine="840"/>
        <w:contextualSpacing/>
        <w:jc w:val="both"/>
        <w:rPr>
          <w:rFonts w:ascii="Times New Roman" w:hAnsi="Times New Roman" w:cs="Times New Roman"/>
          <w:sz w:val="24"/>
          <w:szCs w:val="24"/>
        </w:rPr>
      </w:pPr>
      <w:r w:rsidRPr="00294001">
        <w:rPr>
          <w:rFonts w:ascii="Times New Roman" w:hAnsi="Times New Roman" w:cs="Times New Roman"/>
          <w:sz w:val="24"/>
          <w:szCs w:val="24"/>
        </w:rPr>
        <w:t>2.5.  Соблюдение норм и правил охраны окружающей среды,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294001" w:rsidRPr="00294001" w:rsidRDefault="00294001" w:rsidP="00294001">
      <w:pPr>
        <w:spacing w:after="0" w:line="240" w:lineRule="auto"/>
        <w:ind w:firstLine="840"/>
        <w:contextualSpacing/>
        <w:jc w:val="both"/>
        <w:rPr>
          <w:rFonts w:ascii="Times New Roman" w:hAnsi="Times New Roman" w:cs="Times New Roman"/>
          <w:sz w:val="24"/>
          <w:szCs w:val="24"/>
        </w:rPr>
      </w:pPr>
      <w:r w:rsidRPr="00294001">
        <w:rPr>
          <w:rFonts w:ascii="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294001" w:rsidRPr="00294001" w:rsidRDefault="00294001" w:rsidP="00294001">
      <w:pPr>
        <w:spacing w:after="0" w:line="240" w:lineRule="auto"/>
        <w:ind w:firstLine="851"/>
        <w:contextualSpacing/>
        <w:jc w:val="both"/>
        <w:rPr>
          <w:rFonts w:ascii="Times New Roman" w:hAnsi="Times New Roman" w:cs="Times New Roman"/>
          <w:sz w:val="24"/>
          <w:szCs w:val="24"/>
        </w:rPr>
      </w:pPr>
      <w:r w:rsidRPr="00294001">
        <w:rPr>
          <w:rFonts w:ascii="Times New Roman" w:hAnsi="Times New Roman" w:cs="Times New Roman"/>
          <w:sz w:val="24"/>
          <w:szCs w:val="24"/>
        </w:rPr>
        <w:t>3.1.  Работы должны производиться в соответствии с требованиями:</w:t>
      </w:r>
    </w:p>
    <w:p w:rsidR="00294001" w:rsidRPr="00294001" w:rsidRDefault="00294001" w:rsidP="00294001">
      <w:pPr>
        <w:pStyle w:val="ConsPlusNormal"/>
        <w:ind w:left="540" w:hanging="540"/>
        <w:contextualSpacing/>
        <w:jc w:val="both"/>
        <w:rPr>
          <w:sz w:val="24"/>
          <w:szCs w:val="24"/>
        </w:rPr>
      </w:pPr>
      <w:r w:rsidRPr="00294001">
        <w:rPr>
          <w:sz w:val="24"/>
          <w:szCs w:val="24"/>
        </w:rPr>
        <w:t xml:space="preserve">«СП 17.13330.2011. Свод правил. Кровли. Актуализированная редакция </w:t>
      </w:r>
      <w:proofErr w:type="spellStart"/>
      <w:r w:rsidRPr="00294001">
        <w:rPr>
          <w:sz w:val="24"/>
          <w:szCs w:val="24"/>
        </w:rPr>
        <w:t>СНиП</w:t>
      </w:r>
      <w:proofErr w:type="spellEnd"/>
      <w:r w:rsidRPr="00294001">
        <w:rPr>
          <w:sz w:val="24"/>
          <w:szCs w:val="24"/>
        </w:rPr>
        <w:t xml:space="preserve"> II-26-76»</w:t>
      </w:r>
    </w:p>
    <w:p w:rsidR="00294001" w:rsidRPr="00294001" w:rsidRDefault="00294001" w:rsidP="00294001">
      <w:pPr>
        <w:spacing w:after="0" w:line="240" w:lineRule="auto"/>
        <w:contextualSpacing/>
        <w:jc w:val="both"/>
        <w:rPr>
          <w:rFonts w:ascii="Times New Roman" w:hAnsi="Times New Roman" w:cs="Times New Roman"/>
          <w:sz w:val="24"/>
          <w:szCs w:val="24"/>
        </w:rPr>
      </w:pPr>
      <w:proofErr w:type="spellStart"/>
      <w:r w:rsidRPr="00294001">
        <w:rPr>
          <w:rFonts w:ascii="Times New Roman" w:hAnsi="Times New Roman" w:cs="Times New Roman"/>
          <w:sz w:val="24"/>
          <w:szCs w:val="24"/>
        </w:rPr>
        <w:t>СНиП</w:t>
      </w:r>
      <w:proofErr w:type="spellEnd"/>
      <w:r w:rsidRPr="00294001">
        <w:rPr>
          <w:rFonts w:ascii="Times New Roman" w:hAnsi="Times New Roman" w:cs="Times New Roman"/>
          <w:sz w:val="24"/>
          <w:szCs w:val="24"/>
        </w:rPr>
        <w:t xml:space="preserve"> 3.04.01-87 «Изоляционные и отделочные покрытия»;</w:t>
      </w:r>
    </w:p>
    <w:p w:rsidR="00294001" w:rsidRPr="00294001" w:rsidRDefault="00294001" w:rsidP="00294001">
      <w:pPr>
        <w:autoSpaceDE w:val="0"/>
        <w:autoSpaceDN w:val="0"/>
        <w:adjustRightInd w:val="0"/>
        <w:spacing w:after="0" w:line="240" w:lineRule="auto"/>
        <w:contextualSpacing/>
        <w:jc w:val="both"/>
        <w:rPr>
          <w:rFonts w:ascii="Times New Roman" w:hAnsi="Times New Roman" w:cs="Times New Roman"/>
          <w:sz w:val="24"/>
          <w:szCs w:val="24"/>
        </w:rPr>
      </w:pPr>
      <w:r w:rsidRPr="00294001">
        <w:rPr>
          <w:rFonts w:ascii="Times New Roman" w:hAnsi="Times New Roman" w:cs="Times New Roman"/>
          <w:sz w:val="24"/>
          <w:szCs w:val="24"/>
        </w:rPr>
        <w:t xml:space="preserve">«СП 28.13330.2012. Свод правил. Защита строительных конструкций от коррозии. Актуализированная редакция </w:t>
      </w:r>
      <w:proofErr w:type="spellStart"/>
      <w:r w:rsidRPr="00294001">
        <w:rPr>
          <w:rFonts w:ascii="Times New Roman" w:hAnsi="Times New Roman" w:cs="Times New Roman"/>
          <w:sz w:val="24"/>
          <w:szCs w:val="24"/>
        </w:rPr>
        <w:t>СНиП</w:t>
      </w:r>
      <w:proofErr w:type="spellEnd"/>
      <w:r w:rsidRPr="00294001">
        <w:rPr>
          <w:rFonts w:ascii="Times New Roman" w:hAnsi="Times New Roman" w:cs="Times New Roman"/>
          <w:sz w:val="24"/>
          <w:szCs w:val="24"/>
        </w:rPr>
        <w:t xml:space="preserve"> 2.03.11-85»;</w:t>
      </w:r>
    </w:p>
    <w:p w:rsidR="00294001" w:rsidRPr="00294001" w:rsidRDefault="00294001" w:rsidP="00294001">
      <w:pPr>
        <w:autoSpaceDE w:val="0"/>
        <w:autoSpaceDN w:val="0"/>
        <w:adjustRightInd w:val="0"/>
        <w:spacing w:after="0" w:line="240" w:lineRule="auto"/>
        <w:contextualSpacing/>
        <w:jc w:val="both"/>
        <w:rPr>
          <w:rFonts w:ascii="Times New Roman" w:hAnsi="Times New Roman" w:cs="Times New Roman"/>
          <w:sz w:val="24"/>
          <w:szCs w:val="24"/>
        </w:rPr>
      </w:pPr>
      <w:r w:rsidRPr="00294001">
        <w:rPr>
          <w:rFonts w:ascii="Times New Roman" w:hAnsi="Times New Roman" w:cs="Times New Roman"/>
          <w:sz w:val="24"/>
          <w:szCs w:val="24"/>
        </w:rPr>
        <w:t xml:space="preserve">«СП 70.13330.2012. Свод правил. Несущие и ограждающие конструкции. Актуализированная редакция </w:t>
      </w:r>
      <w:proofErr w:type="spellStart"/>
      <w:r w:rsidRPr="00294001">
        <w:rPr>
          <w:rFonts w:ascii="Times New Roman" w:hAnsi="Times New Roman" w:cs="Times New Roman"/>
          <w:sz w:val="24"/>
          <w:szCs w:val="24"/>
        </w:rPr>
        <w:t>СНиП</w:t>
      </w:r>
      <w:proofErr w:type="spellEnd"/>
      <w:r w:rsidRPr="00294001">
        <w:rPr>
          <w:rFonts w:ascii="Times New Roman" w:hAnsi="Times New Roman" w:cs="Times New Roman"/>
          <w:sz w:val="24"/>
          <w:szCs w:val="24"/>
        </w:rPr>
        <w:t xml:space="preserve"> 3.03.01-87»;</w:t>
      </w:r>
    </w:p>
    <w:p w:rsidR="00294001" w:rsidRPr="00294001" w:rsidRDefault="00294001" w:rsidP="00294001">
      <w:pPr>
        <w:spacing w:after="0" w:line="240" w:lineRule="auto"/>
        <w:contextualSpacing/>
        <w:jc w:val="both"/>
        <w:rPr>
          <w:rFonts w:ascii="Times New Roman" w:hAnsi="Times New Roman" w:cs="Times New Roman"/>
          <w:sz w:val="24"/>
          <w:szCs w:val="24"/>
        </w:rPr>
      </w:pPr>
      <w:proofErr w:type="spellStart"/>
      <w:r w:rsidRPr="00294001">
        <w:rPr>
          <w:rFonts w:ascii="Times New Roman" w:hAnsi="Times New Roman" w:cs="Times New Roman"/>
          <w:sz w:val="24"/>
          <w:szCs w:val="24"/>
        </w:rPr>
        <w:t>СНиП</w:t>
      </w:r>
      <w:proofErr w:type="spellEnd"/>
      <w:r w:rsidRPr="00294001">
        <w:rPr>
          <w:rFonts w:ascii="Times New Roman" w:hAnsi="Times New Roman" w:cs="Times New Roman"/>
          <w:sz w:val="24"/>
          <w:szCs w:val="24"/>
        </w:rPr>
        <w:t xml:space="preserve">  12-03-2001 «Безопасность труда в строительстве. Часть 1. Общие требования»;</w:t>
      </w:r>
    </w:p>
    <w:p w:rsidR="00294001" w:rsidRPr="00294001" w:rsidRDefault="00294001" w:rsidP="00294001">
      <w:pPr>
        <w:spacing w:after="0" w:line="240" w:lineRule="auto"/>
        <w:contextualSpacing/>
        <w:jc w:val="both"/>
        <w:rPr>
          <w:rFonts w:ascii="Times New Roman" w:hAnsi="Times New Roman" w:cs="Times New Roman"/>
          <w:sz w:val="24"/>
          <w:szCs w:val="24"/>
        </w:rPr>
      </w:pPr>
      <w:proofErr w:type="spellStart"/>
      <w:r w:rsidRPr="00294001">
        <w:rPr>
          <w:rFonts w:ascii="Times New Roman" w:hAnsi="Times New Roman" w:cs="Times New Roman"/>
          <w:sz w:val="24"/>
          <w:szCs w:val="24"/>
        </w:rPr>
        <w:lastRenderedPageBreak/>
        <w:t>СНиП</w:t>
      </w:r>
      <w:proofErr w:type="spellEnd"/>
      <w:r w:rsidRPr="00294001">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294001" w:rsidRPr="00294001" w:rsidRDefault="00294001" w:rsidP="00294001">
      <w:pPr>
        <w:spacing w:after="0" w:line="240" w:lineRule="auto"/>
        <w:ind w:firstLine="851"/>
        <w:contextualSpacing/>
        <w:jc w:val="both"/>
        <w:rPr>
          <w:rFonts w:ascii="Times New Roman" w:hAnsi="Times New Roman" w:cs="Times New Roman"/>
          <w:spacing w:val="-12"/>
          <w:sz w:val="24"/>
          <w:szCs w:val="24"/>
        </w:rPr>
      </w:pPr>
      <w:r w:rsidRPr="00294001">
        <w:rPr>
          <w:rFonts w:ascii="Times New Roman" w:hAnsi="Times New Roman" w:cs="Times New Roman"/>
          <w:bCs/>
          <w:sz w:val="24"/>
          <w:szCs w:val="24"/>
        </w:rPr>
        <w:t xml:space="preserve">3.2. На предприятии должна существовать </w:t>
      </w:r>
      <w:r w:rsidRPr="00294001">
        <w:rPr>
          <w:rFonts w:ascii="Times New Roman" w:hAnsi="Times New Roman" w:cs="Times New Roman"/>
          <w:sz w:val="24"/>
          <w:szCs w:val="24"/>
        </w:rPr>
        <w:t>система контроля качества  выполненных работ</w:t>
      </w:r>
      <w:r w:rsidRPr="00294001">
        <w:rPr>
          <w:rFonts w:ascii="Times New Roman" w:hAnsi="Times New Roman" w:cs="Times New Roman"/>
          <w:spacing w:val="-12"/>
          <w:sz w:val="24"/>
          <w:szCs w:val="24"/>
        </w:rPr>
        <w:t xml:space="preserve">. </w:t>
      </w:r>
    </w:p>
    <w:p w:rsidR="00294001" w:rsidRPr="00294001" w:rsidRDefault="00294001" w:rsidP="00294001">
      <w:pPr>
        <w:spacing w:after="0" w:line="240" w:lineRule="auto"/>
        <w:contextualSpacing/>
        <w:jc w:val="both"/>
        <w:rPr>
          <w:rFonts w:ascii="Times New Roman" w:hAnsi="Times New Roman" w:cs="Times New Roman"/>
          <w:sz w:val="24"/>
          <w:szCs w:val="24"/>
        </w:rPr>
      </w:pPr>
      <w:r w:rsidRPr="00294001">
        <w:rPr>
          <w:rFonts w:ascii="Times New Roman" w:hAnsi="Times New Roman" w:cs="Times New Roman"/>
          <w:bCs/>
          <w:sz w:val="24"/>
          <w:szCs w:val="24"/>
        </w:rPr>
        <w:t xml:space="preserve">3.3. Безопасность выполнения работ и безопасность результатов работ должна соответствовать требованиям </w:t>
      </w:r>
      <w:proofErr w:type="spellStart"/>
      <w:r w:rsidRPr="00294001">
        <w:rPr>
          <w:rFonts w:ascii="Times New Roman" w:hAnsi="Times New Roman" w:cs="Times New Roman"/>
          <w:bCs/>
          <w:sz w:val="24"/>
          <w:szCs w:val="24"/>
        </w:rPr>
        <w:t>СНиП</w:t>
      </w:r>
      <w:proofErr w:type="spellEnd"/>
      <w:r w:rsidRPr="00294001">
        <w:rPr>
          <w:rFonts w:ascii="Times New Roman" w:hAnsi="Times New Roman" w:cs="Times New Roman"/>
          <w:bCs/>
          <w:sz w:val="24"/>
          <w:szCs w:val="24"/>
        </w:rPr>
        <w:t xml:space="preserve"> 21-01-97* «Пожарная безопасность зданий и сооружений» и </w:t>
      </w:r>
      <w:proofErr w:type="spellStart"/>
      <w:r w:rsidRPr="00294001">
        <w:rPr>
          <w:rFonts w:ascii="Times New Roman" w:hAnsi="Times New Roman" w:cs="Times New Roman"/>
          <w:sz w:val="24"/>
          <w:szCs w:val="24"/>
        </w:rPr>
        <w:t>СанПиН</w:t>
      </w:r>
      <w:proofErr w:type="spellEnd"/>
      <w:r w:rsidRPr="00294001">
        <w:rPr>
          <w:rFonts w:ascii="Times New Roman" w:hAnsi="Times New Roman" w:cs="Times New Roman"/>
          <w:sz w:val="24"/>
          <w:szCs w:val="24"/>
        </w:rPr>
        <w:t xml:space="preserve"> 42-128-4690-88 «Санитарные правила содержания территорий населенных мест».</w:t>
      </w:r>
    </w:p>
    <w:p w:rsidR="00294001" w:rsidRPr="00294001" w:rsidRDefault="00294001" w:rsidP="00294001">
      <w:pPr>
        <w:spacing w:after="0" w:line="240" w:lineRule="auto"/>
        <w:ind w:firstLine="851"/>
        <w:contextualSpacing/>
        <w:jc w:val="both"/>
        <w:rPr>
          <w:rFonts w:ascii="Times New Roman" w:hAnsi="Times New Roman" w:cs="Times New Roman"/>
          <w:bCs/>
          <w:sz w:val="24"/>
          <w:szCs w:val="24"/>
        </w:rPr>
      </w:pPr>
      <w:r w:rsidRPr="00294001">
        <w:rPr>
          <w:rFonts w:ascii="Times New Roman" w:hAnsi="Times New Roman" w:cs="Times New Roman"/>
          <w:bCs/>
          <w:sz w:val="24"/>
          <w:szCs w:val="24"/>
        </w:rPr>
        <w:t xml:space="preserve"> 3.4. Безопасность выполняемых работ должна соответствовать Трудовому кодексу Российской Федерации.</w:t>
      </w:r>
    </w:p>
    <w:p w:rsidR="00294001" w:rsidRPr="00294001" w:rsidRDefault="00294001" w:rsidP="00294001">
      <w:pPr>
        <w:spacing w:after="0" w:line="240" w:lineRule="auto"/>
        <w:ind w:firstLine="851"/>
        <w:contextualSpacing/>
        <w:jc w:val="both"/>
        <w:rPr>
          <w:rFonts w:ascii="Times New Roman" w:hAnsi="Times New Roman" w:cs="Times New Roman"/>
          <w:bCs/>
          <w:sz w:val="24"/>
          <w:szCs w:val="24"/>
        </w:rPr>
      </w:pPr>
      <w:r w:rsidRPr="00294001">
        <w:rPr>
          <w:rFonts w:ascii="Times New Roman" w:hAnsi="Times New Roman" w:cs="Times New Roman"/>
          <w:bCs/>
          <w:sz w:val="24"/>
          <w:szCs w:val="24"/>
        </w:rPr>
        <w:t xml:space="preserve">3.5. При производстве ремонтных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w:t>
      </w:r>
    </w:p>
    <w:p w:rsidR="00294001" w:rsidRPr="00294001" w:rsidRDefault="00294001" w:rsidP="00294001">
      <w:pPr>
        <w:spacing w:after="0" w:line="240" w:lineRule="auto"/>
        <w:ind w:firstLine="851"/>
        <w:contextualSpacing/>
        <w:jc w:val="both"/>
        <w:rPr>
          <w:rFonts w:ascii="Times New Roman" w:hAnsi="Times New Roman" w:cs="Times New Roman"/>
          <w:bCs/>
          <w:sz w:val="24"/>
          <w:szCs w:val="24"/>
        </w:rPr>
      </w:pPr>
      <w:r w:rsidRPr="00294001">
        <w:rPr>
          <w:rFonts w:ascii="Times New Roman" w:hAnsi="Times New Roman" w:cs="Times New Roman"/>
          <w:bCs/>
          <w:sz w:val="24"/>
          <w:szCs w:val="24"/>
        </w:rPr>
        <w:t>Вести с момента начала работ на Объекте и до их завершения, оформленные и заверенные в установленном порядке журналы производства работ, входного и оперативного контроля на русском языке по типовой форме согласно действующим нормам и правилам.</w:t>
      </w:r>
    </w:p>
    <w:p w:rsidR="00294001" w:rsidRPr="00294001" w:rsidRDefault="00294001" w:rsidP="00294001">
      <w:pPr>
        <w:spacing w:after="0" w:line="240" w:lineRule="auto"/>
        <w:ind w:firstLine="851"/>
        <w:contextualSpacing/>
        <w:jc w:val="both"/>
        <w:rPr>
          <w:rFonts w:ascii="Times New Roman" w:hAnsi="Times New Roman" w:cs="Times New Roman"/>
          <w:bCs/>
          <w:sz w:val="24"/>
          <w:szCs w:val="24"/>
        </w:rPr>
      </w:pPr>
      <w:r w:rsidRPr="00294001">
        <w:rPr>
          <w:rFonts w:ascii="Times New Roman" w:hAnsi="Times New Roman" w:cs="Times New Roman"/>
          <w:bCs/>
          <w:sz w:val="24"/>
          <w:szCs w:val="24"/>
        </w:rPr>
        <w:t xml:space="preserve">Подрядчик в соответствии с нормативными документами осуществляет своими силами операционный контроль выполняемых ими работ, постоянно </w:t>
      </w:r>
      <w:proofErr w:type="gramStart"/>
      <w:r w:rsidRPr="00294001">
        <w:rPr>
          <w:rFonts w:ascii="Times New Roman" w:hAnsi="Times New Roman" w:cs="Times New Roman"/>
          <w:bCs/>
          <w:sz w:val="24"/>
          <w:szCs w:val="24"/>
        </w:rPr>
        <w:t>отчитываясь о результатах</w:t>
      </w:r>
      <w:proofErr w:type="gramEnd"/>
      <w:r w:rsidRPr="00294001">
        <w:rPr>
          <w:rFonts w:ascii="Times New Roman" w:hAnsi="Times New Roman" w:cs="Times New Roman"/>
          <w:bCs/>
          <w:sz w:val="24"/>
          <w:szCs w:val="24"/>
        </w:rPr>
        <w:t xml:space="preserve"> перед Заказчиком. Обеспечить соблюдения технологического процесса.</w:t>
      </w:r>
    </w:p>
    <w:p w:rsidR="00294001" w:rsidRPr="00294001" w:rsidRDefault="00294001" w:rsidP="00294001">
      <w:pPr>
        <w:spacing w:after="0" w:line="240" w:lineRule="auto"/>
        <w:ind w:firstLine="851"/>
        <w:contextualSpacing/>
        <w:jc w:val="both"/>
        <w:rPr>
          <w:rFonts w:ascii="Times New Roman" w:hAnsi="Times New Roman" w:cs="Times New Roman"/>
          <w:sz w:val="24"/>
          <w:szCs w:val="24"/>
        </w:rPr>
      </w:pPr>
      <w:r w:rsidRPr="00294001">
        <w:rPr>
          <w:rFonts w:ascii="Times New Roman" w:hAnsi="Times New Roman" w:cs="Times New Roman"/>
          <w:bCs/>
          <w:sz w:val="24"/>
          <w:szCs w:val="24"/>
        </w:rPr>
        <w:t xml:space="preserve">3.6.   </w:t>
      </w:r>
      <w:r w:rsidRPr="00294001">
        <w:rPr>
          <w:rFonts w:ascii="Times New Roman" w:hAnsi="Times New Roman" w:cs="Times New Roman"/>
          <w:sz w:val="24"/>
          <w:szCs w:val="24"/>
        </w:rPr>
        <w:t xml:space="preserve">На период проведения ремонтных работ подрядчик должен возместить  расходы  </w:t>
      </w:r>
      <w:proofErr w:type="spellStart"/>
      <w:r w:rsidRPr="00294001">
        <w:rPr>
          <w:rFonts w:ascii="Times New Roman" w:hAnsi="Times New Roman" w:cs="Times New Roman"/>
          <w:sz w:val="24"/>
          <w:szCs w:val="24"/>
        </w:rPr>
        <w:t>ресурсоснабжающей</w:t>
      </w:r>
      <w:proofErr w:type="spellEnd"/>
      <w:r w:rsidRPr="00294001">
        <w:rPr>
          <w:rFonts w:ascii="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294001" w:rsidRPr="00294001" w:rsidRDefault="00294001" w:rsidP="00294001">
      <w:pPr>
        <w:spacing w:after="0" w:line="240" w:lineRule="auto"/>
        <w:ind w:firstLine="851"/>
        <w:contextualSpacing/>
        <w:jc w:val="both"/>
        <w:rPr>
          <w:rFonts w:ascii="Times New Roman" w:hAnsi="Times New Roman" w:cs="Times New Roman"/>
          <w:sz w:val="24"/>
          <w:szCs w:val="24"/>
        </w:rPr>
      </w:pPr>
      <w:r w:rsidRPr="00294001">
        <w:rPr>
          <w:rFonts w:ascii="Times New Roman" w:hAnsi="Times New Roman" w:cs="Times New Roman"/>
          <w:sz w:val="24"/>
          <w:szCs w:val="24"/>
        </w:rPr>
        <w:t xml:space="preserve">4. Настоящее описание объекта закупки может уточняться и дополняться по согласованию заказчика и подрядчика в процессе </w:t>
      </w:r>
      <w:r w:rsidRPr="00294001">
        <w:rPr>
          <w:rFonts w:ascii="Times New Roman" w:hAnsi="Times New Roman" w:cs="Times New Roman"/>
          <w:bCs/>
          <w:sz w:val="24"/>
          <w:szCs w:val="24"/>
        </w:rPr>
        <w:t xml:space="preserve">производства </w:t>
      </w:r>
      <w:r w:rsidRPr="00294001">
        <w:rPr>
          <w:rFonts w:ascii="Times New Roman" w:hAnsi="Times New Roman" w:cs="Times New Roman"/>
          <w:sz w:val="24"/>
          <w:szCs w:val="24"/>
        </w:rPr>
        <w:t>работ.</w:t>
      </w:r>
    </w:p>
    <w:p w:rsidR="00294001" w:rsidRPr="00294001" w:rsidRDefault="00294001" w:rsidP="00294001">
      <w:pPr>
        <w:spacing w:after="0"/>
        <w:rPr>
          <w:rFonts w:ascii="Times New Roman" w:hAnsi="Times New Roman" w:cs="Times New Roman"/>
          <w:sz w:val="24"/>
          <w:szCs w:val="24"/>
        </w:rPr>
      </w:pPr>
    </w:p>
    <w:p w:rsidR="00294001" w:rsidRDefault="00294001" w:rsidP="00294001">
      <w:pPr>
        <w:spacing w:after="0"/>
        <w:jc w:val="right"/>
        <w:rPr>
          <w:b/>
          <w:i/>
        </w:rPr>
      </w:pPr>
    </w:p>
    <w:p w:rsidR="00294001" w:rsidRDefault="00294001" w:rsidP="00294001">
      <w:pPr>
        <w:spacing w:after="0"/>
        <w:jc w:val="right"/>
        <w:rPr>
          <w:b/>
          <w:i/>
        </w:rPr>
      </w:pPr>
    </w:p>
    <w:p w:rsidR="00294001" w:rsidRDefault="00294001" w:rsidP="00294001">
      <w:pPr>
        <w:spacing w:after="0"/>
        <w:jc w:val="right"/>
        <w:rPr>
          <w:b/>
          <w:i/>
        </w:rPr>
      </w:pPr>
    </w:p>
    <w:p w:rsidR="00294001" w:rsidRDefault="00294001" w:rsidP="00294001">
      <w:pPr>
        <w:spacing w:after="0"/>
        <w:jc w:val="right"/>
        <w:rPr>
          <w:b/>
          <w:i/>
        </w:rPr>
      </w:pPr>
    </w:p>
    <w:p w:rsidR="00294001" w:rsidRPr="00BF4CD8" w:rsidRDefault="00294001" w:rsidP="00294001">
      <w:pPr>
        <w:spacing w:after="0" w:line="240" w:lineRule="auto"/>
        <w:contextualSpacing/>
        <w:rPr>
          <w:rFonts w:ascii="Times New Roman" w:hAnsi="Times New Roman" w:cs="Times New Roman"/>
          <w:b/>
          <w:i/>
          <w:sz w:val="24"/>
          <w:szCs w:val="24"/>
        </w:rPr>
      </w:pPr>
      <w:r>
        <w:rPr>
          <w:rFonts w:ascii="Times New Roman" w:hAnsi="Times New Roman" w:cs="Times New Roman"/>
          <w:b/>
          <w:i/>
          <w:sz w:val="24"/>
          <w:szCs w:val="24"/>
        </w:rPr>
        <w:t xml:space="preserve">                                                                                                    Приложение  №1</w:t>
      </w:r>
    </w:p>
    <w:p w:rsidR="00294001" w:rsidRPr="00BF4CD8" w:rsidRDefault="00294001" w:rsidP="00294001">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BF4CD8">
        <w:rPr>
          <w:rFonts w:ascii="Times New Roman" w:hAnsi="Times New Roman" w:cs="Times New Roman"/>
          <w:b/>
          <w:i/>
          <w:sz w:val="24"/>
          <w:szCs w:val="24"/>
        </w:rPr>
        <w:t xml:space="preserve">к  </w:t>
      </w:r>
      <w:r>
        <w:rPr>
          <w:rFonts w:ascii="Times New Roman" w:hAnsi="Times New Roman" w:cs="Times New Roman"/>
          <w:b/>
          <w:i/>
          <w:sz w:val="24"/>
          <w:szCs w:val="24"/>
        </w:rPr>
        <w:t>муниципальному контракту</w:t>
      </w:r>
    </w:p>
    <w:p w:rsidR="00294001" w:rsidRDefault="00294001" w:rsidP="00294001">
      <w:pPr>
        <w:spacing w:after="0"/>
        <w:jc w:val="right"/>
        <w:rPr>
          <w:b/>
          <w:i/>
        </w:rPr>
      </w:pPr>
    </w:p>
    <w:p w:rsidR="00294001" w:rsidRDefault="00294001" w:rsidP="00294001">
      <w:pPr>
        <w:spacing w:after="0"/>
        <w:jc w:val="right"/>
        <w:rPr>
          <w:b/>
          <w:i/>
        </w:rPr>
      </w:pPr>
    </w:p>
    <w:p w:rsidR="00294001" w:rsidRPr="00294001" w:rsidRDefault="00294001" w:rsidP="00294001">
      <w:pPr>
        <w:pStyle w:val="a3"/>
        <w:spacing w:after="0"/>
        <w:ind w:left="360" w:hanging="360"/>
        <w:jc w:val="center"/>
        <w:rPr>
          <w:b/>
          <w:szCs w:val="24"/>
        </w:rPr>
      </w:pPr>
      <w:r w:rsidRPr="00294001">
        <w:rPr>
          <w:b/>
          <w:szCs w:val="24"/>
        </w:rPr>
        <w:t>Локальная смета №1</w:t>
      </w:r>
    </w:p>
    <w:p w:rsidR="00294001" w:rsidRPr="00294001" w:rsidRDefault="00294001" w:rsidP="00294001">
      <w:pPr>
        <w:spacing w:after="0"/>
        <w:jc w:val="center"/>
        <w:rPr>
          <w:rFonts w:ascii="Times New Roman" w:hAnsi="Times New Roman" w:cs="Times New Roman"/>
          <w:sz w:val="24"/>
          <w:szCs w:val="24"/>
        </w:rPr>
      </w:pPr>
    </w:p>
    <w:p w:rsidR="00294001" w:rsidRPr="00294001" w:rsidRDefault="00294001" w:rsidP="00294001">
      <w:pPr>
        <w:spacing w:after="0"/>
        <w:jc w:val="center"/>
        <w:rPr>
          <w:rFonts w:ascii="Times New Roman" w:hAnsi="Times New Roman" w:cs="Times New Roman"/>
          <w:bCs/>
          <w:sz w:val="24"/>
          <w:szCs w:val="24"/>
        </w:rPr>
      </w:pPr>
      <w:r w:rsidRPr="00294001">
        <w:rPr>
          <w:rFonts w:ascii="Times New Roman" w:hAnsi="Times New Roman" w:cs="Times New Roman"/>
          <w:sz w:val="24"/>
          <w:szCs w:val="24"/>
        </w:rPr>
        <w:t>на в</w:t>
      </w:r>
      <w:r w:rsidRPr="00294001">
        <w:rPr>
          <w:rFonts w:ascii="Times New Roman" w:hAnsi="Times New Roman" w:cs="Times New Roman"/>
          <w:bCs/>
          <w:sz w:val="24"/>
          <w:szCs w:val="24"/>
        </w:rPr>
        <w:t xml:space="preserve">ыполнение работ по капитальному ремонту кровли жилого дома №23 по пр. </w:t>
      </w:r>
      <w:proofErr w:type="spellStart"/>
      <w:r w:rsidRPr="00294001">
        <w:rPr>
          <w:rFonts w:ascii="Times New Roman" w:hAnsi="Times New Roman" w:cs="Times New Roman"/>
          <w:bCs/>
          <w:sz w:val="24"/>
          <w:szCs w:val="24"/>
        </w:rPr>
        <w:t>Рубцовскому</w:t>
      </w:r>
      <w:proofErr w:type="spellEnd"/>
      <w:r w:rsidRPr="00294001">
        <w:rPr>
          <w:rFonts w:ascii="Times New Roman" w:hAnsi="Times New Roman" w:cs="Times New Roman"/>
          <w:bCs/>
          <w:sz w:val="24"/>
          <w:szCs w:val="24"/>
        </w:rPr>
        <w:t xml:space="preserve"> в городе Рубцовске.</w:t>
      </w:r>
    </w:p>
    <w:p w:rsidR="00294001" w:rsidRPr="00294001" w:rsidRDefault="00294001" w:rsidP="00294001">
      <w:pPr>
        <w:spacing w:after="0"/>
        <w:jc w:val="center"/>
        <w:rPr>
          <w:rFonts w:ascii="Times New Roman" w:hAnsi="Times New Roman" w:cs="Times New Roman"/>
          <w:sz w:val="24"/>
          <w:szCs w:val="24"/>
        </w:rPr>
      </w:pPr>
    </w:p>
    <w:p w:rsidR="00294001" w:rsidRPr="00294001" w:rsidRDefault="00294001" w:rsidP="00294001">
      <w:pPr>
        <w:spacing w:after="0"/>
        <w:jc w:val="center"/>
        <w:rPr>
          <w:rFonts w:ascii="Times New Roman" w:hAnsi="Times New Roman" w:cs="Times New Roman"/>
          <w:b/>
          <w:sz w:val="24"/>
          <w:szCs w:val="24"/>
        </w:rPr>
      </w:pPr>
      <w:r w:rsidRPr="00294001">
        <w:rPr>
          <w:rFonts w:ascii="Times New Roman" w:hAnsi="Times New Roman" w:cs="Times New Roman"/>
          <w:b/>
          <w:sz w:val="24"/>
          <w:szCs w:val="24"/>
        </w:rPr>
        <w:t xml:space="preserve">(находится в списке документов закупки, доступных для загрузки на официальном сайте Российской Федерации для размещения информации о закупках </w:t>
      </w:r>
      <w:r w:rsidRPr="00294001">
        <w:rPr>
          <w:rFonts w:ascii="Times New Roman" w:hAnsi="Times New Roman" w:cs="Times New Roman"/>
          <w:b/>
          <w:sz w:val="24"/>
          <w:szCs w:val="24"/>
          <w:lang w:val="en-US"/>
        </w:rPr>
        <w:t>www</w:t>
      </w:r>
      <w:r w:rsidRPr="00294001">
        <w:rPr>
          <w:rFonts w:ascii="Times New Roman" w:hAnsi="Times New Roman" w:cs="Times New Roman"/>
          <w:b/>
          <w:sz w:val="24"/>
          <w:szCs w:val="24"/>
        </w:rPr>
        <w:t>.</w:t>
      </w:r>
      <w:proofErr w:type="spellStart"/>
      <w:r w:rsidRPr="00294001">
        <w:rPr>
          <w:rFonts w:ascii="Times New Roman" w:hAnsi="Times New Roman" w:cs="Times New Roman"/>
          <w:b/>
          <w:sz w:val="24"/>
          <w:szCs w:val="24"/>
          <w:lang w:val="en-US"/>
        </w:rPr>
        <w:t>zakupki</w:t>
      </w:r>
      <w:proofErr w:type="spellEnd"/>
      <w:r w:rsidRPr="00294001">
        <w:rPr>
          <w:rFonts w:ascii="Times New Roman" w:hAnsi="Times New Roman" w:cs="Times New Roman"/>
          <w:b/>
          <w:sz w:val="24"/>
          <w:szCs w:val="24"/>
        </w:rPr>
        <w:t>.</w:t>
      </w:r>
      <w:proofErr w:type="spellStart"/>
      <w:r w:rsidRPr="00294001">
        <w:rPr>
          <w:rFonts w:ascii="Times New Roman" w:hAnsi="Times New Roman" w:cs="Times New Roman"/>
          <w:b/>
          <w:sz w:val="24"/>
          <w:szCs w:val="24"/>
          <w:lang w:val="en-US"/>
        </w:rPr>
        <w:t>gov</w:t>
      </w:r>
      <w:proofErr w:type="spellEnd"/>
      <w:r w:rsidRPr="00294001">
        <w:rPr>
          <w:rFonts w:ascii="Times New Roman" w:hAnsi="Times New Roman" w:cs="Times New Roman"/>
          <w:b/>
          <w:sz w:val="24"/>
          <w:szCs w:val="24"/>
        </w:rPr>
        <w:t>.</w:t>
      </w:r>
      <w:proofErr w:type="spellStart"/>
      <w:r w:rsidRPr="00294001">
        <w:rPr>
          <w:rFonts w:ascii="Times New Roman" w:hAnsi="Times New Roman" w:cs="Times New Roman"/>
          <w:b/>
          <w:sz w:val="24"/>
          <w:szCs w:val="24"/>
          <w:lang w:val="en-US"/>
        </w:rPr>
        <w:t>ru</w:t>
      </w:r>
      <w:proofErr w:type="spellEnd"/>
      <w:r w:rsidRPr="00294001">
        <w:rPr>
          <w:rFonts w:ascii="Times New Roman" w:hAnsi="Times New Roman" w:cs="Times New Roman"/>
          <w:b/>
          <w:sz w:val="24"/>
          <w:szCs w:val="24"/>
        </w:rPr>
        <w:t>)</w:t>
      </w:r>
    </w:p>
    <w:sectPr w:rsidR="00294001" w:rsidRPr="00294001" w:rsidSect="00BF4CD8">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F7000"/>
    <w:multiLevelType w:val="hybridMultilevel"/>
    <w:tmpl w:val="D6CAA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804EA6"/>
    <w:multiLevelType w:val="multilevel"/>
    <w:tmpl w:val="C6CE4AAE"/>
    <w:lvl w:ilvl="0">
      <w:start w:val="1"/>
      <w:numFmt w:val="decimal"/>
      <w:lvlText w:val="%1."/>
      <w:lvlJc w:val="left"/>
      <w:pPr>
        <w:ind w:left="360" w:hanging="360"/>
      </w:pPr>
    </w:lvl>
    <w:lvl w:ilvl="1">
      <w:start w:val="1"/>
      <w:numFmt w:val="decimal"/>
      <w:lvlText w:val="%1.%2."/>
      <w:lvlJc w:val="left"/>
      <w:pPr>
        <w:ind w:left="1552" w:hanging="432"/>
      </w:pPr>
      <w:rPr>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F4CD8"/>
    <w:rsid w:val="00294001"/>
    <w:rsid w:val="002E672F"/>
    <w:rsid w:val="0035576C"/>
    <w:rsid w:val="00506892"/>
    <w:rsid w:val="007731A7"/>
    <w:rsid w:val="008304CF"/>
    <w:rsid w:val="00834674"/>
    <w:rsid w:val="009B35EC"/>
    <w:rsid w:val="00BF4CD8"/>
    <w:rsid w:val="00CD3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4CF"/>
  </w:style>
  <w:style w:type="paragraph" w:styleId="3">
    <w:name w:val="heading 3"/>
    <w:aliases w:val="H3"/>
    <w:basedOn w:val="a"/>
    <w:next w:val="a"/>
    <w:link w:val="30"/>
    <w:qFormat/>
    <w:rsid w:val="00BF4CD8"/>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BF4CD8"/>
    <w:rPr>
      <w:rFonts w:ascii="Arial" w:eastAsia="Times New Roman" w:hAnsi="Arial" w:cs="Arial"/>
      <w:b/>
      <w:bCs/>
      <w:sz w:val="26"/>
      <w:szCs w:val="26"/>
    </w:rPr>
  </w:style>
  <w:style w:type="paragraph" w:customStyle="1" w:styleId="Style27">
    <w:name w:val="Style27"/>
    <w:basedOn w:val="a"/>
    <w:rsid w:val="00BF4CD8"/>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F4CD8"/>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51">
    <w:name w:val="Font Style51"/>
    <w:basedOn w:val="a0"/>
    <w:rsid w:val="00BF4CD8"/>
    <w:rPr>
      <w:rFonts w:ascii="Times New Roman" w:hAnsi="Times New Roman" w:cs="Times New Roman" w:hint="default"/>
      <w:spacing w:val="-10"/>
      <w:sz w:val="28"/>
      <w:szCs w:val="28"/>
    </w:rPr>
  </w:style>
  <w:style w:type="paragraph" w:styleId="a3">
    <w:name w:val="Body Text"/>
    <w:basedOn w:val="a"/>
    <w:link w:val="a4"/>
    <w:rsid w:val="00BF4CD8"/>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BF4CD8"/>
    <w:rPr>
      <w:rFonts w:ascii="Times New Roman" w:eastAsia="Times New Roman" w:hAnsi="Times New Roman" w:cs="Times New Roman"/>
      <w:sz w:val="24"/>
      <w:szCs w:val="20"/>
    </w:rPr>
  </w:style>
  <w:style w:type="paragraph" w:styleId="a5">
    <w:name w:val="Title"/>
    <w:basedOn w:val="a"/>
    <w:link w:val="a6"/>
    <w:qFormat/>
    <w:rsid w:val="00BF4CD8"/>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BF4CD8"/>
    <w:rPr>
      <w:rFonts w:ascii="Times New Roman" w:eastAsia="Times New Roman" w:hAnsi="Times New Roman" w:cs="Times New Roman"/>
      <w:b/>
      <w:sz w:val="24"/>
      <w:szCs w:val="20"/>
    </w:rPr>
  </w:style>
  <w:style w:type="paragraph" w:customStyle="1" w:styleId="ConsNormal">
    <w:name w:val="ConsNormal"/>
    <w:link w:val="ConsNormal0"/>
    <w:rsid w:val="00BF4CD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basedOn w:val="a0"/>
    <w:link w:val="ConsNormal"/>
    <w:rsid w:val="00BF4CD8"/>
    <w:rPr>
      <w:rFonts w:ascii="Arial" w:eastAsia="Times New Roman" w:hAnsi="Arial" w:cs="Arial"/>
      <w:sz w:val="20"/>
      <w:szCs w:val="20"/>
    </w:rPr>
  </w:style>
  <w:style w:type="paragraph" w:customStyle="1" w:styleId="ConsPlusNormal">
    <w:name w:val="ConsPlusNormal"/>
    <w:link w:val="ConsPlusNormal0"/>
    <w:rsid w:val="00BF4CD8"/>
    <w:pPr>
      <w:widowControl w:val="0"/>
      <w:autoSpaceDE w:val="0"/>
      <w:autoSpaceDN w:val="0"/>
      <w:adjustRightInd w:val="0"/>
      <w:spacing w:after="0" w:line="240" w:lineRule="auto"/>
      <w:ind w:firstLine="720"/>
    </w:pPr>
    <w:rPr>
      <w:rFonts w:ascii="Times New Roman" w:eastAsia="Times New Roman" w:hAnsi="Times New Roman" w:cs="Times New Roman"/>
      <w:sz w:val="20"/>
      <w:szCs w:val="20"/>
    </w:rPr>
  </w:style>
  <w:style w:type="paragraph" w:customStyle="1" w:styleId="a7">
    <w:name w:val="Обычный + по ширине"/>
    <w:basedOn w:val="a"/>
    <w:rsid w:val="00BF4CD8"/>
    <w:pPr>
      <w:spacing w:after="0" w:line="240" w:lineRule="auto"/>
      <w:jc w:val="both"/>
    </w:pPr>
    <w:rPr>
      <w:rFonts w:ascii="Times New Roman" w:eastAsia="Times New Roman" w:hAnsi="Times New Roman" w:cs="Times New Roman"/>
      <w:sz w:val="24"/>
      <w:szCs w:val="24"/>
    </w:rPr>
  </w:style>
  <w:style w:type="paragraph" w:customStyle="1" w:styleId="a8">
    <w:name w:val="Подраздел"/>
    <w:basedOn w:val="a"/>
    <w:semiHidden/>
    <w:rsid w:val="00BF4CD8"/>
    <w:pPr>
      <w:suppressAutoHyphens/>
      <w:spacing w:before="240" w:after="120" w:line="240" w:lineRule="auto"/>
      <w:jc w:val="center"/>
    </w:pPr>
    <w:rPr>
      <w:rFonts w:ascii="TimesDL" w:eastAsia="Times New Roman" w:hAnsi="TimesDL" w:cs="TimesDL"/>
      <w:b/>
      <w:bCs/>
      <w:smallCaps/>
      <w:spacing w:val="-2"/>
      <w:sz w:val="24"/>
      <w:szCs w:val="24"/>
    </w:rPr>
  </w:style>
  <w:style w:type="character" w:customStyle="1" w:styleId="r">
    <w:name w:val="r"/>
    <w:rsid w:val="00BF4CD8"/>
  </w:style>
  <w:style w:type="character" w:customStyle="1" w:styleId="diffins">
    <w:name w:val="diff_ins"/>
    <w:rsid w:val="00BF4CD8"/>
  </w:style>
  <w:style w:type="paragraph" w:styleId="a9">
    <w:name w:val="Normal (Web)"/>
    <w:basedOn w:val="a"/>
    <w:link w:val="aa"/>
    <w:rsid w:val="00BF4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basedOn w:val="a0"/>
    <w:link w:val="a9"/>
    <w:rsid w:val="00BF4CD8"/>
    <w:rPr>
      <w:rFonts w:ascii="Times New Roman" w:eastAsia="Times New Roman" w:hAnsi="Times New Roman" w:cs="Times New Roman"/>
      <w:sz w:val="24"/>
      <w:szCs w:val="24"/>
    </w:rPr>
  </w:style>
  <w:style w:type="character" w:customStyle="1" w:styleId="ConsPlusNormal0">
    <w:name w:val="ConsPlusNormal Знак"/>
    <w:link w:val="ConsPlusNormal"/>
    <w:locked/>
    <w:rsid w:val="0029400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5672</Words>
  <Characters>32335</Characters>
  <Application>Microsoft Office Word</Application>
  <DocSecurity>0</DocSecurity>
  <Lines>269</Lines>
  <Paragraphs>75</Paragraphs>
  <ScaleCrop>false</ScaleCrop>
  <Company/>
  <LinksUpToDate>false</LinksUpToDate>
  <CharactersWithSpaces>37932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8</cp:revision>
  <dcterms:created xsi:type="dcterms:W3CDTF">2015-07-07T08:13:00Z</dcterms:created>
  <dcterms:modified xsi:type="dcterms:W3CDTF">2015-07-17T08:12:00Z</dcterms:modified>
</cp:coreProperties>
</file>