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1E" w:rsidRPr="005769B2" w:rsidRDefault="00126A1E" w:rsidP="00126A1E">
      <w:pPr>
        <w:spacing w:after="0" w:line="240" w:lineRule="auto"/>
        <w:jc w:val="right"/>
        <w:rPr>
          <w:rFonts w:ascii="Times New Roman" w:hAnsi="Times New Roman"/>
          <w:b/>
          <w:i/>
          <w:sz w:val="24"/>
          <w:szCs w:val="24"/>
        </w:rPr>
      </w:pPr>
      <w:r w:rsidRPr="005769B2">
        <w:rPr>
          <w:rFonts w:ascii="Times New Roman" w:hAnsi="Times New Roman"/>
          <w:b/>
          <w:i/>
          <w:sz w:val="24"/>
          <w:szCs w:val="24"/>
        </w:rPr>
        <w:t>Приложение №</w:t>
      </w:r>
      <w:r>
        <w:rPr>
          <w:rFonts w:ascii="Times New Roman" w:hAnsi="Times New Roman"/>
          <w:b/>
          <w:i/>
          <w:sz w:val="24"/>
          <w:szCs w:val="24"/>
        </w:rPr>
        <w:t>4</w:t>
      </w:r>
    </w:p>
    <w:p w:rsidR="00126A1E" w:rsidRDefault="00126A1E" w:rsidP="00126A1E">
      <w:pPr>
        <w:spacing w:after="0" w:line="240" w:lineRule="auto"/>
        <w:jc w:val="right"/>
        <w:rPr>
          <w:rFonts w:ascii="Times New Roman" w:hAnsi="Times New Roman"/>
          <w:b/>
          <w:i/>
          <w:sz w:val="24"/>
          <w:szCs w:val="24"/>
        </w:rPr>
      </w:pPr>
      <w:r w:rsidRPr="005769B2">
        <w:rPr>
          <w:rFonts w:ascii="Times New Roman" w:hAnsi="Times New Roman"/>
          <w:b/>
          <w:i/>
          <w:sz w:val="24"/>
          <w:szCs w:val="24"/>
        </w:rPr>
        <w:t>к  информационной карте</w:t>
      </w:r>
    </w:p>
    <w:p w:rsidR="00126A1E" w:rsidRDefault="00126A1E" w:rsidP="00126A1E">
      <w:pPr>
        <w:spacing w:after="0" w:line="240" w:lineRule="auto"/>
        <w:jc w:val="right"/>
        <w:rPr>
          <w:rFonts w:ascii="Times New Roman" w:hAnsi="Times New Roman"/>
          <w:bCs/>
          <w:caps/>
          <w:color w:val="000000"/>
          <w:sz w:val="24"/>
          <w:szCs w:val="24"/>
        </w:rPr>
      </w:pPr>
    </w:p>
    <w:p w:rsidR="00126A1E" w:rsidRPr="00E52F94" w:rsidRDefault="00126A1E" w:rsidP="00126A1E">
      <w:pPr>
        <w:spacing w:after="0" w:line="240" w:lineRule="auto"/>
        <w:jc w:val="center"/>
        <w:rPr>
          <w:rFonts w:ascii="Times New Roman" w:hAnsi="Times New Roman"/>
          <w:bCs/>
          <w:caps/>
          <w:color w:val="000000"/>
          <w:sz w:val="24"/>
          <w:szCs w:val="24"/>
        </w:rPr>
      </w:pPr>
      <w:r w:rsidRPr="00E52F94">
        <w:rPr>
          <w:rFonts w:ascii="Times New Roman" w:hAnsi="Times New Roman"/>
          <w:bCs/>
          <w:caps/>
          <w:color w:val="000000"/>
          <w:sz w:val="24"/>
          <w:szCs w:val="24"/>
        </w:rPr>
        <w:t>МУНИЦИПАЛЬНЫЙ КОНТРАКТ (ПРОЕКТ)   № ______</w:t>
      </w:r>
    </w:p>
    <w:p w:rsidR="00126A1E" w:rsidRPr="00E52F94" w:rsidRDefault="00126A1E" w:rsidP="00126A1E">
      <w:pPr>
        <w:spacing w:after="0" w:line="240" w:lineRule="auto"/>
        <w:jc w:val="both"/>
        <w:rPr>
          <w:rFonts w:ascii="Times New Roman" w:hAnsi="Times New Roman"/>
          <w:sz w:val="24"/>
          <w:szCs w:val="24"/>
        </w:rPr>
      </w:pPr>
    </w:p>
    <w:p w:rsidR="00126A1E" w:rsidRPr="00E52F94" w:rsidRDefault="00126A1E" w:rsidP="00126A1E">
      <w:pPr>
        <w:spacing w:after="0" w:line="240" w:lineRule="auto"/>
        <w:jc w:val="both"/>
        <w:rPr>
          <w:rFonts w:ascii="Times New Roman" w:hAnsi="Times New Roman"/>
          <w:sz w:val="24"/>
          <w:szCs w:val="24"/>
        </w:rPr>
      </w:pPr>
      <w:r w:rsidRPr="00E52F94">
        <w:rPr>
          <w:rFonts w:ascii="Times New Roman" w:hAnsi="Times New Roman"/>
          <w:sz w:val="24"/>
          <w:szCs w:val="24"/>
        </w:rPr>
        <w:t>г</w:t>
      </w:r>
      <w:proofErr w:type="gramStart"/>
      <w:r w:rsidRPr="00E52F94">
        <w:rPr>
          <w:rFonts w:ascii="Times New Roman" w:hAnsi="Times New Roman"/>
          <w:sz w:val="24"/>
          <w:szCs w:val="24"/>
        </w:rPr>
        <w:t>.Р</w:t>
      </w:r>
      <w:proofErr w:type="gramEnd"/>
      <w:r w:rsidRPr="00E52F94">
        <w:rPr>
          <w:rFonts w:ascii="Times New Roman" w:hAnsi="Times New Roman"/>
          <w:sz w:val="24"/>
          <w:szCs w:val="24"/>
        </w:rPr>
        <w:t>убцовск «___»_________201</w:t>
      </w:r>
      <w:r>
        <w:rPr>
          <w:rFonts w:ascii="Times New Roman" w:hAnsi="Times New Roman"/>
          <w:sz w:val="24"/>
          <w:szCs w:val="24"/>
        </w:rPr>
        <w:t>6</w:t>
      </w:r>
      <w:r w:rsidRPr="00E52F94">
        <w:rPr>
          <w:rFonts w:ascii="Times New Roman" w:hAnsi="Times New Roman"/>
          <w:sz w:val="24"/>
          <w:szCs w:val="24"/>
        </w:rPr>
        <w:t> г.</w:t>
      </w:r>
      <w:r w:rsidRPr="00E52F94">
        <w:rPr>
          <w:rFonts w:ascii="Times New Roman" w:hAnsi="Times New Roman"/>
          <w:sz w:val="24"/>
          <w:szCs w:val="24"/>
        </w:rPr>
        <w:br/>
      </w:r>
    </w:p>
    <w:p w:rsidR="00126A1E" w:rsidRDefault="00126A1E" w:rsidP="00126A1E">
      <w:pPr>
        <w:spacing w:after="0" w:line="240" w:lineRule="auto"/>
        <w:ind w:firstLine="709"/>
        <w:jc w:val="both"/>
        <w:rPr>
          <w:rFonts w:ascii="Times New Roman" w:hAnsi="Times New Roman"/>
          <w:color w:val="000000"/>
          <w:kern w:val="16"/>
          <w:sz w:val="24"/>
          <w:szCs w:val="24"/>
        </w:rPr>
      </w:pPr>
      <w:r w:rsidRPr="00E52F94">
        <w:rPr>
          <w:rFonts w:ascii="Times New Roman" w:hAnsi="Times New Roman"/>
          <w:bCs/>
          <w:sz w:val="24"/>
          <w:szCs w:val="24"/>
        </w:rPr>
        <w:t>Администрация города Рубцовска Алтайского края,</w:t>
      </w:r>
      <w:r w:rsidRPr="00E52F94">
        <w:rPr>
          <w:rFonts w:ascii="Times New Roman" w:hAnsi="Times New Roman"/>
          <w:sz w:val="24"/>
          <w:szCs w:val="24"/>
        </w:rPr>
        <w:t xml:space="preserve"> именуемая в дальнейшем «Заказчик», </w:t>
      </w:r>
      <w:r w:rsidRPr="00E52F94">
        <w:rPr>
          <w:rFonts w:ascii="Times New Roman" w:hAnsi="Times New Roman"/>
          <w:bCs/>
          <w:sz w:val="24"/>
          <w:szCs w:val="24"/>
        </w:rPr>
        <w:t>в лице первого замести</w:t>
      </w:r>
      <w:r>
        <w:rPr>
          <w:rFonts w:ascii="Times New Roman" w:hAnsi="Times New Roman"/>
          <w:bCs/>
          <w:sz w:val="24"/>
          <w:szCs w:val="24"/>
        </w:rPr>
        <w:t>т</w:t>
      </w:r>
      <w:r w:rsidRPr="00E52F94">
        <w:rPr>
          <w:rFonts w:ascii="Times New Roman" w:hAnsi="Times New Roman"/>
          <w:bCs/>
          <w:sz w:val="24"/>
          <w:szCs w:val="24"/>
        </w:rPr>
        <w:t>еля Главы Администрации города Рубцовска Алтайского края Фельдмана Дмитрия Зайвелевича</w:t>
      </w:r>
      <w:r w:rsidRPr="00E52F94">
        <w:rPr>
          <w:rFonts w:ascii="Times New Roman" w:hAnsi="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E52F94">
        <w:rPr>
          <w:rFonts w:ascii="Times New Roman" w:hAnsi="Times New Roman"/>
          <w:color w:val="000000"/>
          <w:kern w:val="16"/>
          <w:sz w:val="24"/>
          <w:szCs w:val="24"/>
        </w:rPr>
        <w:t xml:space="preserve">в соответствии с </w:t>
      </w:r>
      <w:r w:rsidRPr="00E52F94">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52F94">
        <w:rPr>
          <w:rFonts w:ascii="Times New Roman" w:hAnsi="Times New Roman"/>
          <w:color w:val="000000"/>
          <w:kern w:val="16"/>
          <w:sz w:val="24"/>
          <w:szCs w:val="24"/>
        </w:rPr>
        <w:t xml:space="preserve"> </w:t>
      </w:r>
      <w:r w:rsidRPr="00E52F94">
        <w:rPr>
          <w:rFonts w:ascii="Times New Roman" w:hAnsi="Times New Roman"/>
          <w:kern w:val="16"/>
          <w:sz w:val="24"/>
          <w:szCs w:val="24"/>
        </w:rPr>
        <w:t>и на основании</w:t>
      </w:r>
      <w:r w:rsidRPr="00E52F94">
        <w:rPr>
          <w:rFonts w:ascii="Times New Roman" w:hAnsi="Times New Roman"/>
          <w:i/>
          <w:kern w:val="16"/>
          <w:sz w:val="24"/>
          <w:szCs w:val="24"/>
        </w:rPr>
        <w:t xml:space="preserve"> </w:t>
      </w:r>
      <w:r w:rsidRPr="00E52F94">
        <w:rPr>
          <w:rFonts w:ascii="Times New Roman" w:hAnsi="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E52F94">
        <w:rPr>
          <w:rFonts w:ascii="Times New Roman" w:hAnsi="Times New Roman"/>
          <w:color w:val="000000"/>
          <w:kern w:val="16"/>
          <w:sz w:val="24"/>
          <w:szCs w:val="24"/>
        </w:rPr>
        <w:t>:</w:t>
      </w:r>
    </w:p>
    <w:p w:rsidR="00126A1E" w:rsidRPr="00E52F94" w:rsidRDefault="00126A1E" w:rsidP="00126A1E">
      <w:pPr>
        <w:spacing w:after="0" w:line="240" w:lineRule="auto"/>
        <w:ind w:firstLine="709"/>
        <w:jc w:val="both"/>
        <w:rPr>
          <w:rFonts w:ascii="Times New Roman" w:hAnsi="Times New Roman"/>
          <w:color w:val="000000"/>
          <w:kern w:val="16"/>
          <w:sz w:val="24"/>
          <w:szCs w:val="24"/>
        </w:rPr>
      </w:pPr>
    </w:p>
    <w:p w:rsidR="00126A1E" w:rsidRDefault="00126A1E" w:rsidP="00126A1E">
      <w:pPr>
        <w:numPr>
          <w:ilvl w:val="0"/>
          <w:numId w:val="1"/>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 xml:space="preserve">Предмет </w:t>
      </w:r>
      <w:r>
        <w:rPr>
          <w:rFonts w:ascii="Times New Roman" w:hAnsi="Times New Roman"/>
          <w:b/>
          <w:sz w:val="24"/>
          <w:szCs w:val="24"/>
        </w:rPr>
        <w:t>К</w:t>
      </w:r>
      <w:r w:rsidRPr="00E52F94">
        <w:rPr>
          <w:rFonts w:ascii="Times New Roman" w:hAnsi="Times New Roman"/>
          <w:b/>
          <w:sz w:val="24"/>
          <w:szCs w:val="24"/>
        </w:rPr>
        <w:t>онтракта</w:t>
      </w:r>
    </w:p>
    <w:p w:rsidR="00B8070C" w:rsidRPr="00B8070C" w:rsidRDefault="00B8070C" w:rsidP="00B8070C">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B8070C">
        <w:rPr>
          <w:rFonts w:ascii="Times New Roman" w:hAnsi="Times New Roman" w:cs="Times New Roman"/>
          <w:bCs/>
          <w:color w:val="000000"/>
          <w:sz w:val="24"/>
          <w:szCs w:val="24"/>
        </w:rPr>
        <w:t xml:space="preserve">Исполнитель обязуется </w:t>
      </w:r>
      <w:r w:rsidRPr="00B8070C">
        <w:rPr>
          <w:rFonts w:ascii="Times New Roman" w:hAnsi="Times New Roman" w:cs="Times New Roman"/>
          <w:sz w:val="24"/>
          <w:szCs w:val="24"/>
        </w:rPr>
        <w:t xml:space="preserve">собственными силами и </w:t>
      </w:r>
      <w:r w:rsidRPr="00B8070C">
        <w:rPr>
          <w:rFonts w:ascii="Times New Roman" w:hAnsi="Times New Roman" w:cs="Times New Roman"/>
          <w:bCs/>
          <w:color w:val="000000"/>
          <w:sz w:val="24"/>
          <w:szCs w:val="24"/>
        </w:rPr>
        <w:t>своевременно оказать на условиях Контракта услуги</w:t>
      </w:r>
      <w:r w:rsidRPr="00B8070C">
        <w:rPr>
          <w:rFonts w:ascii="Times New Roman" w:hAnsi="Times New Roman" w:cs="Times New Roman"/>
          <w:color w:val="000000"/>
          <w:sz w:val="24"/>
          <w:szCs w:val="24"/>
        </w:rPr>
        <w:t xml:space="preserve"> по оценке права аренды земельных участков, предоставляемых с торгов под строительство, </w:t>
      </w:r>
      <w:r w:rsidRPr="00B8070C">
        <w:rPr>
          <w:rFonts w:ascii="Times New Roman" w:hAnsi="Times New Roman" w:cs="Times New Roman"/>
          <w:sz w:val="24"/>
          <w:szCs w:val="24"/>
        </w:rPr>
        <w:t>а Заказчик</w:t>
      </w:r>
      <w:r w:rsidRPr="00B8070C">
        <w:rPr>
          <w:rFonts w:ascii="Times New Roman" w:hAnsi="Times New Roman" w:cs="Times New Roman"/>
          <w:color w:val="000000"/>
          <w:sz w:val="24"/>
          <w:szCs w:val="24"/>
        </w:rPr>
        <w:t xml:space="preserve"> обязуется принять и оплатить их.</w:t>
      </w:r>
    </w:p>
    <w:p w:rsidR="00B8070C" w:rsidRPr="00B8070C" w:rsidRDefault="00B8070C" w:rsidP="00B8070C">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B8070C">
        <w:rPr>
          <w:rFonts w:ascii="Times New Roman" w:hAnsi="Times New Roman" w:cs="Times New Roman"/>
          <w:bCs/>
          <w:color w:val="000000"/>
          <w:sz w:val="24"/>
          <w:szCs w:val="24"/>
        </w:rPr>
        <w:t xml:space="preserve">Состав и объем услуг определяется Приложением № 1 к Контракту. </w:t>
      </w:r>
    </w:p>
    <w:p w:rsidR="00B8070C" w:rsidRPr="00B8070C" w:rsidRDefault="00B8070C" w:rsidP="00B8070C">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B8070C">
        <w:rPr>
          <w:rFonts w:ascii="Times New Roman" w:hAnsi="Times New Roman" w:cs="Times New Roman"/>
          <w:color w:val="000000"/>
          <w:sz w:val="24"/>
          <w:szCs w:val="24"/>
        </w:rPr>
        <w:t>Место оказания услуг: офис Исполнителя с обязательным выездом к объектам оценки.</w:t>
      </w:r>
    </w:p>
    <w:p w:rsidR="00B8070C" w:rsidRPr="00B8070C" w:rsidRDefault="00B8070C" w:rsidP="00B8070C">
      <w:pPr>
        <w:spacing w:after="0" w:line="240" w:lineRule="auto"/>
        <w:ind w:firstLine="709"/>
        <w:contextualSpacing/>
        <w:jc w:val="both"/>
        <w:rPr>
          <w:rFonts w:ascii="Times New Roman" w:hAnsi="Times New Roman" w:cs="Times New Roman"/>
          <w:sz w:val="24"/>
          <w:szCs w:val="24"/>
        </w:rPr>
      </w:pPr>
      <w:r w:rsidRPr="00B8070C">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B8070C" w:rsidRPr="00B8070C" w:rsidRDefault="00B8070C" w:rsidP="00B8070C">
      <w:pPr>
        <w:spacing w:after="0" w:line="240" w:lineRule="auto"/>
        <w:ind w:firstLine="709"/>
        <w:contextualSpacing/>
        <w:jc w:val="both"/>
        <w:rPr>
          <w:rFonts w:ascii="Times New Roman" w:hAnsi="Times New Roman" w:cs="Times New Roman"/>
          <w:bCs/>
          <w:sz w:val="24"/>
          <w:szCs w:val="24"/>
        </w:rPr>
      </w:pPr>
      <w:r w:rsidRPr="00B8070C">
        <w:rPr>
          <w:rFonts w:ascii="Times New Roman" w:hAnsi="Times New Roman" w:cs="Times New Roman"/>
          <w:sz w:val="24"/>
          <w:szCs w:val="24"/>
        </w:rPr>
        <w:t xml:space="preserve">1.5. </w:t>
      </w:r>
      <w:r w:rsidRPr="00B8070C">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w:t>
      </w:r>
      <w:r>
        <w:rPr>
          <w:rFonts w:ascii="Times New Roman" w:hAnsi="Times New Roman" w:cs="Times New Roman"/>
          <w:bCs/>
          <w:sz w:val="24"/>
          <w:szCs w:val="24"/>
        </w:rPr>
        <w:t>______</w:t>
      </w:r>
      <w:r w:rsidRPr="00B8070C">
        <w:rPr>
          <w:rFonts w:ascii="Times New Roman" w:hAnsi="Times New Roman" w:cs="Times New Roman"/>
          <w:bCs/>
          <w:sz w:val="24"/>
          <w:szCs w:val="24"/>
        </w:rPr>
        <w:t>______________</w:t>
      </w:r>
    </w:p>
    <w:p w:rsidR="00B8070C" w:rsidRPr="00B8070C" w:rsidRDefault="00B8070C" w:rsidP="00B8070C">
      <w:pPr>
        <w:spacing w:after="0" w:line="240" w:lineRule="auto"/>
        <w:ind w:firstLine="709"/>
        <w:contextualSpacing/>
        <w:jc w:val="both"/>
        <w:rPr>
          <w:rFonts w:ascii="Times New Roman" w:hAnsi="Times New Roman" w:cs="Times New Roman"/>
          <w:bCs/>
          <w:sz w:val="24"/>
          <w:szCs w:val="24"/>
        </w:rPr>
      </w:pPr>
      <w:r w:rsidRPr="00B8070C">
        <w:rPr>
          <w:rFonts w:ascii="Times New Roman" w:hAnsi="Times New Roman" w:cs="Times New Roman"/>
          <w:bCs/>
          <w:sz w:val="24"/>
          <w:szCs w:val="24"/>
        </w:rPr>
        <w:t>Место нахождения саморегулируемой организации: ______________</w:t>
      </w:r>
      <w:r>
        <w:rPr>
          <w:rFonts w:ascii="Times New Roman" w:hAnsi="Times New Roman" w:cs="Times New Roman"/>
          <w:bCs/>
          <w:sz w:val="24"/>
          <w:szCs w:val="24"/>
        </w:rPr>
        <w:t>_____</w:t>
      </w:r>
      <w:r w:rsidRPr="00B8070C">
        <w:rPr>
          <w:rFonts w:ascii="Times New Roman" w:hAnsi="Times New Roman" w:cs="Times New Roman"/>
          <w:bCs/>
          <w:sz w:val="24"/>
          <w:szCs w:val="24"/>
        </w:rPr>
        <w:t>__________</w:t>
      </w:r>
    </w:p>
    <w:p w:rsidR="00B8070C" w:rsidRPr="00B8070C" w:rsidRDefault="00C779F5" w:rsidP="00B8070C">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070C" w:rsidRPr="00B8070C">
        <w:rPr>
          <w:rFonts w:ascii="Times New Roman" w:hAnsi="Times New Roman" w:cs="Times New Roman"/>
          <w:bCs/>
          <w:sz w:val="24"/>
          <w:szCs w:val="24"/>
        </w:rPr>
        <w:t>__________________________________________________________</w:t>
      </w:r>
      <w:r w:rsidR="00B8070C">
        <w:rPr>
          <w:rFonts w:ascii="Times New Roman" w:hAnsi="Times New Roman" w:cs="Times New Roman"/>
          <w:bCs/>
          <w:sz w:val="24"/>
          <w:szCs w:val="24"/>
        </w:rPr>
        <w:t>______</w:t>
      </w:r>
      <w:r w:rsidR="00B8070C" w:rsidRPr="00B8070C">
        <w:rPr>
          <w:rFonts w:ascii="Times New Roman" w:hAnsi="Times New Roman" w:cs="Times New Roman"/>
          <w:bCs/>
          <w:sz w:val="24"/>
          <w:szCs w:val="24"/>
        </w:rPr>
        <w:t>______________</w:t>
      </w:r>
    </w:p>
    <w:p w:rsidR="00126A1E" w:rsidRDefault="00B8070C" w:rsidP="00B8070C">
      <w:pPr>
        <w:shd w:val="clear" w:color="auto" w:fill="FFFFFF"/>
        <w:tabs>
          <w:tab w:val="left" w:pos="1418"/>
        </w:tabs>
        <w:spacing w:after="0" w:line="240" w:lineRule="auto"/>
        <w:ind w:left="709"/>
        <w:contextualSpacing/>
        <w:jc w:val="both"/>
        <w:rPr>
          <w:rFonts w:ascii="Times New Roman" w:hAnsi="Times New Roman" w:cs="Times New Roman"/>
          <w:sz w:val="24"/>
          <w:szCs w:val="24"/>
        </w:rPr>
      </w:pPr>
      <w:r w:rsidRPr="00B8070C">
        <w:rPr>
          <w:rFonts w:ascii="Times New Roman" w:hAnsi="Times New Roman" w:cs="Times New Roman"/>
          <w:bCs/>
          <w:sz w:val="24"/>
          <w:szCs w:val="24"/>
        </w:rPr>
        <w:t xml:space="preserve">1.6. </w:t>
      </w:r>
      <w:r w:rsidRPr="00B8070C">
        <w:rPr>
          <w:rFonts w:ascii="Times New Roman" w:hAnsi="Times New Roman" w:cs="Times New Roman"/>
          <w:sz w:val="24"/>
          <w:szCs w:val="24"/>
        </w:rPr>
        <w:t>Сведения об обязательном страховании гражданской ответственности оценщика: _</w:t>
      </w:r>
      <w:r w:rsidR="00C779F5">
        <w:rPr>
          <w:rFonts w:ascii="Times New Roman" w:hAnsi="Times New Roman" w:cs="Times New Roman"/>
          <w:sz w:val="24"/>
          <w:szCs w:val="24"/>
        </w:rPr>
        <w:t>___</w:t>
      </w:r>
      <w:r w:rsidRPr="00B8070C">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w:t>
      </w:r>
      <w:r w:rsidRPr="00B8070C">
        <w:rPr>
          <w:rFonts w:ascii="Times New Roman" w:hAnsi="Times New Roman" w:cs="Times New Roman"/>
          <w:sz w:val="24"/>
          <w:szCs w:val="24"/>
        </w:rPr>
        <w:t>___</w:t>
      </w:r>
    </w:p>
    <w:p w:rsidR="00712406" w:rsidRPr="00B8070C" w:rsidRDefault="00712406" w:rsidP="00B8070C">
      <w:pPr>
        <w:shd w:val="clear" w:color="auto" w:fill="FFFFFF"/>
        <w:tabs>
          <w:tab w:val="left" w:pos="1418"/>
        </w:tabs>
        <w:spacing w:after="0" w:line="240" w:lineRule="auto"/>
        <w:ind w:left="709"/>
        <w:contextualSpacing/>
        <w:jc w:val="both"/>
        <w:rPr>
          <w:rFonts w:ascii="Times New Roman" w:hAnsi="Times New Roman" w:cs="Times New Roman"/>
          <w:sz w:val="24"/>
          <w:szCs w:val="24"/>
        </w:rPr>
      </w:pPr>
    </w:p>
    <w:p w:rsidR="00126A1E" w:rsidRDefault="00126A1E" w:rsidP="00126A1E">
      <w:pPr>
        <w:keepNext/>
        <w:numPr>
          <w:ilvl w:val="0"/>
          <w:numId w:val="1"/>
        </w:numPr>
        <w:tabs>
          <w:tab w:val="left" w:pos="426"/>
        </w:tabs>
        <w:spacing w:after="0" w:line="240" w:lineRule="auto"/>
        <w:ind w:left="0" w:firstLine="0"/>
        <w:jc w:val="center"/>
        <w:rPr>
          <w:rFonts w:ascii="Times New Roman" w:hAnsi="Times New Roman"/>
          <w:b/>
          <w:sz w:val="24"/>
          <w:szCs w:val="24"/>
        </w:rPr>
      </w:pPr>
      <w:r>
        <w:rPr>
          <w:rFonts w:ascii="Times New Roman" w:hAnsi="Times New Roman"/>
          <w:b/>
          <w:sz w:val="24"/>
          <w:szCs w:val="24"/>
        </w:rPr>
        <w:t>Цена К</w:t>
      </w:r>
      <w:r w:rsidRPr="00E52F94">
        <w:rPr>
          <w:rFonts w:ascii="Times New Roman" w:hAnsi="Times New Roman"/>
          <w:b/>
          <w:sz w:val="24"/>
          <w:szCs w:val="24"/>
        </w:rPr>
        <w:t>онтракта и порядок расчетов</w:t>
      </w:r>
    </w:p>
    <w:p w:rsidR="00126A1E" w:rsidRPr="00E52F94" w:rsidRDefault="00126A1E" w:rsidP="00126A1E">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26A1E" w:rsidRPr="00E52F94" w:rsidRDefault="00126A1E" w:rsidP="00126A1E">
      <w:pPr>
        <w:autoSpaceDE w:val="0"/>
        <w:autoSpaceDN w:val="0"/>
        <w:adjustRightInd w:val="0"/>
        <w:spacing w:after="0" w:line="240" w:lineRule="auto"/>
        <w:ind w:firstLine="709"/>
        <w:jc w:val="both"/>
        <w:rPr>
          <w:rFonts w:ascii="Times New Roman" w:hAnsi="Times New Roman"/>
          <w:color w:val="000000"/>
          <w:sz w:val="24"/>
          <w:szCs w:val="24"/>
        </w:rPr>
      </w:pPr>
      <w:r w:rsidRPr="00E52F94">
        <w:rPr>
          <w:rFonts w:ascii="Times New Roman" w:hAnsi="Times New Roman"/>
          <w:sz w:val="24"/>
          <w:szCs w:val="24"/>
        </w:rPr>
        <w:t>Цена Контракта составляет __________ (__________) рублей _______ копеек, в т.ч. НДС/без НДС (если Исполнитель освобождён от его уплаты).</w:t>
      </w:r>
    </w:p>
    <w:p w:rsidR="00126A1E" w:rsidRPr="00E52F94" w:rsidRDefault="00126A1E" w:rsidP="00126A1E">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E52F94">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E52F94">
        <w:rPr>
          <w:rFonts w:ascii="Times New Roman" w:hAnsi="Times New Roman"/>
          <w:iCs/>
          <w:sz w:val="24"/>
          <w:szCs w:val="24"/>
        </w:rPr>
        <w:t xml:space="preserve"> оплата по Контракту уменьшается на размер налоговых платежей, связанных с оплатой Контракта.</w:t>
      </w:r>
    </w:p>
    <w:p w:rsidR="00126A1E" w:rsidRPr="00E52F94" w:rsidRDefault="00126A1E" w:rsidP="00126A1E">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E52F94">
        <w:rPr>
          <w:rFonts w:ascii="Times New Roman" w:hAnsi="Times New Roman"/>
          <w:sz w:val="24"/>
          <w:szCs w:val="24"/>
        </w:rPr>
        <w:t>Стоимость единицы работ  указана в Приложении №2.</w:t>
      </w:r>
    </w:p>
    <w:p w:rsidR="00126A1E" w:rsidRPr="00E52F94" w:rsidRDefault="00126A1E" w:rsidP="00126A1E">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52F94">
        <w:rPr>
          <w:rFonts w:ascii="Times New Roman" w:hAnsi="Times New Roman"/>
          <w:sz w:val="24"/>
          <w:szCs w:val="24"/>
        </w:rPr>
        <w:t>платежи</w:t>
      </w:r>
      <w:proofErr w:type="gramEnd"/>
      <w:r w:rsidRPr="00E52F94">
        <w:rPr>
          <w:rFonts w:ascii="Times New Roman" w:hAnsi="Times New Roman"/>
          <w:sz w:val="24"/>
          <w:szCs w:val="24"/>
        </w:rPr>
        <w:t xml:space="preserve"> и иные расходы, связанные с выполнением работ.</w:t>
      </w:r>
    </w:p>
    <w:p w:rsidR="00126A1E" w:rsidRPr="00E52F94" w:rsidRDefault="00126A1E" w:rsidP="00126A1E">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Оплата по Контракту производится в следующем порядке:</w:t>
      </w:r>
    </w:p>
    <w:p w:rsidR="00126A1E" w:rsidRPr="00E52F94" w:rsidRDefault="00126A1E" w:rsidP="00126A1E">
      <w:pPr>
        <w:widowControl w:val="0"/>
        <w:tabs>
          <w:tab w:val="center" w:pos="0"/>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 xml:space="preserve">2.3.1.Оплата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w:t>
      </w:r>
      <w:r w:rsidRPr="00E52F94">
        <w:rPr>
          <w:rFonts w:ascii="Times New Roman" w:hAnsi="Times New Roman"/>
          <w:sz w:val="24"/>
          <w:szCs w:val="24"/>
        </w:rPr>
        <w:lastRenderedPageBreak/>
        <w:t>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126A1E" w:rsidRPr="00E52F94" w:rsidRDefault="00126A1E" w:rsidP="00126A1E">
      <w:pPr>
        <w:widowControl w:val="0"/>
        <w:tabs>
          <w:tab w:val="left" w:pos="1418"/>
        </w:tabs>
        <w:autoSpaceDE w:val="0"/>
        <w:autoSpaceDN w:val="0"/>
        <w:adjustRightInd w:val="0"/>
        <w:spacing w:after="0" w:line="240" w:lineRule="auto"/>
        <w:ind w:left="720"/>
        <w:jc w:val="both"/>
        <w:rPr>
          <w:rFonts w:ascii="Times New Roman" w:hAnsi="Times New Roman"/>
          <w:sz w:val="24"/>
          <w:szCs w:val="24"/>
        </w:rPr>
      </w:pPr>
      <w:r w:rsidRPr="00E52F94">
        <w:rPr>
          <w:rFonts w:ascii="Times New Roman" w:hAnsi="Times New Roman"/>
          <w:iCs/>
          <w:sz w:val="24"/>
          <w:szCs w:val="24"/>
        </w:rPr>
        <w:t>2.3.2.Авансовые платежи по Контракту не предусмотрены.</w:t>
      </w:r>
    </w:p>
    <w:p w:rsidR="00126A1E" w:rsidRPr="00E52F94" w:rsidRDefault="00126A1E" w:rsidP="00126A1E">
      <w:pPr>
        <w:widowControl w:val="0"/>
        <w:tabs>
          <w:tab w:val="left" w:pos="1418"/>
        </w:tabs>
        <w:autoSpaceDE w:val="0"/>
        <w:autoSpaceDN w:val="0"/>
        <w:adjustRightInd w:val="0"/>
        <w:spacing w:after="0" w:line="240" w:lineRule="auto"/>
        <w:ind w:firstLine="720"/>
        <w:jc w:val="both"/>
        <w:rPr>
          <w:rFonts w:ascii="Times New Roman" w:hAnsi="Times New Roman"/>
          <w:sz w:val="24"/>
          <w:szCs w:val="24"/>
        </w:rPr>
      </w:pPr>
      <w:r w:rsidRPr="00E52F94">
        <w:rPr>
          <w:rFonts w:ascii="Times New Roman" w:hAnsi="Times New Roman"/>
          <w:iCs/>
          <w:sz w:val="24"/>
          <w:szCs w:val="24"/>
        </w:rPr>
        <w:t>2.3.3.Оплата осуществляется в рублях Российской Федерации за счет средств бюджета муниципального образования город Рубцовск Алтайского края.</w:t>
      </w:r>
    </w:p>
    <w:p w:rsidR="00126A1E" w:rsidRPr="00E52F94" w:rsidRDefault="00126A1E" w:rsidP="00126A1E">
      <w:pPr>
        <w:widowControl w:val="0"/>
        <w:tabs>
          <w:tab w:val="left" w:pos="1418"/>
        </w:tabs>
        <w:autoSpaceDE w:val="0"/>
        <w:autoSpaceDN w:val="0"/>
        <w:adjustRightInd w:val="0"/>
        <w:spacing w:after="0" w:line="240" w:lineRule="auto"/>
        <w:jc w:val="both"/>
        <w:rPr>
          <w:rFonts w:ascii="Times New Roman" w:hAnsi="Times New Roman"/>
          <w:sz w:val="24"/>
          <w:szCs w:val="24"/>
        </w:rPr>
      </w:pPr>
      <w:r w:rsidRPr="00E52F94">
        <w:rPr>
          <w:rFonts w:ascii="Times New Roman" w:hAnsi="Times New Roman"/>
          <w:sz w:val="24"/>
          <w:szCs w:val="24"/>
        </w:rPr>
        <w:t xml:space="preserve">            2.3.4.В случаях, предусмотренных пунктом 2.5. Контракта, оплата выполненных работ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
    <w:p w:rsidR="00126A1E" w:rsidRPr="00E52F94" w:rsidRDefault="00126A1E" w:rsidP="00126A1E">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E52F94">
        <w:rPr>
          <w:rFonts w:ascii="Times New Roman" w:hAnsi="Times New Roman"/>
          <w:sz w:val="24"/>
          <w:szCs w:val="24"/>
        </w:rPr>
        <w:t>взаимосверки</w:t>
      </w:r>
      <w:proofErr w:type="spellEnd"/>
      <w:r w:rsidRPr="00E52F94">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126A1E" w:rsidRPr="00E52F94" w:rsidRDefault="00126A1E" w:rsidP="00126A1E">
      <w:pPr>
        <w:tabs>
          <w:tab w:val="left" w:pos="1134"/>
          <w:tab w:val="left" w:pos="1418"/>
        </w:tabs>
        <w:autoSpaceDE w:val="0"/>
        <w:autoSpaceDN w:val="0"/>
        <w:adjustRightInd w:val="0"/>
        <w:spacing w:after="0" w:line="240" w:lineRule="auto"/>
        <w:ind w:firstLine="709"/>
        <w:jc w:val="both"/>
        <w:rPr>
          <w:rFonts w:ascii="Times New Roman" w:hAnsi="Times New Roman"/>
          <w:i/>
          <w:sz w:val="24"/>
          <w:szCs w:val="24"/>
        </w:rPr>
      </w:pPr>
      <w:r w:rsidRPr="00E52F94">
        <w:rPr>
          <w:rFonts w:ascii="Times New Roman" w:hAnsi="Times New Roman"/>
          <w:sz w:val="24"/>
          <w:szCs w:val="24"/>
        </w:rPr>
        <w:t xml:space="preserve">В случае подписания Сторонами акта </w:t>
      </w:r>
      <w:proofErr w:type="spellStart"/>
      <w:r w:rsidRPr="00E52F94">
        <w:rPr>
          <w:rFonts w:ascii="Times New Roman" w:hAnsi="Times New Roman"/>
          <w:sz w:val="24"/>
          <w:szCs w:val="24"/>
        </w:rPr>
        <w:t>взаимосверки</w:t>
      </w:r>
      <w:proofErr w:type="spellEnd"/>
      <w:r w:rsidRPr="00E52F94">
        <w:rPr>
          <w:rFonts w:ascii="Times New Roman" w:hAnsi="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126A1E" w:rsidRPr="005769B2" w:rsidRDefault="00126A1E" w:rsidP="00126A1E">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b/>
          <w:sz w:val="24"/>
          <w:szCs w:val="24"/>
        </w:rPr>
      </w:pPr>
      <w:r w:rsidRPr="00E52F94">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E52F94">
        <w:rPr>
          <w:rFonts w:ascii="Times New Roman" w:hAnsi="Times New Roman"/>
          <w:sz w:val="24"/>
          <w:szCs w:val="24"/>
        </w:rPr>
        <w:t>взаимосверки</w:t>
      </w:r>
      <w:proofErr w:type="spellEnd"/>
      <w:r w:rsidRPr="00E52F94">
        <w:rPr>
          <w:rFonts w:ascii="Times New Roman" w:hAnsi="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E52F94">
        <w:rPr>
          <w:rFonts w:ascii="Times New Roman" w:hAnsi="Times New Roman"/>
          <w:sz w:val="24"/>
          <w:szCs w:val="24"/>
        </w:rPr>
        <w:t>убытков</w:t>
      </w:r>
      <w:proofErr w:type="gramEnd"/>
      <w:r w:rsidRPr="00E52F94">
        <w:rPr>
          <w:rFonts w:ascii="Times New Roman" w:hAnsi="Times New Roman"/>
          <w:sz w:val="24"/>
          <w:szCs w:val="24"/>
        </w:rPr>
        <w:t xml:space="preserve"> согласно предъявленным Заказчиком требованиям.</w:t>
      </w:r>
    </w:p>
    <w:p w:rsidR="00126A1E" w:rsidRPr="00E52F94" w:rsidRDefault="00126A1E" w:rsidP="00126A1E">
      <w:pPr>
        <w:widowControl w:val="0"/>
        <w:tabs>
          <w:tab w:val="left" w:pos="1134"/>
          <w:tab w:val="left" w:pos="1418"/>
        </w:tabs>
        <w:autoSpaceDE w:val="0"/>
        <w:autoSpaceDN w:val="0"/>
        <w:adjustRightInd w:val="0"/>
        <w:spacing w:after="0" w:line="240" w:lineRule="auto"/>
        <w:ind w:left="709"/>
        <w:jc w:val="both"/>
        <w:rPr>
          <w:rFonts w:ascii="Times New Roman" w:hAnsi="Times New Roman"/>
          <w:b/>
          <w:sz w:val="24"/>
          <w:szCs w:val="24"/>
        </w:rPr>
      </w:pPr>
      <w:r w:rsidRPr="00E52F94">
        <w:rPr>
          <w:rFonts w:ascii="Times New Roman" w:hAnsi="Times New Roman"/>
          <w:sz w:val="24"/>
          <w:szCs w:val="24"/>
        </w:rPr>
        <w:t xml:space="preserve"> </w:t>
      </w:r>
    </w:p>
    <w:p w:rsidR="00126A1E" w:rsidRDefault="00126A1E" w:rsidP="00126A1E">
      <w:pPr>
        <w:numPr>
          <w:ilvl w:val="0"/>
          <w:numId w:val="1"/>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Права и обязанности Сторон</w:t>
      </w:r>
    </w:p>
    <w:p w:rsidR="00126A1E" w:rsidRPr="00E52F94" w:rsidRDefault="00126A1E" w:rsidP="00126A1E">
      <w:pPr>
        <w:numPr>
          <w:ilvl w:val="1"/>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Заказчик имеет право:</w:t>
      </w:r>
    </w:p>
    <w:p w:rsidR="00126A1E" w:rsidRPr="00E52F94" w:rsidRDefault="00126A1E" w:rsidP="00126A1E">
      <w:pPr>
        <w:numPr>
          <w:ilvl w:val="2"/>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Досрочно принять и оплатить  выполненные работы в соответствии с условиями Контракта.</w:t>
      </w:r>
    </w:p>
    <w:p w:rsidR="00126A1E" w:rsidRPr="00E52F94" w:rsidRDefault="00126A1E" w:rsidP="00126A1E">
      <w:pPr>
        <w:numPr>
          <w:ilvl w:val="2"/>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 xml:space="preserve">По согласованию с Исполнителем изменить объем работ  в соответствии с условиями Контракта. </w:t>
      </w:r>
    </w:p>
    <w:p w:rsidR="00126A1E" w:rsidRPr="00E52F94" w:rsidRDefault="00126A1E" w:rsidP="00126A1E">
      <w:pPr>
        <w:numPr>
          <w:ilvl w:val="2"/>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Требовать возмещения неустойки и (или) убытков, причиненных по вине Исполнителя.</w:t>
      </w:r>
    </w:p>
    <w:p w:rsidR="00126A1E" w:rsidRPr="00E52F94" w:rsidRDefault="00126A1E" w:rsidP="00126A1E">
      <w:pPr>
        <w:numPr>
          <w:ilvl w:val="2"/>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3.1.5. Осуществлять </w:t>
      </w:r>
      <w:proofErr w:type="gramStart"/>
      <w:r w:rsidRPr="00E52F94">
        <w:rPr>
          <w:rFonts w:ascii="Times New Roman" w:hAnsi="Times New Roman"/>
          <w:color w:val="000000"/>
          <w:sz w:val="24"/>
          <w:szCs w:val="24"/>
        </w:rPr>
        <w:t>контроль за</w:t>
      </w:r>
      <w:proofErr w:type="gramEnd"/>
      <w:r w:rsidRPr="00E52F94">
        <w:rPr>
          <w:rFonts w:ascii="Times New Roman" w:hAnsi="Times New Roman"/>
          <w:color w:val="000000"/>
          <w:sz w:val="24"/>
          <w:szCs w:val="24"/>
        </w:rPr>
        <w:t xml:space="preserve"> выполнением работ по настоящему Контракту, не вмешиваясь в область компетенции Исполнителя.</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E52F94">
        <w:rPr>
          <w:rFonts w:ascii="Times New Roman" w:hAnsi="Times New Roman"/>
          <w:sz w:val="24"/>
          <w:szCs w:val="24"/>
        </w:rPr>
        <w:t>обеспечении работ</w:t>
      </w:r>
      <w:r w:rsidRPr="00E52F94">
        <w:rPr>
          <w:rFonts w:ascii="Times New Roman" w:hAnsi="Times New Roman"/>
          <w:color w:val="000000"/>
          <w:sz w:val="24"/>
          <w:szCs w:val="24"/>
        </w:rPr>
        <w:t>, указанных в п. 1.1 настоящего Контракта.</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3.1.8. Осуществлять иные права, предусмотренные Контрактом и (или) законодательством Российской Федерации.</w:t>
      </w:r>
    </w:p>
    <w:p w:rsidR="00126A1E" w:rsidRPr="00E52F94" w:rsidRDefault="00126A1E" w:rsidP="00126A1E">
      <w:pPr>
        <w:numPr>
          <w:ilvl w:val="1"/>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Заказчик обязан:</w:t>
      </w:r>
    </w:p>
    <w:p w:rsidR="00126A1E" w:rsidRPr="00E52F94" w:rsidRDefault="00126A1E" w:rsidP="00126A1E">
      <w:pPr>
        <w:numPr>
          <w:ilvl w:val="2"/>
          <w:numId w:val="1"/>
        </w:numPr>
        <w:tabs>
          <w:tab w:val="left" w:pos="993"/>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Обеспечить приемку выполненных по Контракту работ по объему и качеству.</w:t>
      </w:r>
    </w:p>
    <w:p w:rsidR="00126A1E" w:rsidRPr="00E52F94" w:rsidRDefault="00126A1E" w:rsidP="00126A1E">
      <w:pPr>
        <w:numPr>
          <w:ilvl w:val="2"/>
          <w:numId w:val="1"/>
        </w:numPr>
        <w:tabs>
          <w:tab w:val="left" w:pos="1134"/>
        </w:tabs>
        <w:spacing w:after="0" w:line="240" w:lineRule="auto"/>
        <w:ind w:left="0" w:firstLine="700"/>
        <w:jc w:val="both"/>
        <w:rPr>
          <w:rFonts w:ascii="Times New Roman" w:hAnsi="Times New Roman"/>
          <w:sz w:val="24"/>
          <w:szCs w:val="24"/>
        </w:rPr>
      </w:pPr>
      <w:r w:rsidRPr="00E52F94">
        <w:rPr>
          <w:rFonts w:ascii="Times New Roman" w:hAnsi="Times New Roman"/>
          <w:sz w:val="24"/>
          <w:szCs w:val="24"/>
        </w:rPr>
        <w:t>Оплатить работы в порядке, предусмотренном Контрактом.</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3.2.3. Своевременно обеспечить </w:t>
      </w:r>
      <w:r w:rsidRPr="00E52F94">
        <w:rPr>
          <w:rFonts w:ascii="Times New Roman" w:hAnsi="Times New Roman"/>
          <w:sz w:val="24"/>
          <w:szCs w:val="24"/>
        </w:rPr>
        <w:t>Исполнителя</w:t>
      </w:r>
      <w:r w:rsidRPr="00E52F94">
        <w:rPr>
          <w:rFonts w:ascii="Times New Roman" w:hAnsi="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w:t>
      </w:r>
      <w:r w:rsidRPr="00E52F94">
        <w:rPr>
          <w:rFonts w:ascii="Times New Roman" w:hAnsi="Times New Roman"/>
          <w:color w:val="000000"/>
          <w:sz w:val="24"/>
          <w:szCs w:val="24"/>
        </w:rPr>
        <w:lastRenderedPageBreak/>
        <w:t xml:space="preserve">имеющие значение для выполнения работ, а также включая личное ознакомление </w:t>
      </w:r>
      <w:r w:rsidRPr="00E52F94">
        <w:rPr>
          <w:rFonts w:ascii="Times New Roman" w:hAnsi="Times New Roman"/>
          <w:sz w:val="24"/>
          <w:szCs w:val="24"/>
        </w:rPr>
        <w:t>Исполнителя</w:t>
      </w:r>
      <w:r w:rsidRPr="00E52F94">
        <w:rPr>
          <w:rFonts w:ascii="Times New Roman" w:hAnsi="Times New Roman"/>
          <w:color w:val="000000"/>
          <w:sz w:val="24"/>
          <w:szCs w:val="24"/>
        </w:rPr>
        <w:t xml:space="preserve"> с объектом  межевания. </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3.2.4. Не оказывать на </w:t>
      </w:r>
      <w:r w:rsidRPr="00E52F94">
        <w:rPr>
          <w:rFonts w:ascii="Times New Roman" w:hAnsi="Times New Roman"/>
          <w:sz w:val="24"/>
          <w:szCs w:val="24"/>
        </w:rPr>
        <w:t>Исполнителя</w:t>
      </w:r>
      <w:r w:rsidRPr="00E52F94">
        <w:rPr>
          <w:rFonts w:ascii="Times New Roman" w:hAnsi="Times New Roman"/>
          <w:color w:val="000000"/>
          <w:sz w:val="24"/>
          <w:szCs w:val="24"/>
        </w:rPr>
        <w:t xml:space="preserve"> давление в любой форме с целью изменения им результатов выполненных работ. </w:t>
      </w:r>
    </w:p>
    <w:p w:rsidR="00126A1E" w:rsidRPr="00E52F94" w:rsidRDefault="00126A1E" w:rsidP="00126A1E">
      <w:pPr>
        <w:tabs>
          <w:tab w:val="left" w:pos="1418"/>
        </w:tabs>
        <w:autoSpaceDE w:val="0"/>
        <w:autoSpaceDN w:val="0"/>
        <w:adjustRightInd w:val="0"/>
        <w:spacing w:after="0" w:line="240" w:lineRule="auto"/>
        <w:ind w:firstLine="700"/>
        <w:rPr>
          <w:rFonts w:ascii="Times New Roman" w:hAnsi="Times New Roman"/>
          <w:sz w:val="24"/>
          <w:szCs w:val="24"/>
        </w:rPr>
      </w:pPr>
      <w:r w:rsidRPr="00E52F94">
        <w:rPr>
          <w:rFonts w:ascii="Times New Roman" w:hAnsi="Times New Roman"/>
          <w:sz w:val="24"/>
          <w:szCs w:val="24"/>
        </w:rPr>
        <w:t xml:space="preserve">3.2.5. Выполнять иные обязанности, предусмотренные Контрактом.  </w:t>
      </w:r>
    </w:p>
    <w:p w:rsidR="00126A1E" w:rsidRPr="00E52F94" w:rsidRDefault="00126A1E" w:rsidP="00126A1E">
      <w:pPr>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 xml:space="preserve">3.3. Исполнитель вправе: </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sz w:val="24"/>
          <w:szCs w:val="24"/>
        </w:rPr>
        <w:t>3.3.1.</w:t>
      </w:r>
      <w:r w:rsidRPr="00E52F94">
        <w:rPr>
          <w:rFonts w:ascii="Times New Roman" w:hAnsi="Times New Roman"/>
          <w:color w:val="000000"/>
          <w:sz w:val="24"/>
          <w:szCs w:val="24"/>
        </w:rPr>
        <w:t xml:space="preserve"> При выполнении кадастровых работ и изготовлении межевых планов  руководствоваться требованиями  действующего  законодательства РФ.</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правоустанавливающим документам, технической документации и прочим документам, также личное ознакомление с объектами межевания. </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3.3.3. Получать от Заказчика разъяснения и дополнительные сведения, необходимые для выполнения работ.</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3.3.4. Запрашивать в письменной или устной форме у третьих лиц информацию, необходимую для выполнения работ.</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126A1E" w:rsidRPr="00E52F94" w:rsidRDefault="00126A1E" w:rsidP="00126A1E">
      <w:pPr>
        <w:tabs>
          <w:tab w:val="left" w:pos="1418"/>
        </w:tabs>
        <w:spacing w:after="0" w:line="240" w:lineRule="auto"/>
        <w:ind w:firstLine="700"/>
        <w:jc w:val="both"/>
        <w:rPr>
          <w:rFonts w:ascii="Times New Roman" w:hAnsi="Times New Roman"/>
          <w:sz w:val="24"/>
          <w:szCs w:val="24"/>
        </w:rPr>
      </w:pPr>
      <w:r w:rsidRPr="00E52F94">
        <w:rPr>
          <w:rFonts w:ascii="Times New Roman" w:hAnsi="Times New Roman"/>
          <w:sz w:val="24"/>
          <w:szCs w:val="24"/>
        </w:rPr>
        <w:t>3.3.5. Требовать приемки и оплаты работ в объеме, порядке, сроки и на условиях, предусмотренных Контрактом.</w:t>
      </w:r>
    </w:p>
    <w:p w:rsidR="00126A1E" w:rsidRPr="00E52F94" w:rsidRDefault="00126A1E" w:rsidP="00126A1E">
      <w:pPr>
        <w:tabs>
          <w:tab w:val="left" w:pos="1418"/>
        </w:tabs>
        <w:spacing w:after="0" w:line="240" w:lineRule="auto"/>
        <w:ind w:firstLine="700"/>
        <w:jc w:val="both"/>
        <w:rPr>
          <w:rFonts w:ascii="Times New Roman" w:hAnsi="Times New Roman"/>
          <w:sz w:val="24"/>
          <w:szCs w:val="24"/>
        </w:rPr>
      </w:pPr>
      <w:r w:rsidRPr="00E52F94">
        <w:rPr>
          <w:rFonts w:ascii="Times New Roman" w:hAnsi="Times New Roman"/>
          <w:sz w:val="24"/>
          <w:szCs w:val="24"/>
        </w:rPr>
        <w:t xml:space="preserve">3.3.6. По согласованию с Заказчиком досрочно выполнить работы. </w:t>
      </w:r>
    </w:p>
    <w:p w:rsidR="00126A1E" w:rsidRPr="00E52F94" w:rsidRDefault="00126A1E" w:rsidP="00126A1E">
      <w:pPr>
        <w:tabs>
          <w:tab w:val="left" w:pos="1418"/>
        </w:tabs>
        <w:autoSpaceDE w:val="0"/>
        <w:autoSpaceDN w:val="0"/>
        <w:adjustRightInd w:val="0"/>
        <w:spacing w:after="0" w:line="240" w:lineRule="auto"/>
        <w:ind w:firstLine="700"/>
        <w:rPr>
          <w:rFonts w:ascii="Times New Roman" w:hAnsi="Times New Roman"/>
          <w:sz w:val="24"/>
          <w:szCs w:val="24"/>
        </w:rPr>
      </w:pPr>
      <w:r w:rsidRPr="00E52F94">
        <w:rPr>
          <w:rFonts w:ascii="Times New Roman" w:hAnsi="Times New Roman"/>
          <w:sz w:val="24"/>
          <w:szCs w:val="24"/>
        </w:rPr>
        <w:t>3.3.7. Требовать возмещения убытков, причиненных Исполнителю по вине Заказчика в ходе исполнения Контракта.</w:t>
      </w:r>
    </w:p>
    <w:p w:rsidR="00126A1E" w:rsidRPr="00E52F94" w:rsidRDefault="00126A1E" w:rsidP="00126A1E">
      <w:pPr>
        <w:shd w:val="clear" w:color="auto" w:fill="FFFFFF"/>
        <w:tabs>
          <w:tab w:val="left" w:pos="540"/>
          <w:tab w:val="left" w:pos="1418"/>
        </w:tabs>
        <w:spacing w:after="0" w:line="240" w:lineRule="auto"/>
        <w:ind w:firstLine="700"/>
        <w:jc w:val="both"/>
        <w:rPr>
          <w:rFonts w:ascii="Times New Roman" w:hAnsi="Times New Roman"/>
          <w:bCs/>
          <w:color w:val="000000"/>
          <w:sz w:val="24"/>
          <w:szCs w:val="24"/>
        </w:rPr>
      </w:pPr>
      <w:r w:rsidRPr="00E52F94">
        <w:rPr>
          <w:rFonts w:ascii="Times New Roman" w:hAnsi="Times New Roman"/>
          <w:bCs/>
          <w:color w:val="000000"/>
          <w:sz w:val="24"/>
          <w:szCs w:val="24"/>
        </w:rPr>
        <w:t>3.4. Исполнитель обязан:</w:t>
      </w:r>
    </w:p>
    <w:p w:rsidR="00126A1E" w:rsidRPr="00E52F94" w:rsidRDefault="00126A1E" w:rsidP="00126A1E">
      <w:pPr>
        <w:tabs>
          <w:tab w:val="left" w:pos="1418"/>
        </w:tabs>
        <w:autoSpaceDE w:val="0"/>
        <w:autoSpaceDN w:val="0"/>
        <w:adjustRightInd w:val="0"/>
        <w:spacing w:after="0" w:line="240" w:lineRule="auto"/>
        <w:ind w:firstLine="700"/>
        <w:rPr>
          <w:rFonts w:ascii="Times New Roman" w:hAnsi="Times New Roman"/>
          <w:sz w:val="24"/>
          <w:szCs w:val="24"/>
        </w:rPr>
      </w:pPr>
      <w:r w:rsidRPr="00E52F94">
        <w:rPr>
          <w:rFonts w:ascii="Times New Roman" w:hAnsi="Times New Roman"/>
          <w:sz w:val="24"/>
          <w:szCs w:val="24"/>
        </w:rPr>
        <w:t>3.4.1. Выполнить работы в сроки, предусмотренные Контрактом.</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126A1E" w:rsidRPr="00E52F94" w:rsidRDefault="00126A1E" w:rsidP="00126A1E">
      <w:pPr>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color w:val="000000"/>
          <w:sz w:val="24"/>
          <w:szCs w:val="24"/>
        </w:rPr>
        <w:t xml:space="preserve">3.4.3.  </w:t>
      </w:r>
      <w:r w:rsidRPr="00E52F94">
        <w:rPr>
          <w:rFonts w:ascii="Times New Roman" w:hAnsi="Times New Roman"/>
          <w:sz w:val="24"/>
          <w:szCs w:val="24"/>
        </w:rPr>
        <w:t xml:space="preserve">При завершении работ Исполнитель передаёт Заказчику комплекты документов, предусмотренные описанием </w:t>
      </w:r>
      <w:r>
        <w:rPr>
          <w:rFonts w:ascii="Times New Roman" w:hAnsi="Times New Roman"/>
          <w:sz w:val="24"/>
          <w:szCs w:val="24"/>
        </w:rPr>
        <w:t xml:space="preserve">объекта </w:t>
      </w:r>
      <w:r w:rsidRPr="00E52F94">
        <w:rPr>
          <w:rFonts w:ascii="Times New Roman" w:hAnsi="Times New Roman"/>
          <w:sz w:val="24"/>
          <w:szCs w:val="24"/>
        </w:rPr>
        <w:t>закупки (</w:t>
      </w:r>
      <w:r>
        <w:rPr>
          <w:rFonts w:ascii="Times New Roman" w:hAnsi="Times New Roman"/>
          <w:sz w:val="24"/>
          <w:szCs w:val="24"/>
        </w:rPr>
        <w:t>П</w:t>
      </w:r>
      <w:r w:rsidRPr="00E52F94">
        <w:rPr>
          <w:rFonts w:ascii="Times New Roman" w:hAnsi="Times New Roman"/>
          <w:sz w:val="24"/>
          <w:szCs w:val="24"/>
        </w:rPr>
        <w:t>риложение №1) в установленный пунктом 4.1 настоящего Контракта срок.</w:t>
      </w:r>
    </w:p>
    <w:p w:rsidR="00126A1E" w:rsidRPr="00E52F94" w:rsidRDefault="00126A1E" w:rsidP="00126A1E">
      <w:pPr>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color w:val="000000"/>
          <w:sz w:val="24"/>
          <w:szCs w:val="24"/>
        </w:rPr>
        <w:t xml:space="preserve">3.4.4.  По заданию Заказчика провести экспертизу выполненных работ </w:t>
      </w:r>
      <w:r w:rsidRPr="00E52F94">
        <w:rPr>
          <w:rFonts w:ascii="Times New Roman" w:hAnsi="Times New Roman"/>
          <w:sz w:val="24"/>
          <w:szCs w:val="24"/>
        </w:rPr>
        <w:t>и представить Заказчику заключение без отнесения затрат на Заказчика.</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sz w:val="24"/>
          <w:szCs w:val="24"/>
        </w:rPr>
      </w:pPr>
      <w:r w:rsidRPr="00E52F94">
        <w:rPr>
          <w:rFonts w:ascii="Times New Roman" w:hAnsi="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sz w:val="24"/>
          <w:szCs w:val="24"/>
        </w:rPr>
        <w:t xml:space="preserve">3.4.9. </w:t>
      </w:r>
      <w:r w:rsidRPr="00E52F94">
        <w:rPr>
          <w:rFonts w:ascii="Times New Roman" w:hAnsi="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lastRenderedPageBreak/>
        <w:t>3.4.10. Хранить копии комплектов документов в течение трёх лет с момента вступления в силу  настоящего Контракта.</w:t>
      </w:r>
    </w:p>
    <w:p w:rsidR="00126A1E" w:rsidRPr="00E52F94" w:rsidRDefault="00126A1E" w:rsidP="00126A1E">
      <w:pPr>
        <w:autoSpaceDE w:val="0"/>
        <w:autoSpaceDN w:val="0"/>
        <w:adjustRightInd w:val="0"/>
        <w:spacing w:after="0" w:line="240" w:lineRule="auto"/>
        <w:ind w:firstLine="700"/>
        <w:jc w:val="both"/>
        <w:rPr>
          <w:rFonts w:ascii="Times New Roman" w:hAnsi="Times New Roman"/>
          <w:color w:val="000000"/>
          <w:sz w:val="24"/>
          <w:szCs w:val="24"/>
        </w:rPr>
      </w:pPr>
      <w:r w:rsidRPr="00E52F94">
        <w:rPr>
          <w:rFonts w:ascii="Times New Roman" w:hAnsi="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126A1E" w:rsidRPr="00E52F94" w:rsidRDefault="00126A1E" w:rsidP="00126A1E">
      <w:pPr>
        <w:autoSpaceDE w:val="0"/>
        <w:autoSpaceDN w:val="0"/>
        <w:adjustRightInd w:val="0"/>
        <w:spacing w:after="0" w:line="240" w:lineRule="auto"/>
        <w:ind w:firstLine="700"/>
        <w:jc w:val="both"/>
        <w:rPr>
          <w:rFonts w:ascii="Times New Roman" w:hAnsi="Times New Roman"/>
          <w:iCs/>
          <w:sz w:val="24"/>
          <w:szCs w:val="24"/>
        </w:rPr>
      </w:pPr>
      <w:r w:rsidRPr="00E52F94">
        <w:rPr>
          <w:rFonts w:ascii="Times New Roman" w:hAnsi="Times New Roman"/>
          <w:color w:val="000000"/>
          <w:sz w:val="24"/>
          <w:szCs w:val="24"/>
        </w:rPr>
        <w:t xml:space="preserve">3.4.12.  В случаях, предусмотренных законодательством Российской Федерации, предоставлять копии </w:t>
      </w:r>
      <w:r w:rsidRPr="00E52F94">
        <w:rPr>
          <w:rFonts w:ascii="Times New Roman" w:hAnsi="Times New Roman"/>
          <w:sz w:val="24"/>
          <w:szCs w:val="24"/>
        </w:rPr>
        <w:t>комплектов документов</w:t>
      </w:r>
      <w:r w:rsidRPr="00E52F94">
        <w:rPr>
          <w:rFonts w:ascii="Times New Roman" w:hAnsi="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126A1E" w:rsidRPr="00E52F94" w:rsidRDefault="00126A1E" w:rsidP="00126A1E">
      <w:pPr>
        <w:tabs>
          <w:tab w:val="left" w:pos="1418"/>
        </w:tabs>
        <w:autoSpaceDE w:val="0"/>
        <w:autoSpaceDN w:val="0"/>
        <w:adjustRightInd w:val="0"/>
        <w:spacing w:after="0" w:line="240" w:lineRule="auto"/>
        <w:ind w:firstLine="700"/>
        <w:jc w:val="both"/>
        <w:rPr>
          <w:rFonts w:ascii="Times New Roman" w:hAnsi="Times New Roman"/>
          <w:i/>
          <w:sz w:val="24"/>
          <w:szCs w:val="24"/>
        </w:rPr>
      </w:pPr>
      <w:r w:rsidRPr="00E52F94">
        <w:rPr>
          <w:rFonts w:ascii="Times New Roman" w:hAnsi="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126A1E" w:rsidRDefault="00126A1E" w:rsidP="00126A1E">
      <w:pPr>
        <w:tabs>
          <w:tab w:val="left" w:pos="1418"/>
        </w:tabs>
        <w:autoSpaceDE w:val="0"/>
        <w:autoSpaceDN w:val="0"/>
        <w:adjustRightInd w:val="0"/>
        <w:spacing w:after="0" w:line="240" w:lineRule="auto"/>
        <w:ind w:firstLine="700"/>
        <w:rPr>
          <w:rFonts w:ascii="Times New Roman" w:hAnsi="Times New Roman"/>
          <w:sz w:val="24"/>
          <w:szCs w:val="24"/>
        </w:rPr>
      </w:pPr>
      <w:r w:rsidRPr="00E52F94">
        <w:rPr>
          <w:rFonts w:ascii="Times New Roman" w:hAnsi="Times New Roman"/>
          <w:sz w:val="24"/>
          <w:szCs w:val="24"/>
        </w:rPr>
        <w:t>3.4.14. Выполнять иные обязанности, предусмотренные Контрактом.</w:t>
      </w:r>
    </w:p>
    <w:p w:rsidR="00126A1E" w:rsidRPr="00E52F94" w:rsidRDefault="00126A1E" w:rsidP="00126A1E">
      <w:pPr>
        <w:tabs>
          <w:tab w:val="left" w:pos="1418"/>
        </w:tabs>
        <w:autoSpaceDE w:val="0"/>
        <w:autoSpaceDN w:val="0"/>
        <w:adjustRightInd w:val="0"/>
        <w:spacing w:after="0" w:line="240" w:lineRule="auto"/>
        <w:ind w:firstLine="700"/>
        <w:rPr>
          <w:rFonts w:ascii="Times New Roman" w:hAnsi="Times New Roman"/>
          <w:sz w:val="24"/>
          <w:szCs w:val="24"/>
        </w:rPr>
      </w:pPr>
    </w:p>
    <w:p w:rsidR="00126A1E" w:rsidRDefault="00126A1E" w:rsidP="00126A1E">
      <w:pPr>
        <w:numPr>
          <w:ilvl w:val="0"/>
          <w:numId w:val="1"/>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Сроки выполнения работ</w:t>
      </w:r>
    </w:p>
    <w:p w:rsidR="00712406" w:rsidRPr="00712406" w:rsidRDefault="00712406" w:rsidP="00712406">
      <w:pPr>
        <w:pStyle w:val="a4"/>
        <w:numPr>
          <w:ilvl w:val="1"/>
          <w:numId w:val="1"/>
        </w:numPr>
        <w:tabs>
          <w:tab w:val="left" w:pos="1260"/>
        </w:tabs>
        <w:spacing w:after="0" w:line="240" w:lineRule="auto"/>
        <w:ind w:left="0" w:firstLine="709"/>
        <w:jc w:val="both"/>
        <w:rPr>
          <w:rFonts w:ascii="Times New Roman" w:hAnsi="Times New Roman" w:cs="Times New Roman"/>
          <w:sz w:val="24"/>
          <w:szCs w:val="24"/>
        </w:rPr>
      </w:pPr>
      <w:r w:rsidRPr="00712406">
        <w:rPr>
          <w:rFonts w:ascii="Times New Roman" w:hAnsi="Times New Roman" w:cs="Times New Roman"/>
          <w:sz w:val="24"/>
          <w:szCs w:val="24"/>
        </w:rPr>
        <w:t>Срок оказания услуг:</w:t>
      </w:r>
      <w:r w:rsidRPr="00712406">
        <w:rPr>
          <w:rFonts w:ascii="Times New Roman" w:hAnsi="Times New Roman" w:cs="Times New Roman"/>
          <w:b/>
          <w:sz w:val="24"/>
          <w:szCs w:val="24"/>
        </w:rPr>
        <w:t xml:space="preserve"> </w:t>
      </w:r>
      <w:r w:rsidRPr="00712406">
        <w:rPr>
          <w:rFonts w:ascii="Times New Roman" w:hAnsi="Times New Roman" w:cs="Times New Roman"/>
          <w:sz w:val="24"/>
          <w:szCs w:val="24"/>
        </w:rPr>
        <w:t>16(шестнадцать)</w:t>
      </w:r>
      <w:r w:rsidRPr="00712406">
        <w:rPr>
          <w:rFonts w:ascii="Times New Roman" w:hAnsi="Times New Roman" w:cs="Times New Roman"/>
          <w:b/>
          <w:sz w:val="24"/>
          <w:szCs w:val="24"/>
        </w:rPr>
        <w:t xml:space="preserve"> </w:t>
      </w:r>
      <w:r w:rsidRPr="00712406">
        <w:rPr>
          <w:rFonts w:ascii="Times New Roman" w:hAnsi="Times New Roman" w:cs="Times New Roman"/>
          <w:sz w:val="24"/>
          <w:szCs w:val="24"/>
        </w:rPr>
        <w:t>календарных дней с даты заключения Контракта.</w:t>
      </w:r>
    </w:p>
    <w:p w:rsidR="00126A1E" w:rsidRPr="00E52F94" w:rsidRDefault="00126A1E" w:rsidP="00126A1E">
      <w:pPr>
        <w:numPr>
          <w:ilvl w:val="1"/>
          <w:numId w:val="1"/>
        </w:numPr>
        <w:tabs>
          <w:tab w:val="left" w:pos="1418"/>
        </w:tabs>
        <w:spacing w:after="0" w:line="240" w:lineRule="auto"/>
        <w:ind w:left="0" w:firstLine="709"/>
        <w:jc w:val="both"/>
        <w:rPr>
          <w:rFonts w:ascii="Times New Roman" w:hAnsi="Times New Roman"/>
          <w:color w:val="000000"/>
          <w:kern w:val="16"/>
          <w:sz w:val="24"/>
          <w:szCs w:val="24"/>
        </w:rPr>
      </w:pPr>
      <w:r w:rsidRPr="00E52F94">
        <w:rPr>
          <w:rFonts w:ascii="Times New Roman" w:hAnsi="Times New Roman"/>
          <w:color w:val="000000"/>
          <w:sz w:val="24"/>
          <w:szCs w:val="24"/>
        </w:rPr>
        <w:t xml:space="preserve">Досрочная сдача результатов работ допускается только по согласованию с Заказчиком. </w:t>
      </w:r>
      <w:r w:rsidRPr="00E52F94">
        <w:rPr>
          <w:rFonts w:ascii="Times New Roman" w:hAnsi="Times New Roman"/>
          <w:color w:val="000000"/>
          <w:kern w:val="16"/>
          <w:sz w:val="24"/>
          <w:szCs w:val="24"/>
        </w:rPr>
        <w:t>В случае согласования досрочного выполнения работ Заказчик обязуется принять работы и подписать акт приема-передачи выполненных работах в порядке, установленном Контрактом.</w:t>
      </w:r>
    </w:p>
    <w:p w:rsidR="00126A1E" w:rsidRPr="00E52F94" w:rsidRDefault="00126A1E" w:rsidP="00126A1E">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E52F94">
        <w:rPr>
          <w:rFonts w:ascii="Times New Roman" w:hAnsi="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rsidR="00126A1E" w:rsidRPr="00E52F94" w:rsidRDefault="00126A1E" w:rsidP="00126A1E">
      <w:pPr>
        <w:tabs>
          <w:tab w:val="left" w:pos="3105"/>
        </w:tabs>
        <w:spacing w:after="0" w:line="240" w:lineRule="auto"/>
        <w:ind w:right="-81"/>
        <w:jc w:val="both"/>
        <w:rPr>
          <w:rFonts w:ascii="Times New Roman" w:hAnsi="Times New Roman"/>
          <w:color w:val="000000"/>
          <w:sz w:val="24"/>
          <w:szCs w:val="24"/>
        </w:rPr>
      </w:pPr>
      <w:r w:rsidRPr="00E52F94">
        <w:rPr>
          <w:rFonts w:ascii="Times New Roman" w:hAnsi="Times New Roman"/>
          <w:sz w:val="26"/>
          <w:szCs w:val="26"/>
        </w:rPr>
        <w:t xml:space="preserve"> </w:t>
      </w:r>
      <w:r w:rsidRPr="00E52F94">
        <w:rPr>
          <w:rFonts w:ascii="Times New Roman" w:hAnsi="Times New Roman"/>
          <w:sz w:val="26"/>
          <w:szCs w:val="26"/>
        </w:rPr>
        <w:tab/>
      </w:r>
      <w:r w:rsidRPr="00E52F94">
        <w:rPr>
          <w:rFonts w:ascii="Times New Roman" w:hAnsi="Times New Roman"/>
          <w:color w:val="000000"/>
          <w:sz w:val="24"/>
          <w:szCs w:val="24"/>
        </w:rPr>
        <w:tab/>
      </w:r>
    </w:p>
    <w:p w:rsidR="00126A1E" w:rsidRPr="0081569A" w:rsidRDefault="00126A1E" w:rsidP="00126A1E">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b/>
          <w:color w:val="000000"/>
          <w:sz w:val="24"/>
          <w:szCs w:val="24"/>
        </w:rPr>
      </w:pPr>
      <w:r w:rsidRPr="00E52F94">
        <w:rPr>
          <w:rFonts w:ascii="Times New Roman" w:hAnsi="Times New Roman"/>
          <w:b/>
          <w:sz w:val="24"/>
          <w:szCs w:val="24"/>
        </w:rPr>
        <w:t>Порядок сдачи и приемки работ</w:t>
      </w:r>
    </w:p>
    <w:p w:rsidR="00126A1E" w:rsidRPr="00E52F94" w:rsidRDefault="00126A1E" w:rsidP="00126A1E">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E52F94">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E52F94">
        <w:rPr>
          <w:rFonts w:ascii="Times New Roman" w:hAnsi="Times New Roman"/>
          <w:sz w:val="24"/>
          <w:szCs w:val="24"/>
        </w:rPr>
        <w:t>весь предусмотренный контрактом объем работ.</w:t>
      </w:r>
    </w:p>
    <w:p w:rsidR="00126A1E" w:rsidRPr="00E52F94" w:rsidRDefault="00126A1E" w:rsidP="00126A1E">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E52F94">
        <w:rPr>
          <w:rFonts w:ascii="Times New Roman" w:hAnsi="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126A1E" w:rsidRPr="00E52F94" w:rsidRDefault="00126A1E" w:rsidP="00126A1E">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sz w:val="24"/>
          <w:szCs w:val="24"/>
        </w:rPr>
      </w:pPr>
      <w:r w:rsidRPr="00E52F94">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E52F94">
        <w:rPr>
          <w:rFonts w:ascii="Times New Roman" w:hAnsi="Times New Roman"/>
          <w:sz w:val="24"/>
          <w:szCs w:val="24"/>
        </w:rPr>
        <w:t xml:space="preserve">уполномоченным представителем Заказчика в течение 10 рабочих дней после </w:t>
      </w:r>
      <w:r w:rsidRPr="00E52F94">
        <w:rPr>
          <w:rFonts w:ascii="Times New Roman" w:hAnsi="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E52F94">
        <w:rPr>
          <w:rFonts w:ascii="Times New Roman" w:hAnsi="Times New Roman"/>
          <w:sz w:val="24"/>
          <w:szCs w:val="24"/>
        </w:rPr>
        <w:t>Заказчик вправе создать приемочную комиссию для проверки соответствия работ</w:t>
      </w:r>
      <w:r w:rsidRPr="00E52F94">
        <w:rPr>
          <w:rFonts w:ascii="Times New Roman" w:hAnsi="Times New Roman"/>
          <w:color w:val="000000"/>
          <w:sz w:val="24"/>
          <w:szCs w:val="24"/>
        </w:rPr>
        <w:t xml:space="preserve"> </w:t>
      </w:r>
      <w:r w:rsidRPr="00E52F94">
        <w:rPr>
          <w:rFonts w:ascii="Times New Roman" w:hAnsi="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126A1E" w:rsidRPr="00E52F94" w:rsidRDefault="00126A1E" w:rsidP="00126A1E">
      <w:pPr>
        <w:widowControl w:val="0"/>
        <w:spacing w:after="0" w:line="240" w:lineRule="auto"/>
        <w:ind w:firstLine="709"/>
        <w:jc w:val="both"/>
        <w:rPr>
          <w:rFonts w:ascii="Times New Roman" w:hAnsi="Times New Roman"/>
          <w:color w:val="000000"/>
          <w:sz w:val="24"/>
          <w:szCs w:val="24"/>
          <w:lang w:eastAsia="ar-SA"/>
        </w:rPr>
      </w:pPr>
      <w:r w:rsidRPr="00E52F94">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126A1E" w:rsidRPr="00E52F94" w:rsidRDefault="00126A1E" w:rsidP="00126A1E">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E52F94">
        <w:rPr>
          <w:rFonts w:ascii="Times New Roman" w:hAnsi="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126A1E" w:rsidRPr="00E52F94" w:rsidRDefault="00126A1E" w:rsidP="00126A1E">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E52F94">
        <w:rPr>
          <w:rFonts w:ascii="Times New Roman" w:hAnsi="Times New Roman"/>
          <w:color w:val="000000"/>
          <w:sz w:val="24"/>
          <w:szCs w:val="24"/>
        </w:rPr>
        <w:t>Стороны подписывают акт приема-передачи  выполненных  работ.</w:t>
      </w:r>
    </w:p>
    <w:p w:rsidR="00126A1E" w:rsidRPr="00E52F94" w:rsidRDefault="00126A1E" w:rsidP="00126A1E">
      <w:pPr>
        <w:numPr>
          <w:ilvl w:val="1"/>
          <w:numId w:val="1"/>
        </w:numPr>
        <w:tabs>
          <w:tab w:val="left" w:pos="1418"/>
        </w:tabs>
        <w:spacing w:after="0" w:line="240" w:lineRule="auto"/>
        <w:ind w:left="0" w:firstLine="709"/>
        <w:jc w:val="both"/>
        <w:rPr>
          <w:rFonts w:ascii="Times New Roman" w:hAnsi="Times New Roman"/>
          <w:kern w:val="16"/>
          <w:sz w:val="24"/>
          <w:szCs w:val="24"/>
        </w:rPr>
      </w:pPr>
      <w:r w:rsidRPr="00E52F94">
        <w:rPr>
          <w:rFonts w:ascii="Times New Roman" w:hAnsi="Times New Roman"/>
          <w:kern w:val="16"/>
          <w:sz w:val="24"/>
          <w:szCs w:val="24"/>
        </w:rPr>
        <w:t>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предусмотренном пунктом 5.8 Контракта.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126A1E" w:rsidRPr="00E52F94" w:rsidRDefault="00126A1E" w:rsidP="00126A1E">
      <w:pPr>
        <w:numPr>
          <w:ilvl w:val="1"/>
          <w:numId w:val="1"/>
        </w:numPr>
        <w:tabs>
          <w:tab w:val="left" w:pos="1418"/>
        </w:tabs>
        <w:spacing w:after="0" w:line="240" w:lineRule="auto"/>
        <w:ind w:left="0" w:firstLine="709"/>
        <w:jc w:val="both"/>
        <w:rPr>
          <w:rFonts w:ascii="Times New Roman" w:hAnsi="Times New Roman"/>
          <w:kern w:val="16"/>
          <w:sz w:val="24"/>
          <w:szCs w:val="24"/>
        </w:rPr>
      </w:pPr>
      <w:r w:rsidRPr="00E52F94">
        <w:rPr>
          <w:rFonts w:ascii="Times New Roman" w:hAnsi="Times New Roman"/>
          <w:kern w:val="16"/>
          <w:sz w:val="24"/>
          <w:szCs w:val="24"/>
        </w:rPr>
        <w:lastRenderedPageBreak/>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126A1E" w:rsidRPr="00E52F94" w:rsidRDefault="00126A1E" w:rsidP="00126A1E">
      <w:pPr>
        <w:numPr>
          <w:ilvl w:val="1"/>
          <w:numId w:val="1"/>
        </w:numPr>
        <w:tabs>
          <w:tab w:val="left" w:pos="709"/>
          <w:tab w:val="left" w:pos="1418"/>
        </w:tabs>
        <w:spacing w:after="0" w:line="240" w:lineRule="auto"/>
        <w:ind w:left="0" w:firstLine="709"/>
        <w:jc w:val="both"/>
        <w:rPr>
          <w:rFonts w:ascii="Times New Roman" w:hAnsi="Times New Roman"/>
          <w:kern w:val="16"/>
          <w:sz w:val="24"/>
          <w:szCs w:val="24"/>
        </w:rPr>
      </w:pPr>
      <w:r w:rsidRPr="00E52F94">
        <w:rPr>
          <w:rFonts w:ascii="Times New Roman" w:hAnsi="Times New Roman"/>
          <w:kern w:val="16"/>
          <w:sz w:val="24"/>
          <w:szCs w:val="24"/>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126A1E" w:rsidRPr="00E52F94" w:rsidRDefault="00126A1E" w:rsidP="00126A1E">
      <w:pPr>
        <w:shd w:val="clear" w:color="auto" w:fill="FFFFFF"/>
        <w:tabs>
          <w:tab w:val="left" w:pos="1498"/>
        </w:tabs>
        <w:spacing w:after="0" w:line="240" w:lineRule="auto"/>
        <w:ind w:firstLine="709"/>
        <w:jc w:val="both"/>
        <w:rPr>
          <w:rFonts w:ascii="Times New Roman" w:eastAsia="Calibri" w:hAnsi="Times New Roman"/>
          <w:sz w:val="24"/>
          <w:szCs w:val="24"/>
          <w:lang w:eastAsia="en-US"/>
        </w:rPr>
      </w:pPr>
      <w:r w:rsidRPr="00E52F94">
        <w:rPr>
          <w:rFonts w:ascii="Times New Roman" w:eastAsia="Calibri"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E52F94">
        <w:rPr>
          <w:rFonts w:ascii="Times New Roman" w:hAnsi="Times New Roman"/>
          <w:kern w:val="16"/>
          <w:sz w:val="24"/>
          <w:szCs w:val="24"/>
        </w:rPr>
        <w:t xml:space="preserve">Исполнителя </w:t>
      </w:r>
      <w:r w:rsidRPr="00E52F94">
        <w:rPr>
          <w:rFonts w:ascii="Times New Roman" w:eastAsia="Calibri" w:hAnsi="Times New Roman"/>
          <w:sz w:val="24"/>
          <w:szCs w:val="24"/>
          <w:lang w:eastAsia="en-US"/>
        </w:rPr>
        <w:t xml:space="preserve">в течение 3 рабочих дней после их обнаружения. </w:t>
      </w:r>
    </w:p>
    <w:p w:rsidR="00126A1E" w:rsidRPr="00E52F94" w:rsidRDefault="00126A1E" w:rsidP="00126A1E">
      <w:pPr>
        <w:tabs>
          <w:tab w:val="left" w:pos="709"/>
          <w:tab w:val="left" w:pos="1418"/>
        </w:tabs>
        <w:autoSpaceDE w:val="0"/>
        <w:autoSpaceDN w:val="0"/>
        <w:adjustRightInd w:val="0"/>
        <w:spacing w:after="0" w:line="240" w:lineRule="auto"/>
        <w:ind w:firstLine="709"/>
        <w:jc w:val="both"/>
        <w:rPr>
          <w:rFonts w:ascii="Times New Roman" w:hAnsi="Times New Roman"/>
          <w:kern w:val="16"/>
          <w:sz w:val="24"/>
          <w:szCs w:val="24"/>
        </w:rPr>
      </w:pPr>
      <w:r w:rsidRPr="00E52F94">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126A1E" w:rsidRPr="00E52F94" w:rsidRDefault="00126A1E" w:rsidP="00126A1E">
      <w:pPr>
        <w:numPr>
          <w:ilvl w:val="1"/>
          <w:numId w:val="1"/>
        </w:numPr>
        <w:tabs>
          <w:tab w:val="left" w:pos="1418"/>
        </w:tabs>
        <w:spacing w:after="0" w:line="240" w:lineRule="auto"/>
        <w:ind w:left="0" w:firstLine="709"/>
        <w:jc w:val="both"/>
        <w:rPr>
          <w:rFonts w:ascii="Times New Roman" w:hAnsi="Times New Roman"/>
          <w:kern w:val="16"/>
          <w:sz w:val="24"/>
          <w:szCs w:val="24"/>
        </w:rPr>
      </w:pPr>
      <w:r w:rsidRPr="00E52F94">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E52F94">
        <w:rPr>
          <w:rFonts w:ascii="Times New Roman" w:hAnsi="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E52F94">
        <w:rPr>
          <w:rFonts w:ascii="Times New Roman" w:hAnsi="Times New Roman"/>
          <w:sz w:val="24"/>
          <w:szCs w:val="24"/>
        </w:rPr>
        <w:t>связи</w:t>
      </w:r>
      <w:proofErr w:type="gramEnd"/>
      <w:r w:rsidRPr="00E52F94">
        <w:rPr>
          <w:rFonts w:ascii="Times New Roman" w:hAnsi="Times New Roman"/>
          <w:sz w:val="24"/>
          <w:szCs w:val="24"/>
        </w:rPr>
        <w:t xml:space="preserve"> с чем Заказчик утрачивает интерес к Контракту.</w:t>
      </w:r>
    </w:p>
    <w:p w:rsidR="00126A1E" w:rsidRPr="00E52F94" w:rsidRDefault="00126A1E" w:rsidP="00126A1E">
      <w:pPr>
        <w:tabs>
          <w:tab w:val="left" w:pos="1418"/>
        </w:tabs>
        <w:spacing w:after="0" w:line="240" w:lineRule="auto"/>
        <w:jc w:val="both"/>
        <w:rPr>
          <w:rFonts w:ascii="Times New Roman" w:hAnsi="Times New Roman"/>
          <w:sz w:val="24"/>
          <w:szCs w:val="24"/>
        </w:rPr>
      </w:pPr>
    </w:p>
    <w:p w:rsidR="00126A1E" w:rsidRPr="0081569A" w:rsidRDefault="00126A1E" w:rsidP="00126A1E">
      <w:pPr>
        <w:numPr>
          <w:ilvl w:val="0"/>
          <w:numId w:val="1"/>
        </w:numPr>
        <w:tabs>
          <w:tab w:val="left" w:pos="426"/>
        </w:tabs>
        <w:spacing w:after="0" w:line="240" w:lineRule="auto"/>
        <w:ind w:left="0" w:firstLine="0"/>
        <w:jc w:val="center"/>
        <w:rPr>
          <w:rFonts w:ascii="Times New Roman" w:hAnsi="Times New Roman"/>
          <w:sz w:val="24"/>
          <w:szCs w:val="24"/>
        </w:rPr>
      </w:pPr>
      <w:r w:rsidRPr="00E52F94">
        <w:rPr>
          <w:rFonts w:ascii="Times New Roman" w:hAnsi="Times New Roman"/>
          <w:b/>
          <w:sz w:val="24"/>
          <w:szCs w:val="24"/>
        </w:rPr>
        <w:t xml:space="preserve">Обеспечение исполнения </w:t>
      </w:r>
      <w:r>
        <w:rPr>
          <w:rFonts w:ascii="Times New Roman" w:hAnsi="Times New Roman"/>
          <w:b/>
          <w:sz w:val="24"/>
          <w:szCs w:val="24"/>
        </w:rPr>
        <w:t>К</w:t>
      </w:r>
      <w:r w:rsidRPr="00E52F94">
        <w:rPr>
          <w:rFonts w:ascii="Times New Roman" w:hAnsi="Times New Roman"/>
          <w:b/>
          <w:sz w:val="24"/>
          <w:szCs w:val="24"/>
        </w:rPr>
        <w:t>онтракта</w:t>
      </w:r>
    </w:p>
    <w:p w:rsidR="00126A1E" w:rsidRPr="003763A3" w:rsidRDefault="00126A1E" w:rsidP="00126A1E">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3763A3">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3763A3">
        <w:rPr>
          <w:rFonts w:ascii="Times New Roman" w:hAnsi="Times New Roman"/>
          <w:sz w:val="24"/>
        </w:rPr>
        <w:t>статьи 45</w:t>
      </w:r>
      <w:r w:rsidRPr="003763A3">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sz w:val="24"/>
          <w:szCs w:val="24"/>
        </w:rPr>
        <w:t>К</w:t>
      </w:r>
      <w:r w:rsidRPr="003763A3">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3763A3">
        <w:rPr>
          <w:rFonts w:ascii="Times New Roman" w:hAnsi="Times New Roman"/>
          <w:sz w:val="24"/>
          <w:szCs w:val="24"/>
        </w:rPr>
        <w:t xml:space="preserve"> самостоятельно.</w:t>
      </w:r>
    </w:p>
    <w:p w:rsidR="00105938" w:rsidRPr="00105938" w:rsidRDefault="00126A1E" w:rsidP="00105938">
      <w:pPr>
        <w:autoSpaceDE w:val="0"/>
        <w:autoSpaceDN w:val="0"/>
        <w:adjustRightInd w:val="0"/>
        <w:spacing w:after="0" w:line="240" w:lineRule="auto"/>
        <w:contextualSpacing/>
        <w:jc w:val="both"/>
        <w:rPr>
          <w:rFonts w:ascii="Times New Roman" w:hAnsi="Times New Roman" w:cs="Times New Roman"/>
          <w:b/>
          <w:sz w:val="24"/>
          <w:szCs w:val="24"/>
        </w:rPr>
      </w:pPr>
      <w:r w:rsidRPr="003763A3">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3763A3">
        <w:rPr>
          <w:rFonts w:ascii="Times New Roman" w:hAnsi="Times New Roman"/>
          <w:sz w:val="24"/>
          <w:szCs w:val="24"/>
        </w:rPr>
        <w:t>Размер обеспечения исполнения Контракта составляет:</w:t>
      </w:r>
      <w:r w:rsidRPr="003763A3">
        <w:rPr>
          <w:rFonts w:ascii="Times New Roman" w:hAnsi="Times New Roman"/>
          <w:b/>
          <w:spacing w:val="-10"/>
          <w:sz w:val="24"/>
        </w:rPr>
        <w:t xml:space="preserve">  </w:t>
      </w:r>
      <w:r w:rsidRPr="00164820">
        <w:rPr>
          <w:rFonts w:ascii="Times New Roman" w:hAnsi="Times New Roman"/>
          <w:kern w:val="16"/>
          <w:sz w:val="24"/>
          <w:szCs w:val="24"/>
        </w:rPr>
        <w:t>(</w:t>
      </w:r>
      <w:r>
        <w:rPr>
          <w:rFonts w:ascii="Times New Roman" w:hAnsi="Times New Roman"/>
          <w:kern w:val="16"/>
          <w:sz w:val="24"/>
          <w:szCs w:val="24"/>
        </w:rPr>
        <w:t>10</w:t>
      </w:r>
      <w:r w:rsidRPr="00164820">
        <w:rPr>
          <w:rFonts w:ascii="Times New Roman" w:hAnsi="Times New Roman"/>
          <w:kern w:val="16"/>
          <w:sz w:val="24"/>
          <w:szCs w:val="24"/>
        </w:rPr>
        <w:t xml:space="preserve">% начальной (максимальной) цены </w:t>
      </w:r>
      <w:r w:rsidRPr="00105938">
        <w:rPr>
          <w:rFonts w:ascii="Times New Roman" w:hAnsi="Times New Roman" w:cs="Times New Roman"/>
          <w:kern w:val="16"/>
          <w:sz w:val="24"/>
          <w:szCs w:val="24"/>
        </w:rPr>
        <w:t>контракта)</w:t>
      </w:r>
      <w:r w:rsidR="00105938">
        <w:rPr>
          <w:rFonts w:ascii="Times New Roman" w:hAnsi="Times New Roman" w:cs="Times New Roman"/>
          <w:kern w:val="16"/>
          <w:sz w:val="24"/>
          <w:szCs w:val="24"/>
        </w:rPr>
        <w:t xml:space="preserve"> </w:t>
      </w:r>
      <w:r w:rsidR="00105938" w:rsidRPr="00105938">
        <w:rPr>
          <w:rFonts w:ascii="Times New Roman" w:hAnsi="Times New Roman" w:cs="Times New Roman"/>
          <w:b/>
          <w:sz w:val="24"/>
          <w:szCs w:val="24"/>
        </w:rPr>
        <w:t xml:space="preserve"> 5 333 (пять тысяч триста тридцать три руб</w:t>
      </w:r>
      <w:r w:rsidR="00DE6A30">
        <w:rPr>
          <w:rFonts w:ascii="Times New Roman" w:hAnsi="Times New Roman" w:cs="Times New Roman"/>
          <w:b/>
          <w:sz w:val="24"/>
          <w:szCs w:val="24"/>
        </w:rPr>
        <w:t>ля</w:t>
      </w:r>
      <w:r w:rsidR="00DE6A30" w:rsidRPr="00105938">
        <w:rPr>
          <w:rFonts w:ascii="Times New Roman" w:hAnsi="Times New Roman" w:cs="Times New Roman"/>
          <w:b/>
          <w:sz w:val="24"/>
          <w:szCs w:val="24"/>
        </w:rPr>
        <w:t>)</w:t>
      </w:r>
      <w:r w:rsidR="00DE6A30">
        <w:rPr>
          <w:rFonts w:ascii="Times New Roman" w:hAnsi="Times New Roman" w:cs="Times New Roman"/>
          <w:b/>
          <w:sz w:val="24"/>
          <w:szCs w:val="24"/>
        </w:rPr>
        <w:t xml:space="preserve"> </w:t>
      </w:r>
      <w:r w:rsidR="00105938" w:rsidRPr="00105938">
        <w:rPr>
          <w:rFonts w:ascii="Times New Roman" w:hAnsi="Times New Roman" w:cs="Times New Roman"/>
          <w:b/>
          <w:sz w:val="24"/>
          <w:szCs w:val="24"/>
        </w:rPr>
        <w:t xml:space="preserve"> 3</w:t>
      </w:r>
      <w:r w:rsidR="00013E54">
        <w:rPr>
          <w:rFonts w:ascii="Times New Roman" w:hAnsi="Times New Roman" w:cs="Times New Roman"/>
          <w:b/>
          <w:sz w:val="24"/>
          <w:szCs w:val="24"/>
        </w:rPr>
        <w:t>3</w:t>
      </w:r>
      <w:r w:rsidR="00105938" w:rsidRPr="00105938">
        <w:rPr>
          <w:rFonts w:ascii="Times New Roman" w:hAnsi="Times New Roman" w:cs="Times New Roman"/>
          <w:b/>
          <w:sz w:val="24"/>
          <w:szCs w:val="24"/>
        </w:rPr>
        <w:t xml:space="preserve"> коп</w:t>
      </w:r>
      <w:r w:rsidR="00381E3D">
        <w:rPr>
          <w:rFonts w:ascii="Times New Roman" w:hAnsi="Times New Roman" w:cs="Times New Roman"/>
          <w:b/>
          <w:sz w:val="24"/>
          <w:szCs w:val="24"/>
        </w:rPr>
        <w:t>ейки</w:t>
      </w:r>
      <w:r w:rsidR="00105938" w:rsidRPr="00105938">
        <w:rPr>
          <w:rFonts w:ascii="Times New Roman" w:hAnsi="Times New Roman" w:cs="Times New Roman"/>
          <w:b/>
          <w:sz w:val="24"/>
          <w:szCs w:val="24"/>
        </w:rPr>
        <w:t>.</w:t>
      </w:r>
    </w:p>
    <w:p w:rsidR="00126A1E" w:rsidRPr="003763A3" w:rsidRDefault="00126A1E" w:rsidP="00126A1E">
      <w:pPr>
        <w:autoSpaceDE w:val="0"/>
        <w:autoSpaceDN w:val="0"/>
        <w:adjustRightInd w:val="0"/>
        <w:spacing w:after="0" w:line="240" w:lineRule="auto"/>
        <w:ind w:firstLine="567"/>
        <w:contextualSpacing/>
        <w:jc w:val="both"/>
        <w:rPr>
          <w:rFonts w:ascii="Times New Roman" w:hAnsi="Times New Roman"/>
          <w:sz w:val="24"/>
          <w:szCs w:val="24"/>
        </w:rPr>
      </w:pPr>
      <w:r w:rsidRPr="003763A3">
        <w:rPr>
          <w:rFonts w:ascii="Times New Roman" w:hAnsi="Times New Roman"/>
          <w:kern w:val="16"/>
          <w:sz w:val="24"/>
          <w:szCs w:val="24"/>
        </w:rPr>
        <w:t>(В случае применения антидемпинговых мер, согласно ч.2 ст.37 Федерального закона</w:t>
      </w:r>
      <w:r w:rsidRPr="003763A3">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3763A3">
          <w:rPr>
            <w:rFonts w:ascii="Times New Roman" w:hAnsi="Times New Roman"/>
            <w:sz w:val="24"/>
            <w:szCs w:val="24"/>
          </w:rPr>
          <w:t>ч.3</w:t>
        </w:r>
      </w:hyperlink>
      <w:r w:rsidRPr="003763A3">
        <w:rPr>
          <w:rFonts w:ascii="Times New Roman" w:hAnsi="Times New Roman"/>
          <w:sz w:val="24"/>
          <w:szCs w:val="24"/>
        </w:rPr>
        <w:t xml:space="preserve"> ст.37 Федерального закона, либо размер обеспечения исполнения Контракта составит: </w:t>
      </w:r>
      <w:r w:rsidR="00013E54">
        <w:rPr>
          <w:rFonts w:ascii="Times New Roman" w:hAnsi="Times New Roman"/>
          <w:b/>
          <w:sz w:val="24"/>
          <w:szCs w:val="24"/>
        </w:rPr>
        <w:t>7</w:t>
      </w:r>
      <w:r>
        <w:rPr>
          <w:rFonts w:ascii="Times New Roman" w:hAnsi="Times New Roman"/>
          <w:b/>
          <w:sz w:val="24"/>
          <w:szCs w:val="24"/>
        </w:rPr>
        <w:t xml:space="preserve"> </w:t>
      </w:r>
      <w:r w:rsidR="00013E54">
        <w:rPr>
          <w:rFonts w:ascii="Times New Roman" w:hAnsi="Times New Roman"/>
          <w:b/>
          <w:sz w:val="24"/>
          <w:szCs w:val="24"/>
        </w:rPr>
        <w:t>999</w:t>
      </w:r>
      <w:r w:rsidRPr="003763A3">
        <w:rPr>
          <w:rFonts w:ascii="Times New Roman" w:hAnsi="Times New Roman"/>
          <w:b/>
          <w:sz w:val="24"/>
          <w:szCs w:val="24"/>
        </w:rPr>
        <w:t xml:space="preserve"> (</w:t>
      </w:r>
      <w:r w:rsidR="00013E54">
        <w:rPr>
          <w:rFonts w:ascii="Times New Roman" w:hAnsi="Times New Roman"/>
          <w:b/>
          <w:sz w:val="24"/>
          <w:szCs w:val="24"/>
        </w:rPr>
        <w:t>семь</w:t>
      </w:r>
      <w:r w:rsidR="00105938">
        <w:rPr>
          <w:rFonts w:ascii="Times New Roman" w:hAnsi="Times New Roman"/>
          <w:b/>
          <w:sz w:val="24"/>
          <w:szCs w:val="24"/>
        </w:rPr>
        <w:t xml:space="preserve"> тысяч</w:t>
      </w:r>
      <w:r w:rsidR="00013E54">
        <w:rPr>
          <w:rFonts w:ascii="Times New Roman" w:hAnsi="Times New Roman"/>
          <w:b/>
          <w:sz w:val="24"/>
          <w:szCs w:val="24"/>
        </w:rPr>
        <w:t xml:space="preserve"> девятьсот девяносто девять</w:t>
      </w:r>
      <w:r w:rsidR="00105938">
        <w:rPr>
          <w:rFonts w:ascii="Times New Roman" w:hAnsi="Times New Roman"/>
          <w:b/>
          <w:sz w:val="24"/>
          <w:szCs w:val="24"/>
        </w:rPr>
        <w:t xml:space="preserve"> </w:t>
      </w:r>
      <w:r w:rsidRPr="003763A3">
        <w:rPr>
          <w:rFonts w:ascii="Times New Roman" w:hAnsi="Times New Roman"/>
          <w:b/>
          <w:sz w:val="24"/>
          <w:szCs w:val="24"/>
        </w:rPr>
        <w:t>рубл</w:t>
      </w:r>
      <w:r>
        <w:rPr>
          <w:rFonts w:ascii="Times New Roman" w:hAnsi="Times New Roman"/>
          <w:b/>
          <w:sz w:val="24"/>
          <w:szCs w:val="24"/>
        </w:rPr>
        <w:t>ей</w:t>
      </w:r>
      <w:r w:rsidR="00105938">
        <w:rPr>
          <w:rFonts w:ascii="Times New Roman" w:hAnsi="Times New Roman"/>
          <w:b/>
          <w:sz w:val="24"/>
          <w:szCs w:val="24"/>
        </w:rPr>
        <w:t>)</w:t>
      </w:r>
      <w:r>
        <w:rPr>
          <w:rFonts w:ascii="Times New Roman" w:hAnsi="Times New Roman"/>
          <w:b/>
          <w:sz w:val="24"/>
          <w:szCs w:val="24"/>
        </w:rPr>
        <w:t xml:space="preserve"> </w:t>
      </w:r>
      <w:r w:rsidR="00013E54">
        <w:rPr>
          <w:rFonts w:ascii="Times New Roman" w:hAnsi="Times New Roman"/>
          <w:b/>
          <w:sz w:val="24"/>
          <w:szCs w:val="24"/>
        </w:rPr>
        <w:t>99</w:t>
      </w:r>
      <w:r w:rsidRPr="003763A3">
        <w:rPr>
          <w:rFonts w:ascii="Times New Roman" w:hAnsi="Times New Roman"/>
          <w:b/>
          <w:sz w:val="24"/>
          <w:szCs w:val="24"/>
        </w:rPr>
        <w:t xml:space="preserve"> копе</w:t>
      </w:r>
      <w:r w:rsidR="00013E54">
        <w:rPr>
          <w:rFonts w:ascii="Times New Roman" w:hAnsi="Times New Roman"/>
          <w:b/>
          <w:sz w:val="24"/>
          <w:szCs w:val="24"/>
        </w:rPr>
        <w:t>ек</w:t>
      </w:r>
      <w:r w:rsidRPr="003763A3">
        <w:rPr>
          <w:rFonts w:ascii="Times New Roman" w:hAnsi="Times New Roman"/>
          <w:b/>
          <w:sz w:val="24"/>
          <w:szCs w:val="24"/>
        </w:rPr>
        <w:t>.</w:t>
      </w:r>
    </w:p>
    <w:p w:rsidR="00126A1E" w:rsidRPr="003763A3" w:rsidRDefault="00126A1E" w:rsidP="00126A1E">
      <w:pPr>
        <w:autoSpaceDE w:val="0"/>
        <w:autoSpaceDN w:val="0"/>
        <w:adjustRightInd w:val="0"/>
        <w:spacing w:after="0" w:line="240" w:lineRule="auto"/>
        <w:ind w:firstLine="709"/>
        <w:contextualSpacing/>
        <w:jc w:val="both"/>
        <w:rPr>
          <w:rFonts w:ascii="Times New Roman" w:hAnsi="Times New Roman"/>
          <w:sz w:val="24"/>
          <w:szCs w:val="24"/>
        </w:rPr>
      </w:pPr>
      <w:r w:rsidRPr="003763A3">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3763A3">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26A1E" w:rsidRPr="003763A3" w:rsidRDefault="00126A1E" w:rsidP="00126A1E">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3763A3">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3763A3">
        <w:rPr>
          <w:rFonts w:ascii="Times New Roman" w:hAnsi="Times New Roman"/>
          <w:kern w:val="16"/>
          <w:sz w:val="24"/>
          <w:szCs w:val="24"/>
        </w:rPr>
        <w:t xml:space="preserve"> </w:t>
      </w:r>
    </w:p>
    <w:p w:rsidR="00126A1E" w:rsidRPr="003763A3" w:rsidRDefault="00126A1E" w:rsidP="00126A1E">
      <w:pPr>
        <w:numPr>
          <w:ilvl w:val="0"/>
          <w:numId w:val="4"/>
        </w:numPr>
        <w:spacing w:after="0" w:line="240" w:lineRule="auto"/>
        <w:ind w:left="0" w:firstLine="709"/>
        <w:jc w:val="both"/>
        <w:rPr>
          <w:rFonts w:ascii="Times New Roman" w:hAnsi="Times New Roman"/>
          <w:kern w:val="16"/>
          <w:sz w:val="24"/>
          <w:szCs w:val="24"/>
        </w:rPr>
      </w:pPr>
      <w:r w:rsidRPr="003763A3">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sidRPr="003763A3">
        <w:rPr>
          <w:rFonts w:ascii="Times New Roman" w:hAnsi="Times New Roman"/>
          <w:kern w:val="16"/>
          <w:sz w:val="24"/>
          <w:szCs w:val="24"/>
        </w:rPr>
        <w:t xml:space="preserve"> своих обязательств по контракту, </w:t>
      </w:r>
      <w:r>
        <w:rPr>
          <w:rFonts w:ascii="Times New Roman" w:hAnsi="Times New Roman"/>
          <w:sz w:val="24"/>
          <w:szCs w:val="24"/>
        </w:rPr>
        <w:t>Исполнитель</w:t>
      </w:r>
      <w:r w:rsidRPr="003763A3">
        <w:rPr>
          <w:rFonts w:ascii="Times New Roman" w:hAnsi="Times New Roman"/>
          <w:kern w:val="16"/>
          <w:sz w:val="24"/>
          <w:szCs w:val="24"/>
        </w:rPr>
        <w:t xml:space="preserve"> обязуется в течение 10 (десяти) дней предоставить Заказчику иное (новое) </w:t>
      </w:r>
      <w:r w:rsidRPr="003763A3">
        <w:rPr>
          <w:rFonts w:ascii="Times New Roman" w:hAnsi="Times New Roman"/>
          <w:kern w:val="16"/>
          <w:sz w:val="24"/>
          <w:szCs w:val="24"/>
        </w:rPr>
        <w:lastRenderedPageBreak/>
        <w:t>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126A1E" w:rsidRPr="003763A3" w:rsidRDefault="00126A1E" w:rsidP="00126A1E">
      <w:pPr>
        <w:numPr>
          <w:ilvl w:val="0"/>
          <w:numId w:val="4"/>
        </w:numPr>
        <w:spacing w:after="0" w:line="240" w:lineRule="auto"/>
        <w:ind w:left="0" w:firstLine="709"/>
        <w:jc w:val="both"/>
        <w:rPr>
          <w:rFonts w:ascii="Times New Roman" w:hAnsi="Times New Roman"/>
          <w:kern w:val="16"/>
          <w:sz w:val="24"/>
          <w:szCs w:val="24"/>
        </w:rPr>
      </w:pPr>
      <w:r w:rsidRPr="003763A3">
        <w:rPr>
          <w:rFonts w:ascii="Times New Roman" w:hAnsi="Times New Roman"/>
          <w:kern w:val="16"/>
          <w:sz w:val="24"/>
          <w:szCs w:val="24"/>
        </w:rPr>
        <w:t xml:space="preserve">По Контракту должны быть обеспечены обязательства </w:t>
      </w:r>
      <w:r>
        <w:rPr>
          <w:rFonts w:ascii="Times New Roman" w:hAnsi="Times New Roman"/>
          <w:sz w:val="24"/>
          <w:szCs w:val="24"/>
        </w:rPr>
        <w:t>Исполнителя</w:t>
      </w:r>
      <w:r w:rsidRPr="003763A3">
        <w:rPr>
          <w:rFonts w:ascii="Times New Roman" w:hAnsi="Times New Roman"/>
          <w:kern w:val="16"/>
          <w:sz w:val="24"/>
          <w:szCs w:val="24"/>
        </w:rPr>
        <w:t xml:space="preserve">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3763A3">
        <w:rPr>
          <w:rFonts w:ascii="Times New Roman" w:hAnsi="Times New Roman"/>
          <w:kern w:val="16"/>
          <w:sz w:val="24"/>
          <w:szCs w:val="24"/>
        </w:rPr>
        <w:t xml:space="preserve"> перед Заказчиком.</w:t>
      </w:r>
    </w:p>
    <w:p w:rsidR="00126A1E" w:rsidRPr="003763A3" w:rsidRDefault="00126A1E" w:rsidP="00126A1E">
      <w:pPr>
        <w:numPr>
          <w:ilvl w:val="0"/>
          <w:numId w:val="4"/>
        </w:numPr>
        <w:spacing w:after="0" w:line="240" w:lineRule="auto"/>
        <w:ind w:left="0" w:firstLine="709"/>
        <w:jc w:val="both"/>
        <w:rPr>
          <w:rFonts w:ascii="Times New Roman" w:hAnsi="Times New Roman"/>
          <w:kern w:val="16"/>
          <w:sz w:val="24"/>
          <w:szCs w:val="24"/>
        </w:rPr>
      </w:pPr>
      <w:r w:rsidRPr="003763A3">
        <w:rPr>
          <w:rFonts w:ascii="Times New Roman" w:hAnsi="Times New Roman"/>
          <w:sz w:val="24"/>
          <w:szCs w:val="24"/>
        </w:rPr>
        <w:t xml:space="preserve">Денежные средства, вносимые </w:t>
      </w:r>
      <w:r>
        <w:rPr>
          <w:rFonts w:ascii="Times New Roman" w:hAnsi="Times New Roman"/>
          <w:sz w:val="24"/>
          <w:szCs w:val="24"/>
        </w:rPr>
        <w:t>Исполнителем</w:t>
      </w:r>
      <w:r w:rsidRPr="003763A3">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3763A3">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763A3">
        <w:rPr>
          <w:rFonts w:ascii="Times New Roman" w:hAnsi="Times New Roman"/>
          <w:b/>
          <w:sz w:val="24"/>
          <w:szCs w:val="24"/>
        </w:rPr>
        <w:t xml:space="preserve"> </w:t>
      </w:r>
      <w:r w:rsidRPr="003763A3">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3763A3">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3763A3">
        <w:rPr>
          <w:rFonts w:ascii="Times New Roman" w:hAnsi="Times New Roman"/>
          <w:sz w:val="24"/>
          <w:szCs w:val="24"/>
        </w:rPr>
        <w:t xml:space="preserve"> в письменном обращении.</w:t>
      </w:r>
    </w:p>
    <w:p w:rsidR="00126A1E" w:rsidRPr="003763A3" w:rsidRDefault="00126A1E" w:rsidP="00126A1E">
      <w:pPr>
        <w:numPr>
          <w:ilvl w:val="0"/>
          <w:numId w:val="4"/>
        </w:numPr>
        <w:spacing w:after="0" w:line="240" w:lineRule="auto"/>
        <w:ind w:left="0" w:firstLine="709"/>
        <w:jc w:val="both"/>
        <w:rPr>
          <w:rFonts w:ascii="Times New Roman" w:hAnsi="Times New Roman"/>
          <w:kern w:val="16"/>
          <w:sz w:val="24"/>
          <w:szCs w:val="24"/>
        </w:rPr>
      </w:pPr>
      <w:r w:rsidRPr="003763A3">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126A1E" w:rsidRPr="003763A3" w:rsidRDefault="00126A1E" w:rsidP="00126A1E">
      <w:pPr>
        <w:tabs>
          <w:tab w:val="left" w:pos="709"/>
          <w:tab w:val="left" w:pos="1418"/>
        </w:tabs>
        <w:spacing w:after="0" w:line="240" w:lineRule="auto"/>
        <w:ind w:firstLine="709"/>
        <w:jc w:val="both"/>
        <w:rPr>
          <w:rFonts w:ascii="Times New Roman" w:hAnsi="Times New Roman"/>
          <w:kern w:val="16"/>
          <w:sz w:val="24"/>
          <w:szCs w:val="24"/>
        </w:rPr>
      </w:pPr>
      <w:r w:rsidRPr="003763A3">
        <w:rPr>
          <w:rFonts w:ascii="Times New Roman" w:hAnsi="Times New Roman"/>
          <w:kern w:val="16"/>
          <w:sz w:val="24"/>
          <w:szCs w:val="24"/>
        </w:rPr>
        <w:t>6.8.1.Банковская гарантия должна быть безотзывной;</w:t>
      </w:r>
    </w:p>
    <w:p w:rsidR="00126A1E" w:rsidRPr="003763A3" w:rsidRDefault="00126A1E" w:rsidP="00126A1E">
      <w:pPr>
        <w:tabs>
          <w:tab w:val="left" w:pos="709"/>
          <w:tab w:val="left" w:pos="1418"/>
        </w:tabs>
        <w:spacing w:after="0" w:line="240" w:lineRule="auto"/>
        <w:ind w:firstLine="709"/>
        <w:jc w:val="both"/>
        <w:rPr>
          <w:rFonts w:ascii="Times New Roman" w:hAnsi="Times New Roman"/>
          <w:kern w:val="16"/>
          <w:sz w:val="24"/>
          <w:szCs w:val="24"/>
        </w:rPr>
      </w:pPr>
      <w:r w:rsidRPr="003763A3">
        <w:rPr>
          <w:rFonts w:ascii="Times New Roman" w:hAnsi="Times New Roman"/>
          <w:kern w:val="16"/>
          <w:sz w:val="24"/>
          <w:szCs w:val="24"/>
        </w:rPr>
        <w:t>6.8.2.В банковской гарантии в обязательном порядке должны быть указаны:</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3763A3">
        <w:rPr>
          <w:rFonts w:ascii="Times New Roman" w:hAnsi="Times New Roman"/>
          <w:sz w:val="24"/>
          <w:szCs w:val="24"/>
        </w:rPr>
        <w:t>ств пр</w:t>
      </w:r>
      <w:proofErr w:type="gramEnd"/>
      <w:r w:rsidRPr="003763A3">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6.8.2.2.обязательства принципала, надлежащее исполнение которых обеспечивается банковской гарантией;</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A1E" w:rsidRPr="003763A3" w:rsidRDefault="00126A1E" w:rsidP="00126A1E">
      <w:pPr>
        <w:spacing w:after="0" w:line="240" w:lineRule="auto"/>
        <w:ind w:firstLine="709"/>
        <w:jc w:val="both"/>
        <w:rPr>
          <w:rFonts w:ascii="Times New Roman" w:hAnsi="Times New Roman"/>
          <w:sz w:val="24"/>
          <w:szCs w:val="24"/>
        </w:rPr>
      </w:pPr>
      <w:r w:rsidRPr="003763A3">
        <w:rPr>
          <w:rFonts w:ascii="Times New Roman" w:hAnsi="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26A1E" w:rsidRPr="003763A3" w:rsidRDefault="00126A1E" w:rsidP="00126A1E">
      <w:pPr>
        <w:tabs>
          <w:tab w:val="left" w:pos="709"/>
        </w:tabs>
        <w:spacing w:after="0" w:line="240" w:lineRule="auto"/>
        <w:ind w:firstLine="709"/>
        <w:jc w:val="both"/>
        <w:rPr>
          <w:rFonts w:ascii="Times New Roman" w:hAnsi="Times New Roman"/>
          <w:sz w:val="24"/>
          <w:szCs w:val="24"/>
        </w:rPr>
      </w:pPr>
      <w:r w:rsidRPr="003763A3">
        <w:rPr>
          <w:rFonts w:ascii="Times New Roman" w:hAnsi="Times New Roman"/>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26A1E" w:rsidRPr="003763A3" w:rsidRDefault="00126A1E" w:rsidP="00126A1E">
      <w:pPr>
        <w:tabs>
          <w:tab w:val="left" w:pos="709"/>
        </w:tabs>
        <w:spacing w:after="0" w:line="240" w:lineRule="auto"/>
        <w:ind w:left="709" w:firstLine="567"/>
        <w:jc w:val="both"/>
        <w:rPr>
          <w:rFonts w:ascii="Times New Roman" w:hAnsi="Times New Roman"/>
          <w:sz w:val="24"/>
          <w:szCs w:val="24"/>
        </w:rPr>
      </w:pPr>
    </w:p>
    <w:p w:rsidR="00126A1E" w:rsidRDefault="00126A1E" w:rsidP="00126A1E">
      <w:pPr>
        <w:numPr>
          <w:ilvl w:val="0"/>
          <w:numId w:val="3"/>
        </w:numPr>
        <w:tabs>
          <w:tab w:val="left" w:pos="426"/>
        </w:tabs>
        <w:spacing w:after="0" w:line="240" w:lineRule="auto"/>
        <w:jc w:val="center"/>
        <w:rPr>
          <w:rFonts w:ascii="Times New Roman" w:hAnsi="Times New Roman"/>
          <w:b/>
          <w:sz w:val="24"/>
          <w:szCs w:val="24"/>
        </w:rPr>
      </w:pPr>
      <w:r w:rsidRPr="003763A3">
        <w:rPr>
          <w:rFonts w:ascii="Times New Roman" w:hAnsi="Times New Roman"/>
          <w:b/>
          <w:sz w:val="24"/>
          <w:szCs w:val="24"/>
        </w:rPr>
        <w:t>Ответственность Сторон</w:t>
      </w:r>
    </w:p>
    <w:p w:rsidR="00126A1E" w:rsidRPr="003763A3" w:rsidRDefault="00126A1E" w:rsidP="00126A1E">
      <w:pPr>
        <w:numPr>
          <w:ilvl w:val="1"/>
          <w:numId w:val="3"/>
        </w:numPr>
        <w:tabs>
          <w:tab w:val="clear" w:pos="1146"/>
          <w:tab w:val="num" w:pos="0"/>
        </w:tabs>
        <w:spacing w:after="0" w:line="240" w:lineRule="auto"/>
        <w:ind w:left="0" w:firstLine="709"/>
        <w:contextualSpacing/>
        <w:jc w:val="both"/>
        <w:rPr>
          <w:rFonts w:ascii="Times New Roman" w:hAnsi="Times New Roman"/>
          <w:sz w:val="24"/>
          <w:szCs w:val="24"/>
        </w:rPr>
      </w:pPr>
      <w:r w:rsidRPr="003763A3">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26A1E" w:rsidRPr="003763A3" w:rsidRDefault="00126A1E" w:rsidP="00126A1E">
      <w:pPr>
        <w:numPr>
          <w:ilvl w:val="1"/>
          <w:numId w:val="3"/>
        </w:numPr>
        <w:tabs>
          <w:tab w:val="clear" w:pos="1146"/>
          <w:tab w:val="num" w:pos="0"/>
          <w:tab w:val="num" w:pos="284"/>
        </w:tabs>
        <w:spacing w:after="0" w:line="240" w:lineRule="auto"/>
        <w:ind w:left="0" w:firstLine="709"/>
        <w:contextualSpacing/>
        <w:jc w:val="both"/>
        <w:rPr>
          <w:rFonts w:ascii="Times New Roman" w:hAnsi="Times New Roman"/>
          <w:sz w:val="24"/>
          <w:szCs w:val="24"/>
        </w:rPr>
      </w:pPr>
      <w:r w:rsidRPr="003763A3">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Исполнитель</w:t>
      </w:r>
      <w:r w:rsidRPr="003763A3">
        <w:rPr>
          <w:rFonts w:ascii="Times New Roman" w:hAnsi="Times New Roman"/>
          <w:sz w:val="24"/>
          <w:szCs w:val="24"/>
        </w:rPr>
        <w:t xml:space="preserve"> вправе потребовать уплаты неустоек (штрафов, пеней). </w:t>
      </w:r>
    </w:p>
    <w:p w:rsidR="00126A1E" w:rsidRPr="003763A3" w:rsidRDefault="00126A1E" w:rsidP="00126A1E">
      <w:pPr>
        <w:spacing w:after="0" w:line="240" w:lineRule="auto"/>
        <w:ind w:firstLine="709"/>
        <w:contextualSpacing/>
        <w:jc w:val="both"/>
        <w:rPr>
          <w:rFonts w:ascii="Times New Roman" w:hAnsi="Times New Roman"/>
          <w:sz w:val="24"/>
          <w:szCs w:val="24"/>
        </w:rPr>
      </w:pPr>
      <w:r w:rsidRPr="003763A3">
        <w:rPr>
          <w:rFonts w:ascii="Times New Roman" w:hAnsi="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7.2.2.Штрафы начисляю</w:t>
      </w:r>
      <w:r>
        <w:rPr>
          <w:rFonts w:ascii="Times New Roman" w:eastAsia="Lucida Sans Unicode" w:hAnsi="Times New Roman"/>
          <w:color w:val="000000"/>
          <w:sz w:val="24"/>
          <w:szCs w:val="24"/>
          <w:lang w:bidi="en-US"/>
        </w:rPr>
        <w:t>тся за ненадлежащее исполнение З</w:t>
      </w:r>
      <w:r w:rsidRPr="003763A3">
        <w:rPr>
          <w:rFonts w:ascii="Times New Roman" w:eastAsia="Lucida Sans Unicode" w:hAnsi="Times New Roman"/>
          <w:color w:val="000000"/>
          <w:sz w:val="24"/>
          <w:szCs w:val="24"/>
          <w:lang w:bidi="en-US"/>
        </w:rPr>
        <w:t xml:space="preserve">аказчиком обязательств, предусмотренных Контрактом, за исключением просрочки исполнения обязательств, </w:t>
      </w:r>
      <w:r w:rsidRPr="003763A3">
        <w:rPr>
          <w:rFonts w:ascii="Times New Roman" w:eastAsia="Lucida Sans Unicode" w:hAnsi="Times New Roman"/>
          <w:color w:val="000000"/>
          <w:sz w:val="24"/>
          <w:szCs w:val="24"/>
          <w:lang w:bidi="en-US"/>
        </w:rPr>
        <w:lastRenderedPageBreak/>
        <w:t>предусмотренных Контрактом. Размер штрафа _____ руб.:</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3763A3">
          <w:rPr>
            <w:rFonts w:ascii="Times New Roman" w:eastAsia="Lucida Sans Unicode" w:hAnsi="Times New Roman"/>
            <w:sz w:val="24"/>
            <w:szCs w:val="24"/>
            <w:lang w:bidi="en-US"/>
          </w:rPr>
          <w:t>Постановлением</w:t>
        </w:r>
      </w:hyperlink>
      <w:r w:rsidRPr="003763A3">
        <w:rPr>
          <w:rFonts w:ascii="Times New Roman" w:eastAsia="Lucida Sans Unicode" w:hAnsi="Times New Roman"/>
          <w:sz w:val="24"/>
          <w:szCs w:val="24"/>
          <w:lang w:bidi="en-US"/>
        </w:rPr>
        <w:t xml:space="preserve"> П</w:t>
      </w:r>
      <w:r w:rsidRPr="003763A3">
        <w:rPr>
          <w:rFonts w:ascii="Times New Roman" w:eastAsia="Lucida Sans Unicode" w:hAnsi="Times New Roman"/>
          <w:color w:val="000000"/>
          <w:sz w:val="24"/>
          <w:szCs w:val="24"/>
          <w:lang w:bidi="en-US"/>
        </w:rPr>
        <w:t>равительства Российской Федерации от 25.11.2013 №1063:</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а) 2,5 процентов цены контракта в случае, если цена контракта не превышает 3 млн. рублей;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126A1E" w:rsidRPr="003763A3" w:rsidRDefault="00126A1E" w:rsidP="00126A1E">
      <w:pPr>
        <w:spacing w:after="0" w:line="240" w:lineRule="auto"/>
        <w:ind w:firstLine="709"/>
        <w:contextualSpacing/>
        <w:jc w:val="both"/>
        <w:rPr>
          <w:rFonts w:ascii="Times New Roman" w:hAnsi="Times New Roman"/>
          <w:sz w:val="24"/>
          <w:szCs w:val="24"/>
        </w:rPr>
      </w:pPr>
      <w:r w:rsidRPr="003763A3">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126A1E" w:rsidRPr="003763A3" w:rsidRDefault="00126A1E" w:rsidP="00126A1E">
      <w:pPr>
        <w:spacing w:after="0" w:line="240" w:lineRule="auto"/>
        <w:ind w:firstLine="709"/>
        <w:contextualSpacing/>
        <w:jc w:val="both"/>
        <w:rPr>
          <w:rFonts w:ascii="Times New Roman" w:hAnsi="Times New Roman"/>
          <w:sz w:val="24"/>
          <w:szCs w:val="24"/>
        </w:rPr>
      </w:pPr>
      <w:r w:rsidRPr="003763A3">
        <w:rPr>
          <w:rFonts w:ascii="Times New Roman" w:hAnsi="Times New Roman"/>
          <w:sz w:val="24"/>
          <w:szCs w:val="24"/>
        </w:rPr>
        <w:t xml:space="preserve">7.3.В случае просрочки исполнения </w:t>
      </w:r>
      <w:r>
        <w:rPr>
          <w:rFonts w:ascii="Times New Roman" w:hAnsi="Times New Roman"/>
          <w:sz w:val="24"/>
          <w:szCs w:val="24"/>
        </w:rPr>
        <w:t>Исполнителем</w:t>
      </w:r>
      <w:r w:rsidRPr="003763A3">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3763A3">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3763A3">
        <w:rPr>
          <w:rFonts w:ascii="Times New Roman" w:hAnsi="Times New Roman"/>
          <w:sz w:val="24"/>
          <w:szCs w:val="24"/>
        </w:rPr>
        <w:t xml:space="preserve"> требование об уплате неустоек (штрафов, пеней).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7.3.1.Пеня начисляется за каждый день просрочки исполнения </w:t>
      </w:r>
      <w:r>
        <w:rPr>
          <w:rFonts w:ascii="Times New Roman" w:hAnsi="Times New Roman"/>
          <w:sz w:val="24"/>
          <w:szCs w:val="24"/>
        </w:rPr>
        <w:t>Исполнителем</w:t>
      </w:r>
      <w:r w:rsidRPr="003763A3">
        <w:rPr>
          <w:rFonts w:ascii="Times New Roman" w:eastAsia="Lucida Sans Unicode" w:hAnsi="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ascii="Times New Roman" w:eastAsia="Lucida Sans Unicode" w:hAnsi="Times New Roman"/>
          <w:color w:val="000000"/>
          <w:sz w:val="24"/>
          <w:szCs w:val="24"/>
          <w:lang w:bidi="en-US"/>
        </w:rPr>
        <w:t>К</w:t>
      </w:r>
      <w:r w:rsidRPr="003763A3">
        <w:rPr>
          <w:rFonts w:ascii="Times New Roman" w:eastAsia="Lucida Sans Unicode" w:hAnsi="Times New Roman"/>
          <w:color w:val="000000"/>
          <w:sz w:val="24"/>
          <w:szCs w:val="24"/>
          <w:lang w:bidi="en-US"/>
        </w:rPr>
        <w:t xml:space="preserve">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w:t>
      </w:r>
      <w:r>
        <w:rPr>
          <w:rFonts w:ascii="Times New Roman" w:eastAsia="Lucida Sans Unicode" w:hAnsi="Times New Roman"/>
          <w:color w:val="000000"/>
          <w:sz w:val="24"/>
          <w:szCs w:val="24"/>
          <w:lang w:bidi="en-US"/>
        </w:rPr>
        <w:t>К</w:t>
      </w:r>
      <w:r w:rsidRPr="003763A3">
        <w:rPr>
          <w:rFonts w:ascii="Times New Roman" w:eastAsia="Lucida Sans Unicode" w:hAnsi="Times New Roman"/>
          <w:color w:val="000000"/>
          <w:sz w:val="24"/>
          <w:szCs w:val="24"/>
          <w:lang w:bidi="en-US"/>
        </w:rPr>
        <w:t xml:space="preserve">онтрактом и фактически исполненных </w:t>
      </w:r>
      <w:r>
        <w:rPr>
          <w:rFonts w:ascii="Times New Roman" w:hAnsi="Times New Roman"/>
          <w:sz w:val="24"/>
          <w:szCs w:val="24"/>
        </w:rPr>
        <w:t>Исполнителем</w:t>
      </w:r>
      <w:r w:rsidRPr="003763A3">
        <w:rPr>
          <w:rFonts w:ascii="Times New Roman" w:eastAsia="Lucida Sans Unicode" w:hAnsi="Times New Roman"/>
          <w:color w:val="000000"/>
          <w:sz w:val="24"/>
          <w:szCs w:val="24"/>
          <w:lang w:bidi="en-US"/>
        </w:rPr>
        <w:t xml:space="preserve"> и определяется по формуле:</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 </w:t>
      </w:r>
      <w:proofErr w:type="gramStart"/>
      <w:r w:rsidRPr="003763A3">
        <w:rPr>
          <w:rFonts w:ascii="Times New Roman" w:eastAsia="Lucida Sans Unicode" w:hAnsi="Times New Roman"/>
          <w:color w:val="000000"/>
          <w:sz w:val="24"/>
          <w:szCs w:val="24"/>
          <w:lang w:bidi="en-US"/>
        </w:rPr>
        <w:t>П</w:t>
      </w:r>
      <w:proofErr w:type="gramEnd"/>
      <w:r w:rsidRPr="003763A3">
        <w:rPr>
          <w:rFonts w:ascii="Times New Roman" w:eastAsia="Lucida Sans Unicode" w:hAnsi="Times New Roman"/>
          <w:color w:val="000000"/>
          <w:sz w:val="24"/>
          <w:szCs w:val="24"/>
          <w:lang w:bidi="en-US"/>
        </w:rPr>
        <w:t xml:space="preserve"> = (Ц - В) </w:t>
      </w:r>
      <w:r w:rsidRPr="003763A3">
        <w:rPr>
          <w:rFonts w:ascii="Times New Roman" w:eastAsia="Lucida Sans Unicode" w:hAnsi="Times New Roman"/>
          <w:color w:val="000000"/>
          <w:sz w:val="24"/>
          <w:szCs w:val="24"/>
          <w:lang w:val="en-US" w:bidi="en-US"/>
        </w:rPr>
        <w:t>x</w:t>
      </w:r>
      <w:r w:rsidRPr="003763A3">
        <w:rPr>
          <w:rFonts w:ascii="Times New Roman" w:eastAsia="Lucida Sans Unicode" w:hAnsi="Times New Roman"/>
          <w:color w:val="000000"/>
          <w:sz w:val="24"/>
          <w:szCs w:val="24"/>
          <w:lang w:bidi="en-US"/>
        </w:rPr>
        <w:t xml:space="preserve"> С (где Ц - цена контракта; В - стоимость фактически исполненного в установленный срок </w:t>
      </w:r>
      <w:r>
        <w:rPr>
          <w:rFonts w:ascii="Times New Roman" w:hAnsi="Times New Roman"/>
          <w:sz w:val="24"/>
          <w:szCs w:val="24"/>
        </w:rPr>
        <w:t>Исполнителем</w:t>
      </w:r>
      <w:r w:rsidRPr="003763A3">
        <w:rPr>
          <w:rFonts w:ascii="Times New Roman" w:eastAsia="Lucida Sans Unicode" w:hAnsi="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Размер ставки определяется по формуле:</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С = С</w:t>
      </w:r>
      <w:r w:rsidRPr="003763A3">
        <w:rPr>
          <w:rFonts w:ascii="Times New Roman" w:eastAsia="Lucida Sans Unicode" w:hAnsi="Times New Roman"/>
          <w:color w:val="000000"/>
          <w:sz w:val="24"/>
          <w:szCs w:val="24"/>
          <w:vertAlign w:val="subscript"/>
          <w:lang w:bidi="en-US"/>
        </w:rPr>
        <w:t>ЦБ</w:t>
      </w:r>
      <w:r w:rsidRPr="003763A3">
        <w:rPr>
          <w:rFonts w:ascii="Times New Roman" w:eastAsia="Lucida Sans Unicode" w:hAnsi="Times New Roman"/>
          <w:color w:val="000000"/>
          <w:sz w:val="24"/>
          <w:szCs w:val="24"/>
          <w:lang w:bidi="en-US"/>
        </w:rPr>
        <w:t xml:space="preserve"> </w:t>
      </w:r>
      <w:proofErr w:type="spellStart"/>
      <w:r w:rsidRPr="003763A3">
        <w:rPr>
          <w:rFonts w:ascii="Times New Roman" w:eastAsia="Lucida Sans Unicode" w:hAnsi="Times New Roman"/>
          <w:color w:val="000000"/>
          <w:sz w:val="24"/>
          <w:szCs w:val="24"/>
          <w:lang w:bidi="en-US"/>
        </w:rPr>
        <w:t>х</w:t>
      </w:r>
      <w:proofErr w:type="spellEnd"/>
      <w:r w:rsidRPr="003763A3">
        <w:rPr>
          <w:rFonts w:ascii="Times New Roman" w:eastAsia="Lucida Sans Unicode" w:hAnsi="Times New Roman"/>
          <w:color w:val="000000"/>
          <w:sz w:val="24"/>
          <w:szCs w:val="24"/>
          <w:lang w:bidi="en-US"/>
        </w:rPr>
        <w:t xml:space="preserve"> ДП (где  С</w:t>
      </w:r>
      <w:r w:rsidRPr="003763A3">
        <w:rPr>
          <w:rFonts w:ascii="Times New Roman" w:eastAsia="Lucida Sans Unicode" w:hAnsi="Times New Roman"/>
          <w:color w:val="000000"/>
          <w:sz w:val="24"/>
          <w:szCs w:val="24"/>
          <w:vertAlign w:val="subscript"/>
          <w:lang w:bidi="en-US"/>
        </w:rPr>
        <w:t>ЦБ</w:t>
      </w:r>
      <w:r w:rsidRPr="003763A3">
        <w:rPr>
          <w:rFonts w:ascii="Times New Roman" w:eastAsia="Lucida Sans Unicode" w:hAnsi="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3763A3">
        <w:rPr>
          <w:rFonts w:ascii="Times New Roman" w:eastAsia="Lucida Sans Unicode" w:hAnsi="Times New Roman"/>
          <w:color w:val="000000"/>
          <w:sz w:val="24"/>
          <w:szCs w:val="24"/>
          <w:lang w:val="en-US" w:bidi="en-US"/>
        </w:rPr>
        <w:t>K</w:t>
      </w:r>
      <w:r w:rsidRPr="003763A3">
        <w:rPr>
          <w:rFonts w:ascii="Times New Roman" w:eastAsia="Lucida Sans Unicode" w:hAnsi="Times New Roman"/>
          <w:color w:val="000000"/>
          <w:sz w:val="24"/>
          <w:szCs w:val="24"/>
          <w:lang w:bidi="en-US"/>
        </w:rPr>
        <w:t>; ДП - количество дней просрочки).</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Коэффициент</w:t>
      </w:r>
      <w:proofErr w:type="gramStart"/>
      <w:r w:rsidRPr="003763A3">
        <w:rPr>
          <w:rFonts w:ascii="Times New Roman" w:eastAsia="Lucida Sans Unicode" w:hAnsi="Times New Roman"/>
          <w:color w:val="000000"/>
          <w:sz w:val="24"/>
          <w:szCs w:val="24"/>
          <w:lang w:bidi="en-US"/>
        </w:rPr>
        <w:t xml:space="preserve"> К</w:t>
      </w:r>
      <w:proofErr w:type="gramEnd"/>
      <w:r w:rsidRPr="003763A3">
        <w:rPr>
          <w:rFonts w:ascii="Times New Roman" w:eastAsia="Lucida Sans Unicode" w:hAnsi="Times New Roman"/>
          <w:color w:val="000000"/>
          <w:sz w:val="24"/>
          <w:szCs w:val="24"/>
          <w:lang w:bidi="en-US"/>
        </w:rPr>
        <w:t xml:space="preserve"> определяется по формуле:</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val="en-US" w:bidi="en-US"/>
        </w:rPr>
        <w:t>K</w:t>
      </w:r>
      <w:r w:rsidRPr="003763A3">
        <w:rPr>
          <w:rFonts w:ascii="Times New Roman" w:eastAsia="Lucida Sans Unicode" w:hAnsi="Times New Roman"/>
          <w:color w:val="000000"/>
          <w:sz w:val="24"/>
          <w:szCs w:val="24"/>
          <w:lang w:bidi="en-US"/>
        </w:rPr>
        <w:t xml:space="preserve"> = ДП / ДК </w:t>
      </w:r>
      <w:r w:rsidRPr="003763A3">
        <w:rPr>
          <w:rFonts w:ascii="Times New Roman" w:eastAsia="Lucida Sans Unicode" w:hAnsi="Times New Roman"/>
          <w:color w:val="000000"/>
          <w:sz w:val="24"/>
          <w:szCs w:val="24"/>
          <w:lang w:val="en-US" w:bidi="en-US"/>
        </w:rPr>
        <w:t>x</w:t>
      </w:r>
      <w:r w:rsidRPr="003763A3">
        <w:rPr>
          <w:rFonts w:ascii="Times New Roman" w:eastAsia="Lucida Sans Unicode" w:hAnsi="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При </w:t>
      </w:r>
      <w:r w:rsidRPr="003763A3">
        <w:rPr>
          <w:rFonts w:ascii="Times New Roman" w:eastAsia="Lucida Sans Unicode" w:hAnsi="Times New Roman"/>
          <w:color w:val="000000"/>
          <w:sz w:val="24"/>
          <w:szCs w:val="24"/>
          <w:lang w:val="en-US" w:bidi="en-US"/>
        </w:rPr>
        <w:t>K</w:t>
      </w:r>
      <w:r w:rsidRPr="003763A3">
        <w:rPr>
          <w:rFonts w:ascii="Times New Roman" w:eastAsia="Lucida Sans Unicode" w:hAnsi="Times New Roman"/>
          <w:color w:val="000000"/>
          <w:sz w:val="24"/>
          <w:szCs w:val="24"/>
          <w:lang w:bidi="en-US"/>
        </w:rPr>
        <w:t xml:space="preserve">, </w:t>
      </w:r>
      <w:proofErr w:type="gramStart"/>
      <w:r w:rsidRPr="003763A3">
        <w:rPr>
          <w:rFonts w:ascii="Times New Roman" w:eastAsia="Lucida Sans Unicode" w:hAnsi="Times New Roman"/>
          <w:color w:val="000000"/>
          <w:sz w:val="24"/>
          <w:szCs w:val="24"/>
          <w:lang w:bidi="en-US"/>
        </w:rPr>
        <w:t>равном</w:t>
      </w:r>
      <w:proofErr w:type="gramEnd"/>
      <w:r w:rsidRPr="003763A3">
        <w:rPr>
          <w:rFonts w:ascii="Times New Roman" w:eastAsia="Lucida Sans Unicode" w:hAnsi="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При </w:t>
      </w:r>
      <w:r w:rsidRPr="003763A3">
        <w:rPr>
          <w:rFonts w:ascii="Times New Roman" w:eastAsia="Lucida Sans Unicode" w:hAnsi="Times New Roman"/>
          <w:color w:val="000000"/>
          <w:sz w:val="24"/>
          <w:szCs w:val="24"/>
          <w:lang w:val="en-US" w:bidi="en-US"/>
        </w:rPr>
        <w:t>K</w:t>
      </w:r>
      <w:r w:rsidRPr="003763A3">
        <w:rPr>
          <w:rFonts w:ascii="Times New Roman" w:eastAsia="Lucida Sans Unicode" w:hAnsi="Times New Roman"/>
          <w:color w:val="000000"/>
          <w:sz w:val="24"/>
          <w:szCs w:val="24"/>
          <w:lang w:bidi="en-US"/>
        </w:rPr>
        <w:t xml:space="preserve">, </w:t>
      </w:r>
      <w:proofErr w:type="gramStart"/>
      <w:r w:rsidRPr="003763A3">
        <w:rPr>
          <w:rFonts w:ascii="Times New Roman" w:eastAsia="Lucida Sans Unicode" w:hAnsi="Times New Roman"/>
          <w:color w:val="000000"/>
          <w:sz w:val="24"/>
          <w:szCs w:val="24"/>
          <w:lang w:bidi="en-US"/>
        </w:rPr>
        <w:t>равном</w:t>
      </w:r>
      <w:proofErr w:type="gramEnd"/>
      <w:r w:rsidRPr="003763A3">
        <w:rPr>
          <w:rFonts w:ascii="Times New Roman" w:eastAsia="Lucida Sans Unicode" w:hAnsi="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При </w:t>
      </w:r>
      <w:r w:rsidRPr="003763A3">
        <w:rPr>
          <w:rFonts w:ascii="Times New Roman" w:eastAsia="Lucida Sans Unicode" w:hAnsi="Times New Roman"/>
          <w:color w:val="000000"/>
          <w:sz w:val="24"/>
          <w:szCs w:val="24"/>
          <w:lang w:val="en-US" w:bidi="en-US"/>
        </w:rPr>
        <w:t>K</w:t>
      </w:r>
      <w:r w:rsidRPr="003763A3">
        <w:rPr>
          <w:rFonts w:ascii="Times New Roman" w:eastAsia="Lucida Sans Unicode" w:hAnsi="Times New Roman"/>
          <w:color w:val="000000"/>
          <w:sz w:val="24"/>
          <w:szCs w:val="24"/>
          <w:lang w:bidi="en-US"/>
        </w:rPr>
        <w:t xml:space="preserve">, </w:t>
      </w:r>
      <w:proofErr w:type="gramStart"/>
      <w:r w:rsidRPr="003763A3">
        <w:rPr>
          <w:rFonts w:ascii="Times New Roman" w:eastAsia="Lucida Sans Unicode" w:hAnsi="Times New Roman"/>
          <w:color w:val="000000"/>
          <w:sz w:val="24"/>
          <w:szCs w:val="24"/>
          <w:lang w:bidi="en-US"/>
        </w:rPr>
        <w:t>равном</w:t>
      </w:r>
      <w:proofErr w:type="gramEnd"/>
      <w:r w:rsidRPr="003763A3">
        <w:rPr>
          <w:rFonts w:ascii="Times New Roman" w:eastAsia="Lucida Sans Unicode" w:hAnsi="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7.3.2.Штрафы начисляются за неисполнение или ненадлежащее исполнение </w:t>
      </w:r>
      <w:r>
        <w:rPr>
          <w:rFonts w:ascii="Times New Roman" w:hAnsi="Times New Roman"/>
          <w:sz w:val="24"/>
          <w:szCs w:val="24"/>
        </w:rPr>
        <w:t>Исполнителем</w:t>
      </w:r>
      <w:r w:rsidRPr="003763A3">
        <w:rPr>
          <w:rFonts w:ascii="Times New Roman" w:eastAsia="Lucida Sans Unicode" w:hAnsi="Times New Roman"/>
          <w:color w:val="000000"/>
          <w:sz w:val="24"/>
          <w:szCs w:val="24"/>
          <w:lang w:bidi="en-US"/>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3763A3">
        <w:rPr>
          <w:rFonts w:ascii="Times New Roman" w:eastAsia="Lucida Sans Unicode" w:hAnsi="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Размер штрафа включается в </w:t>
      </w:r>
      <w:r>
        <w:rPr>
          <w:rFonts w:ascii="Times New Roman" w:eastAsia="Lucida Sans Unicode" w:hAnsi="Times New Roman"/>
          <w:color w:val="000000"/>
          <w:sz w:val="24"/>
          <w:szCs w:val="24"/>
          <w:lang w:bidi="en-US"/>
        </w:rPr>
        <w:t>К</w:t>
      </w:r>
      <w:r w:rsidRPr="003763A3">
        <w:rPr>
          <w:rFonts w:ascii="Times New Roman" w:eastAsia="Lucida Sans Unicode" w:hAnsi="Times New Roman"/>
          <w:color w:val="000000"/>
          <w:sz w:val="24"/>
          <w:szCs w:val="24"/>
          <w:lang w:bidi="en-US"/>
        </w:rPr>
        <w:t xml:space="preserve">онтракт в виде фиксированной суммы, рассчитанной исходя из цены Контракта на момент заключения Контракта в соответствии с </w:t>
      </w:r>
      <w:hyperlink r:id="rId7" w:history="1">
        <w:r w:rsidRPr="003763A3">
          <w:rPr>
            <w:rFonts w:ascii="Times New Roman" w:eastAsia="Lucida Sans Unicode" w:hAnsi="Times New Roman"/>
            <w:color w:val="000000"/>
            <w:sz w:val="24"/>
            <w:szCs w:val="24"/>
            <w:lang w:bidi="en-US"/>
          </w:rPr>
          <w:t>Постановлением</w:t>
        </w:r>
      </w:hyperlink>
      <w:r w:rsidRPr="003763A3">
        <w:rPr>
          <w:rFonts w:ascii="Times New Roman" w:eastAsia="Lucida Sans Unicode" w:hAnsi="Times New Roman"/>
          <w:color w:val="000000"/>
          <w:sz w:val="24"/>
          <w:szCs w:val="24"/>
          <w:lang w:bidi="en-US"/>
        </w:rPr>
        <w:t xml:space="preserve"> Правительства Российской Федерации от 25.11.2013 №1063:</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а) 10 процентов цены контракта в случае, если цена контракта не превышает 3 млн. рублей;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 xml:space="preserve">в) 1 процент цены контракта в случае, если цена контракта составляет от 50 млн. </w:t>
      </w:r>
      <w:r w:rsidRPr="003763A3">
        <w:rPr>
          <w:rFonts w:ascii="Times New Roman" w:eastAsia="Lucida Sans Unicode" w:hAnsi="Times New Roman"/>
          <w:color w:val="000000"/>
          <w:sz w:val="24"/>
          <w:szCs w:val="24"/>
          <w:lang w:bidi="en-US"/>
        </w:rPr>
        <w:lastRenderedPageBreak/>
        <w:t>рублей до 100 млн. рублей;</w:t>
      </w:r>
    </w:p>
    <w:p w:rsidR="00126A1E" w:rsidRPr="003763A3" w:rsidRDefault="00126A1E" w:rsidP="00126A1E">
      <w:pPr>
        <w:widowControl w:val="0"/>
        <w:suppressAutoHyphens/>
        <w:spacing w:after="0" w:line="240" w:lineRule="auto"/>
        <w:ind w:firstLine="709"/>
        <w:jc w:val="both"/>
        <w:rPr>
          <w:rFonts w:ascii="Times New Roman" w:eastAsia="Lucida Sans Unicode" w:hAnsi="Times New Roman"/>
          <w:color w:val="000000"/>
          <w:sz w:val="24"/>
          <w:szCs w:val="24"/>
          <w:lang w:bidi="en-US"/>
        </w:rPr>
      </w:pPr>
      <w:r w:rsidRPr="003763A3">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126A1E" w:rsidRPr="003763A3" w:rsidRDefault="00126A1E" w:rsidP="00126A1E">
      <w:pPr>
        <w:spacing w:after="0" w:line="240" w:lineRule="auto"/>
        <w:ind w:firstLine="709"/>
        <w:contextualSpacing/>
        <w:jc w:val="both"/>
        <w:rPr>
          <w:rFonts w:ascii="Times New Roman" w:hAnsi="Times New Roman"/>
          <w:i/>
          <w:sz w:val="24"/>
          <w:szCs w:val="24"/>
        </w:rPr>
      </w:pPr>
      <w:r w:rsidRPr="003763A3">
        <w:rPr>
          <w:rFonts w:ascii="Times New Roman" w:hAnsi="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126A1E" w:rsidRPr="003763A3" w:rsidRDefault="00126A1E" w:rsidP="00126A1E">
      <w:pPr>
        <w:spacing w:after="0" w:line="240" w:lineRule="auto"/>
        <w:ind w:firstLine="709"/>
        <w:contextualSpacing/>
        <w:jc w:val="both"/>
        <w:rPr>
          <w:rFonts w:ascii="Times New Roman" w:hAnsi="Times New Roman"/>
          <w:i/>
          <w:sz w:val="24"/>
          <w:szCs w:val="24"/>
        </w:rPr>
      </w:pPr>
      <w:r w:rsidRPr="003763A3">
        <w:rPr>
          <w:rFonts w:ascii="Times New Roman" w:hAnsi="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26A1E" w:rsidRPr="003763A3" w:rsidRDefault="00126A1E" w:rsidP="00126A1E">
      <w:pPr>
        <w:spacing w:after="0" w:line="240" w:lineRule="auto"/>
        <w:ind w:firstLine="709"/>
        <w:contextualSpacing/>
        <w:jc w:val="both"/>
        <w:rPr>
          <w:rFonts w:ascii="Times New Roman" w:hAnsi="Times New Roman"/>
          <w:i/>
          <w:sz w:val="24"/>
          <w:szCs w:val="24"/>
        </w:rPr>
      </w:pPr>
      <w:r w:rsidRPr="003763A3">
        <w:rPr>
          <w:rFonts w:ascii="Times New Roman" w:hAnsi="Times New Roman"/>
          <w:sz w:val="24"/>
          <w:szCs w:val="24"/>
        </w:rPr>
        <w:t>7.6.</w:t>
      </w:r>
      <w:r w:rsidRPr="00174578">
        <w:rPr>
          <w:rFonts w:ascii="Times New Roman" w:hAnsi="Times New Roman"/>
          <w:sz w:val="24"/>
          <w:szCs w:val="24"/>
        </w:rPr>
        <w:t xml:space="preserve"> </w:t>
      </w:r>
      <w:r>
        <w:rPr>
          <w:rFonts w:ascii="Times New Roman" w:hAnsi="Times New Roman"/>
          <w:sz w:val="24"/>
          <w:szCs w:val="24"/>
        </w:rPr>
        <w:t>Исполнитель</w:t>
      </w:r>
      <w:r w:rsidRPr="003763A3">
        <w:rPr>
          <w:rFonts w:ascii="Times New Roman" w:hAnsi="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126A1E" w:rsidRPr="003763A3" w:rsidRDefault="00126A1E" w:rsidP="00126A1E">
      <w:pPr>
        <w:spacing w:after="0" w:line="240" w:lineRule="auto"/>
        <w:ind w:firstLine="709"/>
        <w:contextualSpacing/>
        <w:jc w:val="both"/>
        <w:rPr>
          <w:rFonts w:ascii="Times New Roman" w:hAnsi="Times New Roman"/>
          <w:sz w:val="24"/>
          <w:szCs w:val="24"/>
        </w:rPr>
      </w:pPr>
      <w:r w:rsidRPr="003763A3">
        <w:rPr>
          <w:rFonts w:ascii="Times New Roman" w:hAnsi="Times New Roman"/>
          <w:sz w:val="24"/>
          <w:szCs w:val="24"/>
        </w:rPr>
        <w:t>7.7.</w:t>
      </w:r>
      <w:r w:rsidRPr="00174578">
        <w:rPr>
          <w:rFonts w:ascii="Times New Roman" w:hAnsi="Times New Roman"/>
          <w:sz w:val="24"/>
          <w:szCs w:val="24"/>
        </w:rPr>
        <w:t xml:space="preserve"> </w:t>
      </w:r>
      <w:r>
        <w:rPr>
          <w:rFonts w:ascii="Times New Roman" w:hAnsi="Times New Roman"/>
          <w:sz w:val="24"/>
          <w:szCs w:val="24"/>
        </w:rPr>
        <w:t>Исполнитель</w:t>
      </w:r>
      <w:r w:rsidRPr="003763A3">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126A1E" w:rsidRPr="00E52F94" w:rsidRDefault="00126A1E" w:rsidP="00126A1E">
      <w:pPr>
        <w:spacing w:after="0" w:line="240" w:lineRule="auto"/>
        <w:jc w:val="both"/>
        <w:rPr>
          <w:rFonts w:ascii="Times New Roman" w:hAnsi="Times New Roman"/>
          <w:i/>
          <w:sz w:val="24"/>
          <w:szCs w:val="24"/>
        </w:rPr>
      </w:pPr>
    </w:p>
    <w:p w:rsidR="00126A1E" w:rsidRDefault="00126A1E" w:rsidP="00126A1E">
      <w:pPr>
        <w:numPr>
          <w:ilvl w:val="0"/>
          <w:numId w:val="5"/>
        </w:numPr>
        <w:tabs>
          <w:tab w:val="left" w:pos="284"/>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Форс-мажорные обстоятельства</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26A1E" w:rsidRPr="00E52F94" w:rsidRDefault="00126A1E" w:rsidP="00126A1E">
      <w:pPr>
        <w:spacing w:after="0" w:line="240" w:lineRule="auto"/>
        <w:jc w:val="both"/>
        <w:rPr>
          <w:rFonts w:ascii="Times New Roman" w:hAnsi="Times New Roman"/>
          <w:sz w:val="24"/>
          <w:szCs w:val="24"/>
        </w:rPr>
      </w:pPr>
    </w:p>
    <w:p w:rsidR="00126A1E" w:rsidRDefault="00126A1E" w:rsidP="00126A1E">
      <w:pPr>
        <w:keepNext/>
        <w:numPr>
          <w:ilvl w:val="0"/>
          <w:numId w:val="5"/>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Порядок разрешения споров</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26A1E" w:rsidRDefault="00126A1E" w:rsidP="00126A1E">
      <w:pPr>
        <w:numPr>
          <w:ilvl w:val="0"/>
          <w:numId w:val="5"/>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Расторжение Контракта</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E52F94">
        <w:rPr>
          <w:rFonts w:ascii="Times New Roman" w:hAnsi="Times New Roman"/>
          <w:sz w:val="24"/>
          <w:szCs w:val="24"/>
        </w:rPr>
        <w:t>и</w:t>
      </w:r>
      <w:proofErr w:type="gramEnd"/>
      <w:r w:rsidRPr="00E52F94">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proofErr w:type="gramStart"/>
      <w:r w:rsidRPr="00E52F94">
        <w:rPr>
          <w:rFonts w:ascii="Times New Roman" w:hAnsi="Times New Roman"/>
          <w:sz w:val="24"/>
          <w:szCs w:val="24"/>
        </w:rPr>
        <w:t xml:space="preserve">Решение Заказчика об одностороннем отказе от исполнения Контракта в течение трех рабочих дней,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w:t>
      </w:r>
      <w:r w:rsidRPr="00E52F94">
        <w:rPr>
          <w:rFonts w:ascii="Times New Roman" w:hAnsi="Times New Roman"/>
          <w:sz w:val="24"/>
          <w:szCs w:val="24"/>
        </w:rPr>
        <w:lastRenderedPageBreak/>
        <w:t>либо с использованием иных средств связи и</w:t>
      </w:r>
      <w:proofErr w:type="gramEnd"/>
      <w:r w:rsidRPr="00E52F94">
        <w:rPr>
          <w:rFonts w:ascii="Times New Roman" w:hAnsi="Times New Roman"/>
          <w:sz w:val="24"/>
          <w:szCs w:val="24"/>
        </w:rPr>
        <w:t xml:space="preserve"> доставки, </w:t>
      </w:r>
      <w:proofErr w:type="gramStart"/>
      <w:r w:rsidRPr="00E52F94">
        <w:rPr>
          <w:rFonts w:ascii="Times New Roman" w:hAnsi="Times New Roman"/>
          <w:sz w:val="24"/>
          <w:szCs w:val="24"/>
        </w:rPr>
        <w:t>обеспечивающих</w:t>
      </w:r>
      <w:proofErr w:type="gramEnd"/>
      <w:r w:rsidRPr="00E52F94">
        <w:rPr>
          <w:rFonts w:ascii="Times New Roman" w:hAnsi="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2F94">
        <w:rPr>
          <w:rFonts w:ascii="Times New Roman" w:hAnsi="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52F94">
        <w:rPr>
          <w:rFonts w:ascii="Times New Roman" w:hAnsi="Times New Roman"/>
          <w:sz w:val="24"/>
          <w:szCs w:val="24"/>
        </w:rPr>
        <w:t>.</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2F94">
        <w:rPr>
          <w:rFonts w:ascii="Times New Roman" w:hAnsi="Times New Roman"/>
          <w:sz w:val="24"/>
          <w:szCs w:val="24"/>
        </w:rPr>
        <w:t>с даты</w:t>
      </w:r>
      <w:proofErr w:type="gramEnd"/>
      <w:r w:rsidRPr="00E52F94">
        <w:rPr>
          <w:rFonts w:ascii="Times New Roman" w:hAnsi="Times New Roman"/>
          <w:sz w:val="24"/>
          <w:szCs w:val="24"/>
        </w:rPr>
        <w:t xml:space="preserve"> надлежащего уведомления Заказчиком Исполнителя об одностороннем отказе от исполнения Контракта.</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E52F94">
        <w:rPr>
          <w:rFonts w:ascii="Times New Roman" w:hAnsi="Times New Roman"/>
          <w:sz w:val="24"/>
        </w:rPr>
        <w:t>кодексом</w:t>
      </w:r>
      <w:r w:rsidRPr="00E52F94">
        <w:rPr>
          <w:rFonts w:ascii="Times New Roman" w:hAnsi="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Решение Исполнителя об одностороннем отказе от исполнения Контракта вступает в </w:t>
      </w:r>
      <w:proofErr w:type="gramStart"/>
      <w:r w:rsidRPr="00E52F94">
        <w:rPr>
          <w:rFonts w:ascii="Times New Roman" w:hAnsi="Times New Roman"/>
          <w:sz w:val="24"/>
          <w:szCs w:val="24"/>
        </w:rPr>
        <w:t>силу</w:t>
      </w:r>
      <w:proofErr w:type="gramEnd"/>
      <w:r w:rsidRPr="00E52F94">
        <w:rPr>
          <w:rFonts w:ascii="Times New Roman" w:hAnsi="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i/>
          <w:sz w:val="24"/>
          <w:szCs w:val="24"/>
        </w:rPr>
      </w:pPr>
      <w:r w:rsidRPr="00E52F94">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E52F94">
        <w:rPr>
          <w:rFonts w:ascii="Times New Roman" w:hAnsi="Times New Roman"/>
          <w:i/>
          <w:sz w:val="24"/>
          <w:szCs w:val="24"/>
        </w:rPr>
        <w:t>.</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w:t>
      </w:r>
      <w:r w:rsidRPr="00E52F94">
        <w:rPr>
          <w:rFonts w:ascii="Times New Roman" w:hAnsi="Times New Roman"/>
          <w:sz w:val="24"/>
          <w:szCs w:val="24"/>
        </w:rPr>
        <w:lastRenderedPageBreak/>
        <w:t>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126A1E" w:rsidRPr="00E52F94" w:rsidRDefault="00126A1E" w:rsidP="00126A1E">
      <w:pPr>
        <w:numPr>
          <w:ilvl w:val="1"/>
          <w:numId w:val="5"/>
        </w:numPr>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            </w:t>
      </w:r>
    </w:p>
    <w:p w:rsidR="00126A1E"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E52F94">
        <w:rPr>
          <w:rFonts w:ascii="Times New Roman" w:hAnsi="Times New Roman"/>
          <w:sz w:val="24"/>
        </w:rPr>
        <w:t>извещением о проведении электронного аукциона,</w:t>
      </w:r>
      <w:r w:rsidRPr="00E52F94">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26A1E" w:rsidRPr="00E52F94" w:rsidRDefault="00126A1E" w:rsidP="00126A1E">
      <w:pPr>
        <w:autoSpaceDE w:val="0"/>
        <w:autoSpaceDN w:val="0"/>
        <w:adjustRightInd w:val="0"/>
        <w:spacing w:after="0" w:line="240" w:lineRule="auto"/>
        <w:jc w:val="both"/>
        <w:rPr>
          <w:rFonts w:ascii="Times New Roman" w:hAnsi="Times New Roman"/>
          <w:sz w:val="24"/>
          <w:szCs w:val="24"/>
        </w:rPr>
      </w:pPr>
    </w:p>
    <w:p w:rsidR="00126A1E" w:rsidRDefault="00126A1E" w:rsidP="00126A1E">
      <w:pPr>
        <w:numPr>
          <w:ilvl w:val="0"/>
          <w:numId w:val="5"/>
        </w:numPr>
        <w:tabs>
          <w:tab w:val="left" w:pos="284"/>
          <w:tab w:val="left" w:pos="567"/>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Срок действия Контракта</w:t>
      </w:r>
    </w:p>
    <w:p w:rsidR="00126A1E" w:rsidRDefault="00126A1E" w:rsidP="00126A1E">
      <w:pPr>
        <w:numPr>
          <w:ilvl w:val="1"/>
          <w:numId w:val="5"/>
        </w:numPr>
        <w:autoSpaceDE w:val="0"/>
        <w:autoSpaceDN w:val="0"/>
        <w:adjustRightInd w:val="0"/>
        <w:spacing w:after="0" w:line="240" w:lineRule="auto"/>
        <w:ind w:left="0" w:firstLine="709"/>
        <w:jc w:val="both"/>
        <w:rPr>
          <w:rFonts w:ascii="Times New Roman" w:hAnsi="Times New Roman"/>
          <w:i/>
          <w:sz w:val="24"/>
          <w:szCs w:val="24"/>
        </w:rPr>
      </w:pPr>
      <w:r w:rsidRPr="00E52F94">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rsidR="00126A1E" w:rsidRPr="00E52F94" w:rsidRDefault="00126A1E" w:rsidP="00126A1E">
      <w:pPr>
        <w:autoSpaceDE w:val="0"/>
        <w:autoSpaceDN w:val="0"/>
        <w:adjustRightInd w:val="0"/>
        <w:spacing w:after="0" w:line="240" w:lineRule="auto"/>
        <w:ind w:left="709"/>
        <w:jc w:val="both"/>
        <w:rPr>
          <w:rFonts w:ascii="Times New Roman" w:hAnsi="Times New Roman"/>
          <w:i/>
          <w:sz w:val="24"/>
          <w:szCs w:val="24"/>
        </w:rPr>
      </w:pPr>
    </w:p>
    <w:p w:rsidR="00126A1E" w:rsidRDefault="00126A1E" w:rsidP="00126A1E">
      <w:pPr>
        <w:numPr>
          <w:ilvl w:val="0"/>
          <w:numId w:val="5"/>
        </w:numPr>
        <w:tabs>
          <w:tab w:val="left" w:pos="426"/>
        </w:tabs>
        <w:spacing w:after="0" w:line="240" w:lineRule="auto"/>
        <w:ind w:left="0" w:firstLine="0"/>
        <w:jc w:val="center"/>
        <w:rPr>
          <w:rFonts w:ascii="Times New Roman" w:hAnsi="Times New Roman"/>
          <w:b/>
          <w:sz w:val="24"/>
          <w:szCs w:val="24"/>
        </w:rPr>
      </w:pPr>
      <w:r w:rsidRPr="00E52F94">
        <w:rPr>
          <w:rFonts w:ascii="Times New Roman" w:hAnsi="Times New Roman"/>
          <w:b/>
          <w:sz w:val="24"/>
          <w:szCs w:val="24"/>
        </w:rPr>
        <w:t>Прочие условия</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Исполнитель гарантирует качество выполнения всех работ.</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Все приложения к Контракту являются его неотъемной частью.</w:t>
      </w:r>
    </w:p>
    <w:p w:rsidR="00126A1E" w:rsidRPr="00E52F94" w:rsidRDefault="00126A1E" w:rsidP="00126A1E">
      <w:p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E52F94">
        <w:rPr>
          <w:rFonts w:ascii="Times New Roman" w:hAnsi="Times New Roman"/>
          <w:sz w:val="24"/>
          <w:szCs w:val="24"/>
        </w:rPr>
        <w:t>К Контракту прилагаются:</w:t>
      </w:r>
    </w:p>
    <w:p w:rsidR="00126A1E" w:rsidRPr="00E52F94" w:rsidRDefault="00126A1E" w:rsidP="00126A1E">
      <w:pPr>
        <w:widowControl w:val="0"/>
        <w:tabs>
          <w:tab w:val="left" w:pos="1701"/>
        </w:tabs>
        <w:autoSpaceDE w:val="0"/>
        <w:autoSpaceDN w:val="0"/>
        <w:adjustRightInd w:val="0"/>
        <w:spacing w:after="0" w:line="240" w:lineRule="auto"/>
        <w:ind w:firstLine="709"/>
        <w:rPr>
          <w:rFonts w:ascii="Times New Roman" w:hAnsi="Times New Roman"/>
          <w:sz w:val="24"/>
          <w:szCs w:val="24"/>
        </w:rPr>
      </w:pPr>
      <w:r w:rsidRPr="00E52F94">
        <w:rPr>
          <w:rFonts w:ascii="Times New Roman" w:hAnsi="Times New Roman"/>
          <w:i/>
          <w:sz w:val="24"/>
          <w:szCs w:val="24"/>
        </w:rPr>
        <w:t xml:space="preserve"> </w:t>
      </w:r>
      <w:r w:rsidRPr="00E52F94">
        <w:rPr>
          <w:rFonts w:ascii="Times New Roman" w:hAnsi="Times New Roman"/>
          <w:sz w:val="24"/>
          <w:szCs w:val="24"/>
        </w:rPr>
        <w:t>Описание объекта закупки  (Приложение №1);</w:t>
      </w:r>
    </w:p>
    <w:p w:rsidR="00126A1E" w:rsidRPr="00E52F94" w:rsidRDefault="00126A1E" w:rsidP="00126A1E">
      <w:pPr>
        <w:widowControl w:val="0"/>
        <w:tabs>
          <w:tab w:val="left" w:pos="1418"/>
        </w:tabs>
        <w:autoSpaceDE w:val="0"/>
        <w:autoSpaceDN w:val="0"/>
        <w:adjustRightInd w:val="0"/>
        <w:spacing w:after="0" w:line="240" w:lineRule="auto"/>
        <w:ind w:firstLine="709"/>
        <w:rPr>
          <w:rFonts w:ascii="Times New Roman" w:hAnsi="Times New Roman"/>
          <w:sz w:val="24"/>
          <w:szCs w:val="24"/>
        </w:rPr>
      </w:pPr>
      <w:r w:rsidRPr="00E52F94">
        <w:rPr>
          <w:rFonts w:ascii="Times New Roman" w:hAnsi="Times New Roman"/>
          <w:sz w:val="24"/>
          <w:szCs w:val="24"/>
        </w:rPr>
        <w:t xml:space="preserve"> Стоимос</w:t>
      </w:r>
      <w:r>
        <w:rPr>
          <w:rFonts w:ascii="Times New Roman" w:hAnsi="Times New Roman"/>
          <w:sz w:val="24"/>
          <w:szCs w:val="24"/>
        </w:rPr>
        <w:t>ть единицы работ  (Приложение №</w:t>
      </w:r>
      <w:r w:rsidRPr="00E52F94">
        <w:rPr>
          <w:rFonts w:ascii="Times New Roman" w:hAnsi="Times New Roman"/>
          <w:sz w:val="24"/>
          <w:szCs w:val="24"/>
        </w:rPr>
        <w:t>2).</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52F94">
        <w:rPr>
          <w:rFonts w:ascii="Times New Roman" w:hAnsi="Times New Roman"/>
          <w:sz w:val="24"/>
          <w:szCs w:val="24"/>
        </w:rPr>
        <w:t>.</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26A1E" w:rsidRPr="00E52F94" w:rsidRDefault="00126A1E" w:rsidP="00126A1E">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E52F94">
        <w:rPr>
          <w:rFonts w:ascii="Times New Roman" w:hAnsi="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E52F94">
        <w:rPr>
          <w:rFonts w:ascii="Times New Roman" w:hAnsi="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6A1E" w:rsidRPr="00E52F94" w:rsidRDefault="00126A1E" w:rsidP="00126A1E">
      <w:pPr>
        <w:autoSpaceDE w:val="0"/>
        <w:autoSpaceDN w:val="0"/>
        <w:adjustRightInd w:val="0"/>
        <w:spacing w:after="0" w:line="240" w:lineRule="auto"/>
        <w:ind w:firstLine="720"/>
        <w:jc w:val="both"/>
        <w:rPr>
          <w:rFonts w:ascii="Times New Roman" w:hAnsi="Times New Roman"/>
          <w:sz w:val="24"/>
          <w:szCs w:val="24"/>
        </w:rPr>
      </w:pPr>
    </w:p>
    <w:p w:rsidR="00126A1E" w:rsidRPr="00E52F94" w:rsidRDefault="00126A1E" w:rsidP="00126A1E">
      <w:pPr>
        <w:numPr>
          <w:ilvl w:val="0"/>
          <w:numId w:val="5"/>
        </w:numPr>
        <w:tabs>
          <w:tab w:val="left" w:pos="426"/>
        </w:tabs>
        <w:autoSpaceDE w:val="0"/>
        <w:autoSpaceDN w:val="0"/>
        <w:adjustRightInd w:val="0"/>
        <w:spacing w:after="0" w:line="240" w:lineRule="auto"/>
        <w:ind w:left="0" w:firstLine="0"/>
        <w:jc w:val="center"/>
        <w:rPr>
          <w:rFonts w:ascii="Times New Roman" w:hAnsi="Times New Roman"/>
          <w:b/>
          <w:i/>
          <w:sz w:val="24"/>
          <w:szCs w:val="24"/>
        </w:rPr>
      </w:pPr>
      <w:r w:rsidRPr="00E52F94">
        <w:rPr>
          <w:rFonts w:ascii="Times New Roman" w:hAnsi="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126A1E" w:rsidRPr="00E52F94" w:rsidTr="00712406">
        <w:tc>
          <w:tcPr>
            <w:tcW w:w="4983" w:type="dxa"/>
          </w:tcPr>
          <w:p w:rsidR="00126A1E" w:rsidRPr="00E52F94" w:rsidRDefault="00126A1E" w:rsidP="00712406">
            <w:pPr>
              <w:spacing w:after="0" w:line="240" w:lineRule="auto"/>
              <w:ind w:left="176" w:firstLine="59"/>
              <w:jc w:val="center"/>
              <w:rPr>
                <w:rFonts w:ascii="Times New Roman" w:hAnsi="Times New Roman"/>
                <w:b/>
                <w:bCs/>
                <w:sz w:val="24"/>
                <w:szCs w:val="24"/>
              </w:rPr>
            </w:pPr>
          </w:p>
          <w:p w:rsidR="00126A1E" w:rsidRPr="00E52F94" w:rsidRDefault="00126A1E" w:rsidP="00712406">
            <w:pPr>
              <w:tabs>
                <w:tab w:val="center" w:pos="2529"/>
              </w:tabs>
              <w:spacing w:after="0" w:line="240" w:lineRule="auto"/>
              <w:ind w:left="176" w:firstLine="59"/>
              <w:rPr>
                <w:rFonts w:ascii="Times New Roman" w:hAnsi="Times New Roman"/>
                <w:sz w:val="24"/>
                <w:szCs w:val="24"/>
              </w:rPr>
            </w:pPr>
            <w:r w:rsidRPr="00E52F94">
              <w:rPr>
                <w:rFonts w:ascii="Times New Roman" w:hAnsi="Times New Roman"/>
                <w:b/>
                <w:bCs/>
                <w:sz w:val="24"/>
                <w:szCs w:val="24"/>
              </w:rPr>
              <w:t>ЗАКАЗЧИК:</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 xml:space="preserve">Администрация города Рубцовска </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 xml:space="preserve">Алтайского края </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658200,  РФ, Алтайский край,</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г. Рубцовск, пр. Ленина, д.130</w:t>
            </w:r>
          </w:p>
          <w:p w:rsidR="00126A1E" w:rsidRPr="00E52F94" w:rsidRDefault="00126A1E" w:rsidP="00712406">
            <w:pPr>
              <w:spacing w:after="0" w:line="240" w:lineRule="auto"/>
              <w:ind w:left="-108"/>
              <w:jc w:val="both"/>
              <w:rPr>
                <w:rFonts w:ascii="Times New Roman" w:hAnsi="Times New Roman"/>
                <w:sz w:val="24"/>
                <w:szCs w:val="24"/>
              </w:rPr>
            </w:pPr>
            <w:proofErr w:type="spellStart"/>
            <w:r w:rsidRPr="00E52F94">
              <w:rPr>
                <w:rFonts w:ascii="Times New Roman" w:hAnsi="Times New Roman"/>
                <w:sz w:val="24"/>
                <w:szCs w:val="24"/>
              </w:rPr>
              <w:t>расч</w:t>
            </w:r>
            <w:proofErr w:type="spellEnd"/>
            <w:r w:rsidRPr="00E52F94">
              <w:rPr>
                <w:rFonts w:ascii="Times New Roman" w:hAnsi="Times New Roman"/>
                <w:sz w:val="24"/>
                <w:szCs w:val="24"/>
              </w:rPr>
              <w:t xml:space="preserve">/счет 40204810400000006900 </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Отделение Барнаул г</w:t>
            </w:r>
            <w:proofErr w:type="gramStart"/>
            <w:r w:rsidRPr="00E52F94">
              <w:rPr>
                <w:rFonts w:ascii="Times New Roman" w:hAnsi="Times New Roman"/>
                <w:sz w:val="24"/>
                <w:szCs w:val="24"/>
              </w:rPr>
              <w:t>.Б</w:t>
            </w:r>
            <w:proofErr w:type="gramEnd"/>
            <w:r w:rsidRPr="00E52F94">
              <w:rPr>
                <w:rFonts w:ascii="Times New Roman" w:hAnsi="Times New Roman"/>
                <w:sz w:val="24"/>
                <w:szCs w:val="24"/>
              </w:rPr>
              <w:t xml:space="preserve">арнаул         </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БИК 040173001</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ИНН 2209011079  КПП 220901001</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 xml:space="preserve">УФК по Алтайскому краю (Администрация </w:t>
            </w:r>
            <w:r>
              <w:rPr>
                <w:rFonts w:ascii="Times New Roman" w:hAnsi="Times New Roman"/>
                <w:sz w:val="24"/>
                <w:szCs w:val="24"/>
              </w:rPr>
              <w:t xml:space="preserve">       </w:t>
            </w:r>
            <w:r w:rsidRPr="00E52F94">
              <w:rPr>
                <w:rFonts w:ascii="Times New Roman" w:hAnsi="Times New Roman"/>
                <w:sz w:val="24"/>
                <w:szCs w:val="24"/>
              </w:rPr>
              <w:t>города Рубцовска  Алтайского края)</w:t>
            </w:r>
          </w:p>
          <w:p w:rsidR="00126A1E" w:rsidRPr="00E52F94" w:rsidRDefault="00126A1E" w:rsidP="00712406">
            <w:pPr>
              <w:spacing w:after="0" w:line="240" w:lineRule="auto"/>
              <w:ind w:left="-108"/>
              <w:jc w:val="both"/>
              <w:rPr>
                <w:rFonts w:ascii="Times New Roman" w:hAnsi="Times New Roman"/>
                <w:sz w:val="24"/>
                <w:szCs w:val="24"/>
              </w:rPr>
            </w:pPr>
            <w:proofErr w:type="gramStart"/>
            <w:r w:rsidRPr="00E52F94">
              <w:rPr>
                <w:rFonts w:ascii="Times New Roman" w:hAnsi="Times New Roman"/>
                <w:sz w:val="24"/>
                <w:szCs w:val="24"/>
              </w:rPr>
              <w:t>л</w:t>
            </w:r>
            <w:proofErr w:type="gramEnd"/>
            <w:r w:rsidRPr="00E52F94">
              <w:rPr>
                <w:rFonts w:ascii="Times New Roman" w:hAnsi="Times New Roman"/>
                <w:sz w:val="24"/>
                <w:szCs w:val="24"/>
              </w:rPr>
              <w:t>/счет 03173011690</w:t>
            </w:r>
          </w:p>
          <w:p w:rsidR="00126A1E" w:rsidRPr="00E52F94" w:rsidRDefault="00126A1E" w:rsidP="00712406">
            <w:pPr>
              <w:spacing w:after="0" w:line="240" w:lineRule="auto"/>
              <w:ind w:left="-108"/>
              <w:jc w:val="both"/>
              <w:rPr>
                <w:rFonts w:ascii="Times New Roman" w:hAnsi="Times New Roman"/>
                <w:sz w:val="24"/>
                <w:szCs w:val="24"/>
              </w:rPr>
            </w:pPr>
            <w:r w:rsidRPr="00E52F94">
              <w:rPr>
                <w:rFonts w:ascii="Times New Roman" w:hAnsi="Times New Roman"/>
                <w:sz w:val="24"/>
                <w:szCs w:val="24"/>
              </w:rPr>
              <w:t>ОКТМО 01716000</w:t>
            </w:r>
          </w:p>
          <w:p w:rsidR="00126A1E" w:rsidRDefault="00126A1E" w:rsidP="00712406">
            <w:pPr>
              <w:spacing w:after="0" w:line="240" w:lineRule="auto"/>
              <w:ind w:left="-108"/>
              <w:jc w:val="both"/>
              <w:rPr>
                <w:rFonts w:ascii="Times New Roman" w:hAnsi="Times New Roman"/>
                <w:sz w:val="24"/>
                <w:szCs w:val="24"/>
              </w:rPr>
            </w:pPr>
          </w:p>
          <w:p w:rsidR="00126A1E" w:rsidRPr="00E52F94" w:rsidRDefault="00126A1E" w:rsidP="00712406">
            <w:pPr>
              <w:spacing w:after="0" w:line="240" w:lineRule="auto"/>
              <w:ind w:left="-108"/>
              <w:jc w:val="both"/>
              <w:rPr>
                <w:rFonts w:ascii="Times New Roman" w:hAnsi="Times New Roman"/>
                <w:sz w:val="24"/>
                <w:szCs w:val="24"/>
              </w:rPr>
            </w:pPr>
            <w:r>
              <w:rPr>
                <w:rFonts w:ascii="Times New Roman" w:hAnsi="Times New Roman"/>
                <w:sz w:val="24"/>
                <w:szCs w:val="24"/>
              </w:rPr>
              <w:t xml:space="preserve">        </w:t>
            </w:r>
            <w:r w:rsidRPr="00E52F94">
              <w:rPr>
                <w:rFonts w:ascii="Times New Roman" w:hAnsi="Times New Roman"/>
                <w:sz w:val="24"/>
                <w:szCs w:val="24"/>
              </w:rPr>
              <w:t>Должность</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__________________ Ф.И.О.</w:t>
            </w:r>
          </w:p>
          <w:p w:rsidR="00126A1E" w:rsidRPr="00E52F94" w:rsidRDefault="00126A1E" w:rsidP="00712406">
            <w:pPr>
              <w:spacing w:after="0" w:line="240" w:lineRule="auto"/>
              <w:ind w:left="176" w:hanging="142"/>
              <w:jc w:val="both"/>
              <w:rPr>
                <w:rFonts w:ascii="Times New Roman" w:hAnsi="Times New Roman"/>
                <w:sz w:val="24"/>
                <w:szCs w:val="24"/>
              </w:rPr>
            </w:pPr>
            <w:r w:rsidRPr="00E52F94">
              <w:rPr>
                <w:rFonts w:ascii="Times New Roman" w:hAnsi="Times New Roman"/>
                <w:sz w:val="24"/>
                <w:szCs w:val="24"/>
              </w:rPr>
              <w:t xml:space="preserve"> "___" _____________ 2016 года</w:t>
            </w:r>
          </w:p>
          <w:p w:rsidR="00126A1E" w:rsidRPr="00E52F94" w:rsidRDefault="00126A1E" w:rsidP="00712406">
            <w:pPr>
              <w:autoSpaceDE w:val="0"/>
              <w:autoSpaceDN w:val="0"/>
              <w:adjustRightInd w:val="0"/>
              <w:spacing w:after="0" w:line="240" w:lineRule="auto"/>
              <w:ind w:left="176" w:firstLine="59"/>
              <w:jc w:val="both"/>
              <w:rPr>
                <w:rFonts w:ascii="Times New Roman" w:hAnsi="Times New Roman"/>
                <w:sz w:val="24"/>
                <w:szCs w:val="24"/>
              </w:rPr>
            </w:pPr>
            <w:r w:rsidRPr="00E52F94">
              <w:rPr>
                <w:rFonts w:ascii="Times New Roman" w:hAnsi="Times New Roman"/>
                <w:sz w:val="24"/>
                <w:szCs w:val="24"/>
              </w:rPr>
              <w:t xml:space="preserve">      М.П.</w:t>
            </w:r>
          </w:p>
        </w:tc>
        <w:tc>
          <w:tcPr>
            <w:tcW w:w="4480" w:type="dxa"/>
          </w:tcPr>
          <w:p w:rsidR="00126A1E" w:rsidRPr="00E52F94" w:rsidRDefault="00126A1E" w:rsidP="00712406">
            <w:pPr>
              <w:spacing w:after="0" w:line="240" w:lineRule="auto"/>
              <w:rPr>
                <w:rFonts w:ascii="Times New Roman" w:hAnsi="Times New Roman"/>
                <w:b/>
                <w:bCs/>
                <w:sz w:val="24"/>
                <w:szCs w:val="24"/>
              </w:rPr>
            </w:pPr>
            <w:r w:rsidRPr="00E52F94">
              <w:rPr>
                <w:rFonts w:ascii="Times New Roman" w:hAnsi="Times New Roman"/>
                <w:b/>
                <w:bCs/>
                <w:sz w:val="24"/>
                <w:szCs w:val="24"/>
              </w:rPr>
              <w:t xml:space="preserve">          </w:t>
            </w:r>
          </w:p>
          <w:p w:rsidR="00126A1E" w:rsidRPr="00E52F94" w:rsidRDefault="00126A1E" w:rsidP="00712406">
            <w:pPr>
              <w:spacing w:after="0" w:line="240" w:lineRule="auto"/>
              <w:rPr>
                <w:rFonts w:ascii="Times New Roman" w:hAnsi="Times New Roman"/>
                <w:sz w:val="24"/>
                <w:szCs w:val="24"/>
              </w:rPr>
            </w:pPr>
            <w:r w:rsidRPr="00E52F94">
              <w:rPr>
                <w:rFonts w:ascii="Times New Roman" w:hAnsi="Times New Roman"/>
                <w:b/>
                <w:bCs/>
                <w:sz w:val="24"/>
                <w:szCs w:val="24"/>
              </w:rPr>
              <w:t xml:space="preserve">      ИСПОЛНИТЕЛЬ:</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Наименование</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Юридический адрес</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ИНН                            КПП</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w:t>
            </w:r>
            <w:proofErr w:type="spellStart"/>
            <w:proofErr w:type="gramStart"/>
            <w:r w:rsidRPr="00E52F94">
              <w:rPr>
                <w:rFonts w:ascii="Times New Roman" w:hAnsi="Times New Roman"/>
                <w:sz w:val="24"/>
                <w:szCs w:val="24"/>
              </w:rPr>
              <w:t>р</w:t>
            </w:r>
            <w:proofErr w:type="spellEnd"/>
            <w:proofErr w:type="gramEnd"/>
            <w:r w:rsidRPr="00E52F94">
              <w:rPr>
                <w:rFonts w:ascii="Times New Roman" w:hAnsi="Times New Roman"/>
                <w:sz w:val="24"/>
                <w:szCs w:val="24"/>
              </w:rPr>
              <w:t>/с</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к/с</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Наименование банка</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БИК </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Дата постановки на учет</w:t>
            </w: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ОКПО</w:t>
            </w:r>
          </w:p>
          <w:p w:rsidR="00126A1E"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w:t>
            </w:r>
            <w:r>
              <w:rPr>
                <w:rFonts w:ascii="Times New Roman" w:hAnsi="Times New Roman"/>
                <w:sz w:val="24"/>
                <w:szCs w:val="24"/>
              </w:rPr>
              <w:t xml:space="preserve"> </w:t>
            </w:r>
          </w:p>
          <w:p w:rsidR="00126A1E" w:rsidRDefault="00126A1E" w:rsidP="00712406">
            <w:pPr>
              <w:spacing w:after="0" w:line="240" w:lineRule="auto"/>
              <w:jc w:val="both"/>
              <w:rPr>
                <w:rFonts w:ascii="Times New Roman" w:hAnsi="Times New Roman"/>
                <w:sz w:val="24"/>
                <w:szCs w:val="24"/>
              </w:rPr>
            </w:pPr>
          </w:p>
          <w:p w:rsidR="00126A1E" w:rsidRDefault="00126A1E" w:rsidP="0071240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26A1E" w:rsidRPr="00E52F94" w:rsidRDefault="00126A1E" w:rsidP="00712406">
            <w:pPr>
              <w:spacing w:after="0" w:line="240" w:lineRule="auto"/>
              <w:jc w:val="both"/>
              <w:rPr>
                <w:rFonts w:ascii="Times New Roman" w:hAnsi="Times New Roman"/>
                <w:sz w:val="24"/>
                <w:szCs w:val="24"/>
              </w:rPr>
            </w:pPr>
            <w:r>
              <w:rPr>
                <w:rFonts w:ascii="Times New Roman" w:hAnsi="Times New Roman"/>
                <w:sz w:val="24"/>
                <w:szCs w:val="24"/>
              </w:rPr>
              <w:t xml:space="preserve">                    </w:t>
            </w:r>
            <w:r w:rsidRPr="00E52F94">
              <w:rPr>
                <w:rFonts w:ascii="Times New Roman" w:hAnsi="Times New Roman"/>
                <w:sz w:val="24"/>
                <w:szCs w:val="24"/>
              </w:rPr>
              <w:t>Должность</w:t>
            </w:r>
          </w:p>
          <w:p w:rsidR="00126A1E" w:rsidRPr="00E52F94" w:rsidRDefault="00126A1E" w:rsidP="00712406">
            <w:pPr>
              <w:spacing w:after="0" w:line="240" w:lineRule="auto"/>
              <w:jc w:val="both"/>
              <w:rPr>
                <w:rFonts w:ascii="Times New Roman" w:hAnsi="Times New Roman"/>
                <w:sz w:val="24"/>
                <w:szCs w:val="24"/>
              </w:rPr>
            </w:pPr>
          </w:p>
          <w:p w:rsidR="00126A1E" w:rsidRPr="00E52F94" w:rsidRDefault="00126A1E" w:rsidP="00712406">
            <w:pPr>
              <w:spacing w:after="0" w:line="240" w:lineRule="auto"/>
              <w:jc w:val="both"/>
              <w:rPr>
                <w:rFonts w:ascii="Times New Roman" w:hAnsi="Times New Roman"/>
                <w:sz w:val="24"/>
                <w:szCs w:val="24"/>
              </w:rPr>
            </w:pPr>
            <w:r w:rsidRPr="00E52F94">
              <w:rPr>
                <w:rFonts w:ascii="Times New Roman" w:hAnsi="Times New Roman"/>
                <w:sz w:val="24"/>
                <w:szCs w:val="24"/>
              </w:rPr>
              <w:t xml:space="preserve">   </w:t>
            </w:r>
            <w:r>
              <w:rPr>
                <w:rFonts w:ascii="Times New Roman" w:hAnsi="Times New Roman"/>
                <w:sz w:val="24"/>
                <w:szCs w:val="24"/>
              </w:rPr>
              <w:t xml:space="preserve"> </w:t>
            </w:r>
            <w:r w:rsidRPr="00E52F94">
              <w:rPr>
                <w:rFonts w:ascii="Times New Roman" w:hAnsi="Times New Roman"/>
                <w:sz w:val="24"/>
                <w:szCs w:val="24"/>
              </w:rPr>
              <w:t xml:space="preserve">    __________________ Ф.И.О.</w:t>
            </w:r>
          </w:p>
          <w:p w:rsidR="00126A1E" w:rsidRPr="00E52F94" w:rsidRDefault="00126A1E" w:rsidP="00712406">
            <w:pPr>
              <w:autoSpaceDE w:val="0"/>
              <w:autoSpaceDN w:val="0"/>
              <w:adjustRightInd w:val="0"/>
              <w:spacing w:after="0" w:line="240" w:lineRule="auto"/>
              <w:jc w:val="both"/>
              <w:rPr>
                <w:rFonts w:ascii="Times New Roman" w:hAnsi="Times New Roman"/>
                <w:sz w:val="24"/>
                <w:szCs w:val="24"/>
              </w:rPr>
            </w:pPr>
            <w:r w:rsidRPr="00E52F94">
              <w:rPr>
                <w:rFonts w:ascii="Times New Roman" w:hAnsi="Times New Roman"/>
                <w:sz w:val="24"/>
                <w:szCs w:val="24"/>
              </w:rPr>
              <w:t xml:space="preserve">     </w:t>
            </w:r>
            <w:r>
              <w:rPr>
                <w:rFonts w:ascii="Times New Roman" w:hAnsi="Times New Roman"/>
                <w:sz w:val="24"/>
                <w:szCs w:val="24"/>
              </w:rPr>
              <w:t xml:space="preserve"> </w:t>
            </w:r>
            <w:r w:rsidRPr="00E52F94">
              <w:rPr>
                <w:rFonts w:ascii="Times New Roman" w:hAnsi="Times New Roman"/>
                <w:sz w:val="24"/>
                <w:szCs w:val="24"/>
              </w:rPr>
              <w:t xml:space="preserve">  "___" _____________ 2016 года</w:t>
            </w:r>
          </w:p>
          <w:p w:rsidR="00126A1E" w:rsidRPr="00E52F94" w:rsidRDefault="00126A1E" w:rsidP="00712406">
            <w:pPr>
              <w:autoSpaceDE w:val="0"/>
              <w:autoSpaceDN w:val="0"/>
              <w:adjustRightInd w:val="0"/>
              <w:spacing w:after="0" w:line="240" w:lineRule="auto"/>
              <w:jc w:val="both"/>
              <w:rPr>
                <w:rFonts w:ascii="Times New Roman" w:hAnsi="Times New Roman"/>
                <w:sz w:val="24"/>
                <w:szCs w:val="24"/>
              </w:rPr>
            </w:pPr>
            <w:r w:rsidRPr="00E52F94">
              <w:rPr>
                <w:rFonts w:ascii="Times New Roman" w:hAnsi="Times New Roman"/>
                <w:sz w:val="24"/>
                <w:szCs w:val="24"/>
              </w:rPr>
              <w:t xml:space="preserve">        М.П.</w:t>
            </w:r>
          </w:p>
        </w:tc>
      </w:tr>
    </w:tbl>
    <w:p w:rsidR="00126A1E" w:rsidRPr="00E52F94" w:rsidRDefault="00126A1E" w:rsidP="00126A1E">
      <w:pPr>
        <w:spacing w:after="0" w:line="240" w:lineRule="auto"/>
        <w:ind w:firstLine="5670"/>
        <w:rPr>
          <w:rFonts w:ascii="Times New Roman" w:hAnsi="Times New Roman"/>
          <w:sz w:val="26"/>
          <w:szCs w:val="26"/>
        </w:rPr>
      </w:pPr>
    </w:p>
    <w:p w:rsidR="00126A1E" w:rsidRPr="00E52F94" w:rsidRDefault="00126A1E" w:rsidP="00126A1E">
      <w:pPr>
        <w:spacing w:after="0" w:line="240" w:lineRule="auto"/>
        <w:rPr>
          <w:rFonts w:ascii="Times New Roman" w:hAnsi="Times New Roman"/>
          <w:sz w:val="24"/>
          <w:szCs w:val="24"/>
        </w:rPr>
      </w:pPr>
      <w:r w:rsidRPr="00E52F94">
        <w:rPr>
          <w:rFonts w:ascii="Times New Roman" w:hAnsi="Times New Roman"/>
          <w:sz w:val="24"/>
          <w:szCs w:val="24"/>
        </w:rPr>
        <w:t xml:space="preserve">                                                                                                                                                                                        </w:t>
      </w:r>
    </w:p>
    <w:p w:rsidR="00126A1E" w:rsidRPr="00E52F94" w:rsidRDefault="00126A1E" w:rsidP="00126A1E">
      <w:pPr>
        <w:spacing w:after="0" w:line="240" w:lineRule="auto"/>
        <w:rPr>
          <w:rFonts w:ascii="Times New Roman" w:hAnsi="Times New Roman"/>
          <w:sz w:val="24"/>
          <w:szCs w:val="24"/>
        </w:rPr>
      </w:pPr>
      <w:r w:rsidRPr="00E52F94">
        <w:rPr>
          <w:rFonts w:ascii="Times New Roman" w:hAnsi="Times New Roman"/>
          <w:sz w:val="24"/>
          <w:szCs w:val="24"/>
        </w:rPr>
        <w:t xml:space="preserve">                                                                                                         </w:t>
      </w:r>
    </w:p>
    <w:p w:rsidR="00126A1E" w:rsidRDefault="00126A1E" w:rsidP="00126A1E">
      <w:pPr>
        <w:spacing w:after="0" w:line="240" w:lineRule="auto"/>
        <w:rPr>
          <w:rFonts w:ascii="Times New Roman" w:hAnsi="Times New Roman"/>
          <w:sz w:val="24"/>
          <w:szCs w:val="24"/>
        </w:rPr>
      </w:pPr>
      <w:r w:rsidRPr="00E52F94">
        <w:rPr>
          <w:rFonts w:ascii="Times New Roman" w:hAnsi="Times New Roman"/>
          <w:sz w:val="24"/>
          <w:szCs w:val="24"/>
        </w:rPr>
        <w:t xml:space="preserve">                                                                                                     </w:t>
      </w:r>
    </w:p>
    <w:p w:rsidR="00126A1E" w:rsidRDefault="00126A1E" w:rsidP="00126A1E">
      <w:pPr>
        <w:spacing w:after="0" w:line="240" w:lineRule="auto"/>
        <w:rPr>
          <w:rFonts w:ascii="Times New Roman" w:hAnsi="Times New Roman"/>
          <w:sz w:val="24"/>
          <w:szCs w:val="24"/>
        </w:rPr>
      </w:pPr>
    </w:p>
    <w:p w:rsidR="00126A1E" w:rsidRDefault="00126A1E" w:rsidP="00126A1E">
      <w:pPr>
        <w:spacing w:after="0" w:line="240" w:lineRule="auto"/>
        <w:rPr>
          <w:rFonts w:ascii="Times New Roman" w:hAnsi="Times New Roman"/>
          <w:sz w:val="24"/>
          <w:szCs w:val="24"/>
        </w:rPr>
      </w:pPr>
    </w:p>
    <w:p w:rsidR="00126A1E" w:rsidRDefault="00126A1E" w:rsidP="00126A1E">
      <w:pPr>
        <w:spacing w:after="0" w:line="240" w:lineRule="auto"/>
        <w:rPr>
          <w:rFonts w:ascii="Times New Roman" w:hAnsi="Times New Roman"/>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FA0BFD" w:rsidRDefault="00FA0BFD" w:rsidP="00A90A55">
      <w:pPr>
        <w:spacing w:after="0" w:line="240" w:lineRule="auto"/>
        <w:contextualSpacing/>
        <w:rPr>
          <w:rFonts w:ascii="Times New Roman" w:hAnsi="Times New Roman" w:cs="Times New Roman"/>
          <w:spacing w:val="-3"/>
          <w:sz w:val="24"/>
          <w:szCs w:val="24"/>
        </w:rPr>
      </w:pPr>
    </w:p>
    <w:p w:rsidR="00FA0BFD" w:rsidRDefault="00FA0BFD" w:rsidP="00A90A55">
      <w:pPr>
        <w:spacing w:after="0" w:line="240" w:lineRule="auto"/>
        <w:contextualSpacing/>
        <w:rPr>
          <w:rFonts w:ascii="Times New Roman" w:hAnsi="Times New Roman" w:cs="Times New Roman"/>
          <w:spacing w:val="-3"/>
          <w:sz w:val="24"/>
          <w:szCs w:val="24"/>
        </w:rPr>
      </w:pPr>
    </w:p>
    <w:p w:rsidR="00FA0BFD" w:rsidRDefault="00FA0BFD" w:rsidP="00A90A55">
      <w:pPr>
        <w:spacing w:after="0" w:line="240" w:lineRule="auto"/>
        <w:contextualSpacing/>
        <w:rPr>
          <w:rFonts w:ascii="Times New Roman" w:hAnsi="Times New Roman" w:cs="Times New Roman"/>
          <w:spacing w:val="-3"/>
          <w:sz w:val="24"/>
          <w:szCs w:val="24"/>
        </w:rPr>
      </w:pPr>
    </w:p>
    <w:p w:rsidR="00523DA0" w:rsidRDefault="00523DA0" w:rsidP="00A90A55">
      <w:pPr>
        <w:spacing w:after="0" w:line="240" w:lineRule="auto"/>
        <w:contextualSpacing/>
        <w:rPr>
          <w:rFonts w:ascii="Times New Roman" w:hAnsi="Times New Roman" w:cs="Times New Roman"/>
          <w:spacing w:val="-3"/>
          <w:sz w:val="24"/>
          <w:szCs w:val="24"/>
        </w:rPr>
      </w:pPr>
    </w:p>
    <w:p w:rsidR="00523DA0" w:rsidRDefault="00523DA0" w:rsidP="00A90A55">
      <w:pPr>
        <w:spacing w:after="0" w:line="240" w:lineRule="auto"/>
        <w:contextualSpacing/>
        <w:rPr>
          <w:rFonts w:ascii="Times New Roman" w:hAnsi="Times New Roman" w:cs="Times New Roman"/>
          <w:spacing w:val="-3"/>
          <w:sz w:val="24"/>
          <w:szCs w:val="24"/>
        </w:rPr>
      </w:pPr>
    </w:p>
    <w:p w:rsidR="00523DA0" w:rsidRDefault="00523DA0" w:rsidP="00A90A55">
      <w:pPr>
        <w:spacing w:after="0" w:line="240" w:lineRule="auto"/>
        <w:contextualSpacing/>
        <w:rPr>
          <w:rFonts w:ascii="Times New Roman" w:hAnsi="Times New Roman" w:cs="Times New Roman"/>
          <w:spacing w:val="-3"/>
          <w:sz w:val="24"/>
          <w:szCs w:val="24"/>
        </w:rPr>
      </w:pPr>
    </w:p>
    <w:p w:rsidR="00FA0BFD" w:rsidRDefault="00FA0BFD"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126A1E" w:rsidRDefault="00126A1E" w:rsidP="00A90A55">
      <w:pPr>
        <w:spacing w:after="0" w:line="240" w:lineRule="auto"/>
        <w:contextualSpacing/>
        <w:rPr>
          <w:rFonts w:ascii="Times New Roman" w:hAnsi="Times New Roman" w:cs="Times New Roman"/>
          <w:spacing w:val="-3"/>
          <w:sz w:val="24"/>
          <w:szCs w:val="24"/>
        </w:rPr>
      </w:pP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pacing w:val="-3"/>
          <w:sz w:val="24"/>
          <w:szCs w:val="24"/>
        </w:rPr>
        <w:lastRenderedPageBreak/>
        <w:t xml:space="preserve">                                                                                                       Приложение №1                                 </w:t>
      </w:r>
      <w:r w:rsidRPr="00A90A55">
        <w:rPr>
          <w:rFonts w:ascii="Times New Roman" w:hAnsi="Times New Roman" w:cs="Times New Roman"/>
          <w:sz w:val="24"/>
          <w:szCs w:val="24"/>
        </w:rPr>
        <w:t xml:space="preserve"> </w:t>
      </w: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A55">
        <w:rPr>
          <w:rFonts w:ascii="Times New Roman" w:hAnsi="Times New Roman" w:cs="Times New Roman"/>
          <w:sz w:val="24"/>
          <w:szCs w:val="24"/>
        </w:rPr>
        <w:t>к муниципальному контракту</w:t>
      </w: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A55">
        <w:rPr>
          <w:rFonts w:ascii="Times New Roman" w:hAnsi="Times New Roman" w:cs="Times New Roman"/>
          <w:sz w:val="24"/>
          <w:szCs w:val="24"/>
        </w:rPr>
        <w:t>от ________ 201</w:t>
      </w:r>
      <w:r>
        <w:rPr>
          <w:rFonts w:ascii="Times New Roman" w:hAnsi="Times New Roman" w:cs="Times New Roman"/>
          <w:sz w:val="24"/>
          <w:szCs w:val="24"/>
        </w:rPr>
        <w:t>6</w:t>
      </w:r>
      <w:r w:rsidRPr="00A90A55">
        <w:rPr>
          <w:rFonts w:ascii="Times New Roman" w:hAnsi="Times New Roman" w:cs="Times New Roman"/>
          <w:sz w:val="24"/>
          <w:szCs w:val="24"/>
        </w:rPr>
        <w:t xml:space="preserve">  №  ___ / 1</w:t>
      </w:r>
      <w:r>
        <w:rPr>
          <w:rFonts w:ascii="Times New Roman" w:hAnsi="Times New Roman" w:cs="Times New Roman"/>
          <w:sz w:val="24"/>
          <w:szCs w:val="24"/>
        </w:rPr>
        <w:t>6</w:t>
      </w:r>
    </w:p>
    <w:p w:rsidR="00A90A55" w:rsidRPr="00A90A55" w:rsidRDefault="00A90A55" w:rsidP="00A90A55">
      <w:pPr>
        <w:pStyle w:val="Style34"/>
        <w:widowControl/>
        <w:spacing w:line="240" w:lineRule="auto"/>
        <w:ind w:left="5035"/>
        <w:contextualSpacing/>
        <w:jc w:val="right"/>
        <w:rPr>
          <w:rStyle w:val="FontStyle52"/>
        </w:rPr>
      </w:pPr>
      <w:r w:rsidRPr="00A90A55">
        <w:rPr>
          <w:rStyle w:val="FontStyle52"/>
        </w:rPr>
        <w:tab/>
      </w:r>
    </w:p>
    <w:p w:rsidR="002957CC" w:rsidRPr="002957CC" w:rsidRDefault="00A90A55" w:rsidP="002957CC">
      <w:pPr>
        <w:jc w:val="both"/>
        <w:rPr>
          <w:rFonts w:ascii="Times New Roman" w:hAnsi="Times New Roman" w:cs="Times New Roman"/>
          <w:b/>
          <w:bCs/>
        </w:rPr>
      </w:pPr>
      <w:r w:rsidRPr="00A90A55">
        <w:rPr>
          <w:rStyle w:val="FontStyle51"/>
          <w:sz w:val="24"/>
          <w:szCs w:val="24"/>
        </w:rPr>
        <w:tab/>
      </w:r>
      <w:r w:rsidRPr="002957CC">
        <w:rPr>
          <w:rStyle w:val="FontStyle50"/>
          <w:b w:val="0"/>
        </w:rPr>
        <w:t xml:space="preserve">                                                          </w:t>
      </w:r>
      <w:r w:rsidR="002957CC" w:rsidRPr="002957CC">
        <w:rPr>
          <w:rFonts w:ascii="Times New Roman" w:hAnsi="Times New Roman" w:cs="Times New Roman"/>
          <w:b/>
          <w:bCs/>
        </w:rPr>
        <w:t>Описание объекта закупки</w:t>
      </w:r>
    </w:p>
    <w:p w:rsidR="002957CC" w:rsidRDefault="002957CC" w:rsidP="002957CC">
      <w:pPr>
        <w:spacing w:after="0"/>
      </w:pPr>
    </w:p>
    <w:p w:rsidR="002957CC" w:rsidRPr="002957CC" w:rsidRDefault="002957CC" w:rsidP="002957CC">
      <w:pPr>
        <w:spacing w:after="0"/>
        <w:ind w:right="-81"/>
        <w:contextualSpacing/>
        <w:rPr>
          <w:rStyle w:val="FontStyle50"/>
          <w:b w:val="0"/>
          <w:sz w:val="22"/>
          <w:szCs w:val="22"/>
        </w:rPr>
      </w:pPr>
      <w:r w:rsidRPr="002957CC">
        <w:rPr>
          <w:rStyle w:val="FontStyle50"/>
          <w:b w:val="0"/>
          <w:sz w:val="22"/>
          <w:szCs w:val="22"/>
        </w:rPr>
        <w:t xml:space="preserve">                    Исполнитель должен оказать услуги по оценке  права аренды земельных участков,  предоставляемых с торгов под строительство </w:t>
      </w:r>
    </w:p>
    <w:p w:rsidR="002957CC" w:rsidRPr="002957CC" w:rsidRDefault="002957CC" w:rsidP="002957CC">
      <w:pPr>
        <w:spacing w:after="0"/>
        <w:ind w:right="-81"/>
        <w:contextualSpacing/>
        <w:rPr>
          <w:rFonts w:ascii="Times New Roman" w:hAnsi="Times New Roman" w:cs="Times New Roman"/>
        </w:rPr>
      </w:pPr>
    </w:p>
    <w:tbl>
      <w:tblPr>
        <w:tblW w:w="9918"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0"/>
        <w:gridCol w:w="4518"/>
      </w:tblGrid>
      <w:tr w:rsidR="002957CC" w:rsidRPr="002957CC" w:rsidTr="00730842">
        <w:trPr>
          <w:tblCellSpacing w:w="0" w:type="dxa"/>
        </w:trPr>
        <w:tc>
          <w:tcPr>
            <w:tcW w:w="5400" w:type="dxa"/>
          </w:tcPr>
          <w:p w:rsidR="002957CC" w:rsidRPr="002957CC" w:rsidRDefault="002957CC" w:rsidP="00730842">
            <w:pPr>
              <w:spacing w:after="0"/>
              <w:ind w:left="165" w:right="99"/>
              <w:contextualSpacing/>
              <w:jc w:val="center"/>
              <w:rPr>
                <w:rFonts w:ascii="Times New Roman" w:hAnsi="Times New Roman" w:cs="Times New Roman"/>
              </w:rPr>
            </w:pPr>
            <w:r w:rsidRPr="002957CC">
              <w:rPr>
                <w:rFonts w:ascii="Times New Roman" w:hAnsi="Times New Roman" w:cs="Times New Roman"/>
              </w:rPr>
              <w:t xml:space="preserve">Наименование, характеристика и                                           </w:t>
            </w:r>
          </w:p>
          <w:p w:rsidR="002957CC" w:rsidRPr="002957CC" w:rsidRDefault="002957CC" w:rsidP="00730842">
            <w:pPr>
              <w:spacing w:after="0"/>
              <w:ind w:left="165" w:right="99"/>
              <w:contextualSpacing/>
              <w:jc w:val="center"/>
              <w:rPr>
                <w:rFonts w:ascii="Times New Roman" w:hAnsi="Times New Roman" w:cs="Times New Roman"/>
              </w:rPr>
            </w:pPr>
            <w:r w:rsidRPr="002957CC">
              <w:rPr>
                <w:rFonts w:ascii="Times New Roman" w:hAnsi="Times New Roman" w:cs="Times New Roman"/>
              </w:rPr>
              <w:t>площадь объекта оценки</w:t>
            </w:r>
          </w:p>
        </w:tc>
        <w:tc>
          <w:tcPr>
            <w:tcW w:w="4518" w:type="dxa"/>
          </w:tcPr>
          <w:p w:rsidR="002957CC" w:rsidRPr="002957CC" w:rsidRDefault="002957CC" w:rsidP="00730842">
            <w:pPr>
              <w:spacing w:after="0"/>
              <w:ind w:left="-540" w:right="99"/>
              <w:contextualSpacing/>
              <w:jc w:val="center"/>
              <w:rPr>
                <w:rFonts w:ascii="Times New Roman" w:hAnsi="Times New Roman" w:cs="Times New Roman"/>
              </w:rPr>
            </w:pPr>
            <w:r w:rsidRPr="002957CC">
              <w:rPr>
                <w:rFonts w:ascii="Times New Roman" w:hAnsi="Times New Roman" w:cs="Times New Roman"/>
              </w:rPr>
              <w:t>Адрес объекта оценки</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 xml:space="preserve">Для обслуживания незавершенного строительством объекта, 4738 кв.м. </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в </w:t>
            </w:r>
            <w:smartTag w:uri="urn:schemas-microsoft-com:office:smarttags" w:element="metricconverter">
              <w:smartTagPr>
                <w:attr w:name="ProductID" w:val="201 м"/>
              </w:smartTagPr>
              <w:r w:rsidRPr="002957CC">
                <w:rPr>
                  <w:rFonts w:ascii="Times New Roman" w:hAnsi="Times New Roman" w:cs="Times New Roman"/>
                </w:rPr>
                <w:t>201 м</w:t>
              </w:r>
            </w:smartTag>
            <w:r w:rsidRPr="002957CC">
              <w:rPr>
                <w:rFonts w:ascii="Times New Roman" w:hAnsi="Times New Roman" w:cs="Times New Roman"/>
              </w:rPr>
              <w:t xml:space="preserve"> на север от административного здания по  Рабочему тракту, 41 </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объектов торговли, объектов общественного питания, гаражей (крытых автостоянок) индивидуальных и группы гаражей, 2369, 0 кв</w:t>
            </w:r>
            <w:proofErr w:type="gramStart"/>
            <w:r w:rsidRPr="002957CC">
              <w:rPr>
                <w:rFonts w:ascii="Times New Roman" w:hAnsi="Times New Roman" w:cs="Times New Roman"/>
              </w:rPr>
              <w:t>.м</w:t>
            </w:r>
            <w:proofErr w:type="gramEnd"/>
          </w:p>
        </w:tc>
        <w:tc>
          <w:tcPr>
            <w:tcW w:w="4518" w:type="dxa"/>
            <w:tcBorders>
              <w:right w:val="nil"/>
            </w:tcBorders>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ул</w:t>
            </w:r>
            <w:proofErr w:type="gramStart"/>
            <w:r w:rsidRPr="002957CC">
              <w:rPr>
                <w:rFonts w:ascii="Times New Roman" w:hAnsi="Times New Roman" w:cs="Times New Roman"/>
              </w:rPr>
              <w:t>.П</w:t>
            </w:r>
            <w:proofErr w:type="gramEnd"/>
            <w:r w:rsidRPr="002957CC">
              <w:rPr>
                <w:rFonts w:ascii="Times New Roman" w:hAnsi="Times New Roman" w:cs="Times New Roman"/>
              </w:rPr>
              <w:t>олтавская, 11</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административного здания, 1410,0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в  45м южнее территории ж/</w:t>
            </w:r>
            <w:proofErr w:type="spellStart"/>
            <w:r w:rsidRPr="002957CC">
              <w:rPr>
                <w:rFonts w:ascii="Times New Roman" w:hAnsi="Times New Roman" w:cs="Times New Roman"/>
              </w:rPr>
              <w:t>д</w:t>
            </w:r>
            <w:proofErr w:type="spellEnd"/>
            <w:r w:rsidRPr="002957CC">
              <w:rPr>
                <w:rFonts w:ascii="Times New Roman" w:hAnsi="Times New Roman" w:cs="Times New Roman"/>
              </w:rPr>
              <w:t xml:space="preserve"> по проезду Малому, 21</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proofErr w:type="gramStart"/>
            <w:r w:rsidRPr="002957CC">
              <w:rPr>
                <w:rFonts w:ascii="Times New Roman" w:hAnsi="Times New Roman" w:cs="Times New Roman"/>
              </w:rPr>
              <w:t>Для строительства торгово-административного здания, для строительства объектов общественного питания (столовые, кафе, закусочные, бары, рестораны), 1635,0 кв.м.</w:t>
            </w:r>
            <w:proofErr w:type="gramEnd"/>
          </w:p>
        </w:tc>
        <w:tc>
          <w:tcPr>
            <w:tcW w:w="4518" w:type="dxa"/>
          </w:tcPr>
          <w:p w:rsidR="002957CC" w:rsidRPr="002957CC" w:rsidRDefault="002957CC" w:rsidP="00730842">
            <w:pPr>
              <w:spacing w:after="0"/>
              <w:ind w:left="255" w:right="345"/>
              <w:contextualSpacing/>
              <w:rPr>
                <w:rFonts w:ascii="Times New Roman" w:hAnsi="Times New Roman" w:cs="Times New Roman"/>
                <w:b/>
              </w:rPr>
            </w:pPr>
            <w:r w:rsidRPr="002957CC">
              <w:rPr>
                <w:rFonts w:ascii="Times New Roman" w:hAnsi="Times New Roman" w:cs="Times New Roman"/>
              </w:rPr>
              <w:t>г. Рубцовск, в</w:t>
            </w:r>
            <w:r w:rsidRPr="002957CC">
              <w:rPr>
                <w:rFonts w:ascii="Times New Roman" w:hAnsi="Times New Roman" w:cs="Times New Roman"/>
                <w:b/>
              </w:rPr>
              <w:t xml:space="preserve"> </w:t>
            </w:r>
            <w:r w:rsidRPr="002957CC">
              <w:rPr>
                <w:rFonts w:ascii="Times New Roman" w:hAnsi="Times New Roman" w:cs="Times New Roman"/>
              </w:rPr>
              <w:t>78м северо-западнее</w:t>
            </w:r>
            <w:r w:rsidRPr="002957CC">
              <w:rPr>
                <w:rFonts w:ascii="Times New Roman" w:hAnsi="Times New Roman" w:cs="Times New Roman"/>
                <w:b/>
              </w:rPr>
              <w:t xml:space="preserve"> </w:t>
            </w:r>
            <w:r w:rsidRPr="002957CC">
              <w:rPr>
                <w:rFonts w:ascii="Times New Roman" w:hAnsi="Times New Roman" w:cs="Times New Roman"/>
              </w:rPr>
              <w:t>ж/</w:t>
            </w:r>
            <w:proofErr w:type="spellStart"/>
            <w:r w:rsidRPr="002957CC">
              <w:rPr>
                <w:rFonts w:ascii="Times New Roman" w:hAnsi="Times New Roman" w:cs="Times New Roman"/>
              </w:rPr>
              <w:t>д</w:t>
            </w:r>
            <w:proofErr w:type="spellEnd"/>
            <w:r w:rsidRPr="002957CC">
              <w:rPr>
                <w:rFonts w:ascii="Times New Roman" w:hAnsi="Times New Roman" w:cs="Times New Roman"/>
              </w:rPr>
              <w:t xml:space="preserve"> по пр. Ленина,249</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здания магазина, предприятия общественного питания, 1130,0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с северной стороны здания по Угловскому тракту №2</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 xml:space="preserve">Для строительства производственной базы, </w:t>
            </w:r>
          </w:p>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5454,0 кв</w:t>
            </w:r>
            <w:proofErr w:type="gramStart"/>
            <w:r w:rsidRPr="002957CC">
              <w:rPr>
                <w:rFonts w:ascii="Times New Roman" w:hAnsi="Times New Roman" w:cs="Times New Roman"/>
              </w:rPr>
              <w:t>.м</w:t>
            </w:r>
            <w:proofErr w:type="gramEnd"/>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северо-западнее </w:t>
            </w:r>
            <w:proofErr w:type="spellStart"/>
            <w:r w:rsidRPr="002957CC">
              <w:rPr>
                <w:rFonts w:ascii="Times New Roman" w:hAnsi="Times New Roman" w:cs="Times New Roman"/>
              </w:rPr>
              <w:t>террит</w:t>
            </w:r>
            <w:proofErr w:type="spellEnd"/>
            <w:r w:rsidRPr="002957CC">
              <w:rPr>
                <w:rFonts w:ascii="Times New Roman" w:hAnsi="Times New Roman" w:cs="Times New Roman"/>
              </w:rPr>
              <w:t>. по Рабочему тракту, 8</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 xml:space="preserve">Для строительства производственной базы, </w:t>
            </w:r>
          </w:p>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9080,0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в 145м севернее здания по Рабочему тракту, 12</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 xml:space="preserve">Для строительства универсального рынка, </w:t>
            </w:r>
          </w:p>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15261,0 кв</w:t>
            </w:r>
            <w:proofErr w:type="gramStart"/>
            <w:r w:rsidRPr="002957CC">
              <w:rPr>
                <w:rFonts w:ascii="Times New Roman" w:hAnsi="Times New Roman" w:cs="Times New Roman"/>
              </w:rPr>
              <w:t>.м</w:t>
            </w:r>
            <w:proofErr w:type="gramEnd"/>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ул. </w:t>
            </w:r>
            <w:proofErr w:type="spellStart"/>
            <w:r w:rsidRPr="002957CC">
              <w:rPr>
                <w:rFonts w:ascii="Times New Roman" w:hAnsi="Times New Roman" w:cs="Times New Roman"/>
              </w:rPr>
              <w:t>Залесовская</w:t>
            </w:r>
            <w:proofErr w:type="spellEnd"/>
            <w:r w:rsidRPr="002957CC">
              <w:rPr>
                <w:rFonts w:ascii="Times New Roman" w:hAnsi="Times New Roman" w:cs="Times New Roman"/>
              </w:rPr>
              <w:t>, 2</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индивидуального жилого дома и хозяйственных построек, 1000,0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ул. </w:t>
            </w:r>
            <w:proofErr w:type="gramStart"/>
            <w:r w:rsidRPr="002957CC">
              <w:rPr>
                <w:rFonts w:ascii="Times New Roman" w:hAnsi="Times New Roman" w:cs="Times New Roman"/>
              </w:rPr>
              <w:t>Водная</w:t>
            </w:r>
            <w:proofErr w:type="gramEnd"/>
            <w:r w:rsidRPr="002957CC">
              <w:rPr>
                <w:rFonts w:ascii="Times New Roman" w:hAnsi="Times New Roman" w:cs="Times New Roman"/>
              </w:rPr>
              <w:t>, 48</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индивидуального жилого дома и хозяйственных построек,  1452,0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ул. </w:t>
            </w:r>
            <w:proofErr w:type="gramStart"/>
            <w:r w:rsidRPr="002957CC">
              <w:rPr>
                <w:rFonts w:ascii="Times New Roman" w:hAnsi="Times New Roman" w:cs="Times New Roman"/>
              </w:rPr>
              <w:t>Заречная</w:t>
            </w:r>
            <w:proofErr w:type="gramEnd"/>
            <w:r w:rsidRPr="002957CC">
              <w:rPr>
                <w:rFonts w:ascii="Times New Roman" w:hAnsi="Times New Roman" w:cs="Times New Roman"/>
              </w:rPr>
              <w:t>, 48</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индивидуального жилого дома и хозяйственных построек, 1000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ул. </w:t>
            </w:r>
            <w:proofErr w:type="gramStart"/>
            <w:r w:rsidRPr="002957CC">
              <w:rPr>
                <w:rFonts w:ascii="Times New Roman" w:hAnsi="Times New Roman" w:cs="Times New Roman"/>
              </w:rPr>
              <w:t>Изумрудная</w:t>
            </w:r>
            <w:proofErr w:type="gramEnd"/>
            <w:r w:rsidRPr="002957CC">
              <w:rPr>
                <w:rFonts w:ascii="Times New Roman" w:hAnsi="Times New Roman" w:cs="Times New Roman"/>
              </w:rPr>
              <w:t>, 52</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индивидуального жилого дома и хозяйственных построек, 1000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w:t>
            </w:r>
          </w:p>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ул. Энергетиков,8</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индивидуального жилого дома и хозяйственных построек, 1000,0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ул. Энергетиков,10</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коммунально-складских и производственных предприятий; автостоянок наземного закрытого и открытого типа, боксового типа; станций технического обслуживания и мойки автомобиля, 1379,0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ул</w:t>
            </w:r>
            <w:proofErr w:type="gramStart"/>
            <w:r w:rsidRPr="002957CC">
              <w:rPr>
                <w:rFonts w:ascii="Times New Roman" w:hAnsi="Times New Roman" w:cs="Times New Roman"/>
              </w:rPr>
              <w:t>.К</w:t>
            </w:r>
            <w:proofErr w:type="gramEnd"/>
            <w:r w:rsidRPr="002957CC">
              <w:rPr>
                <w:rFonts w:ascii="Times New Roman" w:hAnsi="Times New Roman" w:cs="Times New Roman"/>
              </w:rPr>
              <w:t>расная, 96</w:t>
            </w:r>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строительства здания крытой автостоянки на 6 боксов, 261,0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 xml:space="preserve">г. Рубцовск, в </w:t>
            </w:r>
            <w:smartTag w:uri="urn:schemas-microsoft-com:office:smarttags" w:element="metricconverter">
              <w:smartTagPr>
                <w:attr w:name="ProductID" w:val="95 метрах"/>
              </w:smartTagPr>
              <w:r w:rsidRPr="002957CC">
                <w:rPr>
                  <w:rFonts w:ascii="Times New Roman" w:hAnsi="Times New Roman" w:cs="Times New Roman"/>
                </w:rPr>
                <w:t>95 метрах</w:t>
              </w:r>
            </w:smartTag>
            <w:r w:rsidRPr="002957CC">
              <w:rPr>
                <w:rFonts w:ascii="Times New Roman" w:hAnsi="Times New Roman" w:cs="Times New Roman"/>
              </w:rPr>
              <w:t xml:space="preserve"> юго-восточнее жилого дома № 391 по ул. </w:t>
            </w:r>
            <w:proofErr w:type="gramStart"/>
            <w:r w:rsidRPr="002957CC">
              <w:rPr>
                <w:rFonts w:ascii="Times New Roman" w:hAnsi="Times New Roman" w:cs="Times New Roman"/>
              </w:rPr>
              <w:t>Пролетарской</w:t>
            </w:r>
            <w:proofErr w:type="gramEnd"/>
          </w:p>
        </w:tc>
      </w:tr>
      <w:tr w:rsidR="002957CC" w:rsidRPr="002957CC" w:rsidTr="00730842">
        <w:trPr>
          <w:tblCellSpacing w:w="0" w:type="dxa"/>
        </w:trPr>
        <w:tc>
          <w:tcPr>
            <w:tcW w:w="5400" w:type="dxa"/>
          </w:tcPr>
          <w:p w:rsidR="002957CC" w:rsidRPr="002957CC" w:rsidRDefault="002957CC" w:rsidP="00730842">
            <w:pPr>
              <w:spacing w:after="0"/>
              <w:ind w:left="127" w:right="150"/>
              <w:contextualSpacing/>
              <w:rPr>
                <w:rFonts w:ascii="Times New Roman" w:hAnsi="Times New Roman" w:cs="Times New Roman"/>
              </w:rPr>
            </w:pPr>
            <w:r w:rsidRPr="002957CC">
              <w:rPr>
                <w:rFonts w:ascii="Times New Roman" w:hAnsi="Times New Roman" w:cs="Times New Roman"/>
              </w:rPr>
              <w:t>Для обслуживания лесопарка, 38718 кв.м.</w:t>
            </w:r>
          </w:p>
        </w:tc>
        <w:tc>
          <w:tcPr>
            <w:tcW w:w="4518" w:type="dxa"/>
          </w:tcPr>
          <w:p w:rsidR="002957CC" w:rsidRPr="002957CC" w:rsidRDefault="002957CC" w:rsidP="00730842">
            <w:pPr>
              <w:spacing w:after="0"/>
              <w:ind w:left="255" w:right="345"/>
              <w:contextualSpacing/>
              <w:rPr>
                <w:rFonts w:ascii="Times New Roman" w:hAnsi="Times New Roman" w:cs="Times New Roman"/>
              </w:rPr>
            </w:pPr>
            <w:r w:rsidRPr="002957CC">
              <w:rPr>
                <w:rFonts w:ascii="Times New Roman" w:hAnsi="Times New Roman" w:cs="Times New Roman"/>
              </w:rPr>
              <w:t>г. Рубцовск, пер. Коммунистический, 37</w:t>
            </w:r>
          </w:p>
        </w:tc>
      </w:tr>
    </w:tbl>
    <w:p w:rsidR="002957CC" w:rsidRPr="002957CC" w:rsidRDefault="002957CC" w:rsidP="002957CC">
      <w:pPr>
        <w:spacing w:after="0"/>
        <w:ind w:right="-81"/>
        <w:contextualSpacing/>
        <w:rPr>
          <w:rStyle w:val="FontStyle50"/>
          <w:b w:val="0"/>
          <w:sz w:val="22"/>
          <w:szCs w:val="22"/>
        </w:rPr>
      </w:pPr>
      <w:r w:rsidRPr="002957CC">
        <w:rPr>
          <w:rStyle w:val="FontStyle50"/>
          <w:b w:val="0"/>
          <w:sz w:val="22"/>
          <w:szCs w:val="22"/>
        </w:rPr>
        <w:lastRenderedPageBreak/>
        <w:t xml:space="preserve">      </w:t>
      </w:r>
    </w:p>
    <w:p w:rsidR="002957CC" w:rsidRPr="002957CC" w:rsidRDefault="002957CC" w:rsidP="002957CC">
      <w:pPr>
        <w:spacing w:after="0"/>
        <w:ind w:right="-81"/>
        <w:contextualSpacing/>
        <w:rPr>
          <w:rFonts w:ascii="Times New Roman" w:hAnsi="Times New Roman" w:cs="Times New Roman"/>
        </w:rPr>
      </w:pPr>
      <w:r w:rsidRPr="002957CC">
        <w:rPr>
          <w:rFonts w:ascii="Times New Roman" w:hAnsi="Times New Roman" w:cs="Times New Roman"/>
        </w:rPr>
        <w:t xml:space="preserve">        </w:t>
      </w:r>
    </w:p>
    <w:p w:rsidR="002957CC" w:rsidRPr="002957CC" w:rsidRDefault="002957CC" w:rsidP="002957CC">
      <w:pPr>
        <w:spacing w:after="0"/>
        <w:ind w:right="-81"/>
        <w:contextualSpacing/>
        <w:rPr>
          <w:rFonts w:ascii="Times New Roman" w:hAnsi="Times New Roman" w:cs="Times New Roman"/>
        </w:rPr>
      </w:pPr>
      <w:r w:rsidRPr="002957CC">
        <w:rPr>
          <w:rFonts w:ascii="Times New Roman" w:hAnsi="Times New Roman" w:cs="Times New Roman"/>
        </w:rPr>
        <w:t>При оказании услуг по проведен</w:t>
      </w:r>
      <w:r w:rsidRPr="002957CC">
        <w:rPr>
          <w:rStyle w:val="FontStyle50"/>
          <w:b w:val="0"/>
          <w:sz w:val="22"/>
          <w:szCs w:val="22"/>
        </w:rPr>
        <w:t>ию  оценки права  аренды земельных участков,</w:t>
      </w:r>
      <w:r w:rsidRPr="002957CC">
        <w:rPr>
          <w:rFonts w:ascii="Times New Roman" w:hAnsi="Times New Roman" w:cs="Times New Roman"/>
        </w:rPr>
        <w:t xml:space="preserve"> </w:t>
      </w:r>
      <w:r w:rsidRPr="002957CC">
        <w:rPr>
          <w:rStyle w:val="FontStyle50"/>
          <w:b w:val="0"/>
          <w:sz w:val="22"/>
          <w:szCs w:val="22"/>
        </w:rPr>
        <w:t>предоставляемых с торгов</w:t>
      </w:r>
      <w:r w:rsidRPr="002957CC">
        <w:rPr>
          <w:rFonts w:ascii="Times New Roman" w:hAnsi="Times New Roman" w:cs="Times New Roman"/>
        </w:rPr>
        <w:t xml:space="preserve"> </w:t>
      </w:r>
      <w:r w:rsidRPr="002957CC">
        <w:rPr>
          <w:rFonts w:ascii="Times New Roman" w:hAnsi="Times New Roman" w:cs="Times New Roman"/>
          <w:b/>
        </w:rPr>
        <w:t xml:space="preserve"> </w:t>
      </w:r>
      <w:r w:rsidRPr="002957CC">
        <w:rPr>
          <w:rFonts w:ascii="Times New Roman" w:hAnsi="Times New Roman" w:cs="Times New Roman"/>
        </w:rPr>
        <w:t>под строительство, выезд на объекты  оценки обязателен.</w:t>
      </w:r>
    </w:p>
    <w:p w:rsidR="002957CC" w:rsidRPr="002957CC" w:rsidRDefault="002957CC" w:rsidP="002957CC">
      <w:pPr>
        <w:spacing w:after="0"/>
        <w:ind w:right="-81" w:firstLine="708"/>
        <w:contextualSpacing/>
        <w:rPr>
          <w:rFonts w:ascii="Times New Roman" w:hAnsi="Times New Roman" w:cs="Times New Roman"/>
        </w:rPr>
      </w:pPr>
      <w:r w:rsidRPr="002957CC">
        <w:rPr>
          <w:rFonts w:ascii="Times New Roman" w:hAnsi="Times New Roman" w:cs="Times New Roman"/>
        </w:rPr>
        <w:t xml:space="preserve">На земельные участки должны быть представлены заказчику по два экземпляра отчёта на каждый объект оценки  по адресу: </w:t>
      </w:r>
      <w:smartTag w:uri="urn:schemas-microsoft-com:office:smarttags" w:element="metricconverter">
        <w:smartTagPr>
          <w:attr w:name="ProductID" w:val="658200, г"/>
        </w:smartTagPr>
        <w:r w:rsidRPr="002957CC">
          <w:rPr>
            <w:rFonts w:ascii="Times New Roman" w:hAnsi="Times New Roman" w:cs="Times New Roman"/>
          </w:rPr>
          <w:t>658200, г</w:t>
        </w:r>
      </w:smartTag>
      <w:r w:rsidRPr="002957CC">
        <w:rPr>
          <w:rFonts w:ascii="Times New Roman" w:hAnsi="Times New Roman" w:cs="Times New Roman"/>
        </w:rPr>
        <w:t xml:space="preserve">. Рубцовск, пер. Бульварный, 25, </w:t>
      </w:r>
      <w:proofErr w:type="spellStart"/>
      <w:r w:rsidRPr="002957CC">
        <w:rPr>
          <w:rFonts w:ascii="Times New Roman" w:hAnsi="Times New Roman" w:cs="Times New Roman"/>
        </w:rPr>
        <w:t>каб</w:t>
      </w:r>
      <w:proofErr w:type="spellEnd"/>
      <w:r w:rsidRPr="002957CC">
        <w:rPr>
          <w:rFonts w:ascii="Times New Roman" w:hAnsi="Times New Roman" w:cs="Times New Roman"/>
        </w:rPr>
        <w:t>. 66.</w:t>
      </w:r>
    </w:p>
    <w:p w:rsidR="002957CC" w:rsidRPr="003C6046" w:rsidRDefault="002957CC" w:rsidP="002957CC">
      <w:pPr>
        <w:tabs>
          <w:tab w:val="left" w:pos="4095"/>
        </w:tabs>
        <w:ind w:right="-81"/>
      </w:pPr>
      <w:r w:rsidRPr="003C6046">
        <w:tab/>
      </w:r>
    </w:p>
    <w:p w:rsidR="002957CC" w:rsidRDefault="002957CC" w:rsidP="002957CC">
      <w:pPr>
        <w:ind w:right="-81"/>
      </w:pPr>
    </w:p>
    <w:p w:rsidR="00A90A55" w:rsidRPr="00A90A55" w:rsidRDefault="00A90A55" w:rsidP="002957CC">
      <w:pPr>
        <w:spacing w:after="0" w:line="240" w:lineRule="auto"/>
        <w:ind w:left="-540" w:right="-81"/>
        <w:contextualSpacing/>
        <w:jc w:val="both"/>
        <w:rPr>
          <w:rFonts w:ascii="Times New Roman" w:hAnsi="Times New Roman" w:cs="Times New Roman"/>
          <w:sz w:val="24"/>
          <w:szCs w:val="24"/>
        </w:rPr>
      </w:pPr>
    </w:p>
    <w:p w:rsidR="00A90A55" w:rsidRPr="00A90A55" w:rsidRDefault="00A90A55" w:rsidP="00A90A55">
      <w:pPr>
        <w:spacing w:after="0" w:line="240" w:lineRule="auto"/>
        <w:contextualSpacing/>
        <w:rPr>
          <w:rFonts w:ascii="Times New Roman" w:hAnsi="Times New Roman" w:cs="Times New Roman"/>
          <w:sz w:val="24"/>
          <w:szCs w:val="24"/>
        </w:rPr>
      </w:pPr>
    </w:p>
    <w:p w:rsidR="00A90A55" w:rsidRPr="00A90A55" w:rsidRDefault="00A90A55" w:rsidP="00A90A55">
      <w:pPr>
        <w:spacing w:after="0" w:line="240" w:lineRule="auto"/>
        <w:contextualSpacing/>
        <w:rPr>
          <w:rFonts w:ascii="Times New Roman" w:hAnsi="Times New Roman" w:cs="Times New Roman"/>
          <w:sz w:val="24"/>
          <w:szCs w:val="24"/>
        </w:rPr>
      </w:pPr>
    </w:p>
    <w:p w:rsidR="00A90A55" w:rsidRPr="00A90A55" w:rsidRDefault="00A90A55" w:rsidP="00A90A55">
      <w:pPr>
        <w:spacing w:after="0" w:line="240" w:lineRule="auto"/>
        <w:contextualSpacing/>
        <w:jc w:val="both"/>
        <w:rPr>
          <w:rFonts w:ascii="Times New Roman" w:hAnsi="Times New Roman" w:cs="Times New Roman"/>
          <w:sz w:val="24"/>
          <w:szCs w:val="24"/>
        </w:rPr>
      </w:pPr>
      <w:r w:rsidRPr="00A90A55">
        <w:rPr>
          <w:rFonts w:ascii="Times New Roman" w:hAnsi="Times New Roman" w:cs="Times New Roman"/>
          <w:sz w:val="24"/>
          <w:szCs w:val="24"/>
        </w:rPr>
        <w:t xml:space="preserve">    Заказчик</w:t>
      </w:r>
      <w:r w:rsidRPr="00A90A55">
        <w:rPr>
          <w:rFonts w:ascii="Times New Roman" w:hAnsi="Times New Roman" w:cs="Times New Roman"/>
          <w:sz w:val="24"/>
          <w:szCs w:val="24"/>
        </w:rPr>
        <w:tab/>
      </w:r>
      <w:r w:rsidRPr="00A90A55">
        <w:rPr>
          <w:rFonts w:ascii="Times New Roman" w:hAnsi="Times New Roman" w:cs="Times New Roman"/>
          <w:sz w:val="24"/>
          <w:szCs w:val="24"/>
        </w:rPr>
        <w:tab/>
      </w:r>
      <w:r w:rsidRPr="00A90A55">
        <w:rPr>
          <w:rFonts w:ascii="Times New Roman" w:hAnsi="Times New Roman" w:cs="Times New Roman"/>
          <w:sz w:val="24"/>
          <w:szCs w:val="24"/>
        </w:rPr>
        <w:tab/>
      </w:r>
      <w:r w:rsidRPr="00A90A55">
        <w:rPr>
          <w:rFonts w:ascii="Times New Roman" w:hAnsi="Times New Roman" w:cs="Times New Roman"/>
          <w:sz w:val="24"/>
          <w:szCs w:val="24"/>
        </w:rPr>
        <w:tab/>
      </w:r>
      <w:r w:rsidRPr="00A90A55">
        <w:rPr>
          <w:rFonts w:ascii="Times New Roman" w:hAnsi="Times New Roman" w:cs="Times New Roman"/>
          <w:sz w:val="24"/>
          <w:szCs w:val="24"/>
        </w:rPr>
        <w:tab/>
        <w:t xml:space="preserve">                  Исполнитель </w:t>
      </w:r>
    </w:p>
    <w:p w:rsidR="00A90A55" w:rsidRPr="00A90A55" w:rsidRDefault="00A90A55" w:rsidP="00A90A55">
      <w:pPr>
        <w:spacing w:after="0" w:line="240" w:lineRule="auto"/>
        <w:contextualSpacing/>
        <w:jc w:val="both"/>
        <w:rPr>
          <w:rFonts w:ascii="Times New Roman" w:hAnsi="Times New Roman" w:cs="Times New Roman"/>
          <w:sz w:val="24"/>
          <w:szCs w:val="24"/>
        </w:rPr>
      </w:pP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__________________ Ф.И.О                                  __________________ Ф.И.О.           </w:t>
      </w:r>
    </w:p>
    <w:p w:rsidR="00A90A55" w:rsidRPr="00A90A55" w:rsidRDefault="00A90A55" w:rsidP="00A90A55">
      <w:pPr>
        <w:spacing w:after="0" w:line="240" w:lineRule="auto"/>
        <w:contextualSpacing/>
        <w:jc w:val="both"/>
        <w:rPr>
          <w:rFonts w:ascii="Times New Roman" w:hAnsi="Times New Roman" w:cs="Times New Roman"/>
          <w:sz w:val="24"/>
          <w:szCs w:val="24"/>
        </w:rPr>
      </w:pPr>
      <w:r w:rsidRPr="00A90A55">
        <w:rPr>
          <w:rFonts w:ascii="Times New Roman" w:hAnsi="Times New Roman" w:cs="Times New Roman"/>
          <w:sz w:val="24"/>
          <w:szCs w:val="24"/>
        </w:rPr>
        <w:tab/>
        <w:t xml:space="preserve">                                                                                                        </w:t>
      </w:r>
    </w:p>
    <w:p w:rsidR="00A90A55" w:rsidRP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Default="00A90A55" w:rsidP="00A90A55">
      <w:pPr>
        <w:spacing w:after="0" w:line="240" w:lineRule="auto"/>
        <w:ind w:firstLine="5670"/>
        <w:contextualSpacing/>
        <w:rPr>
          <w:rFonts w:ascii="Times New Roman" w:hAnsi="Times New Roman" w:cs="Times New Roman"/>
          <w:sz w:val="24"/>
          <w:szCs w:val="24"/>
        </w:rPr>
      </w:pPr>
    </w:p>
    <w:p w:rsidR="00A90A55" w:rsidRPr="00A90A55" w:rsidRDefault="00A90A55" w:rsidP="00A90A55">
      <w:pPr>
        <w:spacing w:after="0" w:line="240" w:lineRule="auto"/>
        <w:ind w:firstLine="5670"/>
        <w:contextualSpacing/>
        <w:rPr>
          <w:rFonts w:ascii="Times New Roman" w:hAnsi="Times New Roman" w:cs="Times New Roman"/>
          <w:sz w:val="24"/>
          <w:szCs w:val="24"/>
        </w:rPr>
      </w:pPr>
    </w:p>
    <w:p w:rsidR="00A90A55" w:rsidRPr="00A90A55" w:rsidRDefault="00A90A55" w:rsidP="00A90A55">
      <w:pPr>
        <w:tabs>
          <w:tab w:val="left" w:pos="6420"/>
        </w:tabs>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ab/>
      </w: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A55">
        <w:rPr>
          <w:rFonts w:ascii="Times New Roman" w:hAnsi="Times New Roman" w:cs="Times New Roman"/>
          <w:sz w:val="24"/>
          <w:szCs w:val="24"/>
        </w:rPr>
        <w:t xml:space="preserve">Приложение № 2 </w:t>
      </w: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к муниципальному контракту</w:t>
      </w:r>
    </w:p>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 xml:space="preserve">                                                                                             </w:t>
      </w:r>
      <w:r>
        <w:rPr>
          <w:rFonts w:ascii="Times New Roman" w:hAnsi="Times New Roman" w:cs="Times New Roman"/>
          <w:sz w:val="24"/>
          <w:szCs w:val="24"/>
        </w:rPr>
        <w:t xml:space="preserve">                от ________ 2016</w:t>
      </w:r>
      <w:r w:rsidRPr="00A90A55">
        <w:rPr>
          <w:rFonts w:ascii="Times New Roman" w:hAnsi="Times New Roman" w:cs="Times New Roman"/>
          <w:sz w:val="24"/>
          <w:szCs w:val="24"/>
        </w:rPr>
        <w:t xml:space="preserve">  №  ___ / 1</w:t>
      </w:r>
      <w:r>
        <w:rPr>
          <w:rFonts w:ascii="Times New Roman" w:hAnsi="Times New Roman" w:cs="Times New Roman"/>
          <w:sz w:val="24"/>
          <w:szCs w:val="24"/>
        </w:rPr>
        <w:t>6</w:t>
      </w:r>
    </w:p>
    <w:p w:rsidR="00A90A55" w:rsidRPr="00A90A55" w:rsidRDefault="00A90A55" w:rsidP="00A90A55">
      <w:pPr>
        <w:spacing w:after="0" w:line="240" w:lineRule="auto"/>
        <w:contextualSpacing/>
        <w:rPr>
          <w:rFonts w:ascii="Times New Roman" w:hAnsi="Times New Roman" w:cs="Times New Roman"/>
          <w:sz w:val="24"/>
          <w:szCs w:val="24"/>
        </w:rPr>
      </w:pPr>
    </w:p>
    <w:p w:rsidR="00A90A55" w:rsidRPr="00A90A55" w:rsidRDefault="00A90A55" w:rsidP="00A90A55">
      <w:pPr>
        <w:pStyle w:val="ConsPlusNormal"/>
        <w:ind w:firstLine="0"/>
        <w:contextualSpacing/>
        <w:jc w:val="center"/>
        <w:rPr>
          <w:rFonts w:ascii="Times New Roman" w:hAnsi="Times New Roman" w:cs="Times New Roman"/>
          <w:sz w:val="24"/>
          <w:szCs w:val="24"/>
        </w:rPr>
      </w:pPr>
      <w:r w:rsidRPr="00A90A55">
        <w:rPr>
          <w:rFonts w:ascii="Times New Roman" w:hAnsi="Times New Roman" w:cs="Times New Roman"/>
          <w:sz w:val="24"/>
          <w:szCs w:val="24"/>
        </w:rPr>
        <w:t xml:space="preserve">Стоимость единицы услуг </w:t>
      </w:r>
    </w:p>
    <w:p w:rsidR="00A90A55" w:rsidRPr="00A90A55" w:rsidRDefault="00A90A55" w:rsidP="00A90A55">
      <w:pPr>
        <w:pStyle w:val="ConsPlusNormal"/>
        <w:ind w:firstLine="0"/>
        <w:contextualSpacing/>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A90A55" w:rsidRPr="00A90A55" w:rsidTr="00712406">
        <w:trPr>
          <w:jc w:val="center"/>
        </w:trPr>
        <w:tc>
          <w:tcPr>
            <w:tcW w:w="1003"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ind w:firstLine="300"/>
              <w:contextualSpacing/>
              <w:jc w:val="center"/>
              <w:rPr>
                <w:rFonts w:ascii="Times New Roman" w:hAnsi="Times New Roman" w:cs="Times New Roman"/>
                <w:sz w:val="24"/>
                <w:szCs w:val="24"/>
              </w:rPr>
            </w:pPr>
            <w:r w:rsidRPr="00A90A55">
              <w:rPr>
                <w:rFonts w:ascii="Times New Roman" w:hAnsi="Times New Roman" w:cs="Times New Roman"/>
                <w:sz w:val="24"/>
                <w:szCs w:val="24"/>
              </w:rPr>
              <w:t>№</w:t>
            </w:r>
          </w:p>
          <w:p w:rsidR="00A90A55" w:rsidRPr="00A90A55" w:rsidRDefault="00A90A55" w:rsidP="00A90A55">
            <w:pPr>
              <w:spacing w:after="0" w:line="240" w:lineRule="auto"/>
              <w:ind w:firstLine="300"/>
              <w:contextualSpacing/>
              <w:jc w:val="center"/>
              <w:rPr>
                <w:rFonts w:ascii="Times New Roman" w:hAnsi="Times New Roman" w:cs="Times New Roman"/>
                <w:sz w:val="24"/>
                <w:szCs w:val="24"/>
              </w:rPr>
            </w:pPr>
            <w:proofErr w:type="spellStart"/>
            <w:proofErr w:type="gramStart"/>
            <w:r w:rsidRPr="00A90A55">
              <w:rPr>
                <w:rFonts w:ascii="Times New Roman" w:hAnsi="Times New Roman" w:cs="Times New Roman"/>
                <w:sz w:val="24"/>
                <w:szCs w:val="24"/>
              </w:rPr>
              <w:t>п</w:t>
            </w:r>
            <w:proofErr w:type="spellEnd"/>
            <w:proofErr w:type="gramEnd"/>
            <w:r w:rsidRPr="00A90A55">
              <w:rPr>
                <w:rFonts w:ascii="Times New Roman" w:hAnsi="Times New Roman" w:cs="Times New Roman"/>
                <w:sz w:val="24"/>
                <w:szCs w:val="24"/>
              </w:rPr>
              <w:t>/</w:t>
            </w:r>
            <w:proofErr w:type="spellStart"/>
            <w:r w:rsidRPr="00A90A55">
              <w:rPr>
                <w:rFonts w:ascii="Times New Roman" w:hAnsi="Times New Roman" w:cs="Times New Roman"/>
                <w:sz w:val="24"/>
                <w:szCs w:val="24"/>
              </w:rPr>
              <w:t>п</w:t>
            </w:r>
            <w:proofErr w:type="spellEnd"/>
          </w:p>
        </w:tc>
        <w:tc>
          <w:tcPr>
            <w:tcW w:w="3255"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ind w:firstLine="140"/>
              <w:contextualSpacing/>
              <w:jc w:val="center"/>
              <w:rPr>
                <w:rFonts w:ascii="Times New Roman" w:hAnsi="Times New Roman" w:cs="Times New Roman"/>
                <w:sz w:val="24"/>
                <w:szCs w:val="24"/>
              </w:rPr>
            </w:pPr>
            <w:r w:rsidRPr="00A90A55">
              <w:rPr>
                <w:rFonts w:ascii="Times New Roman" w:hAnsi="Times New Roman" w:cs="Times New Roman"/>
                <w:sz w:val="24"/>
                <w:szCs w:val="24"/>
              </w:rPr>
              <w:t xml:space="preserve">Наименование услуги </w:t>
            </w:r>
          </w:p>
        </w:tc>
        <w:tc>
          <w:tcPr>
            <w:tcW w:w="2446"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contextualSpacing/>
              <w:jc w:val="center"/>
              <w:rPr>
                <w:rFonts w:ascii="Times New Roman" w:hAnsi="Times New Roman" w:cs="Times New Roman"/>
                <w:sz w:val="24"/>
                <w:szCs w:val="24"/>
              </w:rPr>
            </w:pPr>
            <w:r w:rsidRPr="00A90A55">
              <w:rPr>
                <w:rFonts w:ascii="Times New Roman" w:hAnsi="Times New Roman" w:cs="Times New Roman"/>
                <w:sz w:val="24"/>
                <w:szCs w:val="24"/>
              </w:rPr>
              <w:t xml:space="preserve">Цена за услугу </w:t>
            </w:r>
          </w:p>
        </w:tc>
      </w:tr>
      <w:tr w:rsidR="00A90A55" w:rsidRPr="00A90A55" w:rsidTr="00712406">
        <w:trPr>
          <w:jc w:val="center"/>
        </w:trPr>
        <w:tc>
          <w:tcPr>
            <w:tcW w:w="1003"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1</w:t>
            </w:r>
          </w:p>
        </w:tc>
        <w:tc>
          <w:tcPr>
            <w:tcW w:w="3255"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widowControl w:val="0"/>
              <w:autoSpaceDE w:val="0"/>
              <w:autoSpaceDN w:val="0"/>
              <w:adjustRightInd w:val="0"/>
              <w:spacing w:after="0" w:line="240" w:lineRule="auto"/>
              <w:contextualSpacing/>
              <w:jc w:val="center"/>
              <w:rPr>
                <w:rFonts w:ascii="Times New Roman" w:hAnsi="Times New Roman" w:cs="Times New Roman"/>
                <w:sz w:val="24"/>
                <w:szCs w:val="24"/>
              </w:rPr>
            </w:pPr>
          </w:p>
        </w:tc>
      </w:tr>
      <w:tr w:rsidR="00A90A55" w:rsidRPr="00A90A55" w:rsidTr="00712406">
        <w:trPr>
          <w:jc w:val="center"/>
        </w:trPr>
        <w:tc>
          <w:tcPr>
            <w:tcW w:w="1003"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contextualSpacing/>
              <w:rPr>
                <w:rFonts w:ascii="Times New Roman" w:hAnsi="Times New Roman" w:cs="Times New Roman"/>
                <w:sz w:val="24"/>
                <w:szCs w:val="24"/>
              </w:rPr>
            </w:pPr>
          </w:p>
        </w:tc>
        <w:tc>
          <w:tcPr>
            <w:tcW w:w="3255"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contextualSpacing/>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tcPr>
          <w:p w:rsidR="00A90A55" w:rsidRPr="00A90A55" w:rsidRDefault="00A90A55" w:rsidP="00A90A55">
            <w:pPr>
              <w:spacing w:after="0" w:line="240" w:lineRule="auto"/>
              <w:contextualSpacing/>
              <w:jc w:val="center"/>
              <w:rPr>
                <w:rFonts w:ascii="Times New Roman" w:hAnsi="Times New Roman" w:cs="Times New Roman"/>
                <w:sz w:val="24"/>
                <w:szCs w:val="24"/>
              </w:rPr>
            </w:pPr>
          </w:p>
        </w:tc>
      </w:tr>
    </w:tbl>
    <w:p w:rsidR="00A90A55" w:rsidRPr="00A90A55" w:rsidRDefault="00A90A55" w:rsidP="00A90A55">
      <w:pPr>
        <w:spacing w:after="0" w:line="240" w:lineRule="auto"/>
        <w:contextualSpacing/>
        <w:rPr>
          <w:rFonts w:ascii="Times New Roman" w:hAnsi="Times New Roman" w:cs="Times New Roman"/>
          <w:sz w:val="24"/>
          <w:szCs w:val="24"/>
        </w:rPr>
      </w:pPr>
    </w:p>
    <w:p w:rsidR="00A90A55" w:rsidRPr="00A90A55" w:rsidRDefault="00A90A55" w:rsidP="00A90A55">
      <w:pPr>
        <w:spacing w:after="0" w:line="240" w:lineRule="auto"/>
        <w:contextualSpacing/>
        <w:jc w:val="center"/>
        <w:rPr>
          <w:rFonts w:ascii="Times New Roman" w:hAnsi="Times New Roman" w:cs="Times New Roman"/>
          <w:sz w:val="24"/>
          <w:szCs w:val="24"/>
        </w:rPr>
      </w:pPr>
      <w:r w:rsidRPr="00A90A55">
        <w:rPr>
          <w:rFonts w:ascii="Times New Roman" w:hAnsi="Times New Roman" w:cs="Times New Roman"/>
          <w:sz w:val="24"/>
          <w:szCs w:val="24"/>
        </w:rPr>
        <w:t>ПОДПИСИ СТОРОН:</w:t>
      </w:r>
    </w:p>
    <w:p w:rsidR="00A90A55" w:rsidRPr="00A90A55" w:rsidRDefault="00A90A55" w:rsidP="00A90A55">
      <w:pPr>
        <w:spacing w:after="0" w:line="240" w:lineRule="auto"/>
        <w:contextualSpacing/>
        <w:jc w:val="center"/>
        <w:rPr>
          <w:rFonts w:ascii="Times New Roman" w:hAnsi="Times New Roman" w:cs="Times New Roman"/>
          <w:sz w:val="24"/>
          <w:szCs w:val="24"/>
        </w:rPr>
      </w:pPr>
    </w:p>
    <w:p w:rsidR="00A90A55" w:rsidRPr="00A90A55" w:rsidRDefault="00A90A55" w:rsidP="00A90A55">
      <w:pPr>
        <w:tabs>
          <w:tab w:val="left" w:pos="6075"/>
        </w:tabs>
        <w:spacing w:after="0" w:line="240" w:lineRule="auto"/>
        <w:contextualSpacing/>
        <w:rPr>
          <w:rFonts w:ascii="Times New Roman" w:hAnsi="Times New Roman" w:cs="Times New Roman"/>
          <w:sz w:val="24"/>
          <w:szCs w:val="24"/>
        </w:rPr>
      </w:pPr>
      <w:r w:rsidRPr="00A90A55">
        <w:rPr>
          <w:rFonts w:ascii="Times New Roman" w:hAnsi="Times New Roman" w:cs="Times New Roman"/>
          <w:sz w:val="24"/>
          <w:szCs w:val="24"/>
        </w:rPr>
        <w:t>Заказчик</w:t>
      </w:r>
      <w:r w:rsidRPr="00A90A55">
        <w:rPr>
          <w:rFonts w:ascii="Times New Roman" w:hAnsi="Times New Roman" w:cs="Times New Roman"/>
          <w:sz w:val="24"/>
          <w:szCs w:val="24"/>
        </w:rPr>
        <w:tab/>
        <w:t>Исполнитель</w:t>
      </w:r>
    </w:p>
    <w:p w:rsidR="00A90A55" w:rsidRPr="00A90A55" w:rsidRDefault="00A90A55" w:rsidP="00A90A55">
      <w:pPr>
        <w:spacing w:after="0" w:line="240" w:lineRule="auto"/>
        <w:contextualSpacing/>
        <w:jc w:val="both"/>
        <w:rPr>
          <w:rFonts w:ascii="Times New Roman" w:hAnsi="Times New Roman" w:cs="Times New Roman"/>
          <w:sz w:val="24"/>
          <w:szCs w:val="24"/>
        </w:rPr>
      </w:pPr>
    </w:p>
    <w:p w:rsidR="00A90A55" w:rsidRPr="00A90A55" w:rsidRDefault="00A90A55" w:rsidP="00A90A55">
      <w:pPr>
        <w:spacing w:after="0" w:line="240" w:lineRule="auto"/>
        <w:ind w:left="661" w:firstLine="235"/>
        <w:contextualSpacing/>
        <w:jc w:val="both"/>
        <w:rPr>
          <w:rFonts w:ascii="Times New Roman" w:hAnsi="Times New Roman" w:cs="Times New Roman"/>
          <w:sz w:val="24"/>
          <w:szCs w:val="24"/>
        </w:rPr>
      </w:pPr>
    </w:p>
    <w:p w:rsidR="00BD04D3" w:rsidRDefault="00A90A55" w:rsidP="00D25BE8">
      <w:pPr>
        <w:spacing w:after="0" w:line="240" w:lineRule="auto"/>
        <w:contextualSpacing/>
      </w:pPr>
      <w:r w:rsidRPr="00A90A55">
        <w:rPr>
          <w:rFonts w:ascii="Times New Roman" w:hAnsi="Times New Roman" w:cs="Times New Roman"/>
          <w:sz w:val="24"/>
          <w:szCs w:val="24"/>
        </w:rPr>
        <w:t xml:space="preserve">__________________  Ф.И.О                                                      __________________ Ф.И.О.             </w:t>
      </w:r>
    </w:p>
    <w:sectPr w:rsidR="00BD04D3" w:rsidSect="00126A1E">
      <w:pgSz w:w="11906" w:h="16838"/>
      <w:pgMar w:top="709" w:right="851"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90A55"/>
    <w:rsid w:val="00013E54"/>
    <w:rsid w:val="00105938"/>
    <w:rsid w:val="00126A1E"/>
    <w:rsid w:val="001753F8"/>
    <w:rsid w:val="002957CC"/>
    <w:rsid w:val="003500AF"/>
    <w:rsid w:val="00381E3D"/>
    <w:rsid w:val="004964D9"/>
    <w:rsid w:val="004C50A2"/>
    <w:rsid w:val="00523DA0"/>
    <w:rsid w:val="0058638B"/>
    <w:rsid w:val="006D482E"/>
    <w:rsid w:val="006F751D"/>
    <w:rsid w:val="00712406"/>
    <w:rsid w:val="00805488"/>
    <w:rsid w:val="009E6FF0"/>
    <w:rsid w:val="00A90A55"/>
    <w:rsid w:val="00B06414"/>
    <w:rsid w:val="00B8070C"/>
    <w:rsid w:val="00BD04D3"/>
    <w:rsid w:val="00C779F5"/>
    <w:rsid w:val="00CB2574"/>
    <w:rsid w:val="00D10694"/>
    <w:rsid w:val="00D25BE8"/>
    <w:rsid w:val="00DE6A30"/>
    <w:rsid w:val="00FA0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A90A55"/>
    <w:rPr>
      <w:rFonts w:ascii="Times New Roman" w:hAnsi="Times New Roman" w:cs="Times New Roman" w:hint="default"/>
      <w:b/>
      <w:bCs/>
      <w:sz w:val="24"/>
      <w:szCs w:val="24"/>
    </w:rPr>
  </w:style>
  <w:style w:type="character" w:customStyle="1" w:styleId="FontStyle51">
    <w:name w:val="Font Style51"/>
    <w:basedOn w:val="a0"/>
    <w:rsid w:val="00A90A55"/>
    <w:rPr>
      <w:rFonts w:ascii="Times New Roman" w:hAnsi="Times New Roman" w:cs="Times New Roman" w:hint="default"/>
      <w:spacing w:val="-10"/>
      <w:sz w:val="28"/>
      <w:szCs w:val="28"/>
    </w:rPr>
  </w:style>
  <w:style w:type="paragraph" w:customStyle="1" w:styleId="Style34">
    <w:name w:val="Style34"/>
    <w:basedOn w:val="a"/>
    <w:rsid w:val="00A90A55"/>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A90A55"/>
    <w:rPr>
      <w:rFonts w:ascii="Times New Roman" w:hAnsi="Times New Roman" w:cs="Times New Roman" w:hint="default"/>
      <w:spacing w:val="-10"/>
      <w:sz w:val="24"/>
      <w:szCs w:val="24"/>
    </w:rPr>
  </w:style>
  <w:style w:type="paragraph" w:customStyle="1" w:styleId="ConsPlusNormal">
    <w:name w:val="ConsPlusNormal"/>
    <w:rsid w:val="00A90A5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Обычный + по ширине"/>
    <w:basedOn w:val="a"/>
    <w:rsid w:val="00A90A55"/>
    <w:pPr>
      <w:spacing w:after="0" w:line="240" w:lineRule="auto"/>
      <w:jc w:val="both"/>
    </w:pPr>
    <w:rPr>
      <w:rFonts w:ascii="Times New Roman" w:eastAsia="Times New Roman" w:hAnsi="Times New Roman" w:cs="Times New Roman"/>
      <w:sz w:val="24"/>
      <w:szCs w:val="24"/>
    </w:rPr>
  </w:style>
  <w:style w:type="paragraph" w:styleId="a4">
    <w:name w:val="List Paragraph"/>
    <w:basedOn w:val="a"/>
    <w:uiPriority w:val="34"/>
    <w:qFormat/>
    <w:rsid w:val="007124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6292</Words>
  <Characters>35868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19</cp:revision>
  <cp:lastPrinted>2016-05-04T03:38:00Z</cp:lastPrinted>
  <dcterms:created xsi:type="dcterms:W3CDTF">2016-04-29T02:09:00Z</dcterms:created>
  <dcterms:modified xsi:type="dcterms:W3CDTF">2016-05-26T06:29:00Z</dcterms:modified>
</cp:coreProperties>
</file>