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DB" w:rsidRPr="0065117F" w:rsidRDefault="009E5DDB" w:rsidP="009E5DDB">
      <w:pPr>
        <w:spacing w:after="0" w:line="240" w:lineRule="auto"/>
        <w:jc w:val="right"/>
        <w:rPr>
          <w:rFonts w:ascii="Times New Roman" w:hAnsi="Times New Roman"/>
          <w:b/>
          <w:i/>
          <w:sz w:val="24"/>
          <w:szCs w:val="24"/>
        </w:rPr>
      </w:pPr>
      <w:r w:rsidRPr="0065117F">
        <w:rPr>
          <w:rFonts w:ascii="Times New Roman" w:hAnsi="Times New Roman"/>
          <w:b/>
          <w:i/>
          <w:sz w:val="24"/>
          <w:szCs w:val="24"/>
        </w:rPr>
        <w:t>Приложение №</w:t>
      </w:r>
      <w:r>
        <w:rPr>
          <w:rFonts w:ascii="Times New Roman" w:hAnsi="Times New Roman"/>
          <w:b/>
          <w:i/>
          <w:sz w:val="24"/>
          <w:szCs w:val="24"/>
        </w:rPr>
        <w:t>4</w:t>
      </w:r>
    </w:p>
    <w:p w:rsidR="009E5DDB" w:rsidRDefault="009E5DDB" w:rsidP="009E5DDB">
      <w:pPr>
        <w:widowControl w:val="0"/>
        <w:autoSpaceDE w:val="0"/>
        <w:autoSpaceDN w:val="0"/>
        <w:adjustRightInd w:val="0"/>
        <w:spacing w:after="0" w:line="240" w:lineRule="auto"/>
        <w:jc w:val="right"/>
        <w:rPr>
          <w:rFonts w:ascii="Times New Roman" w:hAnsi="Times New Roman"/>
          <w:b/>
          <w:i/>
          <w:sz w:val="24"/>
          <w:szCs w:val="24"/>
        </w:rPr>
      </w:pPr>
      <w:r w:rsidRPr="0065117F">
        <w:rPr>
          <w:rFonts w:ascii="Times New Roman" w:hAnsi="Times New Roman"/>
          <w:b/>
          <w:i/>
          <w:sz w:val="24"/>
          <w:szCs w:val="24"/>
        </w:rPr>
        <w:t>к  информационной карте</w:t>
      </w:r>
    </w:p>
    <w:p w:rsidR="009E5DDB" w:rsidRPr="009E5DDB" w:rsidRDefault="009E5DDB" w:rsidP="009E5DDB">
      <w:pPr>
        <w:spacing w:after="0" w:line="240" w:lineRule="auto"/>
        <w:ind w:left="708" w:firstLine="708"/>
        <w:contextualSpacing/>
        <w:rPr>
          <w:rFonts w:ascii="Times New Roman" w:eastAsia="Times New Roman" w:hAnsi="Times New Roman" w:cs="Times New Roman"/>
          <w:color w:val="FF0000"/>
          <w:sz w:val="24"/>
          <w:szCs w:val="24"/>
        </w:rPr>
      </w:pPr>
    </w:p>
    <w:p w:rsidR="009E5DDB" w:rsidRPr="009E5DDB" w:rsidRDefault="009E5DDB" w:rsidP="009E5DDB">
      <w:pPr>
        <w:widowControl w:val="0"/>
        <w:autoSpaceDE w:val="0"/>
        <w:autoSpaceDN w:val="0"/>
        <w:adjustRightInd w:val="0"/>
        <w:spacing w:after="0" w:line="240" w:lineRule="auto"/>
        <w:contextualSpacing/>
        <w:jc w:val="center"/>
        <w:rPr>
          <w:rFonts w:ascii="Times New Roman" w:eastAsia="Times New Roman" w:hAnsi="Times New Roman" w:cs="Times New Roman"/>
          <w:caps/>
          <w:sz w:val="24"/>
          <w:szCs w:val="24"/>
        </w:rPr>
      </w:pPr>
      <w:r w:rsidRPr="009E5DDB">
        <w:rPr>
          <w:rFonts w:ascii="Times New Roman" w:eastAsia="Times New Roman" w:hAnsi="Times New Roman" w:cs="Times New Roman"/>
          <w:caps/>
          <w:sz w:val="24"/>
          <w:szCs w:val="24"/>
        </w:rPr>
        <w:t>МУНИЦИПАЛЬНЫЙ КОНТРАКТ (ПРОЕКТ) №</w:t>
      </w:r>
    </w:p>
    <w:p w:rsidR="009E5DDB" w:rsidRPr="009E5DDB" w:rsidRDefault="009E5DDB" w:rsidP="009E5DDB">
      <w:pPr>
        <w:widowControl w:val="0"/>
        <w:autoSpaceDE w:val="0"/>
        <w:autoSpaceDN w:val="0"/>
        <w:adjustRightInd w:val="0"/>
        <w:spacing w:after="0" w:line="240" w:lineRule="auto"/>
        <w:contextualSpacing/>
        <w:rPr>
          <w:rFonts w:ascii="Times New Roman" w:eastAsia="Times New Roman" w:hAnsi="Times New Roman" w:cs="Times New Roman"/>
          <w:kern w:val="28"/>
          <w:sz w:val="24"/>
          <w:szCs w:val="24"/>
        </w:rPr>
      </w:pP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г</w:t>
      </w:r>
      <w:proofErr w:type="gramStart"/>
      <w:r w:rsidRPr="009E5DDB">
        <w:rPr>
          <w:rFonts w:ascii="Times New Roman" w:eastAsia="Times New Roman" w:hAnsi="Times New Roman" w:cs="Times New Roman"/>
          <w:sz w:val="24"/>
          <w:szCs w:val="24"/>
        </w:rPr>
        <w:t>.Р</w:t>
      </w:r>
      <w:proofErr w:type="gramEnd"/>
      <w:r w:rsidRPr="009E5DDB">
        <w:rPr>
          <w:rFonts w:ascii="Times New Roman" w:eastAsia="Times New Roman" w:hAnsi="Times New Roman" w:cs="Times New Roman"/>
          <w:sz w:val="24"/>
          <w:szCs w:val="24"/>
        </w:rPr>
        <w:t>убцовск «___»_____________20__ г.</w:t>
      </w:r>
      <w:r w:rsidRPr="009E5DDB">
        <w:rPr>
          <w:rFonts w:ascii="Times New Roman" w:eastAsia="Times New Roman" w:hAnsi="Times New Roman" w:cs="Times New Roman"/>
          <w:sz w:val="24"/>
          <w:szCs w:val="24"/>
        </w:rPr>
        <w:br/>
      </w:r>
    </w:p>
    <w:p w:rsidR="009E5DDB" w:rsidRPr="009E5DDB" w:rsidRDefault="009E5DDB" w:rsidP="009E5DDB">
      <w:pPr>
        <w:spacing w:after="0" w:line="240" w:lineRule="auto"/>
        <w:contextualSpacing/>
        <w:jc w:val="both"/>
        <w:rPr>
          <w:rFonts w:ascii="Times New Roman" w:eastAsia="Times New Roman" w:hAnsi="Times New Roman" w:cs="Times New Roman"/>
          <w:kern w:val="16"/>
          <w:sz w:val="24"/>
          <w:szCs w:val="24"/>
        </w:rPr>
      </w:pPr>
      <w:proofErr w:type="gramStart"/>
      <w:r w:rsidRPr="009E5DDB">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 именуемый в дальнейшем «Исполнитель», в лице _______________________, действующего на основании _______________________, вместе именуемые «Стороны», </w:t>
      </w:r>
      <w:r w:rsidRPr="009E5DDB">
        <w:rPr>
          <w:rFonts w:ascii="Times New Roman" w:eastAsia="Times New Roman" w:hAnsi="Times New Roman" w:cs="Times New Roman"/>
          <w:kern w:val="16"/>
          <w:sz w:val="24"/>
          <w:szCs w:val="24"/>
        </w:rPr>
        <w:t xml:space="preserve">в соответствии с </w:t>
      </w:r>
      <w:r w:rsidRPr="009E5DDB">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E5DDB">
        <w:rPr>
          <w:rFonts w:ascii="Times New Roman" w:eastAsia="Times New Roman" w:hAnsi="Times New Roman" w:cs="Times New Roman"/>
          <w:kern w:val="16"/>
          <w:sz w:val="24"/>
          <w:szCs w:val="24"/>
        </w:rPr>
        <w:t xml:space="preserve"> и на основании</w:t>
      </w:r>
      <w:r w:rsidRPr="009E5DDB">
        <w:rPr>
          <w:rFonts w:ascii="Times New Roman" w:eastAsia="Times New Roman" w:hAnsi="Times New Roman" w:cs="Times New Roman"/>
          <w:i/>
          <w:kern w:val="16"/>
          <w:sz w:val="24"/>
          <w:szCs w:val="24"/>
        </w:rPr>
        <w:t xml:space="preserve"> </w:t>
      </w:r>
      <w:r w:rsidRPr="009E5DDB">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E5DDB">
        <w:rPr>
          <w:rFonts w:ascii="Times New Roman" w:eastAsia="Times New Roman" w:hAnsi="Times New Roman" w:cs="Times New Roman"/>
          <w:kern w:val="16"/>
          <w:sz w:val="24"/>
          <w:szCs w:val="24"/>
        </w:rPr>
        <w:t>», о нижеследующем:</w:t>
      </w:r>
    </w:p>
    <w:p w:rsidR="009E5DDB" w:rsidRPr="009E5DDB" w:rsidRDefault="009E5DDB" w:rsidP="009E5DDB">
      <w:pPr>
        <w:numPr>
          <w:ilvl w:val="0"/>
          <w:numId w:val="1"/>
        </w:numPr>
        <w:tabs>
          <w:tab w:val="left" w:pos="426"/>
        </w:tabs>
        <w:spacing w:after="0" w:line="240" w:lineRule="auto"/>
        <w:ind w:left="36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Предмет Контракта</w:t>
      </w:r>
    </w:p>
    <w:p w:rsidR="009E5DDB" w:rsidRPr="009E5DDB" w:rsidRDefault="009E5DDB" w:rsidP="004C2297">
      <w:pPr>
        <w:spacing w:after="0" w:line="240" w:lineRule="auto"/>
        <w:contextualSpacing/>
        <w:jc w:val="both"/>
        <w:rPr>
          <w:rFonts w:ascii="Times New Roman" w:eastAsia="Times New Roman" w:hAnsi="Times New Roman" w:cs="Times New Roman"/>
          <w:bCs/>
          <w:sz w:val="24"/>
          <w:szCs w:val="24"/>
        </w:rPr>
      </w:pPr>
      <w:r w:rsidRPr="009E5DDB">
        <w:rPr>
          <w:rFonts w:ascii="Times New Roman" w:eastAsia="Times New Roman" w:hAnsi="Times New Roman" w:cs="Times New Roman"/>
          <w:sz w:val="24"/>
          <w:szCs w:val="24"/>
        </w:rPr>
        <w:t>1.1 Исполнитель обязуется собственными или привлеченными</w:t>
      </w:r>
      <w:r w:rsidRPr="009E5DDB">
        <w:rPr>
          <w:rFonts w:ascii="Times New Roman" w:eastAsia="Times New Roman" w:hAnsi="Times New Roman" w:cs="Times New Roman"/>
          <w:i/>
          <w:sz w:val="24"/>
          <w:szCs w:val="24"/>
        </w:rPr>
        <w:t xml:space="preserve"> </w:t>
      </w:r>
      <w:r w:rsidRPr="009E5DDB">
        <w:rPr>
          <w:rFonts w:ascii="Times New Roman" w:eastAsia="Times New Roman" w:hAnsi="Times New Roman" w:cs="Times New Roman"/>
          <w:sz w:val="24"/>
          <w:szCs w:val="24"/>
        </w:rPr>
        <w:t>силами</w:t>
      </w:r>
      <w:r w:rsidRPr="009E5DDB">
        <w:rPr>
          <w:rFonts w:ascii="Times New Roman" w:eastAsia="Times New Roman" w:hAnsi="Times New Roman" w:cs="Times New Roman"/>
          <w:i/>
          <w:sz w:val="24"/>
          <w:szCs w:val="24"/>
        </w:rPr>
        <w:t>,</w:t>
      </w:r>
      <w:r w:rsidRPr="009E5DDB">
        <w:rPr>
          <w:rFonts w:ascii="Times New Roman" w:eastAsia="Times New Roman" w:hAnsi="Times New Roman" w:cs="Times New Roman"/>
          <w:sz w:val="24"/>
          <w:szCs w:val="24"/>
        </w:rPr>
        <w:t xml:space="preserve"> своевременно выполнить на условиях настоящего Контракта </w:t>
      </w:r>
      <w:r w:rsidRPr="009E5DDB">
        <w:rPr>
          <w:rFonts w:ascii="Times New Roman" w:eastAsia="Times New Roman" w:hAnsi="Times New Roman" w:cs="Times New Roman"/>
          <w:b/>
          <w:sz w:val="24"/>
          <w:szCs w:val="24"/>
        </w:rPr>
        <w:t xml:space="preserve"> </w:t>
      </w:r>
      <w:r w:rsidRPr="009E5DDB">
        <w:rPr>
          <w:rFonts w:ascii="Times New Roman" w:eastAsia="Times New Roman" w:hAnsi="Times New Roman" w:cs="Times New Roman"/>
          <w:sz w:val="24"/>
          <w:szCs w:val="24"/>
        </w:rPr>
        <w:t>работы</w:t>
      </w:r>
      <w:r w:rsidRPr="009E5DDB">
        <w:rPr>
          <w:rFonts w:ascii="Times New Roman" w:eastAsia="Times New Roman" w:hAnsi="Times New Roman" w:cs="Times New Roman"/>
          <w:bCs/>
          <w:sz w:val="24"/>
          <w:szCs w:val="24"/>
        </w:rPr>
        <w:t xml:space="preserve"> по ручной уборке тротуаров,  остановочных павильонов и пешеходных переходов  на территории города Рубцовска в 2016 году </w:t>
      </w:r>
      <w:r w:rsidRPr="009E5DDB">
        <w:rPr>
          <w:rFonts w:ascii="Times New Roman" w:eastAsia="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9E5DDB" w:rsidRPr="009E5DDB" w:rsidRDefault="009E5DDB" w:rsidP="004C2297">
      <w:pPr>
        <w:spacing w:after="0" w:line="240" w:lineRule="auto"/>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1.2. Состав и объем работ определяется приложениями №1; №2; к настоящему Контракту.</w:t>
      </w:r>
    </w:p>
    <w:p w:rsidR="004C2297" w:rsidRPr="004C2297" w:rsidRDefault="009E5DDB" w:rsidP="004C2297">
      <w:pPr>
        <w:keepLines/>
        <w:widowControl w:val="0"/>
        <w:suppressLineNumbers/>
        <w:suppressAutoHyphens/>
        <w:spacing w:after="0"/>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Место выполнения работ</w:t>
      </w:r>
      <w:r w:rsidRPr="004C2297">
        <w:rPr>
          <w:rFonts w:ascii="Times New Roman" w:eastAsia="Times New Roman" w:hAnsi="Times New Roman" w:cs="Times New Roman"/>
          <w:sz w:val="24"/>
          <w:szCs w:val="24"/>
        </w:rPr>
        <w:t xml:space="preserve">: </w:t>
      </w:r>
      <w:r w:rsidR="004C2297" w:rsidRPr="004C2297">
        <w:rPr>
          <w:rFonts w:ascii="Times New Roman" w:eastAsia="Times New Roman" w:hAnsi="Times New Roman" w:cs="Times New Roman"/>
          <w:sz w:val="24"/>
          <w:szCs w:val="24"/>
        </w:rPr>
        <w:t xml:space="preserve">Российская Федерация, Алтайский край, территория города Рубцовска </w:t>
      </w:r>
      <w:r w:rsidR="004C2297" w:rsidRPr="00C92229">
        <w:rPr>
          <w:rFonts w:ascii="Times New Roman" w:eastAsia="Times New Roman" w:hAnsi="Times New Roman" w:cs="Times New Roman"/>
          <w:sz w:val="24"/>
          <w:szCs w:val="24"/>
        </w:rPr>
        <w:t>согласно перечню</w:t>
      </w:r>
      <w:r w:rsidR="004C2297" w:rsidRPr="004C2297">
        <w:rPr>
          <w:rFonts w:ascii="Times New Roman" w:eastAsia="Times New Roman" w:hAnsi="Times New Roman" w:cs="Times New Roman"/>
          <w:sz w:val="24"/>
          <w:szCs w:val="24"/>
        </w:rPr>
        <w:t xml:space="preserve"> (</w:t>
      </w:r>
      <w:r w:rsidR="004C2297">
        <w:rPr>
          <w:rFonts w:ascii="Times New Roman" w:hAnsi="Times New Roman" w:cs="Times New Roman"/>
          <w:sz w:val="24"/>
          <w:szCs w:val="24"/>
        </w:rPr>
        <w:t xml:space="preserve">Таблица №1-№4 </w:t>
      </w:r>
      <w:r w:rsidR="004C2297" w:rsidRPr="004C2297">
        <w:rPr>
          <w:rFonts w:ascii="Times New Roman" w:eastAsia="Times New Roman" w:hAnsi="Times New Roman" w:cs="Times New Roman"/>
          <w:sz w:val="24"/>
          <w:szCs w:val="24"/>
        </w:rPr>
        <w:t>Приложение №1)</w:t>
      </w:r>
      <w:r w:rsidR="004C2297">
        <w:rPr>
          <w:rFonts w:ascii="Times New Roman" w:hAnsi="Times New Roman" w:cs="Times New Roman"/>
          <w:sz w:val="24"/>
          <w:szCs w:val="24"/>
        </w:rPr>
        <w:t>.</w:t>
      </w:r>
    </w:p>
    <w:p w:rsidR="009E5DDB" w:rsidRPr="009E5DDB" w:rsidRDefault="009E5DDB" w:rsidP="004C2297">
      <w:pPr>
        <w:spacing w:after="0" w:line="240" w:lineRule="auto"/>
        <w:contextualSpacing/>
        <w:jc w:val="both"/>
        <w:rPr>
          <w:rFonts w:ascii="Times New Roman" w:eastAsia="Times New Roman" w:hAnsi="Times New Roman" w:cs="Times New Roman"/>
          <w:sz w:val="24"/>
          <w:szCs w:val="24"/>
        </w:rPr>
      </w:pPr>
    </w:p>
    <w:p w:rsidR="009E5DDB" w:rsidRPr="009E5DDB" w:rsidRDefault="009E5DDB" w:rsidP="004C2297">
      <w:pPr>
        <w:widowControl w:val="0"/>
        <w:numPr>
          <w:ilvl w:val="0"/>
          <w:numId w:val="1"/>
        </w:numPr>
        <w:tabs>
          <w:tab w:val="left" w:pos="426"/>
        </w:tabs>
        <w:autoSpaceDE w:val="0"/>
        <w:autoSpaceDN w:val="0"/>
        <w:adjustRightInd w:val="0"/>
        <w:spacing w:after="0" w:line="240" w:lineRule="auto"/>
        <w:ind w:left="360"/>
        <w:contextualSpacing/>
        <w:jc w:val="both"/>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Цена Контракта и порядок расчетов</w:t>
      </w:r>
    </w:p>
    <w:p w:rsidR="009E5DDB" w:rsidRPr="009E5DDB" w:rsidRDefault="009E5DDB" w:rsidP="004C2297">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E5DDB" w:rsidRPr="009E5DDB" w:rsidRDefault="009E5DDB" w:rsidP="004C2297">
      <w:pPr>
        <w:widowControl w:val="0"/>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Цена Контракта составляет</w:t>
      </w:r>
      <w:proofErr w:type="gramStart"/>
      <w:r w:rsidRPr="009E5DDB">
        <w:rPr>
          <w:rFonts w:ascii="Times New Roman" w:eastAsia="Times New Roman" w:hAnsi="Times New Roman" w:cs="Times New Roman"/>
          <w:sz w:val="24"/>
          <w:szCs w:val="24"/>
        </w:rPr>
        <w:t xml:space="preserve"> __________ (_________) </w:t>
      </w:r>
      <w:proofErr w:type="gramEnd"/>
      <w:r w:rsidRPr="009E5DDB">
        <w:rPr>
          <w:rFonts w:ascii="Times New Roman" w:eastAsia="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9E5DDB" w:rsidRPr="009E5DDB" w:rsidRDefault="009E5DDB" w:rsidP="004C229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9E5DDB" w:rsidRPr="009E5DDB" w:rsidRDefault="009E5DDB" w:rsidP="009E5DDB">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E5DDB">
        <w:rPr>
          <w:rFonts w:ascii="Times New Roman" w:eastAsia="Times New Roman" w:hAnsi="Times New Roman" w:cs="Times New Roman"/>
          <w:sz w:val="24"/>
          <w:szCs w:val="24"/>
        </w:rPr>
        <w:t>платежи</w:t>
      </w:r>
      <w:proofErr w:type="gramEnd"/>
      <w:r w:rsidRPr="009E5DDB">
        <w:rPr>
          <w:rFonts w:ascii="Times New Roman" w:eastAsia="Times New Roman" w:hAnsi="Times New Roman" w:cs="Times New Roman"/>
          <w:sz w:val="24"/>
          <w:szCs w:val="24"/>
        </w:rPr>
        <w:t xml:space="preserve"> и иные расходы, связанные с выполнением работ.</w:t>
      </w:r>
    </w:p>
    <w:p w:rsidR="009E5DDB" w:rsidRPr="009E5DDB" w:rsidRDefault="009E5DDB" w:rsidP="009E5DDB">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Оплата по Контракту производится в следующем порядке:</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не позднее 30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iCs/>
          <w:sz w:val="24"/>
          <w:szCs w:val="24"/>
        </w:rPr>
        <w:t>Авансовые платежи по Контракту не предусмотрены.</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Оплата выполненных работ осуществляется по мере поступления денежных средств.</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E5DDB">
        <w:rPr>
          <w:rFonts w:ascii="Times New Roman" w:eastAsia="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5 (пяти) дней со дня поступления Заказчику от Подрядчика </w:t>
      </w:r>
      <w:r w:rsidRPr="009E5DDB">
        <w:rPr>
          <w:rFonts w:ascii="Times New Roman" w:eastAsia="Times New Roman" w:hAnsi="Times New Roman" w:cs="Times New Roman"/>
          <w:sz w:val="24"/>
          <w:szCs w:val="24"/>
        </w:rPr>
        <w:lastRenderedPageBreak/>
        <w:t>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9E5DDB" w:rsidRPr="009E5DDB" w:rsidRDefault="009E5DDB" w:rsidP="009E5DDB">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E5DDB">
        <w:rPr>
          <w:rFonts w:ascii="Times New Roman" w:eastAsia="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9E5DDB">
        <w:rPr>
          <w:rFonts w:ascii="Times New Roman" w:eastAsia="Times New Roman" w:hAnsi="Times New Roman" w:cs="Times New Roman"/>
          <w:sz w:val="24"/>
          <w:szCs w:val="24"/>
        </w:rPr>
        <w:t>взаимосверки</w:t>
      </w:r>
      <w:proofErr w:type="spellEnd"/>
      <w:r w:rsidRPr="009E5DDB">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9E5DDB">
        <w:rPr>
          <w:rFonts w:ascii="Times New Roman" w:eastAsia="Times New Roman" w:hAnsi="Times New Roman" w:cs="Times New Roman"/>
          <w:sz w:val="24"/>
          <w:szCs w:val="24"/>
        </w:rPr>
        <w:t xml:space="preserve"> (или) убытков, итоговая сумма, подлежащая оплате Подрядчику по Контракту.</w:t>
      </w:r>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 xml:space="preserve">В случае подписания Сторонами акта </w:t>
      </w:r>
      <w:proofErr w:type="spellStart"/>
      <w:r w:rsidRPr="009E5DDB">
        <w:rPr>
          <w:rFonts w:ascii="Times New Roman" w:eastAsia="Times New Roman" w:hAnsi="Times New Roman" w:cs="Times New Roman"/>
          <w:sz w:val="24"/>
          <w:szCs w:val="24"/>
        </w:rPr>
        <w:t>взаимосверки</w:t>
      </w:r>
      <w:proofErr w:type="spellEnd"/>
      <w:r w:rsidRPr="009E5DDB">
        <w:rPr>
          <w:rFonts w:ascii="Times New Roman" w:eastAsia="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9E5DDB">
        <w:rPr>
          <w:rFonts w:ascii="Times New Roman" w:eastAsia="Times New Roman" w:hAnsi="Times New Roman" w:cs="Times New Roman"/>
          <w:sz w:val="24"/>
          <w:szCs w:val="24"/>
        </w:rPr>
        <w:t>согласно</w:t>
      </w:r>
      <w:proofErr w:type="gramEnd"/>
      <w:r w:rsidRPr="009E5DDB">
        <w:rPr>
          <w:rFonts w:ascii="Times New Roman" w:eastAsia="Times New Roman" w:hAnsi="Times New Roman" w:cs="Times New Roman"/>
          <w:sz w:val="24"/>
          <w:szCs w:val="24"/>
        </w:rPr>
        <w:t xml:space="preserve"> указанного акта и на основании представленных Подрядчиком счета и счета-фактуры.</w:t>
      </w:r>
      <w:r w:rsidRPr="009E5DDB">
        <w:rPr>
          <w:rFonts w:ascii="Times New Roman" w:eastAsia="Times New Roman" w:hAnsi="Times New Roman" w:cs="Times New Roman"/>
          <w:i/>
          <w:iCs/>
          <w:sz w:val="24"/>
          <w:szCs w:val="24"/>
        </w:rPr>
        <w:t xml:space="preserve"> </w:t>
      </w:r>
    </w:p>
    <w:p w:rsidR="009E5DDB" w:rsidRPr="009E5DDB" w:rsidRDefault="009E5DDB" w:rsidP="009E5DDB">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E5DDB">
        <w:rPr>
          <w:rFonts w:ascii="Times New Roman" w:eastAsia="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9E5DDB">
        <w:rPr>
          <w:rFonts w:ascii="Times New Roman" w:eastAsia="Times New Roman" w:hAnsi="Times New Roman" w:cs="Times New Roman"/>
          <w:sz w:val="24"/>
          <w:szCs w:val="24"/>
        </w:rPr>
        <w:t>взаимосверки</w:t>
      </w:r>
      <w:proofErr w:type="spellEnd"/>
      <w:r w:rsidRPr="009E5DDB">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9E5DDB" w:rsidRPr="009E5DDB" w:rsidRDefault="009E5DDB" w:rsidP="009E5DD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E5DDB" w:rsidRPr="009E5DDB" w:rsidRDefault="009E5DDB" w:rsidP="009E5DDB">
      <w:pPr>
        <w:numPr>
          <w:ilvl w:val="0"/>
          <w:numId w:val="1"/>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Права и обязанности Сторон</w:t>
      </w:r>
    </w:p>
    <w:p w:rsidR="009E5DDB" w:rsidRPr="009E5DDB" w:rsidRDefault="009E5DDB" w:rsidP="009E5DDB">
      <w:pPr>
        <w:numPr>
          <w:ilvl w:val="1"/>
          <w:numId w:val="1"/>
        </w:numPr>
        <w:shd w:val="clear" w:color="auto" w:fill="FFFFFF"/>
        <w:tabs>
          <w:tab w:val="left" w:pos="284"/>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имеет право:</w:t>
      </w:r>
    </w:p>
    <w:p w:rsidR="009E5DDB" w:rsidRPr="009E5DDB" w:rsidRDefault="009E5DDB" w:rsidP="009E5DDB">
      <w:pPr>
        <w:numPr>
          <w:ilvl w:val="2"/>
          <w:numId w:val="1"/>
        </w:numPr>
        <w:tabs>
          <w:tab w:val="left" w:pos="426"/>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Отказаться от оплаты </w:t>
      </w:r>
      <w:proofErr w:type="gramStart"/>
      <w:r w:rsidRPr="009E5DDB">
        <w:rPr>
          <w:rFonts w:ascii="Times New Roman" w:eastAsia="Times New Roman" w:hAnsi="Times New Roman" w:cs="Times New Roman"/>
          <w:sz w:val="24"/>
          <w:szCs w:val="24"/>
        </w:rPr>
        <w:t>работы</w:t>
      </w:r>
      <w:proofErr w:type="gramEnd"/>
      <w:r w:rsidRPr="009E5DDB">
        <w:rPr>
          <w:rFonts w:ascii="Times New Roman" w:eastAsia="Times New Roman" w:hAnsi="Times New Roman" w:cs="Times New Roman"/>
          <w:sz w:val="24"/>
          <w:szCs w:val="24"/>
        </w:rPr>
        <w:t xml:space="preserve"> в случае несоответствия результатов выполненной работы требованиям, установленным Контрактом;</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По согласованию с  Исполнителем изменить объем выполняемых по Контракту работ в соответствии с условиями Контракта;</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обязан:</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Обеспечить приемку представленных Исполнителем результатов работы по Контракту;</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Исполнитель вправе:</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Требовать от Заказчика оплаты принятой без замечаний работы;</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Требовать возмещения убытков, причиненных Исполнителю по вине Заказчика в ходе исполнения Контракта.</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Привлечь к исполнению своих обязатель</w:t>
      </w:r>
      <w:proofErr w:type="gramStart"/>
      <w:r w:rsidRPr="009E5DDB">
        <w:rPr>
          <w:rFonts w:ascii="Times New Roman" w:eastAsia="Times New Roman" w:hAnsi="Times New Roman" w:cs="Times New Roman"/>
          <w:sz w:val="24"/>
          <w:szCs w:val="24"/>
        </w:rPr>
        <w:t>ств др</w:t>
      </w:r>
      <w:proofErr w:type="gramEnd"/>
      <w:r w:rsidRPr="009E5DDB">
        <w:rPr>
          <w:rFonts w:ascii="Times New Roman" w:eastAsia="Times New Roman" w:hAnsi="Times New Roman" w:cs="Times New Roman"/>
          <w:sz w:val="24"/>
          <w:szCs w:val="24"/>
        </w:rPr>
        <w:t>угих лиц (соисполнителей, субподрядчиков).</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lastRenderedPageBreak/>
        <w:t>Исполнитель обязан:</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9E5DDB" w:rsidRPr="009E5DDB" w:rsidRDefault="009E5DDB" w:rsidP="009E5DDB">
      <w:pPr>
        <w:widowControl w:val="0"/>
        <w:numPr>
          <w:ilvl w:val="2"/>
          <w:numId w:val="1"/>
        </w:numPr>
        <w:spacing w:after="0" w:line="240" w:lineRule="auto"/>
        <w:ind w:left="0" w:firstLine="0"/>
        <w:contextualSpacing/>
        <w:jc w:val="both"/>
        <w:rPr>
          <w:rFonts w:ascii="Times New Roman" w:eastAsia="Times New Roman" w:hAnsi="Times New Roman" w:cs="Times New Roman"/>
          <w:sz w:val="24"/>
          <w:szCs w:val="24"/>
          <w:lang w:eastAsia="ar-SA"/>
        </w:rPr>
      </w:pPr>
      <w:r w:rsidRPr="009E5DDB">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9E5DDB">
        <w:rPr>
          <w:rFonts w:ascii="Times New Roman" w:eastAsia="Times New Roman" w:hAnsi="Times New Roman" w:cs="Times New Roman"/>
          <w:sz w:val="24"/>
          <w:szCs w:val="24"/>
        </w:rPr>
        <w:t>внутриобъектовый</w:t>
      </w:r>
      <w:proofErr w:type="spellEnd"/>
      <w:r w:rsidRPr="009E5DDB">
        <w:rPr>
          <w:rFonts w:ascii="Times New Roman" w:eastAsia="Times New Roman" w:hAnsi="Times New Roman" w:cs="Times New Roman"/>
          <w:sz w:val="24"/>
          <w:szCs w:val="24"/>
        </w:rPr>
        <w:t xml:space="preserve"> режимы. </w:t>
      </w:r>
      <w:r w:rsidRPr="009E5DDB">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Возвратить сумму излишне полученных денежных сре</w:t>
      </w:r>
      <w:proofErr w:type="gramStart"/>
      <w:r w:rsidRPr="009E5DDB">
        <w:rPr>
          <w:rFonts w:ascii="Times New Roman" w:eastAsia="Times New Roman" w:hAnsi="Times New Roman" w:cs="Times New Roman"/>
          <w:sz w:val="24"/>
          <w:szCs w:val="24"/>
        </w:rPr>
        <w:t>дств в сл</w:t>
      </w:r>
      <w:proofErr w:type="gramEnd"/>
      <w:r w:rsidRPr="009E5DDB">
        <w:rPr>
          <w:rFonts w:ascii="Times New Roman" w:eastAsia="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Выполнять иные обязанности, предусмотренные настоящим Контрактом.</w:t>
      </w:r>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E5DDB" w:rsidRPr="009E5DDB" w:rsidRDefault="009E5DDB" w:rsidP="009E5DDB">
      <w:pPr>
        <w:keepNext/>
        <w:numPr>
          <w:ilvl w:val="0"/>
          <w:numId w:val="1"/>
        </w:numPr>
        <w:tabs>
          <w:tab w:val="left" w:pos="426"/>
        </w:tabs>
        <w:suppressAutoHyphens/>
        <w:spacing w:after="0" w:line="240" w:lineRule="auto"/>
        <w:ind w:left="0" w:firstLine="0"/>
        <w:contextualSpacing/>
        <w:jc w:val="center"/>
        <w:outlineLvl w:val="2"/>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Сроки выполнения работ по Контракту</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Исполнитель приступает к выполнению работ по Контракту </w:t>
      </w:r>
      <w:proofErr w:type="gramStart"/>
      <w:r w:rsidRPr="009E5DDB">
        <w:rPr>
          <w:rFonts w:ascii="Times New Roman" w:eastAsia="Times New Roman" w:hAnsi="Times New Roman" w:cs="Times New Roman"/>
          <w:sz w:val="24"/>
          <w:szCs w:val="24"/>
        </w:rPr>
        <w:t>с даты заключения</w:t>
      </w:r>
      <w:proofErr w:type="gramEnd"/>
      <w:r w:rsidRPr="009E5DDB">
        <w:rPr>
          <w:rFonts w:ascii="Times New Roman" w:eastAsia="Times New Roman" w:hAnsi="Times New Roman" w:cs="Times New Roman"/>
          <w:sz w:val="24"/>
          <w:szCs w:val="24"/>
        </w:rPr>
        <w:t xml:space="preserve"> контракта и исполняет их в течение 30 (тридцати) календарных дней.</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p>
    <w:p w:rsidR="009E5DDB" w:rsidRPr="009E5DDB" w:rsidRDefault="009E5DDB" w:rsidP="009E5DDB">
      <w:pPr>
        <w:numPr>
          <w:ilvl w:val="0"/>
          <w:numId w:val="1"/>
        </w:numPr>
        <w:shd w:val="clear" w:color="auto" w:fill="FFFFFF"/>
        <w:tabs>
          <w:tab w:val="left" w:pos="700"/>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Порядок сдачи и приемки работ</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9E5DDB">
        <w:rPr>
          <w:rFonts w:ascii="Times New Roman" w:eastAsia="Times New Roman" w:hAnsi="Times New Roman" w:cs="Times New Roman"/>
          <w:sz w:val="24"/>
          <w:szCs w:val="24"/>
        </w:rPr>
        <w:t xml:space="preserve">весь предусмотренный Контрактом объем </w:t>
      </w:r>
      <w:r w:rsidRPr="009E5DDB">
        <w:rPr>
          <w:rFonts w:ascii="Times New Roman" w:eastAsia="Times New Roman" w:hAnsi="Times New Roman" w:cs="Times New Roman"/>
          <w:color w:val="000000"/>
          <w:sz w:val="24"/>
          <w:szCs w:val="24"/>
        </w:rPr>
        <w:t xml:space="preserve">работ. </w:t>
      </w:r>
    </w:p>
    <w:p w:rsidR="009E5DDB" w:rsidRPr="009E5DDB" w:rsidRDefault="009E5DDB" w:rsidP="009E5DDB">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Исполнитель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9E5DDB" w:rsidRPr="009E5DDB" w:rsidRDefault="009E5DDB" w:rsidP="009E5DDB">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 В случае неисполнения Исполнителем указанной обязанности Заказчик вправе приостановить приемку работ.</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9E5DDB">
        <w:rPr>
          <w:rFonts w:ascii="Times New Roman" w:eastAsia="Times New Roman" w:hAnsi="Times New Roman" w:cs="Times New Roman"/>
          <w:iCs/>
          <w:sz w:val="24"/>
          <w:szCs w:val="24"/>
        </w:rPr>
        <w:t>осуществляется)</w:t>
      </w:r>
      <w:r w:rsidRPr="009E5DDB">
        <w:rPr>
          <w:rFonts w:ascii="Times New Roman" w:eastAsia="Times New Roman" w:hAnsi="Times New Roman" w:cs="Times New Roman"/>
          <w:sz w:val="24"/>
          <w:szCs w:val="24"/>
        </w:rPr>
        <w:t xml:space="preserve"> с привлечением экспертов, экспертных организаций.</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lastRenderedPageBreak/>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9E5DDB" w:rsidRPr="009E5DDB" w:rsidRDefault="009E5DDB" w:rsidP="009E5DDB">
      <w:pPr>
        <w:widowControl w:val="0"/>
        <w:tabs>
          <w:tab w:val="left" w:pos="700"/>
        </w:tabs>
        <w:spacing w:after="0" w:line="240" w:lineRule="auto"/>
        <w:contextualSpacing/>
        <w:jc w:val="both"/>
        <w:rPr>
          <w:rFonts w:ascii="Times New Roman" w:eastAsia="Times New Roman" w:hAnsi="Times New Roman" w:cs="Times New Roman"/>
          <w:color w:val="000000"/>
          <w:sz w:val="24"/>
          <w:szCs w:val="24"/>
          <w:lang w:eastAsia="ar-SA"/>
        </w:rPr>
      </w:pPr>
      <w:r w:rsidRPr="009E5DDB">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 xml:space="preserve">Стороны подписывают акт сдачи-приемки работ после выполнения всех работ. </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9E5DDB">
        <w:rPr>
          <w:rFonts w:ascii="Times New Roman" w:eastAsia="Times New Roman" w:hAnsi="Times New Roman" w:cs="Times New Roman"/>
          <w:iCs/>
          <w:sz w:val="24"/>
          <w:szCs w:val="24"/>
        </w:rPr>
        <w:t>сдачи-приемки работ</w:t>
      </w:r>
      <w:r w:rsidRPr="009E5DDB">
        <w:rPr>
          <w:rFonts w:ascii="Times New Roman" w:eastAsia="Times New Roman" w:hAnsi="Times New Roman" w:cs="Times New Roman"/>
          <w:i/>
          <w:iCs/>
          <w:sz w:val="24"/>
          <w:szCs w:val="24"/>
        </w:rPr>
        <w:t xml:space="preserve"> </w:t>
      </w:r>
      <w:r w:rsidRPr="009E5DDB">
        <w:rPr>
          <w:rFonts w:ascii="Times New Roman" w:eastAsia="Times New Roman" w:hAnsi="Times New Roman" w:cs="Times New Roman"/>
          <w:kern w:val="16"/>
          <w:sz w:val="24"/>
          <w:szCs w:val="24"/>
        </w:rPr>
        <w:t xml:space="preserve">и направляет </w:t>
      </w:r>
      <w:r w:rsidRPr="009E5DDB">
        <w:rPr>
          <w:rFonts w:ascii="Times New Roman" w:eastAsia="Times New Roman" w:hAnsi="Times New Roman" w:cs="Times New Roman"/>
          <w:sz w:val="24"/>
          <w:szCs w:val="24"/>
        </w:rPr>
        <w:t>Исполнителю</w:t>
      </w:r>
      <w:r w:rsidRPr="009E5DDB">
        <w:rPr>
          <w:rFonts w:ascii="Times New Roman" w:eastAsia="Times New Roman" w:hAnsi="Times New Roman" w:cs="Times New Roman"/>
          <w:kern w:val="16"/>
          <w:sz w:val="24"/>
          <w:szCs w:val="24"/>
        </w:rPr>
        <w:t xml:space="preserve"> уведомление в порядке, предусмотренном пунктом 5.</w:t>
      </w:r>
      <w:r w:rsidR="00235CB7">
        <w:rPr>
          <w:rFonts w:ascii="Times New Roman" w:eastAsia="Times New Roman" w:hAnsi="Times New Roman" w:cs="Times New Roman"/>
          <w:kern w:val="16"/>
          <w:sz w:val="24"/>
          <w:szCs w:val="24"/>
        </w:rPr>
        <w:t>9</w:t>
      </w:r>
      <w:r w:rsidRPr="009E5DDB">
        <w:rPr>
          <w:rFonts w:ascii="Times New Roman" w:eastAsia="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kern w:val="16"/>
          <w:sz w:val="24"/>
          <w:szCs w:val="24"/>
        </w:rPr>
        <w:t xml:space="preserve"> всех недостатков.</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9E5DDB">
        <w:rPr>
          <w:rFonts w:ascii="Times New Roman" w:eastAsia="Times New Roman" w:hAnsi="Times New Roman" w:cs="Times New Roman"/>
          <w:kern w:val="16"/>
          <w:sz w:val="24"/>
          <w:szCs w:val="24"/>
        </w:rPr>
        <w:t xml:space="preserve">В случае если </w:t>
      </w:r>
      <w:r w:rsidRPr="009E5DDB">
        <w:rPr>
          <w:rFonts w:ascii="Times New Roman" w:eastAsia="Times New Roman" w:hAnsi="Times New Roman" w:cs="Times New Roman"/>
          <w:sz w:val="24"/>
          <w:szCs w:val="24"/>
        </w:rPr>
        <w:t>Исполнитель</w:t>
      </w:r>
      <w:r w:rsidRPr="009E5DDB">
        <w:rPr>
          <w:rFonts w:ascii="Times New Roman" w:eastAsia="Times New Roman" w:hAnsi="Times New Roman" w:cs="Times New Roman"/>
          <w:kern w:val="16"/>
          <w:sz w:val="24"/>
          <w:szCs w:val="24"/>
        </w:rPr>
        <w:t xml:space="preserve"> не согласен с предъявляемой Заказчиком претензией о некачественной работе, </w:t>
      </w:r>
      <w:r w:rsidRPr="009E5DDB">
        <w:rPr>
          <w:rFonts w:ascii="Times New Roman" w:eastAsia="Times New Roman" w:hAnsi="Times New Roman" w:cs="Times New Roman"/>
          <w:sz w:val="24"/>
          <w:szCs w:val="24"/>
        </w:rPr>
        <w:t>Исполнитель</w:t>
      </w:r>
      <w:r w:rsidRPr="009E5DDB">
        <w:rPr>
          <w:rFonts w:ascii="Times New Roman" w:eastAsia="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kern w:val="16"/>
          <w:sz w:val="24"/>
          <w:szCs w:val="24"/>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kern w:val="16"/>
          <w:sz w:val="24"/>
          <w:szCs w:val="24"/>
        </w:rPr>
        <w:t xml:space="preserve">. </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9E5DDB">
        <w:rPr>
          <w:rFonts w:ascii="Times New Roman" w:eastAsia="Times New Roman" w:hAnsi="Times New Roman" w:cs="Times New Roman"/>
          <w:sz w:val="24"/>
          <w:szCs w:val="24"/>
        </w:rPr>
        <w:t>Исполнителя</w:t>
      </w:r>
      <w:r w:rsidRPr="009E5DDB">
        <w:rPr>
          <w:rFonts w:ascii="Times New Roman" w:eastAsia="Times New Roman" w:hAnsi="Times New Roman" w:cs="Times New Roman"/>
          <w:kern w:val="16"/>
          <w:sz w:val="24"/>
          <w:szCs w:val="24"/>
        </w:rPr>
        <w:t xml:space="preserve"> не позднее трех рабочих дней </w:t>
      </w:r>
      <w:proofErr w:type="gramStart"/>
      <w:r w:rsidRPr="009E5DDB">
        <w:rPr>
          <w:rFonts w:ascii="Times New Roman" w:eastAsia="Times New Roman" w:hAnsi="Times New Roman" w:cs="Times New Roman"/>
          <w:kern w:val="16"/>
          <w:sz w:val="24"/>
          <w:szCs w:val="24"/>
        </w:rPr>
        <w:t>с даты обнаружения</w:t>
      </w:r>
      <w:proofErr w:type="gramEnd"/>
      <w:r w:rsidRPr="009E5DDB">
        <w:rPr>
          <w:rFonts w:ascii="Times New Roman" w:eastAsia="Times New Roman" w:hAnsi="Times New Roman" w:cs="Times New Roman"/>
          <w:kern w:val="16"/>
          <w:sz w:val="24"/>
          <w:szCs w:val="24"/>
        </w:rPr>
        <w:t xml:space="preserve"> указанных нарушений. </w:t>
      </w:r>
    </w:p>
    <w:p w:rsidR="009E5DDB" w:rsidRPr="009E5DDB" w:rsidRDefault="009E5DDB" w:rsidP="009E5DDB">
      <w:pPr>
        <w:shd w:val="clear" w:color="auto" w:fill="FFFFFF"/>
        <w:tabs>
          <w:tab w:val="left" w:pos="700"/>
        </w:tabs>
        <w:spacing w:after="0" w:line="240" w:lineRule="auto"/>
        <w:contextualSpacing/>
        <w:jc w:val="both"/>
        <w:rPr>
          <w:rFonts w:ascii="Times New Roman" w:eastAsia="Times New Roman" w:hAnsi="Times New Roman" w:cs="Times New Roman"/>
          <w:sz w:val="24"/>
          <w:szCs w:val="24"/>
          <w:lang w:eastAsia="en-US"/>
        </w:rPr>
      </w:pPr>
      <w:r w:rsidRPr="009E5DDB">
        <w:rPr>
          <w:rFonts w:ascii="Times New Roman" w:eastAsia="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sz w:val="24"/>
          <w:szCs w:val="24"/>
          <w:lang w:eastAsia="en-US"/>
        </w:rPr>
        <w:t xml:space="preserve">, обязан уведомить об этом </w:t>
      </w:r>
      <w:r w:rsidRPr="009E5DDB">
        <w:rPr>
          <w:rFonts w:ascii="Times New Roman" w:eastAsia="Times New Roman" w:hAnsi="Times New Roman" w:cs="Times New Roman"/>
          <w:sz w:val="24"/>
          <w:szCs w:val="24"/>
        </w:rPr>
        <w:t>Исполнителя</w:t>
      </w:r>
      <w:r w:rsidRPr="009E5DDB">
        <w:rPr>
          <w:rFonts w:ascii="Times New Roman" w:eastAsia="Times New Roman" w:hAnsi="Times New Roman" w:cs="Times New Roman"/>
          <w:sz w:val="24"/>
          <w:szCs w:val="24"/>
          <w:lang w:eastAsia="en-US"/>
        </w:rPr>
        <w:t xml:space="preserve"> в течение 3 рабочих дней после их обнаружения. </w:t>
      </w:r>
    </w:p>
    <w:p w:rsidR="009E5DDB" w:rsidRPr="009E5DDB" w:rsidRDefault="009E5DDB" w:rsidP="009E5DDB">
      <w:pPr>
        <w:shd w:val="clear" w:color="auto" w:fill="FFFFFF"/>
        <w:tabs>
          <w:tab w:val="left" w:pos="700"/>
        </w:tabs>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kern w:val="16"/>
          <w:sz w:val="24"/>
          <w:szCs w:val="24"/>
        </w:rPr>
        <w:t xml:space="preserve">Уведомление о невыполнении или ненадлежащем выполнении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kern w:val="16"/>
          <w:sz w:val="24"/>
          <w:szCs w:val="24"/>
        </w:rPr>
        <w:t xml:space="preserve"> обязательств по Контракту составляется Заказчиком в письменной форме и направляется </w:t>
      </w:r>
      <w:r w:rsidRPr="009E5DDB">
        <w:rPr>
          <w:rFonts w:ascii="Times New Roman" w:eastAsia="Times New Roman" w:hAnsi="Times New Roman" w:cs="Times New Roman"/>
          <w:sz w:val="24"/>
          <w:szCs w:val="24"/>
        </w:rPr>
        <w:t>Исполнителю</w:t>
      </w:r>
      <w:r w:rsidRPr="009E5DDB">
        <w:rPr>
          <w:rFonts w:ascii="Times New Roman" w:eastAsia="Times New Roman" w:hAnsi="Times New Roman" w:cs="Times New Roman"/>
          <w:kern w:val="16"/>
          <w:sz w:val="24"/>
          <w:szCs w:val="24"/>
        </w:rPr>
        <w:t xml:space="preserve">  по почте заказным письмом с уведомлением либо нарочным способом.</w:t>
      </w:r>
    </w:p>
    <w:p w:rsidR="009E5DDB" w:rsidRPr="007855E0"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9E5DDB">
        <w:rPr>
          <w:rFonts w:ascii="Times New Roman" w:eastAsia="Times New Roman" w:hAnsi="Times New Roman" w:cs="Times New Roman"/>
          <w:sz w:val="24"/>
          <w:szCs w:val="24"/>
        </w:rPr>
        <w:t>Исполнитель</w:t>
      </w:r>
      <w:r w:rsidRPr="009E5DDB">
        <w:rPr>
          <w:rFonts w:ascii="Times New Roman" w:eastAsia="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9E5DDB">
        <w:rPr>
          <w:rFonts w:ascii="Times New Roman" w:eastAsia="Times New Roman" w:hAnsi="Times New Roman" w:cs="Times New Roman"/>
          <w:sz w:val="24"/>
          <w:szCs w:val="24"/>
        </w:rPr>
        <w:t>Исполнитель</w:t>
      </w:r>
      <w:r w:rsidRPr="009E5DDB">
        <w:rPr>
          <w:rFonts w:ascii="Times New Roman" w:eastAsia="Times New Roman" w:hAnsi="Times New Roman" w:cs="Times New Roman"/>
          <w:kern w:val="16"/>
          <w:sz w:val="24"/>
          <w:szCs w:val="24"/>
        </w:rPr>
        <w:t xml:space="preserve"> в установленный срок не устранит нарушения, Заказчик вправе предъявить </w:t>
      </w:r>
      <w:r w:rsidRPr="009E5DDB">
        <w:rPr>
          <w:rFonts w:ascii="Times New Roman" w:eastAsia="Times New Roman" w:hAnsi="Times New Roman" w:cs="Times New Roman"/>
          <w:sz w:val="24"/>
          <w:szCs w:val="24"/>
        </w:rPr>
        <w:t>Исполнителю</w:t>
      </w:r>
      <w:r w:rsidRPr="009E5DDB">
        <w:rPr>
          <w:rFonts w:ascii="Times New Roman" w:eastAsia="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9E5DDB">
        <w:rPr>
          <w:rFonts w:ascii="Times New Roman" w:eastAsia="Times New Roman" w:hAnsi="Times New Roman" w:cs="Times New Roman"/>
          <w:sz w:val="24"/>
          <w:szCs w:val="24"/>
        </w:rPr>
        <w:t>Исполнителю</w:t>
      </w:r>
      <w:r w:rsidRPr="009E5DDB">
        <w:rPr>
          <w:rFonts w:ascii="Times New Roman" w:eastAsia="Times New Roman" w:hAnsi="Times New Roman" w:cs="Times New Roman"/>
          <w:kern w:val="16"/>
          <w:sz w:val="24"/>
          <w:szCs w:val="24"/>
        </w:rPr>
        <w:t xml:space="preserve">  требование о расторжении Контракта по соглашению сторон </w:t>
      </w:r>
      <w:r w:rsidRPr="009E5DDB">
        <w:rPr>
          <w:rFonts w:ascii="Times New Roman" w:eastAsia="Times New Roman" w:hAnsi="Times New Roman" w:cs="Times New Roman"/>
          <w:iCs/>
          <w:kern w:val="16"/>
          <w:sz w:val="24"/>
          <w:szCs w:val="24"/>
        </w:rPr>
        <w:t xml:space="preserve">(принять решение </w:t>
      </w:r>
      <w:r w:rsidRPr="009E5DDB">
        <w:rPr>
          <w:rFonts w:ascii="Times New Roman" w:eastAsia="Times New Roman" w:hAnsi="Times New Roman" w:cs="Times New Roman"/>
          <w:iCs/>
          <w:sz w:val="24"/>
          <w:szCs w:val="24"/>
        </w:rPr>
        <w:t>об одностороннем отказе от исполнения Контракта)</w:t>
      </w:r>
      <w:r w:rsidRPr="009E5DDB">
        <w:rPr>
          <w:rFonts w:ascii="Times New Roman" w:eastAsia="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9E5DDB">
        <w:rPr>
          <w:rFonts w:ascii="Times New Roman" w:eastAsia="Times New Roman" w:hAnsi="Times New Roman" w:cs="Times New Roman"/>
          <w:sz w:val="24"/>
          <w:szCs w:val="24"/>
        </w:rPr>
        <w:t>связи</w:t>
      </w:r>
      <w:proofErr w:type="gramEnd"/>
      <w:r w:rsidRPr="009E5DDB">
        <w:rPr>
          <w:rFonts w:ascii="Times New Roman" w:eastAsia="Times New Roman" w:hAnsi="Times New Roman" w:cs="Times New Roman"/>
          <w:sz w:val="24"/>
          <w:szCs w:val="24"/>
        </w:rPr>
        <w:t xml:space="preserve"> с чем Заказчик утрачивает интерес к Контракту.</w:t>
      </w:r>
    </w:p>
    <w:p w:rsidR="007855E0" w:rsidRPr="009E5DDB" w:rsidRDefault="007855E0" w:rsidP="007855E0">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7855E0" w:rsidRPr="0065117F" w:rsidRDefault="007855E0" w:rsidP="007855E0">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7855E0" w:rsidRPr="0065117F" w:rsidRDefault="007855E0" w:rsidP="007855E0">
      <w:pPr>
        <w:autoSpaceDE w:val="0"/>
        <w:autoSpaceDN w:val="0"/>
        <w:adjustRightInd w:val="0"/>
        <w:spacing w:after="0" w:line="240" w:lineRule="auto"/>
        <w:contextualSpacing/>
        <w:jc w:val="both"/>
        <w:rPr>
          <w:rFonts w:ascii="Times New Roman" w:hAnsi="Times New Roman"/>
          <w:kern w:val="16"/>
          <w:sz w:val="24"/>
          <w:szCs w:val="24"/>
        </w:rPr>
      </w:pPr>
      <w:proofErr w:type="gramStart"/>
      <w:r w:rsidRPr="0065117F">
        <w:rPr>
          <w:rFonts w:ascii="Times New Roman" w:hAnsi="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65117F">
        <w:rPr>
          <w:rFonts w:ascii="Times New Roman" w:hAnsi="Times New Roman"/>
          <w:sz w:val="24"/>
          <w:szCs w:val="24"/>
        </w:rPr>
        <w:t xml:space="preserve">, </w:t>
      </w:r>
      <w:proofErr w:type="gramStart"/>
      <w:r w:rsidRPr="0065117F">
        <w:rPr>
          <w:rFonts w:ascii="Times New Roman" w:hAnsi="Times New Roman"/>
          <w:sz w:val="24"/>
          <w:szCs w:val="24"/>
        </w:rPr>
        <w:t>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Pr>
          <w:rFonts w:ascii="Times New Roman" w:hAnsi="Times New Roman"/>
          <w:sz w:val="24"/>
          <w:szCs w:val="24"/>
        </w:rPr>
        <w:t>Исполнителем</w:t>
      </w:r>
      <w:r w:rsidRPr="0065117F">
        <w:rPr>
          <w:rFonts w:ascii="Times New Roman" w:hAnsi="Times New Roman"/>
          <w:sz w:val="24"/>
          <w:szCs w:val="24"/>
        </w:rPr>
        <w:t xml:space="preserve"> самостоятельно.</w:t>
      </w:r>
    </w:p>
    <w:p w:rsidR="007855E0" w:rsidRPr="0065117F" w:rsidRDefault="007855E0" w:rsidP="007855E0">
      <w:pPr>
        <w:tabs>
          <w:tab w:val="left" w:pos="1085"/>
          <w:tab w:val="left" w:leader="underscore" w:pos="8957"/>
        </w:tabs>
        <w:autoSpaceDE w:val="0"/>
        <w:autoSpaceDN w:val="0"/>
        <w:adjustRightInd w:val="0"/>
        <w:spacing w:after="0" w:line="240" w:lineRule="auto"/>
        <w:jc w:val="both"/>
        <w:rPr>
          <w:rFonts w:ascii="Times New Roman" w:hAnsi="Times New Roman"/>
          <w:spacing w:val="-10"/>
          <w:sz w:val="24"/>
          <w:szCs w:val="24"/>
        </w:rPr>
      </w:pPr>
      <w:r w:rsidRPr="0065117F">
        <w:rPr>
          <w:rFonts w:ascii="Times New Roman" w:hAnsi="Times New Roman"/>
          <w:kern w:val="16"/>
          <w:sz w:val="24"/>
          <w:szCs w:val="24"/>
        </w:rPr>
        <w:t xml:space="preserve">6.2.Обеспечение исполнения Контракта предоставляется Заказчику до заключения Контракта. </w:t>
      </w:r>
      <w:r w:rsidRPr="0065117F">
        <w:rPr>
          <w:rFonts w:ascii="Times New Roman" w:hAnsi="Times New Roman"/>
          <w:sz w:val="24"/>
          <w:szCs w:val="24"/>
        </w:rPr>
        <w:t>Размер обеспечения исполнения Контракта составляет:</w:t>
      </w:r>
      <w:r w:rsidRPr="0065117F">
        <w:rPr>
          <w:rFonts w:ascii="Times New Roman" w:hAnsi="Times New Roman"/>
          <w:spacing w:val="-10"/>
          <w:sz w:val="24"/>
          <w:szCs w:val="24"/>
        </w:rPr>
        <w:t xml:space="preserve">  </w:t>
      </w:r>
      <w:r w:rsidR="002E5645" w:rsidRPr="009566AA">
        <w:rPr>
          <w:rStyle w:val="FontStyle51"/>
          <w:rFonts w:eastAsia="Times New Roman"/>
          <w:b/>
          <w:sz w:val="24"/>
          <w:szCs w:val="24"/>
        </w:rPr>
        <w:t>47 771  (сорок  семь  тысяч  семьсот семьдесят один)  рубль 72  копейки.</w:t>
      </w:r>
      <w:r w:rsidR="002E5645">
        <w:rPr>
          <w:rStyle w:val="FontStyle51"/>
          <w:b/>
          <w:sz w:val="24"/>
          <w:szCs w:val="24"/>
        </w:rPr>
        <w:t xml:space="preserve">  </w:t>
      </w:r>
      <w:r w:rsidRPr="0065117F">
        <w:rPr>
          <w:rFonts w:ascii="Times New Roman" w:hAnsi="Times New Roman"/>
          <w:kern w:val="16"/>
          <w:sz w:val="24"/>
          <w:szCs w:val="24"/>
        </w:rPr>
        <w:t>(5 % процентов начальной (максимальной) цены контракта).</w:t>
      </w:r>
    </w:p>
    <w:p w:rsidR="007855E0" w:rsidRPr="0065117F" w:rsidRDefault="007855E0" w:rsidP="007855E0">
      <w:pPr>
        <w:autoSpaceDE w:val="0"/>
        <w:autoSpaceDN w:val="0"/>
        <w:adjustRightInd w:val="0"/>
        <w:spacing w:after="0" w:line="240" w:lineRule="auto"/>
        <w:ind w:firstLine="708"/>
        <w:jc w:val="both"/>
        <w:rPr>
          <w:rFonts w:ascii="Times New Roman" w:hAnsi="Times New Roman"/>
          <w:b/>
          <w:kern w:val="16"/>
          <w:sz w:val="24"/>
          <w:szCs w:val="24"/>
        </w:rPr>
      </w:pPr>
      <w:proofErr w:type="gramStart"/>
      <w:r w:rsidRPr="0065117F">
        <w:rPr>
          <w:rFonts w:ascii="Times New Roman" w:hAnsi="Times New Roman"/>
          <w:kern w:val="16"/>
          <w:sz w:val="24"/>
          <w:szCs w:val="24"/>
        </w:rPr>
        <w:t>(В случае применения антидемпинговых мер, согласно ч.2 ст.37 Федерального закона</w:t>
      </w:r>
      <w:r w:rsidRPr="0065117F">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65117F">
          <w:rPr>
            <w:rFonts w:ascii="Times New Roman" w:hAnsi="Times New Roman"/>
            <w:sz w:val="24"/>
            <w:szCs w:val="24"/>
          </w:rPr>
          <w:t>ч.3</w:t>
        </w:r>
      </w:hyperlink>
      <w:r w:rsidRPr="0065117F">
        <w:rPr>
          <w:rFonts w:ascii="Times New Roman" w:hAnsi="Times New Roman"/>
          <w:sz w:val="24"/>
          <w:szCs w:val="24"/>
        </w:rPr>
        <w:t xml:space="preserve"> ст.37 Федерального закона, либо размер </w:t>
      </w:r>
      <w:r w:rsidRPr="0065117F">
        <w:rPr>
          <w:rFonts w:ascii="Times New Roman" w:hAnsi="Times New Roman"/>
          <w:sz w:val="24"/>
          <w:szCs w:val="24"/>
        </w:rPr>
        <w:lastRenderedPageBreak/>
        <w:t>обеспечения исполнения Контракта составит</w:t>
      </w:r>
      <w:proofErr w:type="gramEnd"/>
      <w:r w:rsidRPr="0065117F">
        <w:rPr>
          <w:rFonts w:ascii="Times New Roman" w:hAnsi="Times New Roman"/>
          <w:sz w:val="24"/>
          <w:szCs w:val="24"/>
        </w:rPr>
        <w:t xml:space="preserve">: </w:t>
      </w:r>
      <w:r w:rsidR="002E5645">
        <w:rPr>
          <w:rFonts w:ascii="Times New Roman" w:hAnsi="Times New Roman"/>
          <w:b/>
          <w:sz w:val="24"/>
          <w:szCs w:val="24"/>
        </w:rPr>
        <w:t>71 657 (семьдесят одна тысяча шестьсот пятьдесят семь рублей) 58 копеек.</w:t>
      </w:r>
    </w:p>
    <w:p w:rsidR="007855E0" w:rsidRPr="0065117F" w:rsidRDefault="007855E0" w:rsidP="007855E0">
      <w:pPr>
        <w:autoSpaceDE w:val="0"/>
        <w:autoSpaceDN w:val="0"/>
        <w:adjustRightInd w:val="0"/>
        <w:spacing w:after="0" w:line="240" w:lineRule="auto"/>
        <w:contextualSpacing/>
        <w:jc w:val="both"/>
        <w:rPr>
          <w:rFonts w:ascii="Times New Roman" w:hAnsi="Times New Roman"/>
          <w:sz w:val="24"/>
          <w:szCs w:val="24"/>
        </w:rPr>
      </w:pPr>
      <w:r w:rsidRPr="0065117F">
        <w:rPr>
          <w:rFonts w:ascii="Times New Roman" w:hAnsi="Times New Roman"/>
          <w:sz w:val="24"/>
          <w:szCs w:val="24"/>
        </w:rPr>
        <w:t xml:space="preserve">6.3.В ходе исполнения Контракта </w:t>
      </w:r>
      <w:r>
        <w:rPr>
          <w:rFonts w:ascii="Times New Roman" w:hAnsi="Times New Roman"/>
          <w:sz w:val="24"/>
          <w:szCs w:val="24"/>
        </w:rPr>
        <w:t>Исполнитель</w:t>
      </w:r>
      <w:r w:rsidRPr="0065117F">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855E0" w:rsidRPr="0065117F" w:rsidRDefault="007855E0" w:rsidP="007855E0">
      <w:pPr>
        <w:autoSpaceDE w:val="0"/>
        <w:autoSpaceDN w:val="0"/>
        <w:adjustRightInd w:val="0"/>
        <w:spacing w:after="0" w:line="240" w:lineRule="auto"/>
        <w:contextualSpacing/>
        <w:jc w:val="both"/>
        <w:rPr>
          <w:rFonts w:ascii="Times New Roman" w:hAnsi="Times New Roman"/>
          <w:sz w:val="24"/>
          <w:szCs w:val="24"/>
        </w:rPr>
      </w:pPr>
      <w:r w:rsidRPr="0065117F">
        <w:rPr>
          <w:rFonts w:ascii="Times New Roman" w:hAnsi="Times New Roman"/>
          <w:sz w:val="24"/>
          <w:szCs w:val="24"/>
        </w:rPr>
        <w:t>6.4.Срок действия банковской гарантии должен превышать срок действия Контракта не менее чем на один месяц.</w:t>
      </w:r>
    </w:p>
    <w:p w:rsidR="007855E0" w:rsidRPr="0065117F" w:rsidRDefault="007855E0" w:rsidP="007855E0">
      <w:pPr>
        <w:tabs>
          <w:tab w:val="left" w:pos="709"/>
        </w:tabs>
        <w:spacing w:after="0" w:line="240" w:lineRule="auto"/>
        <w:contextualSpacing/>
        <w:jc w:val="both"/>
        <w:rPr>
          <w:rFonts w:ascii="Times New Roman" w:hAnsi="Times New Roman"/>
          <w:kern w:val="16"/>
          <w:sz w:val="24"/>
          <w:szCs w:val="24"/>
        </w:rPr>
      </w:pPr>
      <w:proofErr w:type="gramStart"/>
      <w:r w:rsidRPr="0065117F">
        <w:rPr>
          <w:rFonts w:ascii="Times New Roman" w:hAnsi="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Pr>
          <w:rFonts w:ascii="Times New Roman" w:hAnsi="Times New Roman"/>
          <w:sz w:val="24"/>
          <w:szCs w:val="24"/>
        </w:rPr>
        <w:t>Исполнителем</w:t>
      </w:r>
      <w:r>
        <w:rPr>
          <w:rFonts w:ascii="Times New Roman" w:hAnsi="Times New Roman"/>
          <w:kern w:val="16"/>
          <w:sz w:val="24"/>
          <w:szCs w:val="24"/>
        </w:rPr>
        <w:t xml:space="preserve">  своих обязательств по К</w:t>
      </w:r>
      <w:r w:rsidRPr="0065117F">
        <w:rPr>
          <w:rFonts w:ascii="Times New Roman" w:hAnsi="Times New Roman"/>
          <w:kern w:val="16"/>
          <w:sz w:val="24"/>
          <w:szCs w:val="24"/>
        </w:rPr>
        <w:t xml:space="preserve">онтракту, </w:t>
      </w:r>
      <w:r>
        <w:rPr>
          <w:rFonts w:ascii="Times New Roman" w:hAnsi="Times New Roman"/>
          <w:kern w:val="16"/>
          <w:sz w:val="24"/>
          <w:szCs w:val="24"/>
        </w:rPr>
        <w:t>Исполнитель</w:t>
      </w:r>
      <w:r w:rsidRPr="0065117F">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7855E0" w:rsidRPr="0065117F" w:rsidRDefault="007855E0" w:rsidP="007855E0">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 xml:space="preserve">6.6.По Контракту должны быть обеспечены обязательства </w:t>
      </w:r>
      <w:r>
        <w:rPr>
          <w:rFonts w:ascii="Times New Roman" w:hAnsi="Times New Roman"/>
          <w:sz w:val="24"/>
          <w:szCs w:val="24"/>
        </w:rPr>
        <w:t>Исполнителя</w:t>
      </w:r>
      <w:r w:rsidRPr="0065117F">
        <w:rPr>
          <w:rFonts w:ascii="Times New Roman" w:hAnsi="Times New Roman"/>
          <w:sz w:val="24"/>
          <w:szCs w:val="24"/>
        </w:rPr>
        <w:t xml:space="preserve"> </w:t>
      </w:r>
      <w:r w:rsidRPr="0065117F">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rFonts w:ascii="Times New Roman" w:hAnsi="Times New Roman"/>
          <w:sz w:val="24"/>
          <w:szCs w:val="24"/>
        </w:rPr>
        <w:t>Исполнителя</w:t>
      </w:r>
      <w:r w:rsidRPr="0065117F">
        <w:rPr>
          <w:rFonts w:ascii="Times New Roman" w:hAnsi="Times New Roman"/>
          <w:sz w:val="24"/>
          <w:szCs w:val="24"/>
        </w:rPr>
        <w:t xml:space="preserve"> </w:t>
      </w:r>
      <w:r w:rsidRPr="0065117F">
        <w:rPr>
          <w:rFonts w:ascii="Times New Roman" w:hAnsi="Times New Roman"/>
          <w:kern w:val="16"/>
          <w:sz w:val="24"/>
          <w:szCs w:val="24"/>
        </w:rPr>
        <w:t xml:space="preserve"> перед Заказчиком.</w:t>
      </w:r>
    </w:p>
    <w:p w:rsidR="007855E0" w:rsidRPr="0065117F" w:rsidRDefault="007855E0" w:rsidP="007855E0">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 xml:space="preserve">6.7.Денежные средства, вносимые </w:t>
      </w:r>
      <w:r>
        <w:rPr>
          <w:rFonts w:ascii="Times New Roman" w:hAnsi="Times New Roman"/>
          <w:sz w:val="24"/>
          <w:szCs w:val="24"/>
        </w:rPr>
        <w:t>Исполнителем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Pr>
          <w:rFonts w:ascii="Times New Roman" w:hAnsi="Times New Roman"/>
          <w:sz w:val="24"/>
          <w:szCs w:val="24"/>
        </w:rPr>
        <w:t>Исполнителю</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Pr>
          <w:rFonts w:ascii="Times New Roman" w:hAnsi="Times New Roman"/>
          <w:sz w:val="24"/>
          <w:szCs w:val="24"/>
        </w:rPr>
        <w:t>Исполнителя</w:t>
      </w:r>
      <w:r w:rsidRPr="0065117F">
        <w:rPr>
          <w:rFonts w:ascii="Times New Roman" w:hAnsi="Times New Roman"/>
          <w:sz w:val="24"/>
          <w:szCs w:val="24"/>
        </w:rPr>
        <w:t xml:space="preserve">. Денежные средства возвращаются по реквизитам, указанным </w:t>
      </w:r>
      <w:r>
        <w:rPr>
          <w:rFonts w:ascii="Times New Roman" w:hAnsi="Times New Roman"/>
          <w:sz w:val="24"/>
          <w:szCs w:val="24"/>
        </w:rPr>
        <w:t>Исполнителем</w:t>
      </w:r>
      <w:r w:rsidRPr="0065117F">
        <w:rPr>
          <w:rFonts w:ascii="Times New Roman" w:hAnsi="Times New Roman"/>
          <w:sz w:val="24"/>
          <w:szCs w:val="24"/>
        </w:rPr>
        <w:t xml:space="preserve"> в письменном обращении.</w:t>
      </w:r>
    </w:p>
    <w:p w:rsidR="007855E0" w:rsidRPr="0065117F" w:rsidRDefault="007855E0" w:rsidP="007855E0">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7855E0" w:rsidRPr="0065117F" w:rsidRDefault="007855E0" w:rsidP="007855E0">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7855E0" w:rsidRPr="0065117F" w:rsidRDefault="007855E0" w:rsidP="007855E0">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7855E0" w:rsidRPr="0065117F" w:rsidRDefault="007855E0" w:rsidP="007855E0">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855E0" w:rsidRPr="0065117F" w:rsidRDefault="007855E0" w:rsidP="007855E0">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7855E0" w:rsidRPr="0065117F" w:rsidRDefault="007855E0" w:rsidP="007855E0">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7855E0" w:rsidRPr="0065117F" w:rsidRDefault="007855E0" w:rsidP="007855E0">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855E0" w:rsidRPr="0065117F" w:rsidRDefault="007855E0" w:rsidP="007855E0">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855E0" w:rsidRPr="0065117F" w:rsidRDefault="007855E0" w:rsidP="007855E0">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855E0" w:rsidRPr="0065117F" w:rsidRDefault="007855E0" w:rsidP="007855E0">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E5DDB" w:rsidRPr="009E5DDB" w:rsidRDefault="009E5DDB" w:rsidP="009E5DDB">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9E5DDB" w:rsidRPr="007855E0" w:rsidRDefault="009E5DDB" w:rsidP="007855E0">
      <w:pPr>
        <w:pStyle w:val="a5"/>
        <w:numPr>
          <w:ilvl w:val="0"/>
          <w:numId w:val="2"/>
        </w:numPr>
        <w:tabs>
          <w:tab w:val="left" w:pos="426"/>
        </w:tabs>
        <w:spacing w:after="0" w:line="240" w:lineRule="auto"/>
        <w:jc w:val="center"/>
        <w:rPr>
          <w:rFonts w:ascii="Times New Roman" w:eastAsia="Times New Roman" w:hAnsi="Times New Roman" w:cs="Times New Roman"/>
          <w:b/>
          <w:sz w:val="24"/>
          <w:szCs w:val="24"/>
        </w:rPr>
      </w:pPr>
      <w:r w:rsidRPr="007855E0">
        <w:rPr>
          <w:rFonts w:ascii="Times New Roman" w:eastAsia="Times New Roman" w:hAnsi="Times New Roman" w:cs="Times New Roman"/>
          <w:b/>
          <w:sz w:val="24"/>
          <w:szCs w:val="24"/>
        </w:rPr>
        <w:t>Ответственность Сторон</w:t>
      </w:r>
    </w:p>
    <w:p w:rsidR="009E5DDB" w:rsidRPr="007855E0" w:rsidRDefault="009E5DDB" w:rsidP="007855E0">
      <w:pPr>
        <w:pStyle w:val="a5"/>
        <w:numPr>
          <w:ilvl w:val="1"/>
          <w:numId w:val="3"/>
        </w:numPr>
        <w:spacing w:after="0" w:line="240" w:lineRule="auto"/>
        <w:ind w:left="0" w:firstLine="0"/>
        <w:jc w:val="both"/>
        <w:rPr>
          <w:rFonts w:ascii="Times New Roman" w:eastAsia="Times New Roman" w:hAnsi="Times New Roman" w:cs="Times New Roman"/>
          <w:sz w:val="24"/>
          <w:szCs w:val="24"/>
        </w:rPr>
      </w:pPr>
      <w:r w:rsidRPr="007855E0">
        <w:rPr>
          <w:rFonts w:ascii="Times New Roman" w:eastAsia="Times New Roman" w:hAnsi="Times New Roman" w:cs="Times New Roman"/>
          <w:sz w:val="24"/>
          <w:szCs w:val="24"/>
        </w:rPr>
        <w:lastRenderedPageBreak/>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E5DDB" w:rsidRPr="009E5DDB" w:rsidRDefault="009E5DDB" w:rsidP="007855E0">
      <w:pPr>
        <w:numPr>
          <w:ilvl w:val="1"/>
          <w:numId w:val="3"/>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proofErr w:type="gramStart"/>
      <w:r w:rsidRPr="009E5DDB">
        <w:rPr>
          <w:rFonts w:ascii="Times New Roman" w:eastAsia="Times New Roman" w:hAnsi="Times New Roman" w:cs="Times New Roman"/>
          <w:sz w:val="24"/>
          <w:szCs w:val="24"/>
        </w:rPr>
        <w:t>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подрядчиком (поставщиком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w:t>
      </w:r>
      <w:proofErr w:type="gramEnd"/>
      <w:r w:rsidRPr="009E5DDB">
        <w:rPr>
          <w:rFonts w:ascii="Times New Roman" w:eastAsia="Times New Roman" w:hAnsi="Times New Roman" w:cs="Times New Roman"/>
          <w:sz w:val="24"/>
          <w:szCs w:val="24"/>
        </w:rPr>
        <w:t xml:space="preserve"> контрактом» в размере 2,5 процента от цены настоящего Контракта, что составляет ___________ руб.</w:t>
      </w:r>
    </w:p>
    <w:p w:rsidR="009E5DDB" w:rsidRPr="009E5DDB" w:rsidRDefault="009E5DDB" w:rsidP="007855E0">
      <w:pPr>
        <w:numPr>
          <w:ilvl w:val="1"/>
          <w:numId w:val="3"/>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proofErr w:type="gramStart"/>
      <w:r w:rsidRPr="009E5DDB">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9E5DDB" w:rsidRPr="007855E0"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процентов от цены настоящего Контракта, что </w:t>
      </w:r>
      <w:r w:rsidRPr="007855E0">
        <w:rPr>
          <w:rFonts w:ascii="Times New Roman" w:eastAsia="Times New Roman" w:hAnsi="Times New Roman" w:cs="Times New Roman"/>
          <w:sz w:val="24"/>
          <w:szCs w:val="24"/>
        </w:rPr>
        <w:t>составляет ___________ руб.</w:t>
      </w:r>
    </w:p>
    <w:p w:rsidR="009E5DDB" w:rsidRPr="007855E0" w:rsidRDefault="009E5DDB" w:rsidP="007855E0">
      <w:pPr>
        <w:numPr>
          <w:ilvl w:val="1"/>
          <w:numId w:val="3"/>
        </w:numPr>
        <w:spacing w:after="0" w:line="240" w:lineRule="auto"/>
        <w:ind w:left="0" w:firstLine="0"/>
        <w:contextualSpacing/>
        <w:jc w:val="both"/>
        <w:rPr>
          <w:rFonts w:ascii="Times New Roman" w:eastAsia="Times New Roman" w:hAnsi="Times New Roman" w:cs="Times New Roman"/>
          <w:i/>
          <w:sz w:val="24"/>
          <w:szCs w:val="24"/>
        </w:rPr>
      </w:pPr>
      <w:r w:rsidRPr="007855E0">
        <w:rPr>
          <w:rFonts w:ascii="Times New Roman" w:eastAsia="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9E5DDB" w:rsidRPr="007855E0" w:rsidRDefault="009E5DDB" w:rsidP="007855E0">
      <w:pPr>
        <w:numPr>
          <w:ilvl w:val="1"/>
          <w:numId w:val="3"/>
        </w:numPr>
        <w:spacing w:after="0" w:line="240" w:lineRule="auto"/>
        <w:ind w:left="0" w:firstLine="0"/>
        <w:contextualSpacing/>
        <w:jc w:val="both"/>
        <w:rPr>
          <w:rFonts w:ascii="Times New Roman" w:eastAsia="Times New Roman" w:hAnsi="Times New Roman" w:cs="Times New Roman"/>
          <w:i/>
          <w:sz w:val="24"/>
          <w:szCs w:val="24"/>
        </w:rPr>
      </w:pPr>
      <w:r w:rsidRPr="007855E0">
        <w:rPr>
          <w:rFonts w:ascii="Times New Roman" w:eastAsia="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E5DDB" w:rsidRPr="007855E0" w:rsidRDefault="009E5DDB" w:rsidP="007855E0">
      <w:pPr>
        <w:numPr>
          <w:ilvl w:val="1"/>
          <w:numId w:val="3"/>
        </w:numPr>
        <w:spacing w:after="0" w:line="240" w:lineRule="auto"/>
        <w:ind w:left="0" w:firstLine="0"/>
        <w:contextualSpacing/>
        <w:jc w:val="both"/>
        <w:rPr>
          <w:rFonts w:ascii="Times New Roman" w:eastAsia="Times New Roman" w:hAnsi="Times New Roman" w:cs="Times New Roman"/>
          <w:i/>
          <w:sz w:val="24"/>
          <w:szCs w:val="24"/>
        </w:rPr>
      </w:pPr>
      <w:r w:rsidRPr="007855E0">
        <w:rPr>
          <w:rFonts w:ascii="Times New Roman" w:eastAsia="Times New Roman" w:hAnsi="Times New Roman" w:cs="Times New Roman"/>
          <w:sz w:val="24"/>
          <w:szCs w:val="24"/>
        </w:rPr>
        <w:t>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9E5DDB" w:rsidRPr="009E5DDB" w:rsidRDefault="009E5DDB" w:rsidP="007855E0">
      <w:pPr>
        <w:numPr>
          <w:ilvl w:val="1"/>
          <w:numId w:val="3"/>
        </w:numPr>
        <w:spacing w:after="0" w:line="240" w:lineRule="auto"/>
        <w:ind w:left="0" w:firstLine="0"/>
        <w:contextualSpacing/>
        <w:jc w:val="both"/>
        <w:rPr>
          <w:rFonts w:ascii="Times New Roman" w:eastAsia="Times New Roman" w:hAnsi="Times New Roman" w:cs="Times New Roman"/>
          <w:sz w:val="24"/>
          <w:szCs w:val="24"/>
        </w:rPr>
      </w:pPr>
      <w:r w:rsidRPr="007855E0">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w:t>
      </w:r>
      <w:r w:rsidRPr="009E5DDB">
        <w:rPr>
          <w:rFonts w:ascii="Times New Roman" w:eastAsia="Times New Roman" w:hAnsi="Times New Roman" w:cs="Times New Roman"/>
          <w:sz w:val="24"/>
          <w:szCs w:val="24"/>
        </w:rPr>
        <w:t xml:space="preserve"> 313 и статьи 403 Гражданского кодекса Российской Федерации.</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p>
    <w:p w:rsidR="009E5DDB" w:rsidRPr="009E5DDB" w:rsidRDefault="009E5DDB" w:rsidP="007855E0">
      <w:pPr>
        <w:numPr>
          <w:ilvl w:val="0"/>
          <w:numId w:val="3"/>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Форс-мажорные обстоятельства</w:t>
      </w:r>
    </w:p>
    <w:p w:rsidR="009E5DDB" w:rsidRPr="009E5DDB" w:rsidRDefault="009E5DDB" w:rsidP="007855E0">
      <w:pPr>
        <w:numPr>
          <w:ilvl w:val="1"/>
          <w:numId w:val="3"/>
        </w:numPr>
        <w:spacing w:after="0" w:line="240" w:lineRule="auto"/>
        <w:ind w:left="0" w:firstLine="0"/>
        <w:contextualSpacing/>
        <w:jc w:val="both"/>
        <w:rPr>
          <w:rFonts w:ascii="Times New Roman" w:eastAsia="Times New Roman" w:hAnsi="Times New Roman" w:cs="Times New Roman"/>
          <w:sz w:val="24"/>
          <w:szCs w:val="24"/>
        </w:rPr>
      </w:pPr>
      <w:proofErr w:type="gramStart"/>
      <w:r w:rsidRPr="009E5DDB">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9E5DDB" w:rsidRPr="009E5DDB" w:rsidRDefault="009E5DDB" w:rsidP="007855E0">
      <w:pPr>
        <w:numPr>
          <w:ilvl w:val="1"/>
          <w:numId w:val="3"/>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E5DDB" w:rsidRPr="009E5DDB" w:rsidRDefault="009E5DDB" w:rsidP="007855E0">
      <w:pPr>
        <w:numPr>
          <w:ilvl w:val="1"/>
          <w:numId w:val="3"/>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9E5DDB" w:rsidRPr="009E5DDB" w:rsidRDefault="009E5DDB" w:rsidP="007855E0">
      <w:pPr>
        <w:numPr>
          <w:ilvl w:val="1"/>
          <w:numId w:val="3"/>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p>
    <w:p w:rsidR="009E5DDB" w:rsidRPr="009E5DDB" w:rsidRDefault="009E5DDB" w:rsidP="007855E0">
      <w:pPr>
        <w:keepNext/>
        <w:numPr>
          <w:ilvl w:val="0"/>
          <w:numId w:val="3"/>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Порядок разрешения споров</w:t>
      </w:r>
    </w:p>
    <w:p w:rsidR="009E5DDB" w:rsidRPr="004C2297" w:rsidRDefault="009E5DDB" w:rsidP="007855E0">
      <w:pPr>
        <w:numPr>
          <w:ilvl w:val="1"/>
          <w:numId w:val="3"/>
        </w:numPr>
        <w:spacing w:after="0" w:line="240" w:lineRule="auto"/>
        <w:ind w:left="0" w:firstLine="0"/>
        <w:contextualSpacing/>
        <w:jc w:val="both"/>
        <w:rPr>
          <w:rFonts w:ascii="Times New Roman" w:eastAsia="Times New Roman" w:hAnsi="Times New Roman" w:cs="Times New Roman"/>
          <w:sz w:val="24"/>
          <w:szCs w:val="24"/>
        </w:rPr>
      </w:pPr>
      <w:r w:rsidRPr="004C229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E5DDB" w:rsidRPr="009E5DDB" w:rsidRDefault="009E5DDB" w:rsidP="007855E0">
      <w:pPr>
        <w:numPr>
          <w:ilvl w:val="0"/>
          <w:numId w:val="3"/>
        </w:numPr>
        <w:tabs>
          <w:tab w:val="left" w:pos="426"/>
        </w:tabs>
        <w:spacing w:after="0" w:line="240" w:lineRule="auto"/>
        <w:ind w:left="0" w:firstLine="0"/>
        <w:contextualSpacing/>
        <w:jc w:val="center"/>
        <w:rPr>
          <w:rFonts w:ascii="Times New Roman" w:eastAsia="Times New Roman" w:hAnsi="Times New Roman" w:cs="Times New Roman"/>
          <w:sz w:val="24"/>
          <w:szCs w:val="24"/>
        </w:rPr>
      </w:pPr>
      <w:r w:rsidRPr="009E5DDB">
        <w:rPr>
          <w:rFonts w:ascii="Times New Roman" w:eastAsia="Times New Roman" w:hAnsi="Times New Roman" w:cs="Times New Roman"/>
          <w:b/>
          <w:sz w:val="24"/>
          <w:szCs w:val="24"/>
        </w:rPr>
        <w:t>Расторжение Контракта</w:t>
      </w:r>
    </w:p>
    <w:p w:rsidR="009E5DDB" w:rsidRPr="009E5DDB" w:rsidRDefault="009E5DDB" w:rsidP="009E5DDB">
      <w:pPr>
        <w:tabs>
          <w:tab w:val="left" w:pos="426"/>
        </w:tabs>
        <w:spacing w:after="0" w:line="240" w:lineRule="auto"/>
        <w:contextualSpacing/>
        <w:rPr>
          <w:rFonts w:ascii="Times New Roman" w:eastAsia="Times New Roman" w:hAnsi="Times New Roman" w:cs="Times New Roman"/>
          <w:sz w:val="24"/>
          <w:szCs w:val="24"/>
        </w:rPr>
      </w:pPr>
      <w:r w:rsidRPr="009E5DDB">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E5DDB" w:rsidRP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9E5DDB">
        <w:rPr>
          <w:rFonts w:ascii="Times New Roman" w:eastAsia="Times New Roman" w:hAnsi="Times New Roman" w:cs="Times New Roman"/>
          <w:i/>
          <w:sz w:val="24"/>
          <w:szCs w:val="24"/>
        </w:rPr>
        <w:t xml:space="preserve"> </w:t>
      </w:r>
      <w:r w:rsidRPr="009E5DDB">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9E5DDB" w:rsidRP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9E5DDB">
        <w:rPr>
          <w:rFonts w:ascii="Times New Roman" w:eastAsia="Times New Roman" w:hAnsi="Times New Roman" w:cs="Times New Roman"/>
          <w:sz w:val="24"/>
          <w:szCs w:val="24"/>
        </w:rPr>
        <w:t>и</w:t>
      </w:r>
      <w:proofErr w:type="gramEnd"/>
      <w:r w:rsidRPr="009E5DDB">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5DDB" w:rsidRP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E5DDB">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9E5DDB">
        <w:rPr>
          <w:rFonts w:ascii="Times New Roman" w:eastAsia="Times New Roman" w:hAnsi="Times New Roman" w:cs="Times New Roman"/>
          <w:sz w:val="24"/>
          <w:szCs w:val="24"/>
        </w:rPr>
        <w:t xml:space="preserve"> связи и доставки, </w:t>
      </w:r>
      <w:proofErr w:type="gramStart"/>
      <w:r w:rsidRPr="009E5DDB">
        <w:rPr>
          <w:rFonts w:ascii="Times New Roman" w:eastAsia="Times New Roman" w:hAnsi="Times New Roman" w:cs="Times New Roman"/>
          <w:sz w:val="24"/>
          <w:szCs w:val="24"/>
        </w:rPr>
        <w:t>обеспечивающих</w:t>
      </w:r>
      <w:proofErr w:type="gramEnd"/>
      <w:r w:rsidRPr="009E5DDB">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E5DDB">
        <w:rPr>
          <w:rFonts w:ascii="Times New Roman" w:eastAsia="Times New Roman" w:hAnsi="Times New Roman" w:cs="Times New Roman"/>
          <w:sz w:val="24"/>
          <w:szCs w:val="24"/>
        </w:rPr>
        <w:t xml:space="preserve">по истечении тридцати дней с даты размещения решения </w:t>
      </w:r>
      <w:r w:rsidRPr="009E5DDB">
        <w:rPr>
          <w:rFonts w:ascii="Times New Roman" w:eastAsia="Times New Roman" w:hAnsi="Times New Roman" w:cs="Times New Roman"/>
          <w:sz w:val="24"/>
          <w:szCs w:val="24"/>
        </w:rPr>
        <w:lastRenderedPageBreak/>
        <w:t>Заказчика об одностороннем отказе от исполнения Контракта в единой информационной системе</w:t>
      </w:r>
      <w:proofErr w:type="gramEnd"/>
      <w:r w:rsidRPr="009E5DDB">
        <w:rPr>
          <w:rFonts w:ascii="Times New Roman" w:eastAsia="Times New Roman" w:hAnsi="Times New Roman" w:cs="Times New Roman"/>
          <w:sz w:val="24"/>
          <w:szCs w:val="24"/>
        </w:rPr>
        <w:t>.</w:t>
      </w:r>
    </w:p>
    <w:p w:rsidR="009E5DDB" w:rsidRP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9E5DDB">
        <w:rPr>
          <w:rFonts w:ascii="Times New Roman" w:eastAsia="Times New Roman" w:hAnsi="Times New Roman" w:cs="Times New Roman"/>
          <w:sz w:val="24"/>
          <w:szCs w:val="24"/>
        </w:rPr>
        <w:t>силу</w:t>
      </w:r>
      <w:proofErr w:type="gramEnd"/>
      <w:r w:rsidRPr="009E5DDB">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E5DDB" w:rsidRP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E5DDB">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9E5DDB">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E5DDB" w:rsidRP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E5DDB">
        <w:rPr>
          <w:rFonts w:ascii="Times New Roman" w:eastAsia="Times New Roman" w:hAnsi="Times New Roman" w:cs="Times New Roman"/>
          <w:sz w:val="24"/>
          <w:szCs w:val="24"/>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E5DDB">
        <w:rPr>
          <w:rFonts w:ascii="Times New Roman" w:eastAsia="Times New Roman" w:hAnsi="Times New Roman" w:cs="Times New Roman"/>
          <w:sz w:val="24"/>
          <w:szCs w:val="24"/>
        </w:rPr>
        <w:t xml:space="preserve">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E5DDB" w:rsidRP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9E5DDB">
        <w:rPr>
          <w:rFonts w:ascii="Times New Roman" w:eastAsia="Times New Roman" w:hAnsi="Times New Roman" w:cs="Times New Roman"/>
          <w:sz w:val="24"/>
          <w:szCs w:val="24"/>
        </w:rPr>
        <w:t>силу</w:t>
      </w:r>
      <w:proofErr w:type="gramEnd"/>
      <w:r w:rsidRPr="009E5DDB">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9E5DDB" w:rsidRP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9E5DDB">
        <w:rPr>
          <w:rFonts w:ascii="Times New Roman" w:eastAsia="Times New Roman" w:hAnsi="Times New Roman" w:cs="Times New Roman"/>
          <w:sz w:val="24"/>
          <w:szCs w:val="24"/>
        </w:rPr>
        <w:t>с даты</w:t>
      </w:r>
      <w:proofErr w:type="gramEnd"/>
      <w:r w:rsidRPr="009E5DDB">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E5DDB" w:rsidRPr="009E5DDB" w:rsidRDefault="009E5DDB" w:rsidP="007855E0">
      <w:pPr>
        <w:numPr>
          <w:ilvl w:val="1"/>
          <w:numId w:val="3"/>
        </w:numPr>
        <w:spacing w:after="0" w:line="240" w:lineRule="auto"/>
        <w:ind w:left="0" w:firstLine="0"/>
        <w:contextualSpacing/>
        <w:jc w:val="both"/>
        <w:rPr>
          <w:rFonts w:ascii="Times New Roman" w:eastAsia="Times New Roman" w:hAnsi="Times New Roman" w:cs="Times New Roman"/>
          <w:i/>
          <w:sz w:val="24"/>
          <w:szCs w:val="24"/>
        </w:rPr>
      </w:pPr>
      <w:r w:rsidRPr="009E5DDB">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9E5DDB">
        <w:rPr>
          <w:rFonts w:ascii="Times New Roman" w:eastAsia="Times New Roman" w:hAnsi="Times New Roman" w:cs="Times New Roman"/>
          <w:i/>
          <w:sz w:val="24"/>
          <w:szCs w:val="24"/>
        </w:rPr>
        <w:t xml:space="preserve"> </w:t>
      </w:r>
      <w:r w:rsidRPr="009E5DDB">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9E5DDB">
        <w:rPr>
          <w:rFonts w:ascii="Times New Roman" w:eastAsia="Times New Roman" w:hAnsi="Times New Roman" w:cs="Times New Roman"/>
          <w:i/>
          <w:sz w:val="24"/>
          <w:szCs w:val="24"/>
        </w:rPr>
        <w:t xml:space="preserve"> </w:t>
      </w:r>
    </w:p>
    <w:p w:rsidR="009E5DDB" w:rsidRPr="009E5DDB" w:rsidRDefault="009E5DDB" w:rsidP="007855E0">
      <w:pPr>
        <w:numPr>
          <w:ilvl w:val="1"/>
          <w:numId w:val="3"/>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9E5DDB" w:rsidRPr="009E5DDB" w:rsidRDefault="009E5DDB" w:rsidP="007855E0">
      <w:pPr>
        <w:numPr>
          <w:ilvl w:val="1"/>
          <w:numId w:val="3"/>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E5DDB" w:rsidRPr="009E5DDB" w:rsidRDefault="009E5DDB" w:rsidP="007855E0">
      <w:pPr>
        <w:numPr>
          <w:ilvl w:val="1"/>
          <w:numId w:val="3"/>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E5DDB">
        <w:rPr>
          <w:rFonts w:ascii="Times New Roman" w:eastAsia="Times New Roman" w:hAnsi="Times New Roman" w:cs="Times New Roman"/>
          <w:sz w:val="24"/>
          <w:szCs w:val="24"/>
        </w:rPr>
        <w:t>с даты получения</w:t>
      </w:r>
      <w:proofErr w:type="gramEnd"/>
      <w:r w:rsidRPr="009E5DDB">
        <w:rPr>
          <w:rFonts w:ascii="Times New Roman" w:eastAsia="Times New Roman" w:hAnsi="Times New Roman" w:cs="Times New Roman"/>
          <w:sz w:val="24"/>
          <w:szCs w:val="24"/>
        </w:rPr>
        <w:t xml:space="preserve"> предложения о расторжении настоящего Контракта.</w:t>
      </w:r>
    </w:p>
    <w:p w:rsid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lastRenderedPageBreak/>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4C2297" w:rsidRPr="009E5DDB" w:rsidRDefault="004C2297" w:rsidP="004C2297">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E5DDB" w:rsidRPr="009E5DDB" w:rsidRDefault="009E5DDB" w:rsidP="007855E0">
      <w:pPr>
        <w:numPr>
          <w:ilvl w:val="0"/>
          <w:numId w:val="3"/>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Срок действия Контракта</w:t>
      </w:r>
    </w:p>
    <w:p w:rsidR="009E5DDB" w:rsidRP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Контра</w:t>
      </w:r>
      <w:proofErr w:type="gramStart"/>
      <w:r w:rsidRPr="009E5DDB">
        <w:rPr>
          <w:rFonts w:ascii="Times New Roman" w:eastAsia="Times New Roman" w:hAnsi="Times New Roman" w:cs="Times New Roman"/>
          <w:sz w:val="24"/>
          <w:szCs w:val="24"/>
        </w:rPr>
        <w:t>кт вст</w:t>
      </w:r>
      <w:proofErr w:type="gramEnd"/>
      <w:r w:rsidRPr="009E5DDB">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i/>
          <w:iCs/>
          <w:sz w:val="24"/>
          <w:szCs w:val="24"/>
        </w:rPr>
        <w:t xml:space="preserve"> </w:t>
      </w:r>
    </w:p>
    <w:p w:rsidR="009E5DDB" w:rsidRPr="009E5DDB" w:rsidRDefault="009E5DDB" w:rsidP="007855E0">
      <w:pPr>
        <w:numPr>
          <w:ilvl w:val="0"/>
          <w:numId w:val="3"/>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Прочие условия</w:t>
      </w:r>
    </w:p>
    <w:p w:rsidR="009E5DDB" w:rsidRP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Контракт составлен в письменной форме на</w:t>
      </w:r>
      <w:proofErr w:type="gramStart"/>
      <w:r w:rsidRPr="009E5DDB">
        <w:rPr>
          <w:rFonts w:ascii="Times New Roman" w:eastAsia="Times New Roman" w:hAnsi="Times New Roman" w:cs="Times New Roman"/>
          <w:sz w:val="24"/>
          <w:szCs w:val="24"/>
        </w:rPr>
        <w:t xml:space="preserve"> _____ (_____) </w:t>
      </w:r>
      <w:proofErr w:type="gramEnd"/>
      <w:r w:rsidRPr="009E5DDB">
        <w:rPr>
          <w:rFonts w:ascii="Times New Roman" w:eastAsia="Times New Roman" w:hAnsi="Times New Roman" w:cs="Times New Roman"/>
          <w:sz w:val="24"/>
          <w:szCs w:val="24"/>
        </w:rPr>
        <w:t xml:space="preserve">листах в 2 (двух) экземплярах, имеющих одинаковую юридическую силу, по одному для Заказчика и Исполнителя. </w:t>
      </w:r>
    </w:p>
    <w:p w:rsidR="009E5DDB" w:rsidRP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Все приложения к Контракту являются его неотъемной частью.</w:t>
      </w:r>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           К Контракту прилагаются:</w:t>
      </w:r>
    </w:p>
    <w:p w:rsidR="009E5DDB" w:rsidRPr="009E5DDB" w:rsidRDefault="009E5DDB" w:rsidP="009E5DDB">
      <w:pPr>
        <w:widowControl w:val="0"/>
        <w:tabs>
          <w:tab w:val="left" w:pos="170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Описание объекта закупки (Приложение №1);</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Локальный сметный расчет (Приложение №2).</w:t>
      </w:r>
    </w:p>
    <w:p w:rsidR="009E5DDB" w:rsidRP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9E5DDB">
        <w:rPr>
          <w:rFonts w:ascii="Times New Roman" w:eastAsia="Times New Roman" w:hAnsi="Times New Roman" w:cs="Times New Roman"/>
          <w:sz w:val="24"/>
          <w:szCs w:val="24"/>
        </w:rPr>
        <w:t>с даты</w:t>
      </w:r>
      <w:proofErr w:type="gramEnd"/>
      <w:r w:rsidRPr="009E5DDB">
        <w:rPr>
          <w:rFonts w:ascii="Times New Roman" w:eastAsia="Times New Roman" w:hAnsi="Times New Roman" w:cs="Times New Roman"/>
          <w:sz w:val="24"/>
          <w:szCs w:val="24"/>
        </w:rPr>
        <w:t xml:space="preserve"> такого изменения.</w:t>
      </w:r>
    </w:p>
    <w:p w:rsidR="009E5DDB" w:rsidRP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9E5DDB" w:rsidRP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9E5DDB">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9E5DDB">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9E5DDB" w:rsidRP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9E5DDB" w:rsidRP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9E5DDB" w:rsidRP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E5DDB" w:rsidRDefault="009E5DDB" w:rsidP="007855E0">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9E5DDB">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E5DDB">
        <w:rPr>
          <w:rFonts w:ascii="Times New Roman" w:eastAsia="Times New Roman" w:hAnsi="Times New Roman" w:cs="Times New Roman"/>
          <w:sz w:val="24"/>
          <w:szCs w:val="24"/>
        </w:rPr>
        <w:t>аффилированные</w:t>
      </w:r>
      <w:proofErr w:type="spellEnd"/>
      <w:r w:rsidRPr="009E5DDB">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E5DDB" w:rsidRDefault="009E5DDB" w:rsidP="007855E0">
      <w:pPr>
        <w:numPr>
          <w:ilvl w:val="0"/>
          <w:numId w:val="3"/>
        </w:numPr>
        <w:tabs>
          <w:tab w:val="left" w:pos="567"/>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Адреса места нахождения, банковские реквизиты и подписи Сторон</w:t>
      </w:r>
    </w:p>
    <w:p w:rsidR="002D258B" w:rsidRDefault="002D258B" w:rsidP="002D258B">
      <w:pPr>
        <w:tabs>
          <w:tab w:val="left" w:pos="567"/>
        </w:tabs>
        <w:spacing w:after="0" w:line="240" w:lineRule="auto"/>
        <w:contextualSpacing/>
        <w:jc w:val="center"/>
        <w:rPr>
          <w:rFonts w:ascii="Times New Roman" w:eastAsia="Times New Roman" w:hAnsi="Times New Roman" w:cs="Times New Roman"/>
          <w:b/>
          <w:sz w:val="24"/>
          <w:szCs w:val="24"/>
        </w:rPr>
      </w:pPr>
    </w:p>
    <w:tbl>
      <w:tblPr>
        <w:tblW w:w="0" w:type="auto"/>
        <w:tblInd w:w="108" w:type="dxa"/>
        <w:tblLook w:val="0000"/>
      </w:tblPr>
      <w:tblGrid>
        <w:gridCol w:w="4993"/>
        <w:gridCol w:w="4470"/>
      </w:tblGrid>
      <w:tr w:rsidR="002D258B" w:rsidRPr="00C92229" w:rsidTr="00A659E1">
        <w:tc>
          <w:tcPr>
            <w:tcW w:w="4993" w:type="dxa"/>
          </w:tcPr>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b/>
                <w:bCs/>
                <w:sz w:val="24"/>
                <w:szCs w:val="24"/>
              </w:rPr>
              <w:t>ЗАКАЗЧИК:</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lastRenderedPageBreak/>
              <w:t xml:space="preserve">Администрация города Рубцовска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Алтайского края</w:t>
            </w:r>
          </w:p>
          <w:p w:rsidR="002D258B" w:rsidRPr="00C92229" w:rsidRDefault="002D258B" w:rsidP="00A659E1">
            <w:pPr>
              <w:spacing w:after="0" w:line="240" w:lineRule="auto"/>
              <w:rPr>
                <w:rFonts w:ascii="Times New Roman" w:hAnsi="Times New Roman"/>
                <w:sz w:val="24"/>
                <w:szCs w:val="24"/>
              </w:rPr>
            </w:pPr>
            <w:smartTag w:uri="urn:schemas-microsoft-com:office:smarttags" w:element="metricconverter">
              <w:smartTagPr>
                <w:attr w:name="ProductID" w:val="658200, г"/>
              </w:smartTagPr>
              <w:r w:rsidRPr="00C92229">
                <w:rPr>
                  <w:rFonts w:ascii="Times New Roman" w:hAnsi="Times New Roman"/>
                  <w:sz w:val="24"/>
                  <w:szCs w:val="24"/>
                </w:rPr>
                <w:t>658200, г</w:t>
              </w:r>
            </w:smartTag>
            <w:r w:rsidRPr="00C92229">
              <w:rPr>
                <w:rFonts w:ascii="Times New Roman" w:hAnsi="Times New Roman"/>
                <w:sz w:val="24"/>
                <w:szCs w:val="24"/>
              </w:rPr>
              <w:t xml:space="preserve">. Рубцовск, пр. Ленина, 130.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Телефоны: 4-47-04; 4-49-17; 6-55-32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Факс: 4-47-04</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УФК по Алтайскому краю </w:t>
            </w:r>
            <w:r w:rsidRPr="00391C0A">
              <w:rPr>
                <w:rStyle w:val="FontStyle51"/>
                <w:szCs w:val="24"/>
              </w:rPr>
              <w:t>(Администрация  города Рубцовска Алтайского края</w:t>
            </w:r>
            <w:r>
              <w:rPr>
                <w:rStyle w:val="FontStyle51"/>
                <w:szCs w:val="24"/>
              </w:rPr>
              <w:t>)</w:t>
            </w:r>
          </w:p>
          <w:p w:rsidR="002D258B" w:rsidRPr="00C92229" w:rsidRDefault="002D258B" w:rsidP="00A659E1">
            <w:pPr>
              <w:spacing w:after="0" w:line="240" w:lineRule="auto"/>
              <w:rPr>
                <w:rFonts w:ascii="Times New Roman" w:hAnsi="Times New Roman"/>
                <w:sz w:val="24"/>
                <w:szCs w:val="24"/>
              </w:rPr>
            </w:pPr>
            <w:proofErr w:type="gramStart"/>
            <w:r w:rsidRPr="00C92229">
              <w:rPr>
                <w:rFonts w:ascii="Times New Roman" w:hAnsi="Times New Roman"/>
                <w:sz w:val="24"/>
                <w:szCs w:val="24"/>
              </w:rPr>
              <w:t>л</w:t>
            </w:r>
            <w:proofErr w:type="gramEnd"/>
            <w:r w:rsidRPr="00C92229">
              <w:rPr>
                <w:rFonts w:ascii="Times New Roman" w:hAnsi="Times New Roman"/>
                <w:sz w:val="24"/>
                <w:szCs w:val="24"/>
              </w:rPr>
              <w:t xml:space="preserve">/с 03173011690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Отделение Барнаул г</w:t>
            </w:r>
            <w:proofErr w:type="gramStart"/>
            <w:r w:rsidRPr="00C92229">
              <w:rPr>
                <w:rFonts w:ascii="Times New Roman" w:hAnsi="Times New Roman"/>
                <w:sz w:val="24"/>
                <w:szCs w:val="24"/>
              </w:rPr>
              <w:t>.Б</w:t>
            </w:r>
            <w:proofErr w:type="gramEnd"/>
            <w:r w:rsidRPr="00C92229">
              <w:rPr>
                <w:rFonts w:ascii="Times New Roman" w:hAnsi="Times New Roman"/>
                <w:sz w:val="24"/>
                <w:szCs w:val="24"/>
              </w:rPr>
              <w:t>арнаул</w:t>
            </w:r>
          </w:p>
          <w:p w:rsidR="002D258B" w:rsidRPr="00C92229" w:rsidRDefault="002D258B" w:rsidP="00A659E1">
            <w:pPr>
              <w:spacing w:after="0" w:line="240" w:lineRule="auto"/>
              <w:rPr>
                <w:rFonts w:ascii="Times New Roman" w:hAnsi="Times New Roman"/>
                <w:sz w:val="24"/>
                <w:szCs w:val="24"/>
              </w:rPr>
            </w:pPr>
            <w:proofErr w:type="spellStart"/>
            <w:proofErr w:type="gramStart"/>
            <w:r w:rsidRPr="00C92229">
              <w:rPr>
                <w:rFonts w:ascii="Times New Roman" w:hAnsi="Times New Roman"/>
                <w:sz w:val="24"/>
                <w:szCs w:val="24"/>
              </w:rPr>
              <w:t>р</w:t>
            </w:r>
            <w:proofErr w:type="spellEnd"/>
            <w:proofErr w:type="gramEnd"/>
            <w:r w:rsidRPr="00C92229">
              <w:rPr>
                <w:rFonts w:ascii="Times New Roman" w:hAnsi="Times New Roman"/>
                <w:sz w:val="24"/>
                <w:szCs w:val="24"/>
              </w:rPr>
              <w:t>/с 40204810400000006900</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ИНН  2209011079</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КПП 220901001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БИК 040173001</w:t>
            </w:r>
          </w:p>
          <w:p w:rsidR="002D258B" w:rsidRPr="00C92229" w:rsidRDefault="002D258B" w:rsidP="00A659E1">
            <w:pPr>
              <w:autoSpaceDE w:val="0"/>
              <w:autoSpaceDN w:val="0"/>
              <w:adjustRightInd w:val="0"/>
              <w:spacing w:after="0" w:line="240" w:lineRule="auto"/>
              <w:jc w:val="both"/>
              <w:rPr>
                <w:rFonts w:ascii="Times New Roman" w:hAnsi="Times New Roman"/>
                <w:sz w:val="24"/>
                <w:szCs w:val="24"/>
              </w:rPr>
            </w:pPr>
            <w:r w:rsidRPr="00C92229">
              <w:rPr>
                <w:rFonts w:ascii="Times New Roman" w:hAnsi="Times New Roman"/>
                <w:sz w:val="24"/>
                <w:szCs w:val="24"/>
              </w:rPr>
              <w:t>_____________________Ф.И.О</w:t>
            </w:r>
          </w:p>
          <w:p w:rsidR="002D258B" w:rsidRPr="00C92229" w:rsidRDefault="002D258B" w:rsidP="00A659E1">
            <w:pPr>
              <w:autoSpaceDE w:val="0"/>
              <w:autoSpaceDN w:val="0"/>
              <w:adjustRightInd w:val="0"/>
              <w:spacing w:after="0" w:line="240" w:lineRule="auto"/>
              <w:jc w:val="both"/>
              <w:rPr>
                <w:rFonts w:ascii="Times New Roman" w:hAnsi="Times New Roman"/>
                <w:sz w:val="24"/>
                <w:szCs w:val="24"/>
              </w:rPr>
            </w:pPr>
            <w:r w:rsidRPr="00C92229">
              <w:rPr>
                <w:rFonts w:ascii="Times New Roman" w:hAnsi="Times New Roman"/>
                <w:sz w:val="24"/>
                <w:szCs w:val="24"/>
              </w:rPr>
              <w:t>"___"  _____________2016г.</w:t>
            </w:r>
          </w:p>
          <w:p w:rsidR="002D258B" w:rsidRPr="00C92229" w:rsidRDefault="002D258B" w:rsidP="00A659E1">
            <w:pPr>
              <w:autoSpaceDE w:val="0"/>
              <w:autoSpaceDN w:val="0"/>
              <w:adjustRightInd w:val="0"/>
              <w:spacing w:after="0" w:line="240" w:lineRule="auto"/>
              <w:rPr>
                <w:rFonts w:ascii="Times New Roman" w:hAnsi="Times New Roman"/>
                <w:sz w:val="24"/>
                <w:szCs w:val="24"/>
              </w:rPr>
            </w:pPr>
            <w:r w:rsidRPr="00C92229">
              <w:rPr>
                <w:rFonts w:ascii="Times New Roman" w:hAnsi="Times New Roman"/>
                <w:sz w:val="24"/>
                <w:szCs w:val="24"/>
              </w:rPr>
              <w:t>М.П.</w:t>
            </w:r>
          </w:p>
        </w:tc>
        <w:tc>
          <w:tcPr>
            <w:tcW w:w="4470" w:type="dxa"/>
          </w:tcPr>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b/>
                <w:bCs/>
                <w:sz w:val="24"/>
                <w:szCs w:val="24"/>
              </w:rPr>
              <w:lastRenderedPageBreak/>
              <w:t xml:space="preserve">       ИСПОЛНИТЕЛЬ:</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lastRenderedPageBreak/>
              <w:t>Наименование</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Юридический адрес</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Телефон,       Факс</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Наименование банка</w:t>
            </w:r>
          </w:p>
          <w:p w:rsidR="002D258B" w:rsidRPr="00C92229" w:rsidRDefault="002D258B" w:rsidP="00A659E1">
            <w:pPr>
              <w:spacing w:after="0" w:line="240" w:lineRule="auto"/>
              <w:jc w:val="both"/>
              <w:rPr>
                <w:rFonts w:ascii="Times New Roman" w:hAnsi="Times New Roman"/>
                <w:sz w:val="24"/>
                <w:szCs w:val="24"/>
              </w:rPr>
            </w:pPr>
            <w:proofErr w:type="spellStart"/>
            <w:proofErr w:type="gramStart"/>
            <w:r w:rsidRPr="00C92229">
              <w:rPr>
                <w:rFonts w:ascii="Times New Roman" w:hAnsi="Times New Roman"/>
                <w:sz w:val="24"/>
                <w:szCs w:val="24"/>
              </w:rPr>
              <w:t>р</w:t>
            </w:r>
            <w:proofErr w:type="spellEnd"/>
            <w:proofErr w:type="gramEnd"/>
            <w:r w:rsidRPr="00C92229">
              <w:rPr>
                <w:rFonts w:ascii="Times New Roman" w:hAnsi="Times New Roman"/>
                <w:sz w:val="24"/>
                <w:szCs w:val="24"/>
              </w:rPr>
              <w:t>/с</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к/с</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ИНН        КПП </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 xml:space="preserve">БИК </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ОКПО</w:t>
            </w:r>
          </w:p>
          <w:p w:rsidR="002D258B"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 xml:space="preserve">Дата постановки на учет в                налоговый орган </w:t>
            </w:r>
          </w:p>
          <w:p w:rsidR="002D258B" w:rsidRPr="00C92229" w:rsidRDefault="002D258B" w:rsidP="00A659E1">
            <w:pPr>
              <w:spacing w:after="0" w:line="240" w:lineRule="auto"/>
              <w:jc w:val="both"/>
              <w:rPr>
                <w:rFonts w:ascii="Times New Roman" w:hAnsi="Times New Roman"/>
                <w:sz w:val="24"/>
                <w:szCs w:val="24"/>
              </w:rPr>
            </w:pPr>
          </w:p>
          <w:p w:rsidR="002D258B" w:rsidRPr="00C92229" w:rsidRDefault="002D258B" w:rsidP="00A659E1">
            <w:pPr>
              <w:spacing w:after="0" w:line="240" w:lineRule="auto"/>
              <w:jc w:val="both"/>
              <w:rPr>
                <w:rFonts w:ascii="Times New Roman" w:hAnsi="Times New Roman"/>
                <w:sz w:val="24"/>
                <w:szCs w:val="24"/>
              </w:rPr>
            </w:pP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 xml:space="preserve">_________________Ф.И.О.                                              "___" ____________ </w:t>
            </w:r>
            <w:smartTag w:uri="urn:schemas-microsoft-com:office:smarttags" w:element="metricconverter">
              <w:smartTagPr>
                <w:attr w:name="ProductID" w:val="2016 г"/>
              </w:smartTagPr>
              <w:r w:rsidRPr="00C92229">
                <w:rPr>
                  <w:rFonts w:ascii="Times New Roman" w:hAnsi="Times New Roman"/>
                  <w:sz w:val="24"/>
                  <w:szCs w:val="24"/>
                </w:rPr>
                <w:t>2016 г</w:t>
              </w:r>
            </w:smartTag>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М.П.</w:t>
            </w:r>
          </w:p>
        </w:tc>
      </w:tr>
    </w:tbl>
    <w:p w:rsidR="002D258B" w:rsidRPr="009E5DDB" w:rsidRDefault="002D258B" w:rsidP="002D258B">
      <w:pPr>
        <w:tabs>
          <w:tab w:val="left" w:pos="567"/>
        </w:tabs>
        <w:spacing w:after="0" w:line="240" w:lineRule="auto"/>
        <w:contextualSpacing/>
        <w:jc w:val="both"/>
        <w:rPr>
          <w:rFonts w:ascii="Times New Roman" w:eastAsia="Times New Roman" w:hAnsi="Times New Roman" w:cs="Times New Roman"/>
          <w:b/>
          <w:sz w:val="24"/>
          <w:szCs w:val="24"/>
        </w:rPr>
      </w:pPr>
    </w:p>
    <w:p w:rsidR="002D258B" w:rsidRDefault="002D258B" w:rsidP="002D258B">
      <w:pPr>
        <w:spacing w:after="0" w:line="240" w:lineRule="auto"/>
        <w:contextualSpacing/>
        <w:jc w:val="center"/>
        <w:rPr>
          <w:rFonts w:ascii="Times New Roman" w:hAnsi="Times New Roman" w:cs="Times New Roman"/>
          <w:bCs/>
          <w:sz w:val="24"/>
          <w:szCs w:val="24"/>
        </w:rPr>
      </w:pPr>
    </w:p>
    <w:p w:rsidR="002D258B" w:rsidRPr="002D258B" w:rsidRDefault="002D258B" w:rsidP="002D258B">
      <w:pPr>
        <w:spacing w:after="0"/>
        <w:jc w:val="right"/>
        <w:rPr>
          <w:rFonts w:ascii="Times New Roman" w:hAnsi="Times New Roman" w:cs="Times New Roman"/>
          <w:b/>
          <w:i/>
          <w:sz w:val="24"/>
          <w:szCs w:val="24"/>
        </w:rPr>
      </w:pPr>
      <w:r>
        <w:rPr>
          <w:rFonts w:ascii="Times New Roman" w:hAnsi="Times New Roman" w:cs="Times New Roman"/>
          <w:b/>
          <w:i/>
          <w:sz w:val="24"/>
          <w:szCs w:val="24"/>
        </w:rPr>
        <w:t>Приложение №1</w:t>
      </w:r>
    </w:p>
    <w:p w:rsidR="002D258B" w:rsidRDefault="002D258B" w:rsidP="002D258B">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2D258B" w:rsidRPr="002D258B" w:rsidRDefault="002D258B" w:rsidP="002D258B">
      <w:pPr>
        <w:spacing w:after="0"/>
        <w:jc w:val="right"/>
        <w:rPr>
          <w:rFonts w:ascii="Times New Roman" w:hAnsi="Times New Roman" w:cs="Times New Roman"/>
          <w:b/>
          <w:i/>
          <w:sz w:val="24"/>
          <w:szCs w:val="24"/>
        </w:rPr>
      </w:pPr>
    </w:p>
    <w:p w:rsidR="002D258B" w:rsidRPr="002D258B" w:rsidRDefault="002D258B" w:rsidP="002D258B">
      <w:pPr>
        <w:spacing w:after="0" w:line="240" w:lineRule="auto"/>
        <w:contextualSpacing/>
        <w:jc w:val="center"/>
        <w:rPr>
          <w:rFonts w:ascii="Times New Roman" w:hAnsi="Times New Roman" w:cs="Times New Roman"/>
          <w:b/>
          <w:bCs/>
          <w:sz w:val="24"/>
          <w:szCs w:val="24"/>
        </w:rPr>
      </w:pPr>
      <w:r w:rsidRPr="002D258B">
        <w:rPr>
          <w:rFonts w:ascii="Times New Roman" w:hAnsi="Times New Roman" w:cs="Times New Roman"/>
          <w:b/>
          <w:bCs/>
          <w:sz w:val="24"/>
          <w:szCs w:val="24"/>
        </w:rPr>
        <w:t xml:space="preserve">Описание объекта закупки </w:t>
      </w:r>
    </w:p>
    <w:p w:rsidR="002D258B" w:rsidRDefault="002D258B" w:rsidP="002D258B">
      <w:pPr>
        <w:spacing w:after="0" w:line="240" w:lineRule="auto"/>
        <w:contextualSpacing/>
        <w:jc w:val="center"/>
        <w:rPr>
          <w:rFonts w:ascii="Times New Roman" w:hAnsi="Times New Roman" w:cs="Times New Roman"/>
          <w:bCs/>
          <w:sz w:val="24"/>
          <w:szCs w:val="24"/>
        </w:rPr>
      </w:pPr>
    </w:p>
    <w:p w:rsidR="002D258B" w:rsidRPr="002D258B" w:rsidRDefault="002D258B" w:rsidP="002D258B">
      <w:pPr>
        <w:spacing w:after="0" w:line="240" w:lineRule="auto"/>
        <w:contextualSpacing/>
        <w:jc w:val="center"/>
        <w:rPr>
          <w:rFonts w:ascii="Times New Roman" w:hAnsi="Times New Roman" w:cs="Times New Roman"/>
          <w:bCs/>
          <w:sz w:val="24"/>
          <w:szCs w:val="24"/>
        </w:rPr>
      </w:pPr>
      <w:r w:rsidRPr="002D258B">
        <w:rPr>
          <w:rFonts w:ascii="Times New Roman" w:hAnsi="Times New Roman" w:cs="Times New Roman"/>
          <w:bCs/>
          <w:sz w:val="24"/>
          <w:szCs w:val="24"/>
        </w:rPr>
        <w:t>Выполнение работ по ручной уборке тротуаров, остановочных павильонов и пешеходных переходов  на территории города Рубцовска в 2016 году.</w:t>
      </w:r>
    </w:p>
    <w:p w:rsidR="002D258B" w:rsidRPr="002D258B" w:rsidRDefault="002D258B" w:rsidP="002D258B">
      <w:pPr>
        <w:spacing w:after="0" w:line="240" w:lineRule="auto"/>
        <w:ind w:firstLine="709"/>
        <w:contextualSpacing/>
        <w:rPr>
          <w:rFonts w:ascii="Times New Roman" w:hAnsi="Times New Roman" w:cs="Times New Roman"/>
          <w:b/>
          <w:bCs/>
          <w:sz w:val="24"/>
          <w:szCs w:val="24"/>
        </w:rPr>
      </w:pPr>
    </w:p>
    <w:p w:rsidR="002D258B" w:rsidRPr="002D258B" w:rsidRDefault="002D258B" w:rsidP="002D258B">
      <w:pPr>
        <w:spacing w:after="0" w:line="240" w:lineRule="auto"/>
        <w:ind w:firstLine="709"/>
        <w:contextualSpacing/>
        <w:rPr>
          <w:rFonts w:ascii="Times New Roman" w:hAnsi="Times New Roman" w:cs="Times New Roman"/>
          <w:b/>
          <w:sz w:val="24"/>
          <w:szCs w:val="24"/>
        </w:rPr>
      </w:pPr>
      <w:r w:rsidRPr="002D258B">
        <w:rPr>
          <w:rFonts w:ascii="Times New Roman" w:hAnsi="Times New Roman" w:cs="Times New Roman"/>
          <w:b/>
          <w:bCs/>
          <w:sz w:val="24"/>
          <w:szCs w:val="24"/>
        </w:rPr>
        <w:t>1.Перечень и объем работ.</w:t>
      </w:r>
    </w:p>
    <w:p w:rsidR="002D258B" w:rsidRPr="002D258B" w:rsidRDefault="002D258B" w:rsidP="002D258B">
      <w:pPr>
        <w:spacing w:after="0" w:line="240" w:lineRule="auto"/>
        <w:contextualSpacing/>
        <w:jc w:val="right"/>
        <w:rPr>
          <w:rFonts w:ascii="Times New Roman" w:hAnsi="Times New Roman" w:cs="Times New Roman"/>
          <w:sz w:val="24"/>
          <w:szCs w:val="24"/>
        </w:rPr>
      </w:pPr>
    </w:p>
    <w:p w:rsidR="002D258B" w:rsidRPr="002D258B" w:rsidRDefault="002D258B" w:rsidP="002D258B">
      <w:pPr>
        <w:spacing w:after="0" w:line="240" w:lineRule="auto"/>
        <w:contextualSpacing/>
        <w:jc w:val="right"/>
        <w:rPr>
          <w:rFonts w:ascii="Times New Roman" w:hAnsi="Times New Roman" w:cs="Times New Roman"/>
          <w:sz w:val="24"/>
          <w:szCs w:val="24"/>
        </w:rPr>
      </w:pPr>
      <w:r w:rsidRPr="002D258B">
        <w:rPr>
          <w:rFonts w:ascii="Times New Roman" w:hAnsi="Times New Roman" w:cs="Times New Roman"/>
          <w:sz w:val="24"/>
          <w:szCs w:val="24"/>
        </w:rPr>
        <w:t xml:space="preserve"> Таблица №1</w:t>
      </w:r>
    </w:p>
    <w:p w:rsidR="002D258B" w:rsidRPr="002D258B" w:rsidRDefault="002D258B" w:rsidP="002D258B">
      <w:pPr>
        <w:pStyle w:val="Style34"/>
        <w:widowControl/>
        <w:spacing w:line="240" w:lineRule="auto"/>
        <w:contextualSpacing/>
        <w:rPr>
          <w:rStyle w:val="FontStyle52"/>
          <w:b/>
        </w:rPr>
      </w:pPr>
      <w:r w:rsidRPr="002D258B">
        <w:rPr>
          <w:rStyle w:val="FontStyle52"/>
        </w:rPr>
        <w:t xml:space="preserve">                                                           </w:t>
      </w:r>
      <w:r w:rsidRPr="002D258B">
        <w:rPr>
          <w:rStyle w:val="FontStyle52"/>
          <w:b/>
        </w:rPr>
        <w:t>Ручная уборка пешеходных переходов</w:t>
      </w:r>
    </w:p>
    <w:p w:rsidR="002D258B" w:rsidRPr="002D258B" w:rsidRDefault="002D258B" w:rsidP="002D258B">
      <w:pPr>
        <w:pStyle w:val="Style34"/>
        <w:widowControl/>
        <w:spacing w:line="240" w:lineRule="auto"/>
        <w:contextualSpacing/>
        <w:rPr>
          <w:rStyle w:val="FontStyle52"/>
          <w:b/>
        </w:rPr>
      </w:pPr>
    </w:p>
    <w:tbl>
      <w:tblPr>
        <w:tblW w:w="10295" w:type="dxa"/>
        <w:tblInd w:w="-895" w:type="dxa"/>
        <w:tblLook w:val="0000"/>
      </w:tblPr>
      <w:tblGrid>
        <w:gridCol w:w="115"/>
        <w:gridCol w:w="445"/>
        <w:gridCol w:w="2891"/>
        <w:gridCol w:w="417"/>
        <w:gridCol w:w="1184"/>
        <w:gridCol w:w="435"/>
        <w:gridCol w:w="1878"/>
        <w:gridCol w:w="1906"/>
        <w:gridCol w:w="1229"/>
      </w:tblGrid>
      <w:tr w:rsidR="002D258B" w:rsidRPr="002D258B" w:rsidTr="002D258B">
        <w:trPr>
          <w:trHeight w:val="1485"/>
        </w:trPr>
        <w:tc>
          <w:tcPr>
            <w:tcW w:w="5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 xml:space="preserve">№ </w:t>
            </w:r>
            <w:proofErr w:type="spellStart"/>
            <w:proofErr w:type="gramStart"/>
            <w:r w:rsidRPr="002D258B">
              <w:rPr>
                <w:rFonts w:ascii="Times New Roman" w:hAnsi="Times New Roman" w:cs="Times New Roman"/>
                <w:b/>
                <w:bCs/>
                <w:color w:val="000000"/>
                <w:sz w:val="24"/>
                <w:szCs w:val="24"/>
              </w:rPr>
              <w:t>п</w:t>
            </w:r>
            <w:proofErr w:type="spellEnd"/>
            <w:proofErr w:type="gramEnd"/>
            <w:r w:rsidRPr="002D258B">
              <w:rPr>
                <w:rFonts w:ascii="Times New Roman" w:hAnsi="Times New Roman" w:cs="Times New Roman"/>
                <w:b/>
                <w:bCs/>
                <w:color w:val="000000"/>
                <w:sz w:val="24"/>
                <w:szCs w:val="24"/>
              </w:rPr>
              <w:t>/</w:t>
            </w:r>
            <w:proofErr w:type="spellStart"/>
            <w:r w:rsidRPr="002D258B">
              <w:rPr>
                <w:rFonts w:ascii="Times New Roman" w:hAnsi="Times New Roman" w:cs="Times New Roman"/>
                <w:b/>
                <w:bCs/>
                <w:color w:val="000000"/>
                <w:sz w:val="24"/>
                <w:szCs w:val="24"/>
              </w:rPr>
              <w:t>п</w:t>
            </w:r>
            <w:proofErr w:type="spellEnd"/>
          </w:p>
        </w:tc>
        <w:tc>
          <w:tcPr>
            <w:tcW w:w="3361" w:type="dxa"/>
            <w:gridSpan w:val="2"/>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Привязка</w:t>
            </w:r>
          </w:p>
        </w:tc>
        <w:tc>
          <w:tcPr>
            <w:tcW w:w="1601" w:type="dxa"/>
            <w:gridSpan w:val="2"/>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Длина пешеходного перехода</w:t>
            </w:r>
          </w:p>
        </w:tc>
        <w:tc>
          <w:tcPr>
            <w:tcW w:w="1878" w:type="dxa"/>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 xml:space="preserve">Площадь общая на данном участке, </w:t>
            </w:r>
            <w:proofErr w:type="gramStart"/>
            <w:r w:rsidRPr="002D258B">
              <w:rPr>
                <w:rFonts w:ascii="Times New Roman" w:hAnsi="Times New Roman" w:cs="Times New Roman"/>
                <w:b/>
                <w:bCs/>
                <w:color w:val="000000"/>
                <w:sz w:val="24"/>
                <w:szCs w:val="24"/>
              </w:rPr>
              <w:t>м</w:t>
            </w:r>
            <w:proofErr w:type="gramEnd"/>
            <w:r w:rsidRPr="002D258B">
              <w:rPr>
                <w:rFonts w:ascii="Times New Roman" w:hAnsi="Times New Roman" w:cs="Times New Roman"/>
                <w:b/>
                <w:bCs/>
                <w:color w:val="000000"/>
                <w:sz w:val="24"/>
                <w:szCs w:val="24"/>
              </w:rPr>
              <w:t>.кв.</w:t>
            </w:r>
          </w:p>
        </w:tc>
        <w:tc>
          <w:tcPr>
            <w:tcW w:w="1765" w:type="dxa"/>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Периодичность уборки, раз за период</w:t>
            </w:r>
          </w:p>
        </w:tc>
        <w:tc>
          <w:tcPr>
            <w:tcW w:w="1144" w:type="dxa"/>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 xml:space="preserve">Площадь участков за весь период </w:t>
            </w:r>
            <w:proofErr w:type="gramStart"/>
            <w:r w:rsidRPr="002D258B">
              <w:rPr>
                <w:rFonts w:ascii="Times New Roman" w:hAnsi="Times New Roman" w:cs="Times New Roman"/>
                <w:b/>
                <w:bCs/>
                <w:color w:val="000000"/>
                <w:sz w:val="24"/>
                <w:szCs w:val="24"/>
              </w:rPr>
              <w:t>м</w:t>
            </w:r>
            <w:proofErr w:type="gramEnd"/>
            <w:r w:rsidRPr="002D258B">
              <w:rPr>
                <w:rFonts w:ascii="Times New Roman" w:hAnsi="Times New Roman" w:cs="Times New Roman"/>
                <w:b/>
                <w:bCs/>
                <w:color w:val="000000"/>
                <w:sz w:val="24"/>
                <w:szCs w:val="24"/>
              </w:rPr>
              <w:t xml:space="preserve">. </w:t>
            </w:r>
            <w:proofErr w:type="spellStart"/>
            <w:r w:rsidRPr="002D258B">
              <w:rPr>
                <w:rFonts w:ascii="Times New Roman" w:hAnsi="Times New Roman" w:cs="Times New Roman"/>
                <w:b/>
                <w:bCs/>
                <w:color w:val="000000"/>
                <w:sz w:val="24"/>
                <w:szCs w:val="24"/>
              </w:rPr>
              <w:t>кв</w:t>
            </w:r>
            <w:proofErr w:type="spellEnd"/>
          </w:p>
        </w:tc>
      </w:tr>
      <w:tr w:rsidR="002D258B" w:rsidRPr="002D258B" w:rsidTr="002D258B">
        <w:trPr>
          <w:trHeight w:val="300"/>
        </w:trPr>
        <w:tc>
          <w:tcPr>
            <w:tcW w:w="546" w:type="dxa"/>
            <w:gridSpan w:val="2"/>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1</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2</w:t>
            </w:r>
          </w:p>
        </w:tc>
        <w:tc>
          <w:tcPr>
            <w:tcW w:w="1601" w:type="dxa"/>
            <w:gridSpan w:val="2"/>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3</w:t>
            </w:r>
          </w:p>
        </w:tc>
        <w:tc>
          <w:tcPr>
            <w:tcW w:w="1878"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4</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5</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6</w:t>
            </w:r>
          </w:p>
        </w:tc>
      </w:tr>
      <w:tr w:rsidR="002D258B" w:rsidRPr="002D258B" w:rsidTr="002D258B">
        <w:trPr>
          <w:trHeight w:val="300"/>
        </w:trPr>
        <w:tc>
          <w:tcPr>
            <w:tcW w:w="10295" w:type="dxa"/>
            <w:gridSpan w:val="9"/>
            <w:tcBorders>
              <w:top w:val="single" w:sz="4" w:space="0" w:color="auto"/>
              <w:left w:val="single" w:sz="4" w:space="0" w:color="auto"/>
              <w:bottom w:val="single" w:sz="4" w:space="0" w:color="auto"/>
              <w:right w:val="single" w:sz="4" w:space="0" w:color="000000"/>
            </w:tcBorders>
            <w:shd w:val="clear" w:color="auto" w:fill="969696"/>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Участок Центр</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Громова, 29 (гимназия № 3)</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10,8</w:t>
            </w:r>
          </w:p>
        </w:tc>
        <w:tc>
          <w:tcPr>
            <w:tcW w:w="1878"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83,2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1830,4</w:t>
            </w:r>
          </w:p>
        </w:tc>
      </w:tr>
      <w:tr w:rsidR="002D258B" w:rsidRPr="002D258B" w:rsidTr="002D258B">
        <w:trPr>
          <w:trHeight w:val="300"/>
        </w:trPr>
        <w:tc>
          <w:tcPr>
            <w:tcW w:w="54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w:t>
            </w:r>
          </w:p>
        </w:tc>
        <w:tc>
          <w:tcPr>
            <w:tcW w:w="33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Громова – Бульвар Победы</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10,8</w:t>
            </w:r>
          </w:p>
        </w:tc>
        <w:tc>
          <w:tcPr>
            <w:tcW w:w="1878"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83,2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1830,4</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21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noWrap/>
            <w:vAlign w:val="bottom"/>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Пер. </w:t>
            </w:r>
            <w:proofErr w:type="gramStart"/>
            <w:r w:rsidRPr="002D258B">
              <w:rPr>
                <w:rFonts w:ascii="Times New Roman" w:hAnsi="Times New Roman" w:cs="Times New Roman"/>
                <w:color w:val="000000"/>
                <w:sz w:val="24"/>
                <w:szCs w:val="24"/>
              </w:rPr>
              <w:t>Гражданский</w:t>
            </w:r>
            <w:proofErr w:type="gramEnd"/>
            <w:r w:rsidRPr="002D258B">
              <w:rPr>
                <w:rFonts w:ascii="Times New Roman" w:hAnsi="Times New Roman" w:cs="Times New Roman"/>
                <w:color w:val="000000"/>
                <w:sz w:val="24"/>
                <w:szCs w:val="24"/>
              </w:rPr>
              <w:t>, 52 (школа № 8)</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7,9</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71,6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1575,2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Дзержинского (школа № 7)</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7,6</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70,4</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1548,8</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5</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Пр. Ленина (АГУ)</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6</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Пр. Ленина, 204 (ТЦ «Успех»)</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lastRenderedPageBreak/>
              <w:t>7</w:t>
            </w:r>
          </w:p>
        </w:tc>
        <w:tc>
          <w:tcPr>
            <w:tcW w:w="33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Пр. Ленина – ул. </w:t>
            </w:r>
            <w:proofErr w:type="spellStart"/>
            <w:r w:rsidRPr="002D258B">
              <w:rPr>
                <w:rFonts w:ascii="Times New Roman" w:hAnsi="Times New Roman" w:cs="Times New Roman"/>
                <w:color w:val="000000"/>
                <w:sz w:val="24"/>
                <w:szCs w:val="24"/>
              </w:rPr>
              <w:t>Сельмашская</w:t>
            </w:r>
            <w:proofErr w:type="spellEnd"/>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8,03</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72,12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1586,64</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8,03</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72,12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1586,64</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Пр. Ленина (школа № 5)</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Пр. Ленина – пер. </w:t>
            </w:r>
            <w:proofErr w:type="spellStart"/>
            <w:r w:rsidRPr="002D258B">
              <w:rPr>
                <w:rFonts w:ascii="Times New Roman" w:hAnsi="Times New Roman" w:cs="Times New Roman"/>
                <w:color w:val="000000"/>
                <w:sz w:val="24"/>
                <w:szCs w:val="24"/>
              </w:rPr>
              <w:t>Алейский</w:t>
            </w:r>
            <w:proofErr w:type="spellEnd"/>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w:t>
            </w:r>
          </w:p>
        </w:tc>
        <w:tc>
          <w:tcPr>
            <w:tcW w:w="33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Пр. Ленина – пер. </w:t>
            </w:r>
            <w:proofErr w:type="spellStart"/>
            <w:r w:rsidRPr="002D258B">
              <w:rPr>
                <w:rFonts w:ascii="Times New Roman" w:hAnsi="Times New Roman" w:cs="Times New Roman"/>
                <w:color w:val="000000"/>
                <w:sz w:val="24"/>
                <w:szCs w:val="24"/>
              </w:rPr>
              <w:t>Рубцовский</w:t>
            </w:r>
            <w:proofErr w:type="spellEnd"/>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14,6</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98,4</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2164,8</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14,6</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98,4</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2164,8</w:t>
            </w:r>
          </w:p>
        </w:tc>
      </w:tr>
      <w:tr w:rsidR="002D258B" w:rsidRPr="002D258B" w:rsidTr="002D258B">
        <w:trPr>
          <w:trHeight w:val="300"/>
        </w:trPr>
        <w:tc>
          <w:tcPr>
            <w:tcW w:w="54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11</w:t>
            </w:r>
          </w:p>
        </w:tc>
        <w:tc>
          <w:tcPr>
            <w:tcW w:w="33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Пр. Ленина – пер. </w:t>
            </w:r>
            <w:proofErr w:type="gramStart"/>
            <w:r w:rsidRPr="002D258B">
              <w:rPr>
                <w:rFonts w:ascii="Times New Roman" w:hAnsi="Times New Roman" w:cs="Times New Roman"/>
                <w:color w:val="000000"/>
                <w:sz w:val="24"/>
                <w:szCs w:val="24"/>
              </w:rPr>
              <w:t>Гражданский</w:t>
            </w:r>
            <w:proofErr w:type="gramEnd"/>
            <w:r w:rsidRPr="002D258B">
              <w:rPr>
                <w:rFonts w:ascii="Times New Roman" w:hAnsi="Times New Roman" w:cs="Times New Roman"/>
                <w:color w:val="000000"/>
                <w:sz w:val="24"/>
                <w:szCs w:val="24"/>
              </w:rPr>
              <w:t xml:space="preserve"> </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7,9</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71,6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1575,2</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7,9</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71,6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1575,2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Пр. Ленина, 130 (Администрация)</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13</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Пр. Ленина, 117</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14</w:t>
            </w:r>
          </w:p>
        </w:tc>
        <w:tc>
          <w:tcPr>
            <w:tcW w:w="33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Пр. Ленина – пер. </w:t>
            </w:r>
            <w:proofErr w:type="spellStart"/>
            <w:r w:rsidRPr="002D258B">
              <w:rPr>
                <w:rFonts w:ascii="Times New Roman" w:hAnsi="Times New Roman" w:cs="Times New Roman"/>
                <w:color w:val="000000"/>
                <w:sz w:val="24"/>
                <w:szCs w:val="24"/>
              </w:rPr>
              <w:t>Улежникова</w:t>
            </w:r>
            <w:proofErr w:type="spellEnd"/>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8,66</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74,64</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1642,08</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8,66</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74,64</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1642,08</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Пр. Ленина, 59 (детская библиотека)</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w:t>
            </w:r>
          </w:p>
        </w:tc>
        <w:tc>
          <w:tcPr>
            <w:tcW w:w="33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Пр. Ленина – пер. </w:t>
            </w:r>
            <w:proofErr w:type="gramStart"/>
            <w:r w:rsidRPr="002D258B">
              <w:rPr>
                <w:rFonts w:ascii="Times New Roman" w:hAnsi="Times New Roman" w:cs="Times New Roman"/>
                <w:color w:val="000000"/>
                <w:sz w:val="24"/>
                <w:szCs w:val="24"/>
              </w:rPr>
              <w:t>Садовый</w:t>
            </w:r>
            <w:proofErr w:type="gramEnd"/>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6,55</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66,2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1456,4</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6,55</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66,2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1456,4</w:t>
            </w:r>
          </w:p>
        </w:tc>
      </w:tr>
      <w:tr w:rsidR="002D258B" w:rsidRPr="002D258B" w:rsidTr="002D258B">
        <w:trPr>
          <w:trHeight w:val="300"/>
        </w:trPr>
        <w:tc>
          <w:tcPr>
            <w:tcW w:w="54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w:t>
            </w:r>
          </w:p>
        </w:tc>
        <w:tc>
          <w:tcPr>
            <w:tcW w:w="33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Пр. Ленина – Бульвар Победы</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18</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Пр. Ленина – пер. </w:t>
            </w:r>
            <w:proofErr w:type="gramStart"/>
            <w:r w:rsidRPr="002D258B">
              <w:rPr>
                <w:rFonts w:ascii="Times New Roman" w:hAnsi="Times New Roman" w:cs="Times New Roman"/>
                <w:color w:val="000000"/>
                <w:sz w:val="24"/>
                <w:szCs w:val="24"/>
              </w:rPr>
              <w:t>Союзный</w:t>
            </w:r>
            <w:proofErr w:type="gramEnd"/>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19</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Пр. Ленина – пер. </w:t>
            </w:r>
            <w:proofErr w:type="gramStart"/>
            <w:r w:rsidRPr="002D258B">
              <w:rPr>
                <w:rFonts w:ascii="Times New Roman" w:hAnsi="Times New Roman" w:cs="Times New Roman"/>
                <w:color w:val="000000"/>
                <w:sz w:val="24"/>
                <w:szCs w:val="24"/>
              </w:rPr>
              <w:t>Семафорный</w:t>
            </w:r>
            <w:proofErr w:type="gramEnd"/>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20</w:t>
            </w:r>
          </w:p>
        </w:tc>
        <w:tc>
          <w:tcPr>
            <w:tcW w:w="33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Пр. Ленина – ул. Дзержинского</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7,6</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70,4</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1548,8</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7,6</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70,4</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1548,8</w:t>
            </w:r>
          </w:p>
        </w:tc>
      </w:tr>
      <w:tr w:rsidR="002D258B" w:rsidRPr="002D258B" w:rsidTr="002D258B">
        <w:trPr>
          <w:trHeight w:val="300"/>
        </w:trPr>
        <w:tc>
          <w:tcPr>
            <w:tcW w:w="54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w:t>
            </w:r>
          </w:p>
        </w:tc>
        <w:tc>
          <w:tcPr>
            <w:tcW w:w="33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Пр. Ленина – ул. Калинина</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9,36</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77,44</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1703,68</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9,36</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77,44</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1703,68</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Пер. </w:t>
            </w:r>
            <w:proofErr w:type="spellStart"/>
            <w:r w:rsidRPr="002D258B">
              <w:rPr>
                <w:rFonts w:ascii="Times New Roman" w:hAnsi="Times New Roman" w:cs="Times New Roman"/>
                <w:color w:val="000000"/>
                <w:sz w:val="24"/>
                <w:szCs w:val="24"/>
              </w:rPr>
              <w:t>Улежникова</w:t>
            </w:r>
            <w:proofErr w:type="spellEnd"/>
            <w:r w:rsidRPr="002D258B">
              <w:rPr>
                <w:rFonts w:ascii="Times New Roman" w:hAnsi="Times New Roman" w:cs="Times New Roman"/>
                <w:color w:val="000000"/>
                <w:sz w:val="24"/>
                <w:szCs w:val="24"/>
              </w:rPr>
              <w:t>, 6 (УВД)</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8,66</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74,64</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1642,08</w:t>
            </w:r>
          </w:p>
        </w:tc>
      </w:tr>
      <w:tr w:rsidR="002D258B" w:rsidRPr="002D258B" w:rsidTr="002D258B">
        <w:trPr>
          <w:trHeight w:val="300"/>
        </w:trPr>
        <w:tc>
          <w:tcPr>
            <w:tcW w:w="10295" w:type="dxa"/>
            <w:gridSpan w:val="9"/>
            <w:tcBorders>
              <w:top w:val="single" w:sz="4" w:space="0" w:color="auto"/>
              <w:left w:val="single" w:sz="4" w:space="0" w:color="auto"/>
              <w:bottom w:val="single" w:sz="4" w:space="0" w:color="auto"/>
              <w:right w:val="single" w:sz="4" w:space="0" w:color="000000"/>
            </w:tcBorders>
            <w:shd w:val="clear" w:color="auto" w:fill="969696"/>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Участок Юг</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Жуковского (школа № 4)</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10,8</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83,2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1830,4</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Жуковского (остановка «</w:t>
            </w:r>
            <w:proofErr w:type="spellStart"/>
            <w:r w:rsidRPr="002D258B">
              <w:rPr>
                <w:rFonts w:ascii="Times New Roman" w:hAnsi="Times New Roman" w:cs="Times New Roman"/>
                <w:color w:val="000000"/>
                <w:sz w:val="24"/>
                <w:szCs w:val="24"/>
              </w:rPr>
              <w:t>Рыбсбыт</w:t>
            </w:r>
            <w:proofErr w:type="spellEnd"/>
            <w:r w:rsidRPr="002D258B">
              <w:rPr>
                <w:rFonts w:ascii="Times New Roman" w:hAnsi="Times New Roman" w:cs="Times New Roman"/>
                <w:color w:val="000000"/>
                <w:sz w:val="24"/>
                <w:szCs w:val="24"/>
              </w:rPr>
              <w:t>»)</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10,8</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83,2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1830,4</w:t>
            </w:r>
          </w:p>
        </w:tc>
      </w:tr>
      <w:tr w:rsidR="002D258B" w:rsidRPr="002D258B" w:rsidTr="002D258B">
        <w:trPr>
          <w:trHeight w:val="300"/>
        </w:trPr>
        <w:tc>
          <w:tcPr>
            <w:tcW w:w="54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w:t>
            </w:r>
          </w:p>
        </w:tc>
        <w:tc>
          <w:tcPr>
            <w:tcW w:w="33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Жуковского – пр. Ленина</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10,8</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83,2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1830,4</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21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2112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lastRenderedPageBreak/>
              <w:t>4</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Красная - пер. Коммунистический</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10,35</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81,4</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1790,8</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5</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Красная - пр. </w:t>
            </w:r>
            <w:proofErr w:type="spellStart"/>
            <w:r w:rsidRPr="002D258B">
              <w:rPr>
                <w:rFonts w:ascii="Times New Roman" w:hAnsi="Times New Roman" w:cs="Times New Roman"/>
                <w:color w:val="000000"/>
                <w:sz w:val="24"/>
                <w:szCs w:val="24"/>
              </w:rPr>
              <w:t>Рубцовский</w:t>
            </w:r>
            <w:proofErr w:type="spellEnd"/>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14,6</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98,4</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2164,8</w:t>
            </w:r>
          </w:p>
        </w:tc>
      </w:tr>
      <w:tr w:rsidR="002D258B" w:rsidRPr="002D258B" w:rsidTr="002D258B">
        <w:trPr>
          <w:trHeight w:val="630"/>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6</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Пролетарская (остановка «Маяковского»)</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8,9</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1663,2</w:t>
            </w:r>
          </w:p>
        </w:tc>
      </w:tr>
      <w:tr w:rsidR="002D258B" w:rsidRPr="002D258B" w:rsidTr="002D258B">
        <w:trPr>
          <w:trHeight w:val="630"/>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Пролетарская (остановка «Зеленый проезд»)</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8,9</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1663,2</w:t>
            </w:r>
          </w:p>
        </w:tc>
      </w:tr>
      <w:tr w:rsidR="002D258B" w:rsidRPr="002D258B" w:rsidTr="002D258B">
        <w:trPr>
          <w:trHeight w:val="630"/>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Пролетарская (остановка «</w:t>
            </w:r>
            <w:proofErr w:type="spellStart"/>
            <w:r w:rsidRPr="002D258B">
              <w:rPr>
                <w:rFonts w:ascii="Times New Roman" w:hAnsi="Times New Roman" w:cs="Times New Roman"/>
                <w:color w:val="000000"/>
                <w:sz w:val="24"/>
                <w:szCs w:val="24"/>
              </w:rPr>
              <w:t>Сельмашская</w:t>
            </w:r>
            <w:proofErr w:type="spellEnd"/>
            <w:r w:rsidRPr="002D258B">
              <w:rPr>
                <w:rFonts w:ascii="Times New Roman" w:hAnsi="Times New Roman" w:cs="Times New Roman"/>
                <w:color w:val="000000"/>
                <w:sz w:val="24"/>
                <w:szCs w:val="24"/>
              </w:rPr>
              <w:t>»)</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8,9</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1663,2</w:t>
            </w:r>
          </w:p>
        </w:tc>
      </w:tr>
      <w:tr w:rsidR="002D258B" w:rsidRPr="002D258B" w:rsidTr="002D258B">
        <w:trPr>
          <w:trHeight w:val="630"/>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Пролетарская (остановка «</w:t>
            </w:r>
            <w:proofErr w:type="spellStart"/>
            <w:r w:rsidRPr="002D258B">
              <w:rPr>
                <w:rFonts w:ascii="Times New Roman" w:hAnsi="Times New Roman" w:cs="Times New Roman"/>
                <w:color w:val="000000"/>
                <w:sz w:val="24"/>
                <w:szCs w:val="24"/>
              </w:rPr>
              <w:t>Алейский</w:t>
            </w:r>
            <w:proofErr w:type="spellEnd"/>
            <w:r w:rsidRPr="002D258B">
              <w:rPr>
                <w:rFonts w:ascii="Times New Roman" w:hAnsi="Times New Roman" w:cs="Times New Roman"/>
                <w:color w:val="000000"/>
                <w:sz w:val="24"/>
                <w:szCs w:val="24"/>
              </w:rPr>
              <w:t>»)</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8,9</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1663,2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Пролетарская, 231а</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8,9</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1663,2</w:t>
            </w:r>
          </w:p>
        </w:tc>
      </w:tr>
      <w:tr w:rsidR="002D258B" w:rsidRPr="002D258B" w:rsidTr="002D258B">
        <w:trPr>
          <w:trHeight w:val="630"/>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11</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Пролетарская (остановка «</w:t>
            </w:r>
            <w:proofErr w:type="spellStart"/>
            <w:r w:rsidRPr="002D258B">
              <w:rPr>
                <w:rFonts w:ascii="Times New Roman" w:hAnsi="Times New Roman" w:cs="Times New Roman"/>
                <w:color w:val="000000"/>
                <w:sz w:val="24"/>
                <w:szCs w:val="24"/>
              </w:rPr>
              <w:t>Рубцовский</w:t>
            </w:r>
            <w:proofErr w:type="spellEnd"/>
            <w:r w:rsidRPr="002D258B">
              <w:rPr>
                <w:rFonts w:ascii="Times New Roman" w:hAnsi="Times New Roman" w:cs="Times New Roman"/>
                <w:color w:val="000000"/>
                <w:sz w:val="24"/>
                <w:szCs w:val="24"/>
              </w:rPr>
              <w:t>»)</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8,9</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1663,2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Пролетарская – пер. Пионерский</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8,9</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1663,2</w:t>
            </w:r>
          </w:p>
        </w:tc>
      </w:tr>
      <w:tr w:rsidR="002D258B" w:rsidRPr="002D258B" w:rsidTr="002D258B">
        <w:trPr>
          <w:trHeight w:val="300"/>
        </w:trPr>
        <w:tc>
          <w:tcPr>
            <w:tcW w:w="54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13</w:t>
            </w:r>
          </w:p>
        </w:tc>
        <w:tc>
          <w:tcPr>
            <w:tcW w:w="33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gramStart"/>
            <w:r w:rsidRPr="002D258B">
              <w:rPr>
                <w:rFonts w:ascii="Times New Roman" w:hAnsi="Times New Roman" w:cs="Times New Roman"/>
                <w:color w:val="000000"/>
                <w:sz w:val="24"/>
                <w:szCs w:val="24"/>
              </w:rPr>
              <w:t>Пролетарская</w:t>
            </w:r>
            <w:proofErr w:type="gramEnd"/>
            <w:r w:rsidRPr="002D258B">
              <w:rPr>
                <w:rFonts w:ascii="Times New Roman" w:hAnsi="Times New Roman" w:cs="Times New Roman"/>
                <w:color w:val="000000"/>
                <w:sz w:val="24"/>
                <w:szCs w:val="24"/>
              </w:rPr>
              <w:t xml:space="preserve"> – </w:t>
            </w:r>
            <w:proofErr w:type="spellStart"/>
            <w:r w:rsidRPr="002D258B">
              <w:rPr>
                <w:rFonts w:ascii="Times New Roman" w:hAnsi="Times New Roman" w:cs="Times New Roman"/>
                <w:color w:val="000000"/>
                <w:sz w:val="24"/>
                <w:szCs w:val="24"/>
              </w:rPr>
              <w:t>Змеиногорский</w:t>
            </w:r>
            <w:proofErr w:type="spellEnd"/>
            <w:r w:rsidRPr="002D258B">
              <w:rPr>
                <w:rFonts w:ascii="Times New Roman" w:hAnsi="Times New Roman" w:cs="Times New Roman"/>
                <w:color w:val="000000"/>
                <w:sz w:val="24"/>
                <w:szCs w:val="24"/>
              </w:rPr>
              <w:t xml:space="preserve"> тракт</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8,9</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1663,2</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1584</w:t>
            </w:r>
          </w:p>
        </w:tc>
      </w:tr>
      <w:tr w:rsidR="002D258B" w:rsidRPr="002D258B" w:rsidTr="002D258B">
        <w:trPr>
          <w:trHeight w:val="52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14</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Пролетарская (остановка «Водоканал»)</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8,9</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1663,2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Пролетарская, 412а (школа № 13)</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8,9</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1663,2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spellStart"/>
            <w:r w:rsidRPr="002D258B">
              <w:rPr>
                <w:rFonts w:ascii="Times New Roman" w:hAnsi="Times New Roman" w:cs="Times New Roman"/>
                <w:color w:val="000000"/>
                <w:sz w:val="24"/>
                <w:szCs w:val="24"/>
              </w:rPr>
              <w:t>Сельмашская</w:t>
            </w:r>
            <w:proofErr w:type="spellEnd"/>
            <w:r w:rsidRPr="002D258B">
              <w:rPr>
                <w:rFonts w:ascii="Times New Roman" w:hAnsi="Times New Roman" w:cs="Times New Roman"/>
                <w:color w:val="000000"/>
                <w:sz w:val="24"/>
                <w:szCs w:val="24"/>
              </w:rPr>
              <w:t>, 38в (школа № 22)</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8,03</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72,12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1586,64</w:t>
            </w:r>
          </w:p>
        </w:tc>
      </w:tr>
      <w:tr w:rsidR="002D258B" w:rsidRPr="002D258B" w:rsidTr="002D258B">
        <w:trPr>
          <w:trHeight w:val="300"/>
        </w:trPr>
        <w:tc>
          <w:tcPr>
            <w:tcW w:w="10295" w:type="dxa"/>
            <w:gridSpan w:val="9"/>
            <w:tcBorders>
              <w:top w:val="single" w:sz="4" w:space="0" w:color="auto"/>
              <w:left w:val="single" w:sz="4" w:space="0" w:color="auto"/>
              <w:bottom w:val="single" w:sz="4" w:space="0" w:color="auto"/>
              <w:right w:val="single" w:sz="4" w:space="0" w:color="000000"/>
            </w:tcBorders>
            <w:shd w:val="clear" w:color="auto" w:fill="969696"/>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Участок Север</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Алтайская – ул. Тихвинская</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9,08</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76,32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1679,04</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roofErr w:type="gramStart"/>
            <w:r w:rsidRPr="002D258B">
              <w:rPr>
                <w:rFonts w:ascii="Times New Roman" w:hAnsi="Times New Roman" w:cs="Times New Roman"/>
                <w:color w:val="000000"/>
                <w:sz w:val="24"/>
                <w:szCs w:val="24"/>
              </w:rPr>
              <w:t>Ул. Алтайская, 112 (маг.</w:t>
            </w:r>
            <w:proofErr w:type="gramEnd"/>
            <w:r w:rsidRPr="002D258B">
              <w:rPr>
                <w:rFonts w:ascii="Times New Roman" w:hAnsi="Times New Roman" w:cs="Times New Roman"/>
                <w:color w:val="000000"/>
                <w:sz w:val="24"/>
                <w:szCs w:val="24"/>
              </w:rPr>
              <w:t xml:space="preserve"> </w:t>
            </w:r>
            <w:proofErr w:type="gramStart"/>
            <w:r w:rsidRPr="002D258B">
              <w:rPr>
                <w:rFonts w:ascii="Times New Roman" w:hAnsi="Times New Roman" w:cs="Times New Roman"/>
                <w:color w:val="000000"/>
                <w:sz w:val="24"/>
                <w:szCs w:val="24"/>
              </w:rPr>
              <w:t xml:space="preserve">«Мария-Ра») </w:t>
            </w:r>
            <w:proofErr w:type="gramEnd"/>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9,08</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76,32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1679,04</w:t>
            </w:r>
          </w:p>
        </w:tc>
      </w:tr>
      <w:tr w:rsidR="002D258B" w:rsidRPr="002D258B" w:rsidTr="002D258B">
        <w:trPr>
          <w:trHeight w:val="300"/>
        </w:trPr>
        <w:tc>
          <w:tcPr>
            <w:tcW w:w="54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w:t>
            </w:r>
          </w:p>
        </w:tc>
        <w:tc>
          <w:tcPr>
            <w:tcW w:w="33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Алтайская – ул. Светлова</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9,08</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76,32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1679,04</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12,12</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88,48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1946,56</w:t>
            </w:r>
          </w:p>
        </w:tc>
      </w:tr>
      <w:tr w:rsidR="002D258B" w:rsidRPr="002D258B" w:rsidTr="002D258B">
        <w:trPr>
          <w:trHeight w:val="64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Алтайская, 187 (остановка «Сквер Победы»)</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9,08</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76,32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1679,04</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5</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Алтайская, 191</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9,08</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76,32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1679,04</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6</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Комсомольская – пр. </w:t>
            </w:r>
            <w:proofErr w:type="spellStart"/>
            <w:r w:rsidRPr="002D258B">
              <w:rPr>
                <w:rFonts w:ascii="Times New Roman" w:hAnsi="Times New Roman" w:cs="Times New Roman"/>
                <w:color w:val="000000"/>
                <w:sz w:val="24"/>
                <w:szCs w:val="24"/>
              </w:rPr>
              <w:t>Рубцовский</w:t>
            </w:r>
            <w:proofErr w:type="spellEnd"/>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Комсомольская – пер. Гражданский</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Комсомольская (ТД «Десятка»)</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Комсомольская – пер. Деповской</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00"/>
        </w:trPr>
        <w:tc>
          <w:tcPr>
            <w:tcW w:w="54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w:t>
            </w:r>
          </w:p>
        </w:tc>
        <w:tc>
          <w:tcPr>
            <w:tcW w:w="33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Комсомольская – пер. </w:t>
            </w:r>
            <w:proofErr w:type="spellStart"/>
            <w:r w:rsidRPr="002D258B">
              <w:rPr>
                <w:rFonts w:ascii="Times New Roman" w:hAnsi="Times New Roman" w:cs="Times New Roman"/>
                <w:color w:val="000000"/>
                <w:sz w:val="24"/>
                <w:szCs w:val="24"/>
              </w:rPr>
              <w:t>Улежникова</w:t>
            </w:r>
            <w:proofErr w:type="spellEnd"/>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8,66</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74,64</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1642,08</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8,66</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74,64</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1642,08</w:t>
            </w:r>
          </w:p>
        </w:tc>
      </w:tr>
      <w:tr w:rsidR="002D258B" w:rsidRPr="002D258B" w:rsidTr="002D258B">
        <w:trPr>
          <w:trHeight w:val="630"/>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11</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Комсомольская, 208 (остановка «Вокзал»)</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lastRenderedPageBreak/>
              <w:t>12</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Комсомольская, 197 (школа № 19)</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13</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Комсомольская – пер. Садовый </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630"/>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14</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w:t>
            </w:r>
            <w:proofErr w:type="gramStart"/>
            <w:r w:rsidRPr="002D258B">
              <w:rPr>
                <w:rFonts w:ascii="Times New Roman" w:hAnsi="Times New Roman" w:cs="Times New Roman"/>
                <w:color w:val="000000"/>
                <w:sz w:val="24"/>
                <w:szCs w:val="24"/>
              </w:rPr>
              <w:t>.К</w:t>
            </w:r>
            <w:proofErr w:type="gramEnd"/>
            <w:r w:rsidRPr="002D258B">
              <w:rPr>
                <w:rFonts w:ascii="Times New Roman" w:hAnsi="Times New Roman" w:cs="Times New Roman"/>
                <w:color w:val="000000"/>
                <w:sz w:val="24"/>
                <w:szCs w:val="24"/>
              </w:rPr>
              <w:t>омсомольская, 182 (центральный рынок)</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630"/>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w:t>
            </w:r>
            <w:proofErr w:type="gramStart"/>
            <w:r w:rsidRPr="002D258B">
              <w:rPr>
                <w:rFonts w:ascii="Times New Roman" w:hAnsi="Times New Roman" w:cs="Times New Roman"/>
                <w:color w:val="000000"/>
                <w:sz w:val="24"/>
                <w:szCs w:val="24"/>
              </w:rPr>
              <w:t>.К</w:t>
            </w:r>
            <w:proofErr w:type="gramEnd"/>
            <w:r w:rsidRPr="002D258B">
              <w:rPr>
                <w:rFonts w:ascii="Times New Roman" w:hAnsi="Times New Roman" w:cs="Times New Roman"/>
                <w:color w:val="000000"/>
                <w:sz w:val="24"/>
                <w:szCs w:val="24"/>
              </w:rPr>
              <w:t>омсомольская, 139 (художественная школа)</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630"/>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gramStart"/>
            <w:r w:rsidRPr="002D258B">
              <w:rPr>
                <w:rFonts w:ascii="Times New Roman" w:hAnsi="Times New Roman" w:cs="Times New Roman"/>
                <w:color w:val="000000"/>
                <w:sz w:val="24"/>
                <w:szCs w:val="24"/>
              </w:rPr>
              <w:t>Комсомольская</w:t>
            </w:r>
            <w:proofErr w:type="gramEnd"/>
            <w:r w:rsidRPr="002D258B">
              <w:rPr>
                <w:rFonts w:ascii="Times New Roman" w:hAnsi="Times New Roman" w:cs="Times New Roman"/>
                <w:color w:val="000000"/>
                <w:sz w:val="24"/>
                <w:szCs w:val="24"/>
              </w:rPr>
              <w:t xml:space="preserve"> (педагогический колледж)</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00"/>
        </w:trPr>
        <w:tc>
          <w:tcPr>
            <w:tcW w:w="54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w:t>
            </w:r>
          </w:p>
        </w:tc>
        <w:tc>
          <w:tcPr>
            <w:tcW w:w="33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gramStart"/>
            <w:r w:rsidRPr="002D258B">
              <w:rPr>
                <w:rFonts w:ascii="Times New Roman" w:hAnsi="Times New Roman" w:cs="Times New Roman"/>
                <w:color w:val="000000"/>
                <w:sz w:val="24"/>
                <w:szCs w:val="24"/>
              </w:rPr>
              <w:t>Комсомольская</w:t>
            </w:r>
            <w:proofErr w:type="gramEnd"/>
            <w:r w:rsidRPr="002D258B">
              <w:rPr>
                <w:rFonts w:ascii="Times New Roman" w:hAnsi="Times New Roman" w:cs="Times New Roman"/>
                <w:color w:val="000000"/>
                <w:sz w:val="24"/>
                <w:szCs w:val="24"/>
              </w:rPr>
              <w:t xml:space="preserve"> - ул. Дзержинского</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7,6</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70,4</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1548,8</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18</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gramStart"/>
            <w:r w:rsidRPr="002D258B">
              <w:rPr>
                <w:rFonts w:ascii="Times New Roman" w:hAnsi="Times New Roman" w:cs="Times New Roman"/>
                <w:color w:val="000000"/>
                <w:sz w:val="24"/>
                <w:szCs w:val="24"/>
              </w:rPr>
              <w:t>Комсомольская</w:t>
            </w:r>
            <w:proofErr w:type="gramEnd"/>
            <w:r w:rsidRPr="002D258B">
              <w:rPr>
                <w:rFonts w:ascii="Times New Roman" w:hAnsi="Times New Roman" w:cs="Times New Roman"/>
                <w:color w:val="000000"/>
                <w:sz w:val="24"/>
                <w:szCs w:val="24"/>
              </w:rPr>
              <w:t xml:space="preserve"> (магазин «Мотор»)</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00"/>
        </w:trPr>
        <w:tc>
          <w:tcPr>
            <w:tcW w:w="54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19</w:t>
            </w:r>
          </w:p>
        </w:tc>
        <w:tc>
          <w:tcPr>
            <w:tcW w:w="33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gramStart"/>
            <w:r w:rsidRPr="002D258B">
              <w:rPr>
                <w:rFonts w:ascii="Times New Roman" w:hAnsi="Times New Roman" w:cs="Times New Roman"/>
                <w:color w:val="000000"/>
                <w:sz w:val="24"/>
                <w:szCs w:val="24"/>
              </w:rPr>
              <w:t>Комсомольская</w:t>
            </w:r>
            <w:proofErr w:type="gramEnd"/>
            <w:r w:rsidRPr="002D258B">
              <w:rPr>
                <w:rFonts w:ascii="Times New Roman" w:hAnsi="Times New Roman" w:cs="Times New Roman"/>
                <w:color w:val="000000"/>
                <w:sz w:val="24"/>
                <w:szCs w:val="24"/>
              </w:rPr>
              <w:t xml:space="preserve"> – ул. Калинина </w:t>
            </w:r>
          </w:p>
        </w:tc>
        <w:tc>
          <w:tcPr>
            <w:tcW w:w="1601" w:type="dxa"/>
            <w:gridSpan w:val="2"/>
            <w:tcBorders>
              <w:top w:val="nil"/>
              <w:left w:val="nil"/>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9,36</w:t>
            </w:r>
          </w:p>
        </w:tc>
        <w:tc>
          <w:tcPr>
            <w:tcW w:w="1878" w:type="dxa"/>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77,44</w:t>
            </w:r>
          </w:p>
        </w:tc>
        <w:tc>
          <w:tcPr>
            <w:tcW w:w="1765" w:type="dxa"/>
            <w:tcBorders>
              <w:top w:val="single" w:sz="4" w:space="0" w:color="auto"/>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single" w:sz="4" w:space="0" w:color="auto"/>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1703,68</w:t>
            </w:r>
          </w:p>
        </w:tc>
      </w:tr>
      <w:tr w:rsidR="002D258B" w:rsidRPr="002D258B" w:rsidTr="002D258B">
        <w:trPr>
          <w:trHeight w:val="30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15,9</w:t>
            </w:r>
          </w:p>
        </w:tc>
        <w:tc>
          <w:tcPr>
            <w:tcW w:w="1878" w:type="dxa"/>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103,6</w:t>
            </w:r>
          </w:p>
        </w:tc>
        <w:tc>
          <w:tcPr>
            <w:tcW w:w="1765" w:type="dxa"/>
            <w:tcBorders>
              <w:top w:val="single" w:sz="4" w:space="0" w:color="auto"/>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single" w:sz="4" w:space="0" w:color="auto"/>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2279,2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20</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Комсомольская – ул. Московская</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Комсомольская (остановка «АТЗ»)</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Комсомольская – ул. Смоленская</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23</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Комсомольская - ул. Ленинградская</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24</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Комсомольская – ул. Киевская</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25</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Комсомольская - ул. Тихвинская</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26</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Комсомольская (школа № 2)</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1733,6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27</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Октябрьская, 153 (гор</w:t>
            </w:r>
            <w:proofErr w:type="gramStart"/>
            <w:r w:rsidRPr="002D258B">
              <w:rPr>
                <w:rFonts w:ascii="Times New Roman" w:hAnsi="Times New Roman" w:cs="Times New Roman"/>
                <w:color w:val="000000"/>
                <w:sz w:val="24"/>
                <w:szCs w:val="24"/>
              </w:rPr>
              <w:t>.</w:t>
            </w:r>
            <w:proofErr w:type="gramEnd"/>
            <w:r w:rsidRPr="002D258B">
              <w:rPr>
                <w:rFonts w:ascii="Times New Roman" w:hAnsi="Times New Roman" w:cs="Times New Roman"/>
                <w:color w:val="000000"/>
                <w:sz w:val="24"/>
                <w:szCs w:val="24"/>
              </w:rPr>
              <w:t xml:space="preserve"> </w:t>
            </w:r>
            <w:proofErr w:type="gramStart"/>
            <w:r w:rsidRPr="002D258B">
              <w:rPr>
                <w:rFonts w:ascii="Times New Roman" w:hAnsi="Times New Roman" w:cs="Times New Roman"/>
                <w:color w:val="000000"/>
                <w:sz w:val="24"/>
                <w:szCs w:val="24"/>
              </w:rPr>
              <w:t>с</w:t>
            </w:r>
            <w:proofErr w:type="gramEnd"/>
            <w:r w:rsidRPr="002D258B">
              <w:rPr>
                <w:rFonts w:ascii="Times New Roman" w:hAnsi="Times New Roman" w:cs="Times New Roman"/>
                <w:color w:val="000000"/>
                <w:sz w:val="24"/>
                <w:szCs w:val="24"/>
              </w:rPr>
              <w:t>уд)</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8,72</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1647,36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28</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Октябрьская – ул. Московская</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8,72</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1647,36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29</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gramStart"/>
            <w:r w:rsidRPr="002D258B">
              <w:rPr>
                <w:rFonts w:ascii="Times New Roman" w:hAnsi="Times New Roman" w:cs="Times New Roman"/>
                <w:color w:val="000000"/>
                <w:sz w:val="24"/>
                <w:szCs w:val="24"/>
              </w:rPr>
              <w:t>Октябрьская</w:t>
            </w:r>
            <w:proofErr w:type="gramEnd"/>
            <w:r w:rsidRPr="002D258B">
              <w:rPr>
                <w:rFonts w:ascii="Times New Roman" w:hAnsi="Times New Roman" w:cs="Times New Roman"/>
                <w:color w:val="000000"/>
                <w:sz w:val="24"/>
                <w:szCs w:val="24"/>
              </w:rPr>
              <w:t xml:space="preserve"> – ул. Урицкого</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8,72</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1647,36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30</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Октябрьская – ул. Смоленская</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8,72</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1647,36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31</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Октябрьская, 68 (школа № 24)</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8,72</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1647,36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32</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Октябрьская – ул. Киевская</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8,72</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1647,36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33</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Октябрьская – ул. Тихвинская</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8,72</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1647,36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34</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Октябрьская – ул. Светлова</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8,72</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1647,36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35</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Октябрьская, 23</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8,72</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1647,36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36</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Октябрьская, 020</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8,72</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1647,36</w:t>
            </w:r>
          </w:p>
        </w:tc>
      </w:tr>
      <w:tr w:rsidR="002D258B" w:rsidRPr="002D258B" w:rsidTr="002D258B">
        <w:trPr>
          <w:trHeight w:val="300"/>
        </w:trPr>
        <w:tc>
          <w:tcPr>
            <w:tcW w:w="54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lastRenderedPageBreak/>
              <w:t>37</w:t>
            </w:r>
          </w:p>
        </w:tc>
        <w:tc>
          <w:tcPr>
            <w:tcW w:w="33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Октябрьская – ул. Северная</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8,72</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1647,36</w:t>
            </w:r>
          </w:p>
        </w:tc>
      </w:tr>
      <w:tr w:rsidR="002D258B" w:rsidRPr="002D258B" w:rsidTr="002D258B">
        <w:trPr>
          <w:trHeight w:val="210"/>
        </w:trPr>
        <w:tc>
          <w:tcPr>
            <w:tcW w:w="546"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vMerge/>
            <w:tcBorders>
              <w:top w:val="nil"/>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73,6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1619,2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38</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Светлова, 3 (АЗС «Роснефть»)</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12,12</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88,48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1946,56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39</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Северная, 16 (ОАО «</w:t>
            </w:r>
            <w:proofErr w:type="spellStart"/>
            <w:r w:rsidRPr="002D258B">
              <w:rPr>
                <w:rFonts w:ascii="Times New Roman" w:hAnsi="Times New Roman" w:cs="Times New Roman"/>
                <w:color w:val="000000"/>
                <w:sz w:val="24"/>
                <w:szCs w:val="24"/>
              </w:rPr>
              <w:t>Ростелеком</w:t>
            </w:r>
            <w:proofErr w:type="spellEnd"/>
            <w:r w:rsidRPr="002D258B">
              <w:rPr>
                <w:rFonts w:ascii="Times New Roman" w:hAnsi="Times New Roman" w:cs="Times New Roman"/>
                <w:color w:val="000000"/>
                <w:sz w:val="24"/>
                <w:szCs w:val="24"/>
              </w:rPr>
              <w:t>»)</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73,6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1619,2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40</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Северная, 30 (остановка «Северная»)</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73,6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1619,2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41</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Тихвинская (остановка «Алтайская»)</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8,32</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73,28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1612,16</w:t>
            </w:r>
          </w:p>
        </w:tc>
      </w:tr>
      <w:tr w:rsidR="002D258B" w:rsidRPr="002D258B" w:rsidTr="002D258B">
        <w:trPr>
          <w:trHeight w:val="630"/>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42</w:t>
            </w:r>
          </w:p>
        </w:tc>
        <w:tc>
          <w:tcPr>
            <w:tcW w:w="336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color w:val="000000"/>
                <w:sz w:val="24"/>
                <w:szCs w:val="24"/>
              </w:rPr>
            </w:pPr>
            <w:proofErr w:type="gramStart"/>
            <w:r w:rsidRPr="002D258B">
              <w:rPr>
                <w:rFonts w:ascii="Times New Roman" w:hAnsi="Times New Roman" w:cs="Times New Roman"/>
                <w:color w:val="000000"/>
                <w:sz w:val="24"/>
                <w:szCs w:val="24"/>
              </w:rPr>
              <w:t>Ул. Федоренко (остановка «Диагностический центр»</w:t>
            </w:r>
            <w:proofErr w:type="gramEnd"/>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9,2</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76,8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1689,6</w:t>
            </w:r>
          </w:p>
        </w:tc>
      </w:tr>
      <w:tr w:rsidR="002D258B" w:rsidRPr="002D258B" w:rsidTr="002D258B">
        <w:trPr>
          <w:trHeight w:val="300"/>
        </w:trPr>
        <w:tc>
          <w:tcPr>
            <w:tcW w:w="10295" w:type="dxa"/>
            <w:gridSpan w:val="9"/>
            <w:tcBorders>
              <w:top w:val="single" w:sz="4" w:space="0" w:color="auto"/>
              <w:left w:val="single" w:sz="4" w:space="0" w:color="auto"/>
              <w:bottom w:val="single" w:sz="4" w:space="0" w:color="auto"/>
              <w:right w:val="single" w:sz="4" w:space="0" w:color="000000"/>
            </w:tcBorders>
            <w:shd w:val="clear" w:color="auto" w:fill="969696"/>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Участок Запад</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w:t>
            </w:r>
          </w:p>
        </w:tc>
        <w:tc>
          <w:tcPr>
            <w:tcW w:w="3361" w:type="dxa"/>
            <w:gridSpan w:val="2"/>
            <w:tcBorders>
              <w:top w:val="nil"/>
              <w:left w:val="nil"/>
              <w:bottom w:val="single" w:sz="4" w:space="0" w:color="auto"/>
              <w:right w:val="single" w:sz="4" w:space="0" w:color="auto"/>
            </w:tcBorders>
            <w:shd w:val="clear" w:color="auto" w:fill="auto"/>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Брусилова (школа № 23)</w:t>
            </w:r>
          </w:p>
        </w:tc>
        <w:tc>
          <w:tcPr>
            <w:tcW w:w="1601" w:type="dxa"/>
            <w:gridSpan w:val="2"/>
            <w:tcBorders>
              <w:top w:val="nil"/>
              <w:left w:val="nil"/>
              <w:bottom w:val="single" w:sz="4" w:space="0" w:color="auto"/>
              <w:right w:val="single" w:sz="4" w:space="0" w:color="auto"/>
            </w:tcBorders>
            <w:shd w:val="clear" w:color="auto" w:fill="auto"/>
            <w:noWrap/>
            <w:vAlign w:val="bottom"/>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7,5</w:t>
            </w:r>
          </w:p>
        </w:tc>
        <w:tc>
          <w:tcPr>
            <w:tcW w:w="1878" w:type="dxa"/>
            <w:tcBorders>
              <w:top w:val="nil"/>
              <w:left w:val="nil"/>
              <w:bottom w:val="single" w:sz="4" w:space="0" w:color="auto"/>
              <w:right w:val="single" w:sz="4" w:space="0" w:color="auto"/>
            </w:tcBorders>
            <w:shd w:val="clear" w:color="auto" w:fill="auto"/>
            <w:noWrap/>
            <w:vAlign w:val="bottom"/>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70</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1540</w:t>
            </w:r>
          </w:p>
        </w:tc>
      </w:tr>
      <w:tr w:rsidR="002D258B" w:rsidRPr="002D258B" w:rsidTr="002D258B">
        <w:trPr>
          <w:trHeight w:val="315"/>
        </w:trPr>
        <w:tc>
          <w:tcPr>
            <w:tcW w:w="5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w:t>
            </w:r>
          </w:p>
        </w:tc>
        <w:tc>
          <w:tcPr>
            <w:tcW w:w="3361" w:type="dxa"/>
            <w:gridSpan w:val="2"/>
            <w:tcBorders>
              <w:top w:val="single" w:sz="4" w:space="0" w:color="auto"/>
              <w:left w:val="nil"/>
              <w:bottom w:val="single" w:sz="4" w:space="0" w:color="auto"/>
              <w:right w:val="single" w:sz="4" w:space="0" w:color="auto"/>
            </w:tcBorders>
            <w:shd w:val="clear" w:color="auto" w:fill="auto"/>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Заводская – пер. Станционный</w:t>
            </w:r>
          </w:p>
        </w:tc>
        <w:tc>
          <w:tcPr>
            <w:tcW w:w="1601" w:type="dxa"/>
            <w:gridSpan w:val="2"/>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w:t>
            </w:r>
          </w:p>
        </w:tc>
        <w:tc>
          <w:tcPr>
            <w:tcW w:w="1878" w:type="dxa"/>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76</w:t>
            </w:r>
          </w:p>
        </w:tc>
        <w:tc>
          <w:tcPr>
            <w:tcW w:w="1765" w:type="dxa"/>
            <w:tcBorders>
              <w:top w:val="single" w:sz="4" w:space="0" w:color="auto"/>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single" w:sz="4" w:space="0" w:color="auto"/>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1672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w:t>
            </w:r>
          </w:p>
        </w:tc>
        <w:tc>
          <w:tcPr>
            <w:tcW w:w="3361" w:type="dxa"/>
            <w:gridSpan w:val="2"/>
            <w:tcBorders>
              <w:top w:val="nil"/>
              <w:left w:val="nil"/>
              <w:bottom w:val="single" w:sz="4" w:space="0" w:color="auto"/>
              <w:right w:val="single" w:sz="4" w:space="0" w:color="auto"/>
            </w:tcBorders>
            <w:shd w:val="clear" w:color="auto" w:fill="auto"/>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Менделеева – ул. Ростовская</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7,77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71,08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1563,76</w:t>
            </w:r>
          </w:p>
        </w:tc>
      </w:tr>
      <w:tr w:rsidR="002D258B" w:rsidRPr="002D258B" w:rsidTr="002D258B">
        <w:trPr>
          <w:trHeight w:val="600"/>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w:t>
            </w:r>
          </w:p>
        </w:tc>
        <w:tc>
          <w:tcPr>
            <w:tcW w:w="3361" w:type="dxa"/>
            <w:gridSpan w:val="2"/>
            <w:tcBorders>
              <w:top w:val="nil"/>
              <w:left w:val="nil"/>
              <w:bottom w:val="single" w:sz="4" w:space="0" w:color="auto"/>
              <w:right w:val="single" w:sz="4" w:space="0" w:color="auto"/>
            </w:tcBorders>
            <w:shd w:val="clear" w:color="auto" w:fill="auto"/>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proofErr w:type="spellStart"/>
            <w:r w:rsidRPr="002D258B">
              <w:rPr>
                <w:rFonts w:ascii="Times New Roman" w:hAnsi="Times New Roman" w:cs="Times New Roman"/>
                <w:color w:val="000000"/>
                <w:sz w:val="24"/>
                <w:szCs w:val="24"/>
              </w:rPr>
              <w:t>Новоегорьевский</w:t>
            </w:r>
            <w:proofErr w:type="spellEnd"/>
            <w:r w:rsidRPr="002D258B">
              <w:rPr>
                <w:rFonts w:ascii="Times New Roman" w:hAnsi="Times New Roman" w:cs="Times New Roman"/>
                <w:color w:val="000000"/>
                <w:sz w:val="24"/>
                <w:szCs w:val="24"/>
              </w:rPr>
              <w:t xml:space="preserve"> тракт (остановка «Менделеева»)</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73,6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1619,2</w:t>
            </w:r>
          </w:p>
        </w:tc>
      </w:tr>
      <w:tr w:rsidR="002D258B" w:rsidRPr="002D258B" w:rsidTr="002D258B">
        <w:trPr>
          <w:trHeight w:val="570"/>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5</w:t>
            </w:r>
          </w:p>
        </w:tc>
        <w:tc>
          <w:tcPr>
            <w:tcW w:w="3361" w:type="dxa"/>
            <w:gridSpan w:val="2"/>
            <w:tcBorders>
              <w:top w:val="nil"/>
              <w:left w:val="nil"/>
              <w:bottom w:val="single" w:sz="4" w:space="0" w:color="auto"/>
              <w:right w:val="single" w:sz="4" w:space="0" w:color="auto"/>
            </w:tcBorders>
            <w:shd w:val="clear" w:color="auto" w:fill="auto"/>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proofErr w:type="spellStart"/>
            <w:r w:rsidRPr="002D258B">
              <w:rPr>
                <w:rFonts w:ascii="Times New Roman" w:hAnsi="Times New Roman" w:cs="Times New Roman"/>
                <w:color w:val="000000"/>
                <w:sz w:val="24"/>
                <w:szCs w:val="24"/>
              </w:rPr>
              <w:t>Новоегорьевский</w:t>
            </w:r>
            <w:proofErr w:type="spellEnd"/>
            <w:r w:rsidRPr="002D258B">
              <w:rPr>
                <w:rFonts w:ascii="Times New Roman" w:hAnsi="Times New Roman" w:cs="Times New Roman"/>
                <w:color w:val="000000"/>
                <w:sz w:val="24"/>
                <w:szCs w:val="24"/>
              </w:rPr>
              <w:t xml:space="preserve"> тракт (остановка «Конечная»)</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73,6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1619,2</w:t>
            </w:r>
          </w:p>
        </w:tc>
      </w:tr>
      <w:tr w:rsidR="002D258B" w:rsidRPr="002D258B" w:rsidTr="002D258B">
        <w:trPr>
          <w:trHeight w:val="630"/>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6</w:t>
            </w:r>
          </w:p>
        </w:tc>
        <w:tc>
          <w:tcPr>
            <w:tcW w:w="3361" w:type="dxa"/>
            <w:gridSpan w:val="2"/>
            <w:tcBorders>
              <w:top w:val="nil"/>
              <w:left w:val="nil"/>
              <w:bottom w:val="single" w:sz="4" w:space="0" w:color="auto"/>
              <w:right w:val="single" w:sz="4" w:space="0" w:color="auto"/>
            </w:tcBorders>
            <w:shd w:val="clear" w:color="auto" w:fill="auto"/>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Оросительная (остановка «</w:t>
            </w:r>
            <w:proofErr w:type="spellStart"/>
            <w:r w:rsidRPr="002D258B">
              <w:rPr>
                <w:rFonts w:ascii="Times New Roman" w:hAnsi="Times New Roman" w:cs="Times New Roman"/>
                <w:color w:val="000000"/>
                <w:sz w:val="24"/>
                <w:szCs w:val="24"/>
              </w:rPr>
              <w:t>Горбольница</w:t>
            </w:r>
            <w:proofErr w:type="spellEnd"/>
            <w:r w:rsidRPr="002D258B">
              <w:rPr>
                <w:rFonts w:ascii="Times New Roman" w:hAnsi="Times New Roman" w:cs="Times New Roman"/>
                <w:color w:val="000000"/>
                <w:sz w:val="24"/>
                <w:szCs w:val="24"/>
              </w:rPr>
              <w:t xml:space="preserve"> № 1»)</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10,8</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83,2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1830,4</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w:t>
            </w:r>
          </w:p>
        </w:tc>
        <w:tc>
          <w:tcPr>
            <w:tcW w:w="3361" w:type="dxa"/>
            <w:gridSpan w:val="2"/>
            <w:tcBorders>
              <w:top w:val="nil"/>
              <w:left w:val="nil"/>
              <w:bottom w:val="single" w:sz="4" w:space="0" w:color="auto"/>
              <w:right w:val="single" w:sz="4" w:space="0" w:color="auto"/>
            </w:tcBorders>
            <w:shd w:val="clear" w:color="auto" w:fill="auto"/>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Полевая – пер. Станционный</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10,55</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82,2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1808,4</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w:t>
            </w:r>
          </w:p>
        </w:tc>
        <w:tc>
          <w:tcPr>
            <w:tcW w:w="3361" w:type="dxa"/>
            <w:gridSpan w:val="2"/>
            <w:tcBorders>
              <w:top w:val="nil"/>
              <w:left w:val="nil"/>
              <w:bottom w:val="single" w:sz="4" w:space="0" w:color="auto"/>
              <w:right w:val="single" w:sz="4" w:space="0" w:color="auto"/>
            </w:tcBorders>
            <w:shd w:val="clear" w:color="auto" w:fill="auto"/>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Полевая – пер. Спартаковский</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10,55</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82,2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1808,4</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w:t>
            </w:r>
          </w:p>
        </w:tc>
        <w:tc>
          <w:tcPr>
            <w:tcW w:w="3361" w:type="dxa"/>
            <w:gridSpan w:val="2"/>
            <w:tcBorders>
              <w:top w:val="nil"/>
              <w:left w:val="nil"/>
              <w:bottom w:val="single" w:sz="4" w:space="0" w:color="auto"/>
              <w:right w:val="single" w:sz="4" w:space="0" w:color="auto"/>
            </w:tcBorders>
            <w:shd w:val="clear" w:color="auto" w:fill="auto"/>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Путепровод </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7</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68</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1496</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w:t>
            </w:r>
          </w:p>
        </w:tc>
        <w:tc>
          <w:tcPr>
            <w:tcW w:w="3361" w:type="dxa"/>
            <w:gridSpan w:val="2"/>
            <w:tcBorders>
              <w:top w:val="nil"/>
              <w:left w:val="nil"/>
              <w:bottom w:val="single" w:sz="4" w:space="0" w:color="auto"/>
              <w:right w:val="single" w:sz="4" w:space="0" w:color="auto"/>
            </w:tcBorders>
            <w:shd w:val="clear" w:color="auto" w:fill="auto"/>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spellStart"/>
            <w:r w:rsidRPr="002D258B">
              <w:rPr>
                <w:rFonts w:ascii="Times New Roman" w:hAnsi="Times New Roman" w:cs="Times New Roman"/>
                <w:color w:val="000000"/>
                <w:sz w:val="24"/>
                <w:szCs w:val="24"/>
              </w:rPr>
              <w:t>Рихарда</w:t>
            </w:r>
            <w:proofErr w:type="spellEnd"/>
            <w:r w:rsidRPr="002D258B">
              <w:rPr>
                <w:rFonts w:ascii="Times New Roman" w:hAnsi="Times New Roman" w:cs="Times New Roman"/>
                <w:color w:val="000000"/>
                <w:sz w:val="24"/>
                <w:szCs w:val="24"/>
              </w:rPr>
              <w:t xml:space="preserve"> </w:t>
            </w:r>
            <w:proofErr w:type="spellStart"/>
            <w:r w:rsidRPr="002D258B">
              <w:rPr>
                <w:rFonts w:ascii="Times New Roman" w:hAnsi="Times New Roman" w:cs="Times New Roman"/>
                <w:color w:val="000000"/>
                <w:sz w:val="24"/>
                <w:szCs w:val="24"/>
              </w:rPr>
              <w:t>Зорге</w:t>
            </w:r>
            <w:proofErr w:type="spellEnd"/>
            <w:r w:rsidRPr="002D258B">
              <w:rPr>
                <w:rFonts w:ascii="Times New Roman" w:hAnsi="Times New Roman" w:cs="Times New Roman"/>
                <w:color w:val="000000"/>
                <w:sz w:val="24"/>
                <w:szCs w:val="24"/>
              </w:rPr>
              <w:t xml:space="preserve"> (магазин «Мария-Ра»)</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7,84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71,36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1569,92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11</w:t>
            </w:r>
          </w:p>
        </w:tc>
        <w:tc>
          <w:tcPr>
            <w:tcW w:w="3361" w:type="dxa"/>
            <w:gridSpan w:val="2"/>
            <w:tcBorders>
              <w:top w:val="nil"/>
              <w:left w:val="nil"/>
              <w:bottom w:val="single" w:sz="4" w:space="0" w:color="auto"/>
              <w:right w:val="single" w:sz="4" w:space="0" w:color="auto"/>
            </w:tcBorders>
            <w:shd w:val="clear" w:color="auto" w:fill="auto"/>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spellStart"/>
            <w:r w:rsidRPr="002D258B">
              <w:rPr>
                <w:rFonts w:ascii="Times New Roman" w:hAnsi="Times New Roman" w:cs="Times New Roman"/>
                <w:color w:val="000000"/>
                <w:sz w:val="24"/>
                <w:szCs w:val="24"/>
              </w:rPr>
              <w:t>Рихарда</w:t>
            </w:r>
            <w:proofErr w:type="spellEnd"/>
            <w:r w:rsidRPr="002D258B">
              <w:rPr>
                <w:rFonts w:ascii="Times New Roman" w:hAnsi="Times New Roman" w:cs="Times New Roman"/>
                <w:color w:val="000000"/>
                <w:sz w:val="24"/>
                <w:szCs w:val="24"/>
              </w:rPr>
              <w:t xml:space="preserve"> </w:t>
            </w:r>
            <w:proofErr w:type="spellStart"/>
            <w:r w:rsidRPr="002D258B">
              <w:rPr>
                <w:rFonts w:ascii="Times New Roman" w:hAnsi="Times New Roman" w:cs="Times New Roman"/>
                <w:color w:val="000000"/>
                <w:sz w:val="24"/>
                <w:szCs w:val="24"/>
              </w:rPr>
              <w:t>Зорге</w:t>
            </w:r>
            <w:proofErr w:type="spellEnd"/>
            <w:r w:rsidRPr="002D258B">
              <w:rPr>
                <w:rFonts w:ascii="Times New Roman" w:hAnsi="Times New Roman" w:cs="Times New Roman"/>
                <w:color w:val="000000"/>
                <w:sz w:val="24"/>
                <w:szCs w:val="24"/>
              </w:rPr>
              <w:t xml:space="preserve"> (школа № 10)</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7,84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71,36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1569,92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3361" w:type="dxa"/>
            <w:gridSpan w:val="2"/>
            <w:tcBorders>
              <w:top w:val="nil"/>
              <w:left w:val="nil"/>
              <w:bottom w:val="single" w:sz="4" w:space="0" w:color="auto"/>
              <w:right w:val="single" w:sz="4" w:space="0" w:color="auto"/>
            </w:tcBorders>
            <w:shd w:val="clear" w:color="auto" w:fill="auto"/>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Пер. </w:t>
            </w:r>
            <w:proofErr w:type="gramStart"/>
            <w:r w:rsidRPr="002D258B">
              <w:rPr>
                <w:rFonts w:ascii="Times New Roman" w:hAnsi="Times New Roman" w:cs="Times New Roman"/>
                <w:color w:val="000000"/>
                <w:sz w:val="24"/>
                <w:szCs w:val="24"/>
              </w:rPr>
              <w:t>Станционный</w:t>
            </w:r>
            <w:proofErr w:type="gramEnd"/>
            <w:r w:rsidRPr="002D258B">
              <w:rPr>
                <w:rFonts w:ascii="Times New Roman" w:hAnsi="Times New Roman" w:cs="Times New Roman"/>
                <w:color w:val="000000"/>
                <w:sz w:val="24"/>
                <w:szCs w:val="24"/>
              </w:rPr>
              <w:t>, 42в (школа № 18)</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5,73</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62,92</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1384,24</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13</w:t>
            </w:r>
          </w:p>
        </w:tc>
        <w:tc>
          <w:tcPr>
            <w:tcW w:w="3361" w:type="dxa"/>
            <w:gridSpan w:val="2"/>
            <w:tcBorders>
              <w:top w:val="nil"/>
              <w:left w:val="nil"/>
              <w:bottom w:val="single" w:sz="4" w:space="0" w:color="auto"/>
              <w:right w:val="single" w:sz="4" w:space="0" w:color="auto"/>
            </w:tcBorders>
            <w:shd w:val="clear" w:color="auto" w:fill="auto"/>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Тракторная (остановка «АЗТЭ»)</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9,44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77,76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1710,72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14</w:t>
            </w:r>
          </w:p>
        </w:tc>
        <w:tc>
          <w:tcPr>
            <w:tcW w:w="3361" w:type="dxa"/>
            <w:gridSpan w:val="2"/>
            <w:tcBorders>
              <w:top w:val="nil"/>
              <w:left w:val="nil"/>
              <w:bottom w:val="single" w:sz="4" w:space="0" w:color="auto"/>
              <w:right w:val="single" w:sz="4" w:space="0" w:color="auto"/>
            </w:tcBorders>
            <w:shd w:val="clear" w:color="auto" w:fill="auto"/>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Тракторная (остановка «</w:t>
            </w:r>
            <w:proofErr w:type="spellStart"/>
            <w:r w:rsidRPr="002D258B">
              <w:rPr>
                <w:rFonts w:ascii="Times New Roman" w:hAnsi="Times New Roman" w:cs="Times New Roman"/>
                <w:color w:val="000000"/>
                <w:sz w:val="24"/>
                <w:szCs w:val="24"/>
              </w:rPr>
              <w:t>Алтайвгон</w:t>
            </w:r>
            <w:proofErr w:type="spellEnd"/>
            <w:r w:rsidRPr="002D258B">
              <w:rPr>
                <w:rFonts w:ascii="Times New Roman" w:hAnsi="Times New Roman" w:cs="Times New Roman"/>
                <w:color w:val="000000"/>
                <w:sz w:val="24"/>
                <w:szCs w:val="24"/>
              </w:rPr>
              <w:t>»)</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9,44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77,76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1710,72</w:t>
            </w:r>
          </w:p>
        </w:tc>
      </w:tr>
      <w:tr w:rsidR="002D258B" w:rsidRPr="002D258B" w:rsidTr="002D258B">
        <w:trPr>
          <w:trHeight w:val="315"/>
        </w:trPr>
        <w:tc>
          <w:tcPr>
            <w:tcW w:w="546"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w:t>
            </w:r>
          </w:p>
        </w:tc>
        <w:tc>
          <w:tcPr>
            <w:tcW w:w="3361" w:type="dxa"/>
            <w:gridSpan w:val="2"/>
            <w:tcBorders>
              <w:top w:val="nil"/>
              <w:left w:val="nil"/>
              <w:bottom w:val="single" w:sz="4" w:space="0" w:color="auto"/>
              <w:right w:val="single" w:sz="4" w:space="0" w:color="auto"/>
            </w:tcBorders>
            <w:shd w:val="clear" w:color="auto" w:fill="auto"/>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Арычная – ул. Одесская</w:t>
            </w:r>
          </w:p>
        </w:tc>
        <w:tc>
          <w:tcPr>
            <w:tcW w:w="1601" w:type="dxa"/>
            <w:gridSpan w:val="2"/>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9,4</w:t>
            </w:r>
          </w:p>
        </w:tc>
        <w:tc>
          <w:tcPr>
            <w:tcW w:w="1878"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77,6</w:t>
            </w:r>
          </w:p>
        </w:tc>
        <w:tc>
          <w:tcPr>
            <w:tcW w:w="1765"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144"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1707,2</w:t>
            </w:r>
          </w:p>
        </w:tc>
      </w:tr>
      <w:tr w:rsidR="002D258B" w:rsidRPr="002D258B" w:rsidTr="002D258B">
        <w:trPr>
          <w:trHeight w:val="300"/>
        </w:trPr>
        <w:tc>
          <w:tcPr>
            <w:tcW w:w="3907"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2D258B" w:rsidRPr="002D258B" w:rsidRDefault="002D258B" w:rsidP="002D258B">
            <w:pPr>
              <w:spacing w:after="0" w:line="240" w:lineRule="auto"/>
              <w:contextualSpacing/>
              <w:jc w:val="right"/>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Итого:</w:t>
            </w:r>
          </w:p>
        </w:tc>
        <w:tc>
          <w:tcPr>
            <w:tcW w:w="1601" w:type="dxa"/>
            <w:gridSpan w:val="2"/>
            <w:tcBorders>
              <w:top w:val="nil"/>
              <w:left w:val="nil"/>
              <w:bottom w:val="single" w:sz="4" w:space="0" w:color="auto"/>
              <w:right w:val="single" w:sz="4" w:space="0" w:color="auto"/>
            </w:tcBorders>
            <w:shd w:val="clear" w:color="auto" w:fill="969696"/>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 </w:t>
            </w:r>
          </w:p>
        </w:tc>
        <w:tc>
          <w:tcPr>
            <w:tcW w:w="1878" w:type="dxa"/>
            <w:tcBorders>
              <w:top w:val="nil"/>
              <w:left w:val="nil"/>
              <w:bottom w:val="single" w:sz="4" w:space="0" w:color="auto"/>
              <w:right w:val="single" w:sz="4" w:space="0" w:color="auto"/>
            </w:tcBorders>
            <w:shd w:val="clear" w:color="auto" w:fill="969696"/>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10547,04</w:t>
            </w:r>
          </w:p>
        </w:tc>
        <w:tc>
          <w:tcPr>
            <w:tcW w:w="1765" w:type="dxa"/>
            <w:tcBorders>
              <w:top w:val="nil"/>
              <w:left w:val="nil"/>
              <w:bottom w:val="single" w:sz="4" w:space="0" w:color="auto"/>
              <w:right w:val="single" w:sz="4" w:space="0" w:color="auto"/>
            </w:tcBorders>
            <w:shd w:val="clear" w:color="auto" w:fill="969696"/>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22</w:t>
            </w:r>
          </w:p>
        </w:tc>
        <w:tc>
          <w:tcPr>
            <w:tcW w:w="1144" w:type="dxa"/>
            <w:tcBorders>
              <w:top w:val="nil"/>
              <w:left w:val="nil"/>
              <w:bottom w:val="single" w:sz="4" w:space="0" w:color="auto"/>
              <w:right w:val="single" w:sz="4" w:space="0" w:color="auto"/>
            </w:tcBorders>
            <w:shd w:val="clear" w:color="auto" w:fill="969696"/>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232034,9</w:t>
            </w:r>
          </w:p>
        </w:tc>
      </w:tr>
      <w:tr w:rsidR="002D258B" w:rsidRPr="002D258B" w:rsidTr="002D258B">
        <w:trPr>
          <w:trHeight w:val="15"/>
        </w:trPr>
        <w:tc>
          <w:tcPr>
            <w:tcW w:w="546" w:type="dxa"/>
            <w:gridSpan w:val="2"/>
            <w:tcBorders>
              <w:top w:val="nil"/>
              <w:left w:val="nil"/>
              <w:bottom w:val="nil"/>
              <w:right w:val="nil"/>
            </w:tcBorders>
            <w:shd w:val="clear" w:color="auto" w:fill="auto"/>
            <w:noWrap/>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3361" w:type="dxa"/>
            <w:gridSpan w:val="2"/>
            <w:tcBorders>
              <w:top w:val="nil"/>
              <w:left w:val="nil"/>
              <w:bottom w:val="nil"/>
              <w:right w:val="nil"/>
            </w:tcBorders>
            <w:shd w:val="clear" w:color="auto" w:fill="auto"/>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601" w:type="dxa"/>
            <w:gridSpan w:val="2"/>
            <w:tcBorders>
              <w:top w:val="nil"/>
              <w:left w:val="nil"/>
              <w:bottom w:val="nil"/>
              <w:right w:val="nil"/>
            </w:tcBorders>
            <w:shd w:val="clear" w:color="auto" w:fill="auto"/>
            <w:noWrap/>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878" w:type="dxa"/>
            <w:tcBorders>
              <w:top w:val="nil"/>
              <w:left w:val="nil"/>
              <w:bottom w:val="nil"/>
              <w:right w:val="nil"/>
            </w:tcBorders>
            <w:shd w:val="clear" w:color="auto" w:fill="auto"/>
            <w:noWrap/>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765" w:type="dxa"/>
            <w:tcBorders>
              <w:top w:val="nil"/>
              <w:left w:val="nil"/>
              <w:bottom w:val="nil"/>
              <w:right w:val="nil"/>
            </w:tcBorders>
            <w:shd w:val="clear" w:color="auto" w:fill="auto"/>
            <w:noWrap/>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c>
          <w:tcPr>
            <w:tcW w:w="1144" w:type="dxa"/>
            <w:tcBorders>
              <w:top w:val="nil"/>
              <w:left w:val="nil"/>
              <w:bottom w:val="nil"/>
              <w:right w:val="nil"/>
            </w:tcBorders>
            <w:shd w:val="clear" w:color="auto" w:fill="auto"/>
            <w:noWrap/>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p>
        </w:tc>
      </w:tr>
      <w:tr w:rsidR="002D258B" w:rsidRPr="002D258B" w:rsidTr="002D258B">
        <w:trPr>
          <w:gridBefore w:val="1"/>
          <w:gridAfter w:val="4"/>
          <w:wBefore w:w="109" w:type="dxa"/>
          <w:wAfter w:w="5215" w:type="dxa"/>
          <w:trHeight w:val="195"/>
        </w:trPr>
        <w:tc>
          <w:tcPr>
            <w:tcW w:w="3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sz w:val="24"/>
                <w:szCs w:val="24"/>
              </w:rPr>
            </w:pPr>
            <w:r w:rsidRPr="002D258B">
              <w:rPr>
                <w:rFonts w:ascii="Times New Roman" w:hAnsi="Times New Roman" w:cs="Times New Roman"/>
                <w:b/>
                <w:bCs/>
                <w:sz w:val="24"/>
                <w:szCs w:val="24"/>
              </w:rPr>
              <w:t>Примечание:</w:t>
            </w:r>
          </w:p>
        </w:tc>
        <w:tc>
          <w:tcPr>
            <w:tcW w:w="1601" w:type="dxa"/>
            <w:gridSpan w:val="2"/>
            <w:tcBorders>
              <w:top w:val="single" w:sz="4" w:space="0" w:color="auto"/>
              <w:left w:val="nil"/>
              <w:bottom w:val="single" w:sz="4" w:space="0" w:color="auto"/>
              <w:right w:val="single" w:sz="4" w:space="0" w:color="auto"/>
            </w:tcBorders>
            <w:shd w:val="clear" w:color="auto" w:fill="auto"/>
            <w:noWrap/>
            <w:vAlign w:val="bottom"/>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w:t>
            </w:r>
          </w:p>
        </w:tc>
      </w:tr>
      <w:tr w:rsidR="002D258B" w:rsidRPr="002D258B" w:rsidTr="002D258B">
        <w:trPr>
          <w:gridBefore w:val="1"/>
          <w:gridAfter w:val="4"/>
          <w:wBefore w:w="109" w:type="dxa"/>
          <w:wAfter w:w="5215" w:type="dxa"/>
          <w:trHeight w:val="300"/>
        </w:trPr>
        <w:tc>
          <w:tcPr>
            <w:tcW w:w="3370"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sz w:val="24"/>
                <w:szCs w:val="24"/>
              </w:rPr>
            </w:pPr>
            <w:r w:rsidRPr="002D258B">
              <w:rPr>
                <w:rFonts w:ascii="Times New Roman" w:hAnsi="Times New Roman" w:cs="Times New Roman"/>
                <w:sz w:val="24"/>
                <w:szCs w:val="24"/>
              </w:rPr>
              <w:t xml:space="preserve">Ширина пешеходного перехода, </w:t>
            </w:r>
            <w:proofErr w:type="gramStart"/>
            <w:r w:rsidRPr="002D258B">
              <w:rPr>
                <w:rFonts w:ascii="Times New Roman" w:hAnsi="Times New Roman" w:cs="Times New Roman"/>
                <w:sz w:val="24"/>
                <w:szCs w:val="24"/>
              </w:rPr>
              <w:t>м</w:t>
            </w:r>
            <w:proofErr w:type="gramEnd"/>
            <w:r w:rsidRPr="002D258B">
              <w:rPr>
                <w:rFonts w:ascii="Times New Roman" w:hAnsi="Times New Roman" w:cs="Times New Roman"/>
                <w:sz w:val="24"/>
                <w:szCs w:val="24"/>
              </w:rPr>
              <w:t>.кв.</w:t>
            </w:r>
          </w:p>
        </w:tc>
        <w:tc>
          <w:tcPr>
            <w:tcW w:w="1601" w:type="dxa"/>
            <w:gridSpan w:val="2"/>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w:t>
            </w:r>
          </w:p>
        </w:tc>
      </w:tr>
      <w:tr w:rsidR="002D258B" w:rsidRPr="002D258B" w:rsidTr="002D258B">
        <w:trPr>
          <w:gridBefore w:val="1"/>
          <w:gridAfter w:val="4"/>
          <w:wBefore w:w="109" w:type="dxa"/>
          <w:wAfter w:w="5215" w:type="dxa"/>
          <w:trHeight w:val="600"/>
        </w:trPr>
        <w:tc>
          <w:tcPr>
            <w:tcW w:w="3370" w:type="dxa"/>
            <w:gridSpan w:val="2"/>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rPr>
                <w:rFonts w:ascii="Times New Roman" w:hAnsi="Times New Roman" w:cs="Times New Roman"/>
                <w:sz w:val="24"/>
                <w:szCs w:val="24"/>
              </w:rPr>
            </w:pPr>
            <w:r w:rsidRPr="002D258B">
              <w:rPr>
                <w:rFonts w:ascii="Times New Roman" w:hAnsi="Times New Roman" w:cs="Times New Roman"/>
                <w:sz w:val="24"/>
                <w:szCs w:val="24"/>
              </w:rPr>
              <w:t xml:space="preserve">Площадь подхода к пешеходному переходу (с двух сторон), </w:t>
            </w:r>
            <w:proofErr w:type="gramStart"/>
            <w:r w:rsidRPr="002D258B">
              <w:rPr>
                <w:rFonts w:ascii="Times New Roman" w:hAnsi="Times New Roman" w:cs="Times New Roman"/>
                <w:sz w:val="24"/>
                <w:szCs w:val="24"/>
              </w:rPr>
              <w:t>м</w:t>
            </w:r>
            <w:proofErr w:type="gramEnd"/>
            <w:r w:rsidRPr="002D258B">
              <w:rPr>
                <w:rFonts w:ascii="Times New Roman" w:hAnsi="Times New Roman" w:cs="Times New Roman"/>
                <w:sz w:val="24"/>
                <w:szCs w:val="24"/>
              </w:rPr>
              <w:t>.кв.</w:t>
            </w:r>
          </w:p>
        </w:tc>
        <w:tc>
          <w:tcPr>
            <w:tcW w:w="1601" w:type="dxa"/>
            <w:gridSpan w:val="2"/>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40</w:t>
            </w:r>
          </w:p>
        </w:tc>
      </w:tr>
      <w:tr w:rsidR="002D258B" w:rsidRPr="002D258B" w:rsidTr="002D258B">
        <w:trPr>
          <w:gridBefore w:val="1"/>
          <w:gridAfter w:val="4"/>
          <w:wBefore w:w="109" w:type="dxa"/>
          <w:wAfter w:w="5215" w:type="dxa"/>
          <w:trHeight w:val="300"/>
        </w:trPr>
        <w:tc>
          <w:tcPr>
            <w:tcW w:w="497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 Периодичность уборки принята 22 раза в месяц </w:t>
            </w:r>
          </w:p>
        </w:tc>
      </w:tr>
    </w:tbl>
    <w:p w:rsidR="002D258B" w:rsidRPr="002D258B" w:rsidRDefault="002D258B" w:rsidP="002D258B">
      <w:pPr>
        <w:pStyle w:val="Style34"/>
        <w:widowControl/>
        <w:spacing w:line="240" w:lineRule="auto"/>
        <w:contextualSpacing/>
        <w:jc w:val="center"/>
        <w:rPr>
          <w:rStyle w:val="FontStyle52"/>
          <w:b/>
        </w:rPr>
      </w:pPr>
      <w:r w:rsidRPr="002D258B">
        <w:rPr>
          <w:rStyle w:val="FontStyle52"/>
          <w:b/>
        </w:rPr>
        <w:lastRenderedPageBreak/>
        <w:t xml:space="preserve">Ручная уборка  тротуаров                                                                                                  </w:t>
      </w:r>
    </w:p>
    <w:p w:rsidR="002D258B" w:rsidRPr="002D258B" w:rsidRDefault="002D258B" w:rsidP="002D258B">
      <w:pPr>
        <w:pStyle w:val="Style34"/>
        <w:widowControl/>
        <w:spacing w:line="240" w:lineRule="auto"/>
        <w:contextualSpacing/>
        <w:jc w:val="center"/>
        <w:rPr>
          <w:rStyle w:val="FontStyle52"/>
        </w:rPr>
      </w:pPr>
      <w:r w:rsidRPr="002D258B">
        <w:rPr>
          <w:rStyle w:val="FontStyle52"/>
          <w:b/>
        </w:rPr>
        <w:t xml:space="preserve">                                                                                                                                                                    </w:t>
      </w:r>
      <w:r w:rsidRPr="002D258B">
        <w:rPr>
          <w:rStyle w:val="FontStyle52"/>
        </w:rPr>
        <w:t>Таблица №2</w:t>
      </w:r>
    </w:p>
    <w:p w:rsidR="002D258B" w:rsidRPr="002D258B" w:rsidRDefault="002D258B" w:rsidP="002D258B">
      <w:pPr>
        <w:pStyle w:val="Style34"/>
        <w:widowControl/>
        <w:spacing w:line="240" w:lineRule="auto"/>
        <w:contextualSpacing/>
        <w:rPr>
          <w:rStyle w:val="FontStyle52"/>
        </w:rPr>
      </w:pPr>
    </w:p>
    <w:tbl>
      <w:tblPr>
        <w:tblW w:w="9606" w:type="dxa"/>
        <w:tblInd w:w="103" w:type="dxa"/>
        <w:tblLook w:val="0000"/>
      </w:tblPr>
      <w:tblGrid>
        <w:gridCol w:w="960"/>
        <w:gridCol w:w="3440"/>
        <w:gridCol w:w="1420"/>
        <w:gridCol w:w="1906"/>
        <w:gridCol w:w="1880"/>
      </w:tblGrid>
      <w:tr w:rsidR="002D258B" w:rsidRPr="002D258B" w:rsidTr="006A6F7D">
        <w:trPr>
          <w:trHeight w:val="114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 xml:space="preserve">№ </w:t>
            </w:r>
            <w:proofErr w:type="spellStart"/>
            <w:proofErr w:type="gramStart"/>
            <w:r w:rsidRPr="002D258B">
              <w:rPr>
                <w:rFonts w:ascii="Times New Roman" w:hAnsi="Times New Roman" w:cs="Times New Roman"/>
                <w:b/>
                <w:bCs/>
                <w:color w:val="000000"/>
                <w:sz w:val="24"/>
                <w:szCs w:val="24"/>
              </w:rPr>
              <w:t>п</w:t>
            </w:r>
            <w:proofErr w:type="spellEnd"/>
            <w:proofErr w:type="gramEnd"/>
            <w:r w:rsidRPr="002D258B">
              <w:rPr>
                <w:rFonts w:ascii="Times New Roman" w:hAnsi="Times New Roman" w:cs="Times New Roman"/>
                <w:b/>
                <w:bCs/>
                <w:color w:val="000000"/>
                <w:sz w:val="24"/>
                <w:szCs w:val="24"/>
              </w:rPr>
              <w:t>/</w:t>
            </w:r>
            <w:proofErr w:type="spellStart"/>
            <w:r w:rsidRPr="002D258B">
              <w:rPr>
                <w:rFonts w:ascii="Times New Roman" w:hAnsi="Times New Roman" w:cs="Times New Roman"/>
                <w:b/>
                <w:bCs/>
                <w:color w:val="000000"/>
                <w:sz w:val="24"/>
                <w:szCs w:val="24"/>
              </w:rPr>
              <w:t>п</w:t>
            </w:r>
            <w:proofErr w:type="spellEnd"/>
          </w:p>
        </w:tc>
        <w:tc>
          <w:tcPr>
            <w:tcW w:w="3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Привязка</w:t>
            </w:r>
          </w:p>
        </w:tc>
        <w:tc>
          <w:tcPr>
            <w:tcW w:w="1420" w:type="dxa"/>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 xml:space="preserve">Площади тротуаров </w:t>
            </w:r>
            <w:proofErr w:type="gramStart"/>
            <w:r w:rsidRPr="002D258B">
              <w:rPr>
                <w:rFonts w:ascii="Times New Roman" w:hAnsi="Times New Roman" w:cs="Times New Roman"/>
                <w:b/>
                <w:bCs/>
                <w:color w:val="000000"/>
                <w:sz w:val="24"/>
                <w:szCs w:val="24"/>
              </w:rPr>
              <w:t>м</w:t>
            </w:r>
            <w:proofErr w:type="gramEnd"/>
            <w:r w:rsidRPr="002D258B">
              <w:rPr>
                <w:rFonts w:ascii="Times New Roman" w:hAnsi="Times New Roman" w:cs="Times New Roman"/>
                <w:b/>
                <w:bCs/>
                <w:color w:val="000000"/>
                <w:sz w:val="24"/>
                <w:szCs w:val="24"/>
              </w:rPr>
              <w:t>.кв.</w:t>
            </w:r>
          </w:p>
        </w:tc>
        <w:tc>
          <w:tcPr>
            <w:tcW w:w="1906" w:type="dxa"/>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Периодичность уборки тротуаров, раз за период</w:t>
            </w:r>
          </w:p>
        </w:tc>
        <w:tc>
          <w:tcPr>
            <w:tcW w:w="18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 xml:space="preserve">Площадь уборки тротуаров за весь период, </w:t>
            </w:r>
            <w:proofErr w:type="gramStart"/>
            <w:r w:rsidRPr="002D258B">
              <w:rPr>
                <w:rFonts w:ascii="Times New Roman" w:hAnsi="Times New Roman" w:cs="Times New Roman"/>
                <w:b/>
                <w:bCs/>
                <w:color w:val="000000"/>
                <w:sz w:val="24"/>
                <w:szCs w:val="24"/>
              </w:rPr>
              <w:t>м</w:t>
            </w:r>
            <w:proofErr w:type="gramEnd"/>
            <w:r w:rsidRPr="002D258B">
              <w:rPr>
                <w:rFonts w:ascii="Times New Roman" w:hAnsi="Times New Roman" w:cs="Times New Roman"/>
                <w:b/>
                <w:bCs/>
                <w:color w:val="000000"/>
                <w:sz w:val="24"/>
                <w:szCs w:val="24"/>
              </w:rPr>
              <w:t>.кв.</w:t>
            </w:r>
          </w:p>
        </w:tc>
      </w:tr>
      <w:tr w:rsidR="002D258B" w:rsidRPr="002D258B" w:rsidTr="006A6F7D">
        <w:trPr>
          <w:trHeight w:val="517"/>
        </w:trPr>
        <w:tc>
          <w:tcPr>
            <w:tcW w:w="960" w:type="dxa"/>
            <w:vMerge/>
            <w:tcBorders>
              <w:top w:val="single" w:sz="4" w:space="0" w:color="auto"/>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c>
          <w:tcPr>
            <w:tcW w:w="3440" w:type="dxa"/>
            <w:vMerge/>
            <w:tcBorders>
              <w:top w:val="single" w:sz="4" w:space="0" w:color="auto"/>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c>
          <w:tcPr>
            <w:tcW w:w="332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Ручная</w:t>
            </w:r>
          </w:p>
        </w:tc>
        <w:tc>
          <w:tcPr>
            <w:tcW w:w="1880" w:type="dxa"/>
            <w:vMerge/>
            <w:tcBorders>
              <w:top w:val="single" w:sz="4" w:space="0" w:color="auto"/>
              <w:left w:val="single" w:sz="4" w:space="0" w:color="auto"/>
              <w:bottom w:val="single" w:sz="4" w:space="0" w:color="000000"/>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r>
      <w:tr w:rsidR="002D258B" w:rsidRPr="002D258B" w:rsidTr="006A6F7D">
        <w:trPr>
          <w:trHeight w:val="517"/>
        </w:trPr>
        <w:tc>
          <w:tcPr>
            <w:tcW w:w="960" w:type="dxa"/>
            <w:vMerge/>
            <w:tcBorders>
              <w:top w:val="single" w:sz="4" w:space="0" w:color="auto"/>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c>
          <w:tcPr>
            <w:tcW w:w="3440" w:type="dxa"/>
            <w:vMerge/>
            <w:tcBorders>
              <w:top w:val="single" w:sz="4" w:space="0" w:color="auto"/>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c>
          <w:tcPr>
            <w:tcW w:w="3326" w:type="dxa"/>
            <w:gridSpan w:val="2"/>
            <w:vMerge/>
            <w:tcBorders>
              <w:top w:val="single" w:sz="4" w:space="0" w:color="auto"/>
              <w:left w:val="single" w:sz="4" w:space="0" w:color="auto"/>
              <w:bottom w:val="single" w:sz="4" w:space="0" w:color="000000"/>
              <w:right w:val="single" w:sz="4" w:space="0" w:color="000000"/>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c>
          <w:tcPr>
            <w:tcW w:w="1880" w:type="dxa"/>
            <w:vMerge/>
            <w:tcBorders>
              <w:top w:val="single" w:sz="4" w:space="0" w:color="auto"/>
              <w:left w:val="single" w:sz="4" w:space="0" w:color="auto"/>
              <w:bottom w:val="single" w:sz="4" w:space="0" w:color="000000"/>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r>
      <w:tr w:rsidR="002D258B" w:rsidRPr="002D258B" w:rsidTr="006A6F7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1</w:t>
            </w:r>
          </w:p>
        </w:tc>
        <w:tc>
          <w:tcPr>
            <w:tcW w:w="34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2</w:t>
            </w:r>
          </w:p>
        </w:tc>
        <w:tc>
          <w:tcPr>
            <w:tcW w:w="142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3</w:t>
            </w:r>
          </w:p>
        </w:tc>
        <w:tc>
          <w:tcPr>
            <w:tcW w:w="1906"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4</w:t>
            </w:r>
          </w:p>
        </w:tc>
        <w:tc>
          <w:tcPr>
            <w:tcW w:w="188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5</w:t>
            </w:r>
          </w:p>
        </w:tc>
      </w:tr>
      <w:tr w:rsidR="002D258B" w:rsidRPr="002D258B" w:rsidTr="006A6F7D">
        <w:trPr>
          <w:trHeight w:val="1272"/>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Пр. Ленина (восточная и западная стороны) от пр. </w:t>
            </w:r>
            <w:proofErr w:type="spellStart"/>
            <w:r w:rsidRPr="002D258B">
              <w:rPr>
                <w:rFonts w:ascii="Times New Roman" w:hAnsi="Times New Roman" w:cs="Times New Roman"/>
                <w:color w:val="000000"/>
                <w:sz w:val="24"/>
                <w:szCs w:val="24"/>
              </w:rPr>
              <w:t>Рубцовского</w:t>
            </w:r>
            <w:proofErr w:type="spellEnd"/>
            <w:r w:rsidRPr="002D258B">
              <w:rPr>
                <w:rFonts w:ascii="Times New Roman" w:hAnsi="Times New Roman" w:cs="Times New Roman"/>
                <w:color w:val="000000"/>
                <w:sz w:val="24"/>
                <w:szCs w:val="24"/>
              </w:rPr>
              <w:t xml:space="preserve"> до ул. </w:t>
            </w:r>
            <w:proofErr w:type="gramStart"/>
            <w:r w:rsidRPr="002D258B">
              <w:rPr>
                <w:rFonts w:ascii="Times New Roman" w:hAnsi="Times New Roman" w:cs="Times New Roman"/>
                <w:color w:val="000000"/>
                <w:sz w:val="24"/>
                <w:szCs w:val="24"/>
              </w:rPr>
              <w:t>Калинина</w:t>
            </w:r>
            <w:proofErr w:type="gramEnd"/>
            <w:r w:rsidRPr="002D258B">
              <w:rPr>
                <w:rFonts w:ascii="Times New Roman" w:hAnsi="Times New Roman" w:cs="Times New Roman"/>
                <w:color w:val="000000"/>
                <w:sz w:val="24"/>
                <w:szCs w:val="24"/>
              </w:rPr>
              <w:t xml:space="preserve"> в том числе площадь в районе Администрации города</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19319</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425018</w:t>
            </w:r>
          </w:p>
        </w:tc>
      </w:tr>
      <w:tr w:rsidR="002D258B" w:rsidRPr="002D258B" w:rsidTr="006A6F7D">
        <w:trPr>
          <w:trHeight w:val="851"/>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sz w:val="24"/>
                <w:szCs w:val="24"/>
              </w:rPr>
            </w:pPr>
            <w:r w:rsidRPr="002D258B">
              <w:rPr>
                <w:rFonts w:ascii="Times New Roman" w:hAnsi="Times New Roman" w:cs="Times New Roman"/>
                <w:sz w:val="24"/>
                <w:szCs w:val="24"/>
              </w:rPr>
              <w:t>Разделительная полоса по пр</w:t>
            </w:r>
            <w:proofErr w:type="gramStart"/>
            <w:r w:rsidRPr="002D258B">
              <w:rPr>
                <w:rFonts w:ascii="Times New Roman" w:hAnsi="Times New Roman" w:cs="Times New Roman"/>
                <w:sz w:val="24"/>
                <w:szCs w:val="24"/>
              </w:rPr>
              <w:t>.Л</w:t>
            </w:r>
            <w:proofErr w:type="gramEnd"/>
            <w:r w:rsidRPr="002D258B">
              <w:rPr>
                <w:rFonts w:ascii="Times New Roman" w:hAnsi="Times New Roman" w:cs="Times New Roman"/>
                <w:sz w:val="24"/>
                <w:szCs w:val="24"/>
              </w:rPr>
              <w:t xml:space="preserve">енина (от пер.Бульварного до пер. </w:t>
            </w:r>
            <w:proofErr w:type="spellStart"/>
            <w:r w:rsidRPr="002D258B">
              <w:rPr>
                <w:rFonts w:ascii="Times New Roman" w:hAnsi="Times New Roman" w:cs="Times New Roman"/>
                <w:sz w:val="24"/>
                <w:szCs w:val="24"/>
              </w:rPr>
              <w:t>Улежникова</w:t>
            </w:r>
            <w:proofErr w:type="spellEnd"/>
            <w:r w:rsidRPr="002D258B">
              <w:rPr>
                <w:rFonts w:ascii="Times New Roman" w:hAnsi="Times New Roman" w:cs="Times New Roman"/>
                <w:sz w:val="24"/>
                <w:szCs w:val="24"/>
              </w:rPr>
              <w:t>)</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25</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550</w:t>
            </w:r>
          </w:p>
        </w:tc>
      </w:tr>
      <w:tr w:rsidR="002D258B" w:rsidRPr="002D258B" w:rsidTr="006A6F7D">
        <w:trPr>
          <w:trHeight w:val="835"/>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Пер. </w:t>
            </w:r>
            <w:proofErr w:type="spellStart"/>
            <w:r w:rsidRPr="002D258B">
              <w:rPr>
                <w:rFonts w:ascii="Times New Roman" w:hAnsi="Times New Roman" w:cs="Times New Roman"/>
                <w:color w:val="000000"/>
                <w:sz w:val="24"/>
                <w:szCs w:val="24"/>
              </w:rPr>
              <w:t>Улежникова</w:t>
            </w:r>
            <w:proofErr w:type="spellEnd"/>
            <w:r w:rsidRPr="002D258B">
              <w:rPr>
                <w:rFonts w:ascii="Times New Roman" w:hAnsi="Times New Roman" w:cs="Times New Roman"/>
                <w:color w:val="000000"/>
                <w:sz w:val="24"/>
                <w:szCs w:val="24"/>
              </w:rPr>
              <w:t xml:space="preserve"> (</w:t>
            </w:r>
            <w:proofErr w:type="gramStart"/>
            <w:r w:rsidRPr="002D258B">
              <w:rPr>
                <w:rFonts w:ascii="Times New Roman" w:hAnsi="Times New Roman" w:cs="Times New Roman"/>
                <w:color w:val="000000"/>
                <w:sz w:val="24"/>
                <w:szCs w:val="24"/>
              </w:rPr>
              <w:t>северная</w:t>
            </w:r>
            <w:proofErr w:type="gramEnd"/>
            <w:r w:rsidRPr="002D258B">
              <w:rPr>
                <w:rFonts w:ascii="Times New Roman" w:hAnsi="Times New Roman" w:cs="Times New Roman"/>
                <w:color w:val="000000"/>
                <w:sz w:val="24"/>
                <w:szCs w:val="24"/>
              </w:rPr>
              <w:t xml:space="preserve"> и южная стороны) от Пролетарской до ул. Комсомольской</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1791</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39402</w:t>
            </w:r>
          </w:p>
        </w:tc>
      </w:tr>
      <w:tr w:rsidR="002D258B" w:rsidRPr="002D258B" w:rsidTr="006A6F7D">
        <w:trPr>
          <w:trHeight w:val="1322"/>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proofErr w:type="gramStart"/>
            <w:r w:rsidRPr="002D258B">
              <w:rPr>
                <w:rFonts w:ascii="Times New Roman" w:hAnsi="Times New Roman" w:cs="Times New Roman"/>
                <w:color w:val="000000"/>
                <w:sz w:val="24"/>
                <w:szCs w:val="24"/>
              </w:rPr>
              <w:t>Площадь Ленина* (в т. ч. вдоль МУП ГРК «Алей», вдоль маг.</w:t>
            </w:r>
            <w:proofErr w:type="gramEnd"/>
            <w:r w:rsidRPr="002D258B">
              <w:rPr>
                <w:rFonts w:ascii="Times New Roman" w:hAnsi="Times New Roman" w:cs="Times New Roman"/>
                <w:color w:val="000000"/>
                <w:sz w:val="24"/>
                <w:szCs w:val="24"/>
              </w:rPr>
              <w:t xml:space="preserve"> «МАРИЯ-РА», вдоль дома по ул. Калинина, 14 (от стены дома) (газоны вдоль </w:t>
            </w:r>
            <w:proofErr w:type="gramStart"/>
            <w:r w:rsidRPr="002D258B">
              <w:rPr>
                <w:rFonts w:ascii="Times New Roman" w:hAnsi="Times New Roman" w:cs="Times New Roman"/>
                <w:color w:val="000000"/>
                <w:sz w:val="24"/>
                <w:szCs w:val="24"/>
              </w:rPr>
              <w:t>памятника Ленина</w:t>
            </w:r>
            <w:proofErr w:type="gramEnd"/>
            <w:r w:rsidRPr="002D258B">
              <w:rPr>
                <w:rFonts w:ascii="Times New Roman" w:hAnsi="Times New Roman" w:cs="Times New Roman"/>
                <w:color w:val="000000"/>
                <w:sz w:val="24"/>
                <w:szCs w:val="24"/>
              </w:rPr>
              <w:t>)</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2856</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62832</w:t>
            </w:r>
          </w:p>
        </w:tc>
      </w:tr>
      <w:tr w:rsidR="002D258B" w:rsidRPr="002D258B" w:rsidTr="006A6F7D">
        <w:trPr>
          <w:trHeight w:val="740"/>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5</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Путепровод: тротуары, остановочный павильон «Арычная»</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1750</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38500</w:t>
            </w:r>
          </w:p>
        </w:tc>
      </w:tr>
      <w:tr w:rsidR="002D258B" w:rsidRPr="002D258B" w:rsidTr="006A6F7D">
        <w:trPr>
          <w:trHeight w:val="1351"/>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6</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Пер. </w:t>
            </w:r>
            <w:proofErr w:type="gramStart"/>
            <w:r w:rsidRPr="002D258B">
              <w:rPr>
                <w:rFonts w:ascii="Times New Roman" w:hAnsi="Times New Roman" w:cs="Times New Roman"/>
                <w:color w:val="000000"/>
                <w:sz w:val="24"/>
                <w:szCs w:val="24"/>
              </w:rPr>
              <w:t>Бульварный</w:t>
            </w:r>
            <w:proofErr w:type="gramEnd"/>
            <w:r w:rsidRPr="002D258B">
              <w:rPr>
                <w:rFonts w:ascii="Times New Roman" w:hAnsi="Times New Roman" w:cs="Times New Roman"/>
                <w:color w:val="000000"/>
                <w:sz w:val="24"/>
                <w:szCs w:val="24"/>
              </w:rPr>
              <w:t xml:space="preserve"> (южная сторона) – от пр. Ленина до ул. </w:t>
            </w:r>
            <w:proofErr w:type="gramStart"/>
            <w:r w:rsidRPr="002D258B">
              <w:rPr>
                <w:rFonts w:ascii="Times New Roman" w:hAnsi="Times New Roman" w:cs="Times New Roman"/>
                <w:color w:val="000000"/>
                <w:sz w:val="24"/>
                <w:szCs w:val="24"/>
              </w:rPr>
              <w:t>Комсомольской</w:t>
            </w:r>
            <w:proofErr w:type="gramEnd"/>
            <w:r w:rsidRPr="002D258B">
              <w:rPr>
                <w:rFonts w:ascii="Times New Roman" w:hAnsi="Times New Roman" w:cs="Times New Roman"/>
                <w:color w:val="000000"/>
                <w:sz w:val="24"/>
                <w:szCs w:val="24"/>
              </w:rPr>
              <w:t>; северная сторона от пр. Ленина до ул. К.Маркса</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1971</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43362</w:t>
            </w:r>
          </w:p>
        </w:tc>
      </w:tr>
      <w:tr w:rsidR="002D258B" w:rsidRPr="002D258B" w:rsidTr="006A6F7D">
        <w:trPr>
          <w:trHeight w:val="705"/>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Громова (восточная и западная сторона) </w:t>
            </w:r>
            <w:proofErr w:type="gramStart"/>
            <w:r w:rsidRPr="002D258B">
              <w:rPr>
                <w:rFonts w:ascii="Times New Roman" w:hAnsi="Times New Roman" w:cs="Times New Roman"/>
                <w:color w:val="000000"/>
                <w:sz w:val="24"/>
                <w:szCs w:val="24"/>
              </w:rPr>
              <w:t>от пер</w:t>
            </w:r>
            <w:proofErr w:type="gramEnd"/>
            <w:r w:rsidRPr="002D258B">
              <w:rPr>
                <w:rFonts w:ascii="Times New Roman" w:hAnsi="Times New Roman" w:cs="Times New Roman"/>
                <w:color w:val="000000"/>
                <w:sz w:val="24"/>
                <w:szCs w:val="24"/>
              </w:rPr>
              <w:t>. Садового до ул. Калинина</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6258</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137676</w:t>
            </w:r>
          </w:p>
        </w:tc>
      </w:tr>
      <w:tr w:rsidR="002D258B" w:rsidRPr="002D258B" w:rsidTr="006A6F7D">
        <w:trPr>
          <w:trHeight w:val="810"/>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sz w:val="24"/>
                <w:szCs w:val="24"/>
              </w:rPr>
            </w:pPr>
            <w:r w:rsidRPr="002D258B">
              <w:rPr>
                <w:rFonts w:ascii="Times New Roman" w:hAnsi="Times New Roman" w:cs="Times New Roman"/>
                <w:sz w:val="24"/>
                <w:szCs w:val="24"/>
              </w:rPr>
              <w:t>Разделительная полоса по ул. Громова (от ул</w:t>
            </w:r>
            <w:proofErr w:type="gramStart"/>
            <w:r w:rsidRPr="002D258B">
              <w:rPr>
                <w:rFonts w:ascii="Times New Roman" w:hAnsi="Times New Roman" w:cs="Times New Roman"/>
                <w:sz w:val="24"/>
                <w:szCs w:val="24"/>
              </w:rPr>
              <w:t>.Д</w:t>
            </w:r>
            <w:proofErr w:type="gramEnd"/>
            <w:r w:rsidRPr="002D258B">
              <w:rPr>
                <w:rFonts w:ascii="Times New Roman" w:hAnsi="Times New Roman" w:cs="Times New Roman"/>
                <w:sz w:val="24"/>
                <w:szCs w:val="24"/>
              </w:rPr>
              <w:t>зержинского до б. Победы)</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53</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1166</w:t>
            </w:r>
          </w:p>
        </w:tc>
      </w:tr>
      <w:tr w:rsidR="002D258B" w:rsidRPr="002D258B" w:rsidTr="006A6F7D">
        <w:trPr>
          <w:trHeight w:val="847"/>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Бульвар Победы (южная и северная стороны) от пр. Ленина до ул. </w:t>
            </w:r>
            <w:proofErr w:type="spellStart"/>
            <w:r w:rsidRPr="002D258B">
              <w:rPr>
                <w:rFonts w:ascii="Times New Roman" w:hAnsi="Times New Roman" w:cs="Times New Roman"/>
                <w:color w:val="000000"/>
                <w:sz w:val="24"/>
                <w:szCs w:val="24"/>
              </w:rPr>
              <w:t>Краснознаменской</w:t>
            </w:r>
            <w:proofErr w:type="spellEnd"/>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2552</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56144</w:t>
            </w:r>
          </w:p>
        </w:tc>
      </w:tr>
      <w:tr w:rsidR="002D258B" w:rsidRPr="002D258B" w:rsidTr="006A6F7D">
        <w:trPr>
          <w:trHeight w:val="754"/>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10</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sz w:val="24"/>
                <w:szCs w:val="24"/>
              </w:rPr>
            </w:pPr>
            <w:proofErr w:type="gramStart"/>
            <w:r w:rsidRPr="002D258B">
              <w:rPr>
                <w:rFonts w:ascii="Times New Roman" w:hAnsi="Times New Roman" w:cs="Times New Roman"/>
                <w:sz w:val="24"/>
                <w:szCs w:val="24"/>
              </w:rPr>
              <w:t>Разделительная полоса по б. Победы (от пр.</w:t>
            </w:r>
            <w:proofErr w:type="gramEnd"/>
            <w:r w:rsidRPr="002D258B">
              <w:rPr>
                <w:rFonts w:ascii="Times New Roman" w:hAnsi="Times New Roman" w:cs="Times New Roman"/>
                <w:sz w:val="24"/>
                <w:szCs w:val="24"/>
              </w:rPr>
              <w:t xml:space="preserve"> </w:t>
            </w:r>
            <w:proofErr w:type="gramStart"/>
            <w:r w:rsidRPr="002D258B">
              <w:rPr>
                <w:rFonts w:ascii="Times New Roman" w:hAnsi="Times New Roman" w:cs="Times New Roman"/>
                <w:sz w:val="24"/>
                <w:szCs w:val="24"/>
              </w:rPr>
              <w:t xml:space="preserve">Ленина до ул. </w:t>
            </w:r>
            <w:proofErr w:type="spellStart"/>
            <w:r w:rsidRPr="002D258B">
              <w:rPr>
                <w:rFonts w:ascii="Times New Roman" w:hAnsi="Times New Roman" w:cs="Times New Roman"/>
                <w:sz w:val="24"/>
                <w:szCs w:val="24"/>
              </w:rPr>
              <w:t>Краснознаменской</w:t>
            </w:r>
            <w:proofErr w:type="spellEnd"/>
            <w:r w:rsidRPr="002D258B">
              <w:rPr>
                <w:rFonts w:ascii="Times New Roman" w:hAnsi="Times New Roman" w:cs="Times New Roman"/>
                <w:sz w:val="24"/>
                <w:szCs w:val="24"/>
              </w:rPr>
              <w:t>)</w:t>
            </w:r>
            <w:proofErr w:type="gramEnd"/>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50</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1100</w:t>
            </w:r>
          </w:p>
        </w:tc>
      </w:tr>
      <w:tr w:rsidR="002D258B" w:rsidRPr="002D258B" w:rsidTr="006A6F7D">
        <w:trPr>
          <w:trHeight w:val="531"/>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lastRenderedPageBreak/>
              <w:t>11</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Пер. </w:t>
            </w:r>
            <w:proofErr w:type="gramStart"/>
            <w:r w:rsidRPr="002D258B">
              <w:rPr>
                <w:rFonts w:ascii="Times New Roman" w:hAnsi="Times New Roman" w:cs="Times New Roman"/>
                <w:color w:val="000000"/>
                <w:sz w:val="24"/>
                <w:szCs w:val="24"/>
              </w:rPr>
              <w:t>Садовый</w:t>
            </w:r>
            <w:proofErr w:type="gramEnd"/>
            <w:r w:rsidRPr="002D258B">
              <w:rPr>
                <w:rFonts w:ascii="Times New Roman" w:hAnsi="Times New Roman" w:cs="Times New Roman"/>
                <w:color w:val="000000"/>
                <w:sz w:val="24"/>
                <w:szCs w:val="24"/>
              </w:rPr>
              <w:t xml:space="preserve"> (южная и северные стороны)</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1000</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22000</w:t>
            </w:r>
          </w:p>
        </w:tc>
      </w:tr>
      <w:tr w:rsidR="002D258B" w:rsidRPr="002D258B" w:rsidTr="006A6F7D">
        <w:trPr>
          <w:trHeight w:val="771"/>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proofErr w:type="gramStart"/>
            <w:r w:rsidRPr="002D258B">
              <w:rPr>
                <w:rFonts w:ascii="Times New Roman" w:hAnsi="Times New Roman" w:cs="Times New Roman"/>
                <w:color w:val="000000"/>
                <w:sz w:val="24"/>
                <w:szCs w:val="24"/>
              </w:rPr>
              <w:t>Пр. Ленина от ул. Московской до пл. Ленина (восточная и западные стороны)</w:t>
            </w:r>
            <w:proofErr w:type="gramEnd"/>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1887</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41514</w:t>
            </w:r>
          </w:p>
        </w:tc>
      </w:tr>
      <w:tr w:rsidR="002D258B" w:rsidRPr="002D258B" w:rsidTr="006A6F7D">
        <w:trPr>
          <w:trHeight w:val="831"/>
        </w:trPr>
        <w:tc>
          <w:tcPr>
            <w:tcW w:w="960" w:type="dxa"/>
            <w:tcBorders>
              <w:top w:val="single" w:sz="4" w:space="0" w:color="auto"/>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13</w:t>
            </w:r>
          </w:p>
        </w:tc>
        <w:tc>
          <w:tcPr>
            <w:tcW w:w="3440" w:type="dxa"/>
            <w:tcBorders>
              <w:top w:val="single" w:sz="4" w:space="0" w:color="auto"/>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Пр. Ленина от ул. Московской до районной поликлиники (вдоль набережной)</w:t>
            </w:r>
          </w:p>
        </w:tc>
        <w:tc>
          <w:tcPr>
            <w:tcW w:w="1420" w:type="dxa"/>
            <w:tcBorders>
              <w:top w:val="single" w:sz="4" w:space="0" w:color="auto"/>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1892</w:t>
            </w:r>
          </w:p>
        </w:tc>
        <w:tc>
          <w:tcPr>
            <w:tcW w:w="1906" w:type="dxa"/>
            <w:tcBorders>
              <w:top w:val="single" w:sz="4" w:space="0" w:color="auto"/>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single" w:sz="4" w:space="0" w:color="auto"/>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41624</w:t>
            </w:r>
          </w:p>
        </w:tc>
      </w:tr>
      <w:tr w:rsidR="002D258B" w:rsidRPr="002D258B" w:rsidTr="006A6F7D">
        <w:trPr>
          <w:trHeight w:val="748"/>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14</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Пер. </w:t>
            </w:r>
            <w:proofErr w:type="gramStart"/>
            <w:r w:rsidRPr="002D258B">
              <w:rPr>
                <w:rFonts w:ascii="Times New Roman" w:hAnsi="Times New Roman" w:cs="Times New Roman"/>
                <w:color w:val="000000"/>
                <w:sz w:val="24"/>
                <w:szCs w:val="24"/>
              </w:rPr>
              <w:t>Гражданский</w:t>
            </w:r>
            <w:proofErr w:type="gramEnd"/>
            <w:r w:rsidRPr="002D258B">
              <w:rPr>
                <w:rFonts w:ascii="Times New Roman" w:hAnsi="Times New Roman" w:cs="Times New Roman"/>
                <w:color w:val="000000"/>
                <w:sz w:val="24"/>
                <w:szCs w:val="24"/>
              </w:rPr>
              <w:t xml:space="preserve">  (южная и северная стороны) от ул. Крупской до пр. Ленина</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1899</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41778</w:t>
            </w:r>
          </w:p>
        </w:tc>
      </w:tr>
      <w:tr w:rsidR="002D258B" w:rsidRPr="002D258B" w:rsidTr="006A6F7D">
        <w:trPr>
          <w:trHeight w:val="738"/>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Пер. Гражданский от пр. Ленина (южная сторона) до  школы №8 (включительно)</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1211</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26642</w:t>
            </w:r>
          </w:p>
        </w:tc>
      </w:tr>
      <w:tr w:rsidR="002D258B" w:rsidRPr="002D258B" w:rsidTr="006A6F7D">
        <w:trPr>
          <w:trHeight w:val="515"/>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Пер. </w:t>
            </w:r>
            <w:proofErr w:type="gramStart"/>
            <w:r w:rsidRPr="002D258B">
              <w:rPr>
                <w:rFonts w:ascii="Times New Roman" w:hAnsi="Times New Roman" w:cs="Times New Roman"/>
                <w:color w:val="000000"/>
                <w:sz w:val="24"/>
                <w:szCs w:val="24"/>
              </w:rPr>
              <w:t>Деповской</w:t>
            </w:r>
            <w:proofErr w:type="gramEnd"/>
            <w:r w:rsidRPr="002D258B">
              <w:rPr>
                <w:rFonts w:ascii="Times New Roman" w:hAnsi="Times New Roman" w:cs="Times New Roman"/>
                <w:color w:val="000000"/>
                <w:sz w:val="24"/>
                <w:szCs w:val="24"/>
              </w:rPr>
              <w:t xml:space="preserve"> (южная сторона) от пр. Ленина до ул. К.Маркса</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700</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15400</w:t>
            </w:r>
          </w:p>
        </w:tc>
      </w:tr>
      <w:tr w:rsidR="002D258B" w:rsidRPr="002D258B" w:rsidTr="006A6F7D">
        <w:trPr>
          <w:trHeight w:val="717"/>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Калинина (южная сторона) от пр. Ленина до ул. </w:t>
            </w:r>
            <w:proofErr w:type="spellStart"/>
            <w:r w:rsidRPr="002D258B">
              <w:rPr>
                <w:rFonts w:ascii="Times New Roman" w:hAnsi="Times New Roman" w:cs="Times New Roman"/>
                <w:color w:val="000000"/>
                <w:sz w:val="24"/>
                <w:szCs w:val="24"/>
              </w:rPr>
              <w:t>Краснознаменской</w:t>
            </w:r>
            <w:proofErr w:type="spellEnd"/>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1995</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43890</w:t>
            </w:r>
          </w:p>
        </w:tc>
      </w:tr>
      <w:tr w:rsidR="002D258B" w:rsidRPr="002D258B" w:rsidTr="006A6F7D">
        <w:trPr>
          <w:trHeight w:val="791"/>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18</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Калинина (</w:t>
            </w:r>
            <w:proofErr w:type="gramStart"/>
            <w:r w:rsidRPr="002D258B">
              <w:rPr>
                <w:rFonts w:ascii="Times New Roman" w:hAnsi="Times New Roman" w:cs="Times New Roman"/>
                <w:color w:val="000000"/>
                <w:sz w:val="24"/>
                <w:szCs w:val="24"/>
              </w:rPr>
              <w:t>южная</w:t>
            </w:r>
            <w:proofErr w:type="gramEnd"/>
            <w:r w:rsidRPr="002D258B">
              <w:rPr>
                <w:rFonts w:ascii="Times New Roman" w:hAnsi="Times New Roman" w:cs="Times New Roman"/>
                <w:color w:val="000000"/>
                <w:sz w:val="24"/>
                <w:szCs w:val="24"/>
              </w:rPr>
              <w:t xml:space="preserve"> и северная стороны) от ул. Октябрьской до ул. Комсомольской</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1731</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38082</w:t>
            </w:r>
          </w:p>
        </w:tc>
      </w:tr>
      <w:tr w:rsidR="002D258B" w:rsidRPr="002D258B" w:rsidTr="006A6F7D">
        <w:trPr>
          <w:trHeight w:val="969"/>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19</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Сергея </w:t>
            </w:r>
            <w:proofErr w:type="spellStart"/>
            <w:r w:rsidRPr="002D258B">
              <w:rPr>
                <w:rFonts w:ascii="Times New Roman" w:hAnsi="Times New Roman" w:cs="Times New Roman"/>
                <w:color w:val="000000"/>
                <w:sz w:val="24"/>
                <w:szCs w:val="24"/>
              </w:rPr>
              <w:t>Блынского</w:t>
            </w:r>
            <w:proofErr w:type="spellEnd"/>
            <w:r w:rsidRPr="002D258B">
              <w:rPr>
                <w:rFonts w:ascii="Times New Roman" w:hAnsi="Times New Roman" w:cs="Times New Roman"/>
                <w:color w:val="000000"/>
                <w:sz w:val="24"/>
                <w:szCs w:val="24"/>
              </w:rPr>
              <w:t xml:space="preserve"> (</w:t>
            </w:r>
            <w:proofErr w:type="gramStart"/>
            <w:r w:rsidRPr="002D258B">
              <w:rPr>
                <w:rFonts w:ascii="Times New Roman" w:hAnsi="Times New Roman" w:cs="Times New Roman"/>
                <w:color w:val="000000"/>
                <w:sz w:val="24"/>
                <w:szCs w:val="24"/>
              </w:rPr>
              <w:t>южная</w:t>
            </w:r>
            <w:proofErr w:type="gramEnd"/>
            <w:r w:rsidRPr="002D258B">
              <w:rPr>
                <w:rFonts w:ascii="Times New Roman" w:hAnsi="Times New Roman" w:cs="Times New Roman"/>
                <w:color w:val="000000"/>
                <w:sz w:val="24"/>
                <w:szCs w:val="24"/>
              </w:rPr>
              <w:t xml:space="preserve"> и северная стороны) от ул. Комсомольской до ул. Октябрьской</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1211</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26642</w:t>
            </w:r>
          </w:p>
        </w:tc>
      </w:tr>
      <w:tr w:rsidR="002D258B" w:rsidRPr="002D258B" w:rsidTr="006A6F7D">
        <w:trPr>
          <w:trHeight w:val="847"/>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20</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Дзержинского (южная сторона) от ул. </w:t>
            </w:r>
            <w:proofErr w:type="gramStart"/>
            <w:r w:rsidRPr="002D258B">
              <w:rPr>
                <w:rFonts w:ascii="Times New Roman" w:hAnsi="Times New Roman" w:cs="Times New Roman"/>
                <w:color w:val="000000"/>
                <w:sz w:val="24"/>
                <w:szCs w:val="24"/>
              </w:rPr>
              <w:t>Комсомольской</w:t>
            </w:r>
            <w:proofErr w:type="gramEnd"/>
            <w:r w:rsidRPr="002D258B">
              <w:rPr>
                <w:rFonts w:ascii="Times New Roman" w:hAnsi="Times New Roman" w:cs="Times New Roman"/>
                <w:color w:val="000000"/>
                <w:sz w:val="24"/>
                <w:szCs w:val="24"/>
              </w:rPr>
              <w:t xml:space="preserve"> до тротуара по пр. Ленина</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1114</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24508</w:t>
            </w:r>
          </w:p>
        </w:tc>
      </w:tr>
      <w:tr w:rsidR="002D258B" w:rsidRPr="002D258B" w:rsidTr="006A6F7D">
        <w:trPr>
          <w:trHeight w:val="754"/>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Дзержинского (северная сторона) от ул. </w:t>
            </w:r>
            <w:proofErr w:type="gramStart"/>
            <w:r w:rsidRPr="002D258B">
              <w:rPr>
                <w:rFonts w:ascii="Times New Roman" w:hAnsi="Times New Roman" w:cs="Times New Roman"/>
                <w:color w:val="000000"/>
                <w:sz w:val="24"/>
                <w:szCs w:val="24"/>
              </w:rPr>
              <w:t>Комсомольской</w:t>
            </w:r>
            <w:proofErr w:type="gramEnd"/>
            <w:r w:rsidRPr="002D258B">
              <w:rPr>
                <w:rFonts w:ascii="Times New Roman" w:hAnsi="Times New Roman" w:cs="Times New Roman"/>
                <w:color w:val="000000"/>
                <w:sz w:val="24"/>
                <w:szCs w:val="24"/>
              </w:rPr>
              <w:t xml:space="preserve"> до пр. Ленина</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813</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17886</w:t>
            </w:r>
          </w:p>
        </w:tc>
      </w:tr>
      <w:tr w:rsidR="002D258B" w:rsidRPr="002D258B" w:rsidTr="006A6F7D">
        <w:trPr>
          <w:trHeight w:val="814"/>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Дзержинского (южная и северная стороны) от пр. Ленина до ул. Громова</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795</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17490</w:t>
            </w:r>
          </w:p>
        </w:tc>
      </w:tr>
      <w:tr w:rsidR="002D258B" w:rsidRPr="002D258B" w:rsidTr="006A6F7D">
        <w:trPr>
          <w:trHeight w:val="1020"/>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23</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Дзержинского (северная сторона) от </w:t>
            </w:r>
            <w:r w:rsidRPr="002D258B">
              <w:rPr>
                <w:rFonts w:ascii="Times New Roman" w:hAnsi="Times New Roman" w:cs="Times New Roman"/>
                <w:color w:val="000000"/>
                <w:sz w:val="24"/>
                <w:szCs w:val="24"/>
              </w:rPr>
              <w:br/>
              <w:t xml:space="preserve">ул. Громова до ул. </w:t>
            </w:r>
            <w:proofErr w:type="spellStart"/>
            <w:r w:rsidRPr="002D258B">
              <w:rPr>
                <w:rFonts w:ascii="Times New Roman" w:hAnsi="Times New Roman" w:cs="Times New Roman"/>
                <w:color w:val="000000"/>
                <w:sz w:val="24"/>
                <w:szCs w:val="24"/>
              </w:rPr>
              <w:t>Краснознаменской</w:t>
            </w:r>
            <w:proofErr w:type="spellEnd"/>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728</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16016</w:t>
            </w:r>
          </w:p>
        </w:tc>
      </w:tr>
      <w:tr w:rsidR="002D258B" w:rsidRPr="002D258B" w:rsidTr="006A6F7D">
        <w:trPr>
          <w:trHeight w:val="1080"/>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24</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Октябрьская  (восточная и западная стороны) от ул. Дзержинского до ул. Сергея </w:t>
            </w:r>
            <w:proofErr w:type="spellStart"/>
            <w:r w:rsidRPr="002D258B">
              <w:rPr>
                <w:rFonts w:ascii="Times New Roman" w:hAnsi="Times New Roman" w:cs="Times New Roman"/>
                <w:color w:val="000000"/>
                <w:sz w:val="24"/>
                <w:szCs w:val="24"/>
              </w:rPr>
              <w:t>Блынского</w:t>
            </w:r>
            <w:proofErr w:type="spellEnd"/>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1052</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23144</w:t>
            </w:r>
          </w:p>
        </w:tc>
      </w:tr>
      <w:tr w:rsidR="002D258B" w:rsidRPr="002D258B" w:rsidTr="006A6F7D">
        <w:trPr>
          <w:trHeight w:val="600"/>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25</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Дорожка за банком по пр. Ленина, 47</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265</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5830</w:t>
            </w:r>
          </w:p>
        </w:tc>
      </w:tr>
      <w:tr w:rsidR="002D258B" w:rsidRPr="002D258B" w:rsidTr="006A6F7D">
        <w:trPr>
          <w:trHeight w:val="596"/>
        </w:trPr>
        <w:tc>
          <w:tcPr>
            <w:tcW w:w="960" w:type="dxa"/>
            <w:tcBorders>
              <w:top w:val="nil"/>
              <w:left w:val="single" w:sz="4" w:space="0" w:color="auto"/>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26</w:t>
            </w:r>
          </w:p>
        </w:tc>
        <w:tc>
          <w:tcPr>
            <w:tcW w:w="344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spellStart"/>
            <w:r w:rsidRPr="002D258B">
              <w:rPr>
                <w:rFonts w:ascii="Times New Roman" w:hAnsi="Times New Roman" w:cs="Times New Roman"/>
                <w:color w:val="000000"/>
                <w:sz w:val="24"/>
                <w:szCs w:val="24"/>
              </w:rPr>
              <w:t>Краснознаменская</w:t>
            </w:r>
            <w:proofErr w:type="spellEnd"/>
            <w:r w:rsidRPr="002D258B">
              <w:rPr>
                <w:rFonts w:ascii="Times New Roman" w:hAnsi="Times New Roman" w:cs="Times New Roman"/>
                <w:color w:val="000000"/>
                <w:sz w:val="24"/>
                <w:szCs w:val="24"/>
              </w:rPr>
              <w:t xml:space="preserve"> от ул. Калинина </w:t>
            </w:r>
            <w:proofErr w:type="gramStart"/>
            <w:r w:rsidRPr="002D258B">
              <w:rPr>
                <w:rFonts w:ascii="Times New Roman" w:hAnsi="Times New Roman" w:cs="Times New Roman"/>
                <w:color w:val="000000"/>
                <w:sz w:val="24"/>
                <w:szCs w:val="24"/>
              </w:rPr>
              <w:t>до</w:t>
            </w:r>
            <w:proofErr w:type="gramEnd"/>
            <w:r w:rsidRPr="002D258B">
              <w:rPr>
                <w:rFonts w:ascii="Times New Roman" w:hAnsi="Times New Roman" w:cs="Times New Roman"/>
                <w:color w:val="000000"/>
                <w:sz w:val="24"/>
                <w:szCs w:val="24"/>
              </w:rPr>
              <w:t xml:space="preserve"> Сан. </w:t>
            </w:r>
            <w:proofErr w:type="spellStart"/>
            <w:r w:rsidRPr="002D258B">
              <w:rPr>
                <w:rFonts w:ascii="Times New Roman" w:hAnsi="Times New Roman" w:cs="Times New Roman"/>
                <w:color w:val="000000"/>
                <w:sz w:val="24"/>
                <w:szCs w:val="24"/>
              </w:rPr>
              <w:t>Эп</w:t>
            </w:r>
            <w:proofErr w:type="spellEnd"/>
            <w:r w:rsidRPr="002D258B">
              <w:rPr>
                <w:rFonts w:ascii="Times New Roman" w:hAnsi="Times New Roman" w:cs="Times New Roman"/>
                <w:color w:val="000000"/>
                <w:sz w:val="24"/>
                <w:szCs w:val="24"/>
              </w:rPr>
              <w:t>. Станции</w:t>
            </w:r>
          </w:p>
        </w:tc>
        <w:tc>
          <w:tcPr>
            <w:tcW w:w="142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3270</w:t>
            </w:r>
          </w:p>
        </w:tc>
        <w:tc>
          <w:tcPr>
            <w:tcW w:w="1906"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71940</w:t>
            </w:r>
          </w:p>
        </w:tc>
      </w:tr>
      <w:tr w:rsidR="002D258B" w:rsidRPr="002D258B" w:rsidTr="006A6F7D">
        <w:trPr>
          <w:trHeight w:val="315"/>
        </w:trPr>
        <w:tc>
          <w:tcPr>
            <w:tcW w:w="4400" w:type="dxa"/>
            <w:gridSpan w:val="2"/>
            <w:tcBorders>
              <w:top w:val="single" w:sz="4" w:space="0" w:color="auto"/>
              <w:left w:val="single" w:sz="4" w:space="0" w:color="auto"/>
              <w:bottom w:val="single" w:sz="4" w:space="0" w:color="auto"/>
              <w:right w:val="single" w:sz="4" w:space="0" w:color="000000"/>
            </w:tcBorders>
            <w:shd w:val="clear" w:color="auto" w:fill="969696"/>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Итого:</w:t>
            </w:r>
          </w:p>
        </w:tc>
        <w:tc>
          <w:tcPr>
            <w:tcW w:w="1420" w:type="dxa"/>
            <w:tcBorders>
              <w:top w:val="nil"/>
              <w:left w:val="nil"/>
              <w:bottom w:val="single" w:sz="4" w:space="0" w:color="auto"/>
              <w:right w:val="single" w:sz="4" w:space="0" w:color="auto"/>
            </w:tcBorders>
            <w:shd w:val="clear" w:color="auto" w:fill="969696"/>
            <w:vAlign w:val="center"/>
          </w:tcPr>
          <w:p w:rsidR="002D258B" w:rsidRPr="002D258B" w:rsidRDefault="002D258B" w:rsidP="002D258B">
            <w:pPr>
              <w:spacing w:after="0" w:line="240" w:lineRule="auto"/>
              <w:contextualSpacing/>
              <w:jc w:val="center"/>
              <w:rPr>
                <w:rFonts w:ascii="Times New Roman" w:hAnsi="Times New Roman" w:cs="Times New Roman"/>
                <w:b/>
                <w:bCs/>
                <w:sz w:val="24"/>
                <w:szCs w:val="24"/>
              </w:rPr>
            </w:pPr>
            <w:r w:rsidRPr="002D258B">
              <w:rPr>
                <w:rFonts w:ascii="Times New Roman" w:hAnsi="Times New Roman" w:cs="Times New Roman"/>
                <w:b/>
                <w:bCs/>
                <w:sz w:val="24"/>
                <w:szCs w:val="24"/>
              </w:rPr>
              <w:t>58188</w:t>
            </w:r>
          </w:p>
        </w:tc>
        <w:tc>
          <w:tcPr>
            <w:tcW w:w="1906" w:type="dxa"/>
            <w:tcBorders>
              <w:top w:val="nil"/>
              <w:left w:val="nil"/>
              <w:bottom w:val="single" w:sz="4" w:space="0" w:color="auto"/>
              <w:right w:val="single" w:sz="4" w:space="0" w:color="auto"/>
            </w:tcBorders>
            <w:shd w:val="clear" w:color="auto" w:fill="969696"/>
            <w:vAlign w:val="center"/>
          </w:tcPr>
          <w:p w:rsidR="002D258B" w:rsidRPr="002D258B" w:rsidRDefault="002D258B" w:rsidP="002D258B">
            <w:pPr>
              <w:spacing w:after="0" w:line="240" w:lineRule="auto"/>
              <w:contextualSpacing/>
              <w:jc w:val="center"/>
              <w:rPr>
                <w:rFonts w:ascii="Times New Roman" w:hAnsi="Times New Roman" w:cs="Times New Roman"/>
                <w:b/>
                <w:bCs/>
                <w:sz w:val="24"/>
                <w:szCs w:val="24"/>
              </w:rPr>
            </w:pPr>
            <w:r w:rsidRPr="002D258B">
              <w:rPr>
                <w:rFonts w:ascii="Times New Roman" w:hAnsi="Times New Roman" w:cs="Times New Roman"/>
                <w:b/>
                <w:bCs/>
                <w:sz w:val="24"/>
                <w:szCs w:val="24"/>
              </w:rPr>
              <w:t>22</w:t>
            </w:r>
          </w:p>
        </w:tc>
        <w:tc>
          <w:tcPr>
            <w:tcW w:w="1880" w:type="dxa"/>
            <w:tcBorders>
              <w:top w:val="nil"/>
              <w:left w:val="nil"/>
              <w:bottom w:val="single" w:sz="4" w:space="0" w:color="auto"/>
              <w:right w:val="single" w:sz="4" w:space="0" w:color="auto"/>
            </w:tcBorders>
            <w:shd w:val="clear" w:color="auto" w:fill="969696"/>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1280136</w:t>
            </w:r>
          </w:p>
        </w:tc>
      </w:tr>
    </w:tbl>
    <w:p w:rsidR="002D258B" w:rsidRPr="002D258B" w:rsidRDefault="002D258B" w:rsidP="002D258B">
      <w:pPr>
        <w:pStyle w:val="Style34"/>
        <w:widowControl/>
        <w:spacing w:line="240" w:lineRule="auto"/>
        <w:contextualSpacing/>
        <w:rPr>
          <w:rStyle w:val="FontStyle52"/>
        </w:rPr>
      </w:pPr>
    </w:p>
    <w:p w:rsidR="002D258B" w:rsidRPr="002D258B" w:rsidRDefault="002D258B" w:rsidP="002D258B">
      <w:pPr>
        <w:pStyle w:val="Style34"/>
        <w:widowControl/>
        <w:spacing w:line="240" w:lineRule="auto"/>
        <w:contextualSpacing/>
        <w:rPr>
          <w:rStyle w:val="FontStyle52"/>
          <w:b/>
        </w:rPr>
      </w:pPr>
      <w:r w:rsidRPr="002D258B">
        <w:rPr>
          <w:rStyle w:val="FontStyle52"/>
        </w:rPr>
        <w:lastRenderedPageBreak/>
        <w:t xml:space="preserve">                    </w:t>
      </w:r>
    </w:p>
    <w:p w:rsidR="002D258B" w:rsidRPr="002D258B" w:rsidRDefault="002D258B" w:rsidP="002D258B">
      <w:pPr>
        <w:pStyle w:val="Style34"/>
        <w:widowControl/>
        <w:spacing w:line="240" w:lineRule="auto"/>
        <w:contextualSpacing/>
        <w:jc w:val="center"/>
        <w:rPr>
          <w:rStyle w:val="FontStyle52"/>
        </w:rPr>
      </w:pPr>
      <w:r w:rsidRPr="002D258B">
        <w:rPr>
          <w:rStyle w:val="FontStyle52"/>
          <w:b/>
        </w:rPr>
        <w:t>Ручная  уборка  пешеходных  переходов через ЖД пути</w:t>
      </w:r>
    </w:p>
    <w:p w:rsidR="002D258B" w:rsidRPr="002D258B" w:rsidRDefault="002D258B" w:rsidP="002D258B">
      <w:pPr>
        <w:pStyle w:val="Style34"/>
        <w:widowControl/>
        <w:spacing w:line="240" w:lineRule="auto"/>
        <w:contextualSpacing/>
        <w:rPr>
          <w:rStyle w:val="FontStyle52"/>
        </w:rPr>
      </w:pPr>
      <w:r w:rsidRPr="002D258B">
        <w:rPr>
          <w:rStyle w:val="FontStyle52"/>
        </w:rPr>
        <w:t xml:space="preserve">                                                                                                                                                                        Таблица №3</w:t>
      </w:r>
    </w:p>
    <w:p w:rsidR="002D258B" w:rsidRPr="002D258B" w:rsidRDefault="002D258B" w:rsidP="002D258B">
      <w:pPr>
        <w:pStyle w:val="Style34"/>
        <w:widowControl/>
        <w:spacing w:line="240" w:lineRule="auto"/>
        <w:contextualSpacing/>
        <w:rPr>
          <w:rStyle w:val="FontStyle52"/>
        </w:rPr>
      </w:pPr>
    </w:p>
    <w:tbl>
      <w:tblPr>
        <w:tblW w:w="9731" w:type="dxa"/>
        <w:tblInd w:w="103" w:type="dxa"/>
        <w:tblLook w:val="0000"/>
      </w:tblPr>
      <w:tblGrid>
        <w:gridCol w:w="560"/>
        <w:gridCol w:w="3131"/>
        <w:gridCol w:w="1540"/>
        <w:gridCol w:w="2220"/>
        <w:gridCol w:w="2280"/>
      </w:tblGrid>
      <w:tr w:rsidR="002D258B" w:rsidRPr="002D258B" w:rsidTr="006A6F7D">
        <w:trPr>
          <w:trHeight w:val="114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 xml:space="preserve">№ </w:t>
            </w:r>
            <w:proofErr w:type="spellStart"/>
            <w:proofErr w:type="gramStart"/>
            <w:r w:rsidRPr="002D258B">
              <w:rPr>
                <w:rFonts w:ascii="Times New Roman" w:hAnsi="Times New Roman" w:cs="Times New Roman"/>
                <w:b/>
                <w:bCs/>
                <w:color w:val="000000"/>
                <w:sz w:val="24"/>
                <w:szCs w:val="24"/>
              </w:rPr>
              <w:t>п</w:t>
            </w:r>
            <w:proofErr w:type="spellEnd"/>
            <w:proofErr w:type="gramEnd"/>
            <w:r w:rsidRPr="002D258B">
              <w:rPr>
                <w:rFonts w:ascii="Times New Roman" w:hAnsi="Times New Roman" w:cs="Times New Roman"/>
                <w:b/>
                <w:bCs/>
                <w:color w:val="000000"/>
                <w:sz w:val="24"/>
                <w:szCs w:val="24"/>
              </w:rPr>
              <w:t>/</w:t>
            </w:r>
            <w:proofErr w:type="spellStart"/>
            <w:r w:rsidRPr="002D258B">
              <w:rPr>
                <w:rFonts w:ascii="Times New Roman" w:hAnsi="Times New Roman" w:cs="Times New Roman"/>
                <w:b/>
                <w:bCs/>
                <w:color w:val="000000"/>
                <w:sz w:val="24"/>
                <w:szCs w:val="24"/>
              </w:rPr>
              <w:t>п</w:t>
            </w:r>
            <w:proofErr w:type="spellEnd"/>
          </w:p>
        </w:tc>
        <w:tc>
          <w:tcPr>
            <w:tcW w:w="3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Привязка</w:t>
            </w:r>
          </w:p>
        </w:tc>
        <w:tc>
          <w:tcPr>
            <w:tcW w:w="1540" w:type="dxa"/>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 xml:space="preserve">Площади тротуаров </w:t>
            </w:r>
            <w:proofErr w:type="gramStart"/>
            <w:r w:rsidRPr="002D258B">
              <w:rPr>
                <w:rFonts w:ascii="Times New Roman" w:hAnsi="Times New Roman" w:cs="Times New Roman"/>
                <w:b/>
                <w:bCs/>
                <w:color w:val="000000"/>
                <w:sz w:val="24"/>
                <w:szCs w:val="24"/>
              </w:rPr>
              <w:t>м</w:t>
            </w:r>
            <w:proofErr w:type="gramEnd"/>
            <w:r w:rsidRPr="002D258B">
              <w:rPr>
                <w:rFonts w:ascii="Times New Roman" w:hAnsi="Times New Roman" w:cs="Times New Roman"/>
                <w:b/>
                <w:bCs/>
                <w:color w:val="000000"/>
                <w:sz w:val="24"/>
                <w:szCs w:val="24"/>
              </w:rPr>
              <w:t>.кв.</w:t>
            </w:r>
          </w:p>
        </w:tc>
        <w:tc>
          <w:tcPr>
            <w:tcW w:w="2220" w:type="dxa"/>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Периодичность уборки переходов, раз за период</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 xml:space="preserve">Площадь уборки тротуаров за весь период, </w:t>
            </w:r>
            <w:proofErr w:type="gramStart"/>
            <w:r w:rsidRPr="002D258B">
              <w:rPr>
                <w:rFonts w:ascii="Times New Roman" w:hAnsi="Times New Roman" w:cs="Times New Roman"/>
                <w:b/>
                <w:bCs/>
                <w:color w:val="000000"/>
                <w:sz w:val="24"/>
                <w:szCs w:val="24"/>
              </w:rPr>
              <w:t>м</w:t>
            </w:r>
            <w:proofErr w:type="gramEnd"/>
            <w:r w:rsidRPr="002D258B">
              <w:rPr>
                <w:rFonts w:ascii="Times New Roman" w:hAnsi="Times New Roman" w:cs="Times New Roman"/>
                <w:b/>
                <w:bCs/>
                <w:color w:val="000000"/>
                <w:sz w:val="24"/>
                <w:szCs w:val="24"/>
              </w:rPr>
              <w:t>.кв.</w:t>
            </w:r>
          </w:p>
        </w:tc>
      </w:tr>
      <w:tr w:rsidR="002D258B" w:rsidRPr="002D258B" w:rsidTr="006A6F7D">
        <w:trPr>
          <w:trHeight w:val="517"/>
        </w:trPr>
        <w:tc>
          <w:tcPr>
            <w:tcW w:w="560" w:type="dxa"/>
            <w:vMerge/>
            <w:tcBorders>
              <w:top w:val="single" w:sz="4" w:space="0" w:color="auto"/>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c>
          <w:tcPr>
            <w:tcW w:w="3131" w:type="dxa"/>
            <w:vMerge/>
            <w:tcBorders>
              <w:top w:val="single" w:sz="4" w:space="0" w:color="auto"/>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c>
          <w:tcPr>
            <w:tcW w:w="3760"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Ручная</w:t>
            </w:r>
          </w:p>
        </w:tc>
        <w:tc>
          <w:tcPr>
            <w:tcW w:w="2280" w:type="dxa"/>
            <w:vMerge/>
            <w:tcBorders>
              <w:top w:val="single" w:sz="4" w:space="0" w:color="auto"/>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r>
      <w:tr w:rsidR="002D258B" w:rsidRPr="002D258B" w:rsidTr="006A6F7D">
        <w:trPr>
          <w:trHeight w:val="276"/>
        </w:trPr>
        <w:tc>
          <w:tcPr>
            <w:tcW w:w="560" w:type="dxa"/>
            <w:vMerge/>
            <w:tcBorders>
              <w:top w:val="single" w:sz="4" w:space="0" w:color="auto"/>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c>
          <w:tcPr>
            <w:tcW w:w="3131" w:type="dxa"/>
            <w:vMerge/>
            <w:tcBorders>
              <w:top w:val="single" w:sz="4" w:space="0" w:color="auto"/>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c>
          <w:tcPr>
            <w:tcW w:w="3760" w:type="dxa"/>
            <w:gridSpan w:val="2"/>
            <w:vMerge/>
            <w:tcBorders>
              <w:top w:val="single" w:sz="4" w:space="0" w:color="auto"/>
              <w:left w:val="single" w:sz="4" w:space="0" w:color="auto"/>
              <w:bottom w:val="single" w:sz="4" w:space="0" w:color="auto"/>
              <w:right w:val="single" w:sz="4" w:space="0" w:color="000000"/>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r>
      <w:tr w:rsidR="002D258B" w:rsidRPr="002D258B" w:rsidTr="006A6F7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1</w:t>
            </w:r>
          </w:p>
        </w:tc>
        <w:tc>
          <w:tcPr>
            <w:tcW w:w="3131" w:type="dxa"/>
            <w:tcBorders>
              <w:top w:val="single" w:sz="4" w:space="0" w:color="auto"/>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2</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3</w:t>
            </w:r>
          </w:p>
        </w:tc>
        <w:tc>
          <w:tcPr>
            <w:tcW w:w="2220" w:type="dxa"/>
            <w:tcBorders>
              <w:top w:val="single" w:sz="4" w:space="0" w:color="auto"/>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4</w:t>
            </w:r>
          </w:p>
        </w:tc>
        <w:tc>
          <w:tcPr>
            <w:tcW w:w="2280" w:type="dxa"/>
            <w:tcBorders>
              <w:top w:val="single" w:sz="4" w:space="0" w:color="auto"/>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5</w:t>
            </w:r>
          </w:p>
        </w:tc>
      </w:tr>
      <w:tr w:rsidR="002D258B" w:rsidRPr="002D258B" w:rsidTr="006A6F7D">
        <w:trPr>
          <w:trHeight w:val="1650"/>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w:t>
            </w:r>
          </w:p>
        </w:tc>
        <w:tc>
          <w:tcPr>
            <w:tcW w:w="3131"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Ручная уборка переходов через ж/</w:t>
            </w:r>
            <w:proofErr w:type="spellStart"/>
            <w:r w:rsidRPr="002D258B">
              <w:rPr>
                <w:rFonts w:ascii="Times New Roman" w:hAnsi="Times New Roman" w:cs="Times New Roman"/>
                <w:sz w:val="24"/>
                <w:szCs w:val="24"/>
              </w:rPr>
              <w:t>д</w:t>
            </w:r>
            <w:proofErr w:type="spellEnd"/>
            <w:r w:rsidRPr="002D258B">
              <w:rPr>
                <w:rFonts w:ascii="Times New Roman" w:hAnsi="Times New Roman" w:cs="Times New Roman"/>
                <w:sz w:val="24"/>
                <w:szCs w:val="24"/>
              </w:rPr>
              <w:t xml:space="preserve"> пути (4шт) от </w:t>
            </w:r>
            <w:r w:rsidRPr="002D258B">
              <w:rPr>
                <w:rFonts w:ascii="Times New Roman" w:hAnsi="Times New Roman" w:cs="Times New Roman"/>
                <w:sz w:val="24"/>
                <w:szCs w:val="24"/>
              </w:rPr>
              <w:br/>
              <w:t xml:space="preserve">ул. </w:t>
            </w:r>
            <w:proofErr w:type="gramStart"/>
            <w:r w:rsidRPr="002D258B">
              <w:rPr>
                <w:rFonts w:ascii="Times New Roman" w:hAnsi="Times New Roman" w:cs="Times New Roman"/>
                <w:sz w:val="24"/>
                <w:szCs w:val="24"/>
              </w:rPr>
              <w:t>Московской</w:t>
            </w:r>
            <w:proofErr w:type="gramEnd"/>
            <w:r w:rsidRPr="002D258B">
              <w:rPr>
                <w:rFonts w:ascii="Times New Roman" w:hAnsi="Times New Roman" w:cs="Times New Roman"/>
                <w:sz w:val="24"/>
                <w:szCs w:val="24"/>
              </w:rPr>
              <w:t xml:space="preserve"> до ул. Тихвинской</w:t>
            </w:r>
          </w:p>
        </w:tc>
        <w:tc>
          <w:tcPr>
            <w:tcW w:w="154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1000</w:t>
            </w:r>
          </w:p>
        </w:tc>
        <w:tc>
          <w:tcPr>
            <w:tcW w:w="222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22</w:t>
            </w:r>
          </w:p>
        </w:tc>
        <w:tc>
          <w:tcPr>
            <w:tcW w:w="22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22000</w:t>
            </w:r>
          </w:p>
        </w:tc>
      </w:tr>
      <w:tr w:rsidR="002D258B" w:rsidRPr="002D258B" w:rsidTr="006A6F7D">
        <w:trPr>
          <w:trHeight w:val="300"/>
        </w:trPr>
        <w:tc>
          <w:tcPr>
            <w:tcW w:w="3691"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Итого:</w:t>
            </w:r>
          </w:p>
        </w:tc>
        <w:tc>
          <w:tcPr>
            <w:tcW w:w="1540" w:type="dxa"/>
            <w:tcBorders>
              <w:top w:val="nil"/>
              <w:left w:val="nil"/>
              <w:bottom w:val="single" w:sz="4" w:space="0" w:color="auto"/>
              <w:right w:val="single" w:sz="4" w:space="0" w:color="auto"/>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1000</w:t>
            </w:r>
          </w:p>
        </w:tc>
        <w:tc>
          <w:tcPr>
            <w:tcW w:w="2220" w:type="dxa"/>
            <w:tcBorders>
              <w:top w:val="nil"/>
              <w:left w:val="nil"/>
              <w:bottom w:val="single" w:sz="4" w:space="0" w:color="auto"/>
              <w:right w:val="single" w:sz="4" w:space="0" w:color="auto"/>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22</w:t>
            </w:r>
          </w:p>
        </w:tc>
        <w:tc>
          <w:tcPr>
            <w:tcW w:w="2280" w:type="dxa"/>
            <w:tcBorders>
              <w:top w:val="nil"/>
              <w:left w:val="nil"/>
              <w:bottom w:val="single" w:sz="4" w:space="0" w:color="auto"/>
              <w:right w:val="single" w:sz="4" w:space="0" w:color="auto"/>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22000</w:t>
            </w:r>
          </w:p>
        </w:tc>
      </w:tr>
    </w:tbl>
    <w:p w:rsidR="002D258B" w:rsidRPr="002D258B" w:rsidRDefault="002D258B" w:rsidP="002D258B">
      <w:pPr>
        <w:pStyle w:val="Style34"/>
        <w:widowControl/>
        <w:spacing w:line="240" w:lineRule="auto"/>
        <w:contextualSpacing/>
        <w:rPr>
          <w:rStyle w:val="FontStyle52"/>
        </w:rPr>
      </w:pPr>
    </w:p>
    <w:p w:rsidR="002D258B" w:rsidRPr="002D258B" w:rsidRDefault="002D258B" w:rsidP="002D258B">
      <w:pPr>
        <w:pStyle w:val="Style34"/>
        <w:widowControl/>
        <w:spacing w:line="240" w:lineRule="auto"/>
        <w:contextualSpacing/>
        <w:rPr>
          <w:rStyle w:val="FontStyle52"/>
        </w:rPr>
      </w:pPr>
    </w:p>
    <w:p w:rsidR="002D258B" w:rsidRPr="002D258B" w:rsidRDefault="002D258B" w:rsidP="002D258B">
      <w:pPr>
        <w:pStyle w:val="Style34"/>
        <w:widowControl/>
        <w:spacing w:line="240" w:lineRule="auto"/>
        <w:contextualSpacing/>
        <w:jc w:val="center"/>
        <w:rPr>
          <w:rStyle w:val="FontStyle52"/>
          <w:b/>
        </w:rPr>
      </w:pPr>
      <w:r w:rsidRPr="002D258B">
        <w:rPr>
          <w:rStyle w:val="FontStyle52"/>
          <w:b/>
        </w:rPr>
        <w:t>Ручная  уборка  тротуаров</w:t>
      </w:r>
    </w:p>
    <w:p w:rsidR="002D258B" w:rsidRPr="002D258B" w:rsidRDefault="002D258B" w:rsidP="002D258B">
      <w:pPr>
        <w:pStyle w:val="Style34"/>
        <w:widowControl/>
        <w:spacing w:line="240" w:lineRule="auto"/>
        <w:contextualSpacing/>
        <w:rPr>
          <w:rStyle w:val="FontStyle52"/>
        </w:rPr>
      </w:pPr>
      <w:r w:rsidRPr="002D258B">
        <w:rPr>
          <w:rStyle w:val="FontStyle52"/>
          <w:b/>
        </w:rPr>
        <w:t xml:space="preserve">                                                                                                                                                                       </w:t>
      </w:r>
      <w:r w:rsidRPr="002D258B">
        <w:rPr>
          <w:rStyle w:val="FontStyle52"/>
        </w:rPr>
        <w:t>Таблица №4</w:t>
      </w:r>
    </w:p>
    <w:p w:rsidR="002D258B" w:rsidRPr="002D258B" w:rsidRDefault="002D258B" w:rsidP="002D258B">
      <w:pPr>
        <w:pStyle w:val="Style34"/>
        <w:widowControl/>
        <w:spacing w:line="240" w:lineRule="auto"/>
        <w:contextualSpacing/>
        <w:rPr>
          <w:rStyle w:val="FontStyle52"/>
        </w:rPr>
      </w:pPr>
    </w:p>
    <w:tbl>
      <w:tblPr>
        <w:tblW w:w="9449" w:type="dxa"/>
        <w:tblInd w:w="103" w:type="dxa"/>
        <w:tblLook w:val="0000"/>
      </w:tblPr>
      <w:tblGrid>
        <w:gridCol w:w="560"/>
        <w:gridCol w:w="2989"/>
        <w:gridCol w:w="2180"/>
        <w:gridCol w:w="2480"/>
        <w:gridCol w:w="1240"/>
      </w:tblGrid>
      <w:tr w:rsidR="002D258B" w:rsidRPr="002D258B" w:rsidTr="006A6F7D">
        <w:trPr>
          <w:trHeight w:val="517"/>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 xml:space="preserve">№ </w:t>
            </w:r>
            <w:proofErr w:type="spellStart"/>
            <w:proofErr w:type="gramStart"/>
            <w:r w:rsidRPr="002D258B">
              <w:rPr>
                <w:rFonts w:ascii="Times New Roman" w:hAnsi="Times New Roman" w:cs="Times New Roman"/>
                <w:b/>
                <w:bCs/>
                <w:color w:val="000000"/>
                <w:sz w:val="24"/>
                <w:szCs w:val="24"/>
              </w:rPr>
              <w:t>п</w:t>
            </w:r>
            <w:proofErr w:type="spellEnd"/>
            <w:proofErr w:type="gramEnd"/>
            <w:r w:rsidRPr="002D258B">
              <w:rPr>
                <w:rFonts w:ascii="Times New Roman" w:hAnsi="Times New Roman" w:cs="Times New Roman"/>
                <w:b/>
                <w:bCs/>
                <w:color w:val="000000"/>
                <w:sz w:val="24"/>
                <w:szCs w:val="24"/>
              </w:rPr>
              <w:t>/</w:t>
            </w:r>
            <w:proofErr w:type="spellStart"/>
            <w:r w:rsidRPr="002D258B">
              <w:rPr>
                <w:rFonts w:ascii="Times New Roman" w:hAnsi="Times New Roman" w:cs="Times New Roman"/>
                <w:b/>
                <w:bCs/>
                <w:color w:val="000000"/>
                <w:sz w:val="24"/>
                <w:szCs w:val="24"/>
              </w:rPr>
              <w:t>п</w:t>
            </w:r>
            <w:proofErr w:type="spellEnd"/>
          </w:p>
        </w:tc>
        <w:tc>
          <w:tcPr>
            <w:tcW w:w="29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Привязка</w:t>
            </w:r>
          </w:p>
        </w:tc>
        <w:tc>
          <w:tcPr>
            <w:tcW w:w="21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 xml:space="preserve">Площади тротуаров, </w:t>
            </w:r>
            <w:proofErr w:type="gramStart"/>
            <w:r w:rsidRPr="002D258B">
              <w:rPr>
                <w:rFonts w:ascii="Times New Roman" w:hAnsi="Times New Roman" w:cs="Times New Roman"/>
                <w:b/>
                <w:bCs/>
                <w:color w:val="000000"/>
                <w:sz w:val="24"/>
                <w:szCs w:val="24"/>
              </w:rPr>
              <w:t>м</w:t>
            </w:r>
            <w:proofErr w:type="gramEnd"/>
            <w:r w:rsidRPr="002D258B">
              <w:rPr>
                <w:rFonts w:ascii="Times New Roman" w:hAnsi="Times New Roman" w:cs="Times New Roman"/>
                <w:b/>
                <w:bCs/>
                <w:color w:val="000000"/>
                <w:sz w:val="24"/>
                <w:szCs w:val="24"/>
              </w:rPr>
              <w:t>.кв.</w:t>
            </w:r>
          </w:p>
        </w:tc>
        <w:tc>
          <w:tcPr>
            <w:tcW w:w="24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Периодичность уборки, раз за период</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 xml:space="preserve">Общая площадь </w:t>
            </w:r>
            <w:proofErr w:type="spellStart"/>
            <w:r w:rsidRPr="002D258B">
              <w:rPr>
                <w:rFonts w:ascii="Times New Roman" w:hAnsi="Times New Roman" w:cs="Times New Roman"/>
                <w:b/>
                <w:bCs/>
                <w:color w:val="000000"/>
                <w:sz w:val="24"/>
                <w:szCs w:val="24"/>
              </w:rPr>
              <w:t>м</w:t>
            </w:r>
            <w:proofErr w:type="gramStart"/>
            <w:r w:rsidRPr="002D258B">
              <w:rPr>
                <w:rFonts w:ascii="Times New Roman" w:hAnsi="Times New Roman" w:cs="Times New Roman"/>
                <w:b/>
                <w:bCs/>
                <w:color w:val="000000"/>
                <w:sz w:val="24"/>
                <w:szCs w:val="24"/>
              </w:rPr>
              <w:t>.к</w:t>
            </w:r>
            <w:proofErr w:type="gramEnd"/>
            <w:r w:rsidRPr="002D258B">
              <w:rPr>
                <w:rFonts w:ascii="Times New Roman" w:hAnsi="Times New Roman" w:cs="Times New Roman"/>
                <w:b/>
                <w:bCs/>
                <w:color w:val="000000"/>
                <w:sz w:val="24"/>
                <w:szCs w:val="24"/>
              </w:rPr>
              <w:t>в</w:t>
            </w:r>
            <w:proofErr w:type="spellEnd"/>
          </w:p>
        </w:tc>
      </w:tr>
      <w:tr w:rsidR="002D258B" w:rsidRPr="002D258B" w:rsidTr="006A6F7D">
        <w:trPr>
          <w:trHeight w:val="517"/>
        </w:trPr>
        <w:tc>
          <w:tcPr>
            <w:tcW w:w="560" w:type="dxa"/>
            <w:vMerge/>
            <w:tcBorders>
              <w:top w:val="single" w:sz="4" w:space="0" w:color="auto"/>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c>
          <w:tcPr>
            <w:tcW w:w="2989" w:type="dxa"/>
            <w:vMerge/>
            <w:tcBorders>
              <w:top w:val="single" w:sz="4" w:space="0" w:color="auto"/>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c>
          <w:tcPr>
            <w:tcW w:w="2180" w:type="dxa"/>
            <w:vMerge/>
            <w:tcBorders>
              <w:top w:val="single" w:sz="4" w:space="0" w:color="auto"/>
              <w:left w:val="single" w:sz="4" w:space="0" w:color="auto"/>
              <w:bottom w:val="single" w:sz="4" w:space="0" w:color="000000"/>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c>
          <w:tcPr>
            <w:tcW w:w="2480" w:type="dxa"/>
            <w:vMerge/>
            <w:tcBorders>
              <w:top w:val="single" w:sz="4" w:space="0" w:color="auto"/>
              <w:left w:val="single" w:sz="4" w:space="0" w:color="auto"/>
              <w:bottom w:val="single" w:sz="4" w:space="0" w:color="000000"/>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r>
      <w:tr w:rsidR="002D258B" w:rsidRPr="002D258B" w:rsidTr="006A6F7D">
        <w:trPr>
          <w:trHeight w:val="300"/>
        </w:trPr>
        <w:tc>
          <w:tcPr>
            <w:tcW w:w="560" w:type="dxa"/>
            <w:vMerge/>
            <w:tcBorders>
              <w:top w:val="single" w:sz="4" w:space="0" w:color="auto"/>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c>
          <w:tcPr>
            <w:tcW w:w="2989" w:type="dxa"/>
            <w:vMerge/>
            <w:tcBorders>
              <w:top w:val="single" w:sz="4" w:space="0" w:color="auto"/>
              <w:left w:val="single" w:sz="4" w:space="0" w:color="auto"/>
              <w:bottom w:val="single" w:sz="4" w:space="0" w:color="auto"/>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Ручная уборка</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Ручная уборка</w:t>
            </w:r>
          </w:p>
        </w:tc>
        <w:tc>
          <w:tcPr>
            <w:tcW w:w="1240" w:type="dxa"/>
            <w:vMerge/>
            <w:tcBorders>
              <w:top w:val="single" w:sz="4" w:space="0" w:color="auto"/>
              <w:left w:val="single" w:sz="4" w:space="0" w:color="auto"/>
              <w:bottom w:val="single" w:sz="4" w:space="0" w:color="000000"/>
              <w:right w:val="single" w:sz="4" w:space="0" w:color="auto"/>
            </w:tcBorders>
            <w:vAlign w:val="center"/>
          </w:tcPr>
          <w:p w:rsidR="002D258B" w:rsidRPr="002D258B" w:rsidRDefault="002D258B" w:rsidP="002D258B">
            <w:pPr>
              <w:spacing w:after="0" w:line="240" w:lineRule="auto"/>
              <w:contextualSpacing/>
              <w:rPr>
                <w:rFonts w:ascii="Times New Roman" w:hAnsi="Times New Roman" w:cs="Times New Roman"/>
                <w:b/>
                <w:bCs/>
                <w:color w:val="000000"/>
                <w:sz w:val="24"/>
                <w:szCs w:val="24"/>
              </w:rPr>
            </w:pPr>
          </w:p>
        </w:tc>
      </w:tr>
      <w:tr w:rsidR="002D258B" w:rsidRPr="002D258B" w:rsidTr="006A6F7D">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1</w:t>
            </w:r>
          </w:p>
        </w:tc>
        <w:tc>
          <w:tcPr>
            <w:tcW w:w="2989"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2</w:t>
            </w:r>
          </w:p>
        </w:tc>
        <w:tc>
          <w:tcPr>
            <w:tcW w:w="218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3</w:t>
            </w:r>
          </w:p>
        </w:tc>
        <w:tc>
          <w:tcPr>
            <w:tcW w:w="248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5</w:t>
            </w:r>
          </w:p>
        </w:tc>
      </w:tr>
      <w:tr w:rsidR="002D258B" w:rsidRPr="002D258B" w:rsidTr="006A6F7D">
        <w:trPr>
          <w:trHeight w:val="300"/>
        </w:trPr>
        <w:tc>
          <w:tcPr>
            <w:tcW w:w="9449" w:type="dxa"/>
            <w:gridSpan w:val="5"/>
            <w:tcBorders>
              <w:top w:val="nil"/>
              <w:left w:val="single" w:sz="4" w:space="0" w:color="auto"/>
              <w:bottom w:val="nil"/>
              <w:right w:val="nil"/>
            </w:tcBorders>
            <w:shd w:val="clear" w:color="auto" w:fill="969696"/>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Участок №1 (север-1)</w:t>
            </w:r>
          </w:p>
        </w:tc>
      </w:tr>
      <w:tr w:rsidR="002D258B" w:rsidRPr="002D258B" w:rsidTr="006A6F7D">
        <w:trPr>
          <w:trHeight w:val="214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w:t>
            </w:r>
          </w:p>
        </w:tc>
        <w:tc>
          <w:tcPr>
            <w:tcW w:w="2989" w:type="dxa"/>
            <w:tcBorders>
              <w:top w:val="single" w:sz="4" w:space="0" w:color="auto"/>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sz w:val="24"/>
                <w:szCs w:val="24"/>
              </w:rPr>
            </w:pPr>
            <w:proofErr w:type="gramStart"/>
            <w:r w:rsidRPr="002D258B">
              <w:rPr>
                <w:rFonts w:ascii="Times New Roman" w:hAnsi="Times New Roman" w:cs="Times New Roman"/>
                <w:sz w:val="24"/>
                <w:szCs w:val="24"/>
              </w:rPr>
              <w:t xml:space="preserve">Ул. Комсомольская  (западная сторона) от </w:t>
            </w:r>
            <w:r w:rsidRPr="002D258B">
              <w:rPr>
                <w:rFonts w:ascii="Times New Roman" w:hAnsi="Times New Roman" w:cs="Times New Roman"/>
                <w:sz w:val="24"/>
                <w:szCs w:val="24"/>
              </w:rPr>
              <w:br/>
              <w:t xml:space="preserve">пер. Гражданского (от забора стадиона  «Локомотив» до дороги плюс метр </w:t>
            </w:r>
            <w:proofErr w:type="spellStart"/>
            <w:r w:rsidRPr="002D258B">
              <w:rPr>
                <w:rFonts w:ascii="Times New Roman" w:hAnsi="Times New Roman" w:cs="Times New Roman"/>
                <w:sz w:val="24"/>
                <w:szCs w:val="24"/>
              </w:rPr>
              <w:t>прибордюрной</w:t>
            </w:r>
            <w:proofErr w:type="spellEnd"/>
            <w:r w:rsidRPr="002D258B">
              <w:rPr>
                <w:rFonts w:ascii="Times New Roman" w:hAnsi="Times New Roman" w:cs="Times New Roman"/>
                <w:sz w:val="24"/>
                <w:szCs w:val="24"/>
              </w:rPr>
              <w:t xml:space="preserve"> части дороги) до </w:t>
            </w:r>
            <w:r w:rsidRPr="002D258B">
              <w:rPr>
                <w:rFonts w:ascii="Times New Roman" w:hAnsi="Times New Roman" w:cs="Times New Roman"/>
                <w:sz w:val="24"/>
                <w:szCs w:val="24"/>
              </w:rPr>
              <w:br/>
              <w:t>ул. Дзержинского</w:t>
            </w:r>
            <w:proofErr w:type="gramEnd"/>
          </w:p>
        </w:tc>
        <w:tc>
          <w:tcPr>
            <w:tcW w:w="2180" w:type="dxa"/>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6545</w:t>
            </w:r>
          </w:p>
        </w:tc>
        <w:tc>
          <w:tcPr>
            <w:tcW w:w="2480" w:type="dxa"/>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78540</w:t>
            </w:r>
          </w:p>
        </w:tc>
      </w:tr>
      <w:tr w:rsidR="002D258B" w:rsidRPr="002D258B" w:rsidTr="006A6F7D">
        <w:trPr>
          <w:trHeight w:val="1117"/>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sz w:val="24"/>
                <w:szCs w:val="24"/>
              </w:rPr>
            </w:pPr>
            <w:r w:rsidRPr="002D258B">
              <w:rPr>
                <w:rFonts w:ascii="Times New Roman" w:hAnsi="Times New Roman" w:cs="Times New Roman"/>
                <w:sz w:val="24"/>
                <w:szCs w:val="24"/>
              </w:rPr>
              <w:t xml:space="preserve">Ул. Комсомольская (восточная сторона) </w:t>
            </w:r>
            <w:proofErr w:type="gramStart"/>
            <w:r w:rsidRPr="002D258B">
              <w:rPr>
                <w:rFonts w:ascii="Times New Roman" w:hAnsi="Times New Roman" w:cs="Times New Roman"/>
                <w:sz w:val="24"/>
                <w:szCs w:val="24"/>
              </w:rPr>
              <w:t>от пер</w:t>
            </w:r>
            <w:proofErr w:type="gramEnd"/>
            <w:r w:rsidRPr="002D258B">
              <w:rPr>
                <w:rFonts w:ascii="Times New Roman" w:hAnsi="Times New Roman" w:cs="Times New Roman"/>
                <w:sz w:val="24"/>
                <w:szCs w:val="24"/>
              </w:rPr>
              <w:t xml:space="preserve">. Гражданского до </w:t>
            </w:r>
            <w:r w:rsidRPr="002D258B">
              <w:rPr>
                <w:rFonts w:ascii="Times New Roman" w:hAnsi="Times New Roman" w:cs="Times New Roman"/>
                <w:sz w:val="24"/>
                <w:szCs w:val="24"/>
              </w:rPr>
              <w:br/>
              <w:t>ул. Дзержинского</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5247</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62964</w:t>
            </w:r>
          </w:p>
        </w:tc>
      </w:tr>
      <w:tr w:rsidR="002D258B" w:rsidRPr="002D258B" w:rsidTr="006A6F7D">
        <w:trPr>
          <w:trHeight w:val="1312"/>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Комсомольская (восточная и западная сторона) от ул. Дзержинского до </w:t>
            </w:r>
            <w:r w:rsidRPr="002D258B">
              <w:rPr>
                <w:rFonts w:ascii="Times New Roman" w:hAnsi="Times New Roman" w:cs="Times New Roman"/>
                <w:color w:val="000000"/>
                <w:sz w:val="24"/>
                <w:szCs w:val="24"/>
              </w:rPr>
              <w:br/>
              <w:t xml:space="preserve">ул. </w:t>
            </w:r>
            <w:proofErr w:type="gramStart"/>
            <w:r w:rsidRPr="002D258B">
              <w:rPr>
                <w:rFonts w:ascii="Times New Roman" w:hAnsi="Times New Roman" w:cs="Times New Roman"/>
                <w:color w:val="000000"/>
                <w:sz w:val="24"/>
                <w:szCs w:val="24"/>
              </w:rPr>
              <w:t>Московской</w:t>
            </w:r>
            <w:proofErr w:type="gramEnd"/>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2907</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34884</w:t>
            </w:r>
          </w:p>
        </w:tc>
      </w:tr>
      <w:tr w:rsidR="002D258B" w:rsidRPr="002D258B" w:rsidTr="006A6F7D">
        <w:trPr>
          <w:trHeight w:val="1084"/>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gramStart"/>
            <w:r w:rsidRPr="002D258B">
              <w:rPr>
                <w:rFonts w:ascii="Times New Roman" w:hAnsi="Times New Roman" w:cs="Times New Roman"/>
                <w:color w:val="000000"/>
                <w:sz w:val="24"/>
                <w:szCs w:val="24"/>
              </w:rPr>
              <w:t>Московская</w:t>
            </w:r>
            <w:proofErr w:type="gramEnd"/>
            <w:r w:rsidRPr="002D258B">
              <w:rPr>
                <w:rFonts w:ascii="Times New Roman" w:hAnsi="Times New Roman" w:cs="Times New Roman"/>
                <w:color w:val="000000"/>
                <w:sz w:val="24"/>
                <w:szCs w:val="24"/>
              </w:rPr>
              <w:t xml:space="preserve"> (южная и северная стороны) от ул. Тракторной до </w:t>
            </w:r>
            <w:r w:rsidRPr="002D258B">
              <w:rPr>
                <w:rFonts w:ascii="Times New Roman" w:hAnsi="Times New Roman" w:cs="Times New Roman"/>
                <w:color w:val="000000"/>
                <w:sz w:val="24"/>
                <w:szCs w:val="24"/>
              </w:rPr>
              <w:br/>
            </w:r>
            <w:r w:rsidRPr="002D258B">
              <w:rPr>
                <w:rFonts w:ascii="Times New Roman" w:hAnsi="Times New Roman" w:cs="Times New Roman"/>
                <w:color w:val="000000"/>
                <w:sz w:val="24"/>
                <w:szCs w:val="24"/>
              </w:rPr>
              <w:lastRenderedPageBreak/>
              <w:t>пр. Ленина</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lastRenderedPageBreak/>
              <w:t>3977</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47724</w:t>
            </w:r>
          </w:p>
        </w:tc>
      </w:tr>
      <w:tr w:rsidR="002D258B" w:rsidRPr="002D258B" w:rsidTr="006A6F7D">
        <w:trPr>
          <w:trHeight w:val="1128"/>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lastRenderedPageBreak/>
              <w:t>5</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Калинина (</w:t>
            </w:r>
            <w:proofErr w:type="gramStart"/>
            <w:r w:rsidRPr="002D258B">
              <w:rPr>
                <w:rFonts w:ascii="Times New Roman" w:hAnsi="Times New Roman" w:cs="Times New Roman"/>
                <w:color w:val="000000"/>
                <w:sz w:val="24"/>
                <w:szCs w:val="24"/>
              </w:rPr>
              <w:t>южная</w:t>
            </w:r>
            <w:proofErr w:type="gramEnd"/>
            <w:r w:rsidRPr="002D258B">
              <w:rPr>
                <w:rFonts w:ascii="Times New Roman" w:hAnsi="Times New Roman" w:cs="Times New Roman"/>
                <w:color w:val="000000"/>
                <w:sz w:val="24"/>
                <w:szCs w:val="24"/>
              </w:rPr>
              <w:t xml:space="preserve"> и северная стороны) от ул. Тракторной до ул. Комсомольской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1251</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15012</w:t>
            </w:r>
          </w:p>
        </w:tc>
      </w:tr>
      <w:tr w:rsidR="002D258B" w:rsidRPr="002D258B" w:rsidTr="006A6F7D">
        <w:trPr>
          <w:trHeight w:val="1131"/>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6</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Комсомольская (западная сторона) от </w:t>
            </w:r>
            <w:r w:rsidRPr="002D258B">
              <w:rPr>
                <w:rFonts w:ascii="Times New Roman" w:hAnsi="Times New Roman" w:cs="Times New Roman"/>
                <w:color w:val="000000"/>
                <w:sz w:val="24"/>
                <w:szCs w:val="24"/>
              </w:rPr>
              <w:br/>
              <w:t xml:space="preserve">ул. </w:t>
            </w:r>
            <w:proofErr w:type="gramStart"/>
            <w:r w:rsidRPr="002D258B">
              <w:rPr>
                <w:rFonts w:ascii="Times New Roman" w:hAnsi="Times New Roman" w:cs="Times New Roman"/>
                <w:color w:val="000000"/>
                <w:sz w:val="24"/>
                <w:szCs w:val="24"/>
              </w:rPr>
              <w:t>Московской</w:t>
            </w:r>
            <w:proofErr w:type="gramEnd"/>
            <w:r w:rsidRPr="002D258B">
              <w:rPr>
                <w:rFonts w:ascii="Times New Roman" w:hAnsi="Times New Roman" w:cs="Times New Roman"/>
                <w:color w:val="000000"/>
                <w:sz w:val="24"/>
                <w:szCs w:val="24"/>
              </w:rPr>
              <w:t xml:space="preserve"> до ул. Тихвинской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4110</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49320</w:t>
            </w:r>
          </w:p>
        </w:tc>
      </w:tr>
      <w:tr w:rsidR="002D258B" w:rsidRPr="002D258B" w:rsidTr="006A6F7D">
        <w:trPr>
          <w:trHeight w:val="1004"/>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Комсомольская (восточная сторона) от ул. </w:t>
            </w:r>
            <w:proofErr w:type="gramStart"/>
            <w:r w:rsidRPr="002D258B">
              <w:rPr>
                <w:rFonts w:ascii="Times New Roman" w:hAnsi="Times New Roman" w:cs="Times New Roman"/>
                <w:color w:val="000000"/>
                <w:sz w:val="24"/>
                <w:szCs w:val="24"/>
              </w:rPr>
              <w:t>Московской</w:t>
            </w:r>
            <w:proofErr w:type="gramEnd"/>
            <w:r w:rsidRPr="002D258B">
              <w:rPr>
                <w:rFonts w:ascii="Times New Roman" w:hAnsi="Times New Roman" w:cs="Times New Roman"/>
                <w:color w:val="000000"/>
                <w:sz w:val="24"/>
                <w:szCs w:val="24"/>
              </w:rPr>
              <w:t xml:space="preserve"> до ул. Тихвинской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4820</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57840</w:t>
            </w:r>
          </w:p>
        </w:tc>
      </w:tr>
      <w:tr w:rsidR="002D258B" w:rsidRPr="002D258B" w:rsidTr="006A6F7D">
        <w:trPr>
          <w:trHeight w:val="103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w:t>
            </w:r>
          </w:p>
        </w:tc>
        <w:tc>
          <w:tcPr>
            <w:tcW w:w="2989" w:type="dxa"/>
            <w:tcBorders>
              <w:top w:val="single" w:sz="4" w:space="0" w:color="auto"/>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proofErr w:type="gramStart"/>
            <w:r w:rsidRPr="002D258B">
              <w:rPr>
                <w:rFonts w:ascii="Times New Roman" w:hAnsi="Times New Roman" w:cs="Times New Roman"/>
                <w:color w:val="000000"/>
                <w:sz w:val="24"/>
                <w:szCs w:val="24"/>
              </w:rPr>
              <w:t>Ул. Октябрьская (восточная и западная стороны) от пл. Ленина до ул. Московской</w:t>
            </w:r>
            <w:proofErr w:type="gramEnd"/>
          </w:p>
        </w:tc>
        <w:tc>
          <w:tcPr>
            <w:tcW w:w="2180" w:type="dxa"/>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880</w:t>
            </w:r>
          </w:p>
        </w:tc>
        <w:tc>
          <w:tcPr>
            <w:tcW w:w="2480" w:type="dxa"/>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10560</w:t>
            </w:r>
          </w:p>
        </w:tc>
      </w:tr>
      <w:tr w:rsidR="002D258B" w:rsidRPr="002D258B" w:rsidTr="006A6F7D">
        <w:trPr>
          <w:trHeight w:val="635"/>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Детский парк со стороны ул. Комсомольской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144</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1728</w:t>
            </w:r>
          </w:p>
        </w:tc>
      </w:tr>
      <w:tr w:rsidR="002D258B" w:rsidRPr="002D258B" w:rsidTr="006A6F7D">
        <w:trPr>
          <w:trHeight w:val="988"/>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Октябрьская (восточная сторона) от ул. </w:t>
            </w:r>
            <w:proofErr w:type="gramStart"/>
            <w:r w:rsidRPr="002D258B">
              <w:rPr>
                <w:rFonts w:ascii="Times New Roman" w:hAnsi="Times New Roman" w:cs="Times New Roman"/>
                <w:color w:val="000000"/>
                <w:sz w:val="24"/>
                <w:szCs w:val="24"/>
              </w:rPr>
              <w:t>Московской</w:t>
            </w:r>
            <w:proofErr w:type="gramEnd"/>
            <w:r w:rsidRPr="002D258B">
              <w:rPr>
                <w:rFonts w:ascii="Times New Roman" w:hAnsi="Times New Roman" w:cs="Times New Roman"/>
                <w:color w:val="000000"/>
                <w:sz w:val="24"/>
                <w:szCs w:val="24"/>
              </w:rPr>
              <w:t xml:space="preserve"> до ул. Тихвинской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3415</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40980</w:t>
            </w:r>
          </w:p>
        </w:tc>
      </w:tr>
      <w:tr w:rsidR="002D258B" w:rsidRPr="002D258B" w:rsidTr="006A6F7D">
        <w:trPr>
          <w:trHeight w:val="980"/>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11</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Октябрьская (западная сторона) от ул. </w:t>
            </w:r>
            <w:proofErr w:type="gramStart"/>
            <w:r w:rsidRPr="002D258B">
              <w:rPr>
                <w:rFonts w:ascii="Times New Roman" w:hAnsi="Times New Roman" w:cs="Times New Roman"/>
                <w:color w:val="000000"/>
                <w:sz w:val="24"/>
                <w:szCs w:val="24"/>
              </w:rPr>
              <w:t>Московской</w:t>
            </w:r>
            <w:proofErr w:type="gramEnd"/>
            <w:r w:rsidRPr="002D258B">
              <w:rPr>
                <w:rFonts w:ascii="Times New Roman" w:hAnsi="Times New Roman" w:cs="Times New Roman"/>
                <w:color w:val="000000"/>
                <w:sz w:val="24"/>
                <w:szCs w:val="24"/>
              </w:rPr>
              <w:t xml:space="preserve"> до ул. Тихвинской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3413</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40956</w:t>
            </w:r>
          </w:p>
        </w:tc>
      </w:tr>
      <w:tr w:rsidR="002D258B" w:rsidRPr="002D258B" w:rsidTr="006A6F7D">
        <w:trPr>
          <w:trHeight w:val="1042"/>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Мира (южная сторона) от ул. </w:t>
            </w:r>
            <w:proofErr w:type="gramStart"/>
            <w:r w:rsidRPr="002D258B">
              <w:rPr>
                <w:rFonts w:ascii="Times New Roman" w:hAnsi="Times New Roman" w:cs="Times New Roman"/>
                <w:color w:val="000000"/>
                <w:sz w:val="24"/>
                <w:szCs w:val="24"/>
              </w:rPr>
              <w:t>Тракторной</w:t>
            </w:r>
            <w:proofErr w:type="gramEnd"/>
            <w:r w:rsidRPr="002D258B">
              <w:rPr>
                <w:rFonts w:ascii="Times New Roman" w:hAnsi="Times New Roman" w:cs="Times New Roman"/>
                <w:color w:val="000000"/>
                <w:sz w:val="24"/>
                <w:szCs w:val="24"/>
              </w:rPr>
              <w:t xml:space="preserve"> до </w:t>
            </w:r>
            <w:r w:rsidRPr="002D258B">
              <w:rPr>
                <w:rFonts w:ascii="Times New Roman" w:hAnsi="Times New Roman" w:cs="Times New Roman"/>
                <w:color w:val="000000"/>
                <w:sz w:val="24"/>
                <w:szCs w:val="24"/>
              </w:rPr>
              <w:br/>
              <w:t>ул. Комсомольской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910</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10920</w:t>
            </w:r>
          </w:p>
        </w:tc>
      </w:tr>
      <w:tr w:rsidR="002D258B" w:rsidRPr="002D258B" w:rsidTr="006A6F7D">
        <w:trPr>
          <w:trHeight w:val="1076"/>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13</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Урицкого (южная и серная стороны) от ул</w:t>
            </w:r>
            <w:proofErr w:type="gramStart"/>
            <w:r w:rsidRPr="002D258B">
              <w:rPr>
                <w:rFonts w:ascii="Times New Roman" w:hAnsi="Times New Roman" w:cs="Times New Roman"/>
                <w:color w:val="000000"/>
                <w:sz w:val="24"/>
                <w:szCs w:val="24"/>
              </w:rPr>
              <w:t>.К</w:t>
            </w:r>
            <w:proofErr w:type="gramEnd"/>
            <w:r w:rsidRPr="002D258B">
              <w:rPr>
                <w:rFonts w:ascii="Times New Roman" w:hAnsi="Times New Roman" w:cs="Times New Roman"/>
                <w:color w:val="000000"/>
                <w:sz w:val="24"/>
                <w:szCs w:val="24"/>
              </w:rPr>
              <w:t xml:space="preserve">омсомольской до </w:t>
            </w:r>
            <w:r w:rsidRPr="002D258B">
              <w:rPr>
                <w:rFonts w:ascii="Times New Roman" w:hAnsi="Times New Roman" w:cs="Times New Roman"/>
                <w:color w:val="000000"/>
                <w:sz w:val="24"/>
                <w:szCs w:val="24"/>
              </w:rPr>
              <w:br/>
              <w:t>ул. Октябрьской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830</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9960</w:t>
            </w:r>
          </w:p>
        </w:tc>
      </w:tr>
      <w:tr w:rsidR="002D258B" w:rsidRPr="002D258B" w:rsidTr="006A6F7D">
        <w:trPr>
          <w:trHeight w:val="974"/>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14</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Пер. </w:t>
            </w:r>
            <w:proofErr w:type="gramStart"/>
            <w:r w:rsidRPr="002D258B">
              <w:rPr>
                <w:rFonts w:ascii="Times New Roman" w:hAnsi="Times New Roman" w:cs="Times New Roman"/>
                <w:color w:val="000000"/>
                <w:sz w:val="24"/>
                <w:szCs w:val="24"/>
              </w:rPr>
              <w:t>Школьный</w:t>
            </w:r>
            <w:proofErr w:type="gramEnd"/>
            <w:r w:rsidRPr="002D258B">
              <w:rPr>
                <w:rFonts w:ascii="Times New Roman" w:hAnsi="Times New Roman" w:cs="Times New Roman"/>
                <w:color w:val="000000"/>
                <w:sz w:val="24"/>
                <w:szCs w:val="24"/>
              </w:rPr>
              <w:t xml:space="preserve"> (северная сторона) от ул. Комсомольской до ул. Октябрьской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355</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4260</w:t>
            </w:r>
          </w:p>
        </w:tc>
      </w:tr>
      <w:tr w:rsidR="002D258B" w:rsidRPr="002D258B" w:rsidTr="006A6F7D">
        <w:trPr>
          <w:trHeight w:val="1272"/>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gramStart"/>
            <w:r w:rsidRPr="002D258B">
              <w:rPr>
                <w:rFonts w:ascii="Times New Roman" w:hAnsi="Times New Roman" w:cs="Times New Roman"/>
                <w:color w:val="000000"/>
                <w:sz w:val="24"/>
                <w:szCs w:val="24"/>
              </w:rPr>
              <w:t>Ленинградская</w:t>
            </w:r>
            <w:proofErr w:type="gramEnd"/>
            <w:r w:rsidRPr="002D258B">
              <w:rPr>
                <w:rFonts w:ascii="Times New Roman" w:hAnsi="Times New Roman" w:cs="Times New Roman"/>
                <w:color w:val="000000"/>
                <w:sz w:val="24"/>
                <w:szCs w:val="24"/>
              </w:rPr>
              <w:t xml:space="preserve"> (северная и южная стороны) от ул. Комсомольской до ул. Октябрьской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1252</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15024</w:t>
            </w:r>
          </w:p>
        </w:tc>
      </w:tr>
      <w:tr w:rsidR="002D258B" w:rsidRPr="002D258B" w:rsidTr="006A6F7D">
        <w:trPr>
          <w:trHeight w:val="1044"/>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Тракторная (восточная сторона) от ул. </w:t>
            </w:r>
            <w:proofErr w:type="gramStart"/>
            <w:r w:rsidRPr="002D258B">
              <w:rPr>
                <w:rFonts w:ascii="Times New Roman" w:hAnsi="Times New Roman" w:cs="Times New Roman"/>
                <w:color w:val="000000"/>
                <w:sz w:val="24"/>
                <w:szCs w:val="24"/>
              </w:rPr>
              <w:t>Московской</w:t>
            </w:r>
            <w:proofErr w:type="gramEnd"/>
            <w:r w:rsidRPr="002D258B">
              <w:rPr>
                <w:rFonts w:ascii="Times New Roman" w:hAnsi="Times New Roman" w:cs="Times New Roman"/>
                <w:color w:val="000000"/>
                <w:sz w:val="24"/>
                <w:szCs w:val="24"/>
              </w:rPr>
              <w:t xml:space="preserve"> до ул. Тихвинской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3304</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39648</w:t>
            </w:r>
          </w:p>
        </w:tc>
      </w:tr>
      <w:tr w:rsidR="002D258B" w:rsidRPr="002D258B" w:rsidTr="006A6F7D">
        <w:trPr>
          <w:trHeight w:val="390"/>
        </w:trPr>
        <w:tc>
          <w:tcPr>
            <w:tcW w:w="3549" w:type="dxa"/>
            <w:gridSpan w:val="2"/>
            <w:tcBorders>
              <w:top w:val="single" w:sz="4" w:space="0" w:color="auto"/>
              <w:left w:val="single" w:sz="4" w:space="0" w:color="auto"/>
              <w:bottom w:val="single" w:sz="4" w:space="0" w:color="auto"/>
              <w:right w:val="single" w:sz="4" w:space="0" w:color="auto"/>
            </w:tcBorders>
            <w:shd w:val="clear" w:color="auto" w:fill="C0C0C0"/>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lastRenderedPageBreak/>
              <w:t>Итого:</w:t>
            </w:r>
          </w:p>
        </w:tc>
        <w:tc>
          <w:tcPr>
            <w:tcW w:w="2180" w:type="dxa"/>
            <w:tcBorders>
              <w:top w:val="nil"/>
              <w:left w:val="nil"/>
              <w:bottom w:val="single" w:sz="4" w:space="0" w:color="auto"/>
              <w:right w:val="single" w:sz="4" w:space="0" w:color="auto"/>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43360</w:t>
            </w:r>
          </w:p>
        </w:tc>
        <w:tc>
          <w:tcPr>
            <w:tcW w:w="2480" w:type="dxa"/>
            <w:tcBorders>
              <w:top w:val="nil"/>
              <w:left w:val="nil"/>
              <w:bottom w:val="single" w:sz="4" w:space="0" w:color="auto"/>
              <w:right w:val="single" w:sz="4" w:space="0" w:color="auto"/>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12</w:t>
            </w:r>
          </w:p>
        </w:tc>
        <w:tc>
          <w:tcPr>
            <w:tcW w:w="1240" w:type="dxa"/>
            <w:tcBorders>
              <w:top w:val="nil"/>
              <w:left w:val="nil"/>
              <w:bottom w:val="single" w:sz="4" w:space="0" w:color="auto"/>
              <w:right w:val="single" w:sz="4" w:space="0" w:color="auto"/>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520320</w:t>
            </w:r>
          </w:p>
        </w:tc>
      </w:tr>
      <w:tr w:rsidR="002D258B" w:rsidRPr="002D258B" w:rsidTr="006A6F7D">
        <w:trPr>
          <w:trHeight w:val="285"/>
        </w:trPr>
        <w:tc>
          <w:tcPr>
            <w:tcW w:w="9449" w:type="dxa"/>
            <w:gridSpan w:val="5"/>
            <w:tcBorders>
              <w:top w:val="single" w:sz="4" w:space="0" w:color="auto"/>
              <w:left w:val="single" w:sz="4" w:space="0" w:color="auto"/>
              <w:bottom w:val="nil"/>
              <w:right w:val="nil"/>
            </w:tcBorders>
            <w:shd w:val="clear" w:color="auto" w:fill="969696"/>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Участок №2 (север-2)</w:t>
            </w:r>
          </w:p>
        </w:tc>
      </w:tr>
      <w:tr w:rsidR="002D258B" w:rsidRPr="002D258B" w:rsidTr="006A6F7D">
        <w:trPr>
          <w:trHeight w:val="1076"/>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w:t>
            </w:r>
          </w:p>
        </w:tc>
        <w:tc>
          <w:tcPr>
            <w:tcW w:w="2989" w:type="dxa"/>
            <w:tcBorders>
              <w:top w:val="single" w:sz="4" w:space="0" w:color="auto"/>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Тихвинская (южная сторона) от ул. </w:t>
            </w:r>
            <w:proofErr w:type="gramStart"/>
            <w:r w:rsidRPr="002D258B">
              <w:rPr>
                <w:rFonts w:ascii="Times New Roman" w:hAnsi="Times New Roman" w:cs="Times New Roman"/>
                <w:color w:val="000000"/>
                <w:sz w:val="24"/>
                <w:szCs w:val="24"/>
              </w:rPr>
              <w:t>Тракторной</w:t>
            </w:r>
            <w:proofErr w:type="gramEnd"/>
            <w:r w:rsidRPr="002D258B">
              <w:rPr>
                <w:rFonts w:ascii="Times New Roman" w:hAnsi="Times New Roman" w:cs="Times New Roman"/>
                <w:color w:val="000000"/>
                <w:sz w:val="24"/>
                <w:szCs w:val="24"/>
              </w:rPr>
              <w:t xml:space="preserve"> до ул. Алтайской</w:t>
            </w:r>
          </w:p>
        </w:tc>
        <w:tc>
          <w:tcPr>
            <w:tcW w:w="2180" w:type="dxa"/>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1688</w:t>
            </w:r>
          </w:p>
        </w:tc>
        <w:tc>
          <w:tcPr>
            <w:tcW w:w="2480" w:type="dxa"/>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20256</w:t>
            </w:r>
          </w:p>
        </w:tc>
      </w:tr>
      <w:tr w:rsidR="002D258B" w:rsidRPr="002D258B" w:rsidTr="006A6F7D">
        <w:trPr>
          <w:trHeight w:val="1085"/>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Алтайская (восточная сторона) от ул. </w:t>
            </w:r>
            <w:proofErr w:type="gramStart"/>
            <w:r w:rsidRPr="002D258B">
              <w:rPr>
                <w:rFonts w:ascii="Times New Roman" w:hAnsi="Times New Roman" w:cs="Times New Roman"/>
                <w:color w:val="000000"/>
                <w:sz w:val="24"/>
                <w:szCs w:val="24"/>
              </w:rPr>
              <w:t>Тихвинской</w:t>
            </w:r>
            <w:proofErr w:type="gramEnd"/>
            <w:r w:rsidRPr="002D258B">
              <w:rPr>
                <w:rFonts w:ascii="Times New Roman" w:hAnsi="Times New Roman" w:cs="Times New Roman"/>
                <w:color w:val="000000"/>
                <w:sz w:val="24"/>
                <w:szCs w:val="24"/>
              </w:rPr>
              <w:t xml:space="preserve"> до ул. Светлова</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1709</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20508</w:t>
            </w:r>
          </w:p>
        </w:tc>
      </w:tr>
      <w:tr w:rsidR="002D258B" w:rsidRPr="002D258B" w:rsidTr="006A6F7D">
        <w:trPr>
          <w:trHeight w:val="1417"/>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Комсомольская (восточная сторона) от ул. </w:t>
            </w:r>
            <w:proofErr w:type="gramStart"/>
            <w:r w:rsidRPr="002D258B">
              <w:rPr>
                <w:rFonts w:ascii="Times New Roman" w:hAnsi="Times New Roman" w:cs="Times New Roman"/>
                <w:color w:val="000000"/>
                <w:sz w:val="24"/>
                <w:szCs w:val="24"/>
              </w:rPr>
              <w:t>Тихвинской</w:t>
            </w:r>
            <w:proofErr w:type="gramEnd"/>
            <w:r w:rsidRPr="002D258B">
              <w:rPr>
                <w:rFonts w:ascii="Times New Roman" w:hAnsi="Times New Roman" w:cs="Times New Roman"/>
                <w:color w:val="000000"/>
                <w:sz w:val="24"/>
                <w:szCs w:val="24"/>
              </w:rPr>
              <w:t xml:space="preserve"> до ул. Светлова (с остановочным павильоном через дорогу)</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1728</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20736</w:t>
            </w:r>
          </w:p>
        </w:tc>
      </w:tr>
      <w:tr w:rsidR="002D258B" w:rsidRPr="002D258B" w:rsidTr="006A6F7D">
        <w:trPr>
          <w:trHeight w:val="756"/>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Светлова  (северная сторона) от МУТП </w:t>
            </w:r>
            <w:proofErr w:type="gramStart"/>
            <w:r w:rsidRPr="002D258B">
              <w:rPr>
                <w:rFonts w:ascii="Times New Roman" w:hAnsi="Times New Roman" w:cs="Times New Roman"/>
                <w:color w:val="000000"/>
                <w:sz w:val="24"/>
                <w:szCs w:val="24"/>
              </w:rPr>
              <w:t xml:space="preserve">до </w:t>
            </w:r>
            <w:proofErr w:type="spellStart"/>
            <w:r w:rsidRPr="002D258B">
              <w:rPr>
                <w:rFonts w:ascii="Times New Roman" w:hAnsi="Times New Roman" w:cs="Times New Roman"/>
                <w:color w:val="000000"/>
                <w:sz w:val="24"/>
                <w:szCs w:val="24"/>
              </w:rPr>
              <w:t>ж</w:t>
            </w:r>
            <w:proofErr w:type="gramEnd"/>
            <w:r w:rsidRPr="002D258B">
              <w:rPr>
                <w:rFonts w:ascii="Times New Roman" w:hAnsi="Times New Roman" w:cs="Times New Roman"/>
                <w:color w:val="000000"/>
                <w:sz w:val="24"/>
                <w:szCs w:val="24"/>
              </w:rPr>
              <w:t>\д</w:t>
            </w:r>
            <w:proofErr w:type="spellEnd"/>
            <w:r w:rsidRPr="002D258B">
              <w:rPr>
                <w:rFonts w:ascii="Times New Roman" w:hAnsi="Times New Roman" w:cs="Times New Roman"/>
                <w:color w:val="000000"/>
                <w:sz w:val="24"/>
                <w:szCs w:val="24"/>
              </w:rPr>
              <w:t xml:space="preserve"> переезда</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3177</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38124</w:t>
            </w:r>
          </w:p>
        </w:tc>
      </w:tr>
      <w:tr w:rsidR="002D258B" w:rsidRPr="002D258B" w:rsidTr="006A6F7D">
        <w:trPr>
          <w:trHeight w:val="989"/>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5</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Алтайская (западная сторона) от тротуара по ул. Светлова до проезжей части по ул. Северной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2629</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31548</w:t>
            </w:r>
          </w:p>
        </w:tc>
      </w:tr>
      <w:tr w:rsidR="002D258B" w:rsidRPr="002D258B" w:rsidTr="006A6F7D">
        <w:trPr>
          <w:trHeight w:val="1077"/>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6</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gramStart"/>
            <w:r w:rsidRPr="002D258B">
              <w:rPr>
                <w:rFonts w:ascii="Times New Roman" w:hAnsi="Times New Roman" w:cs="Times New Roman"/>
                <w:color w:val="000000"/>
                <w:sz w:val="24"/>
                <w:szCs w:val="24"/>
              </w:rPr>
              <w:t>Северная</w:t>
            </w:r>
            <w:proofErr w:type="gramEnd"/>
            <w:r w:rsidRPr="002D258B">
              <w:rPr>
                <w:rFonts w:ascii="Times New Roman" w:hAnsi="Times New Roman" w:cs="Times New Roman"/>
                <w:color w:val="000000"/>
                <w:sz w:val="24"/>
                <w:szCs w:val="24"/>
              </w:rPr>
              <w:t xml:space="preserve"> (южная и северная стороны) от ул. Алтайской до ул. Октябрьской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3325</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39900</w:t>
            </w:r>
          </w:p>
        </w:tc>
      </w:tr>
      <w:tr w:rsidR="002D258B" w:rsidRPr="002D258B" w:rsidTr="006A6F7D">
        <w:trPr>
          <w:trHeight w:val="1698"/>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Октябрьская (восточная сторона) от </w:t>
            </w:r>
            <w:r w:rsidRPr="002D258B">
              <w:rPr>
                <w:rFonts w:ascii="Times New Roman" w:hAnsi="Times New Roman" w:cs="Times New Roman"/>
                <w:color w:val="000000"/>
                <w:sz w:val="24"/>
                <w:szCs w:val="24"/>
              </w:rPr>
              <w:br/>
              <w:t xml:space="preserve">ул. </w:t>
            </w:r>
            <w:proofErr w:type="gramStart"/>
            <w:r w:rsidRPr="002D258B">
              <w:rPr>
                <w:rFonts w:ascii="Times New Roman" w:hAnsi="Times New Roman" w:cs="Times New Roman"/>
                <w:color w:val="000000"/>
                <w:sz w:val="24"/>
                <w:szCs w:val="24"/>
              </w:rPr>
              <w:t>Северной</w:t>
            </w:r>
            <w:proofErr w:type="gramEnd"/>
            <w:r w:rsidRPr="002D258B">
              <w:rPr>
                <w:rFonts w:ascii="Times New Roman" w:hAnsi="Times New Roman" w:cs="Times New Roman"/>
                <w:color w:val="000000"/>
                <w:sz w:val="24"/>
                <w:szCs w:val="24"/>
              </w:rPr>
              <w:t xml:space="preserve"> до тротуара по ул. Светлова (с остановочным павильоном через дорогу)</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3214</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38568</w:t>
            </w:r>
          </w:p>
        </w:tc>
      </w:tr>
      <w:tr w:rsidR="002D258B" w:rsidRPr="002D258B" w:rsidTr="006A6F7D">
        <w:trPr>
          <w:trHeight w:val="819"/>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Тротуар от ул. </w:t>
            </w:r>
            <w:proofErr w:type="gramStart"/>
            <w:r w:rsidRPr="002D258B">
              <w:rPr>
                <w:rFonts w:ascii="Times New Roman" w:hAnsi="Times New Roman" w:cs="Times New Roman"/>
                <w:color w:val="000000"/>
                <w:sz w:val="24"/>
                <w:szCs w:val="24"/>
              </w:rPr>
              <w:t>Октябрьской</w:t>
            </w:r>
            <w:proofErr w:type="gramEnd"/>
            <w:r w:rsidRPr="002D258B">
              <w:rPr>
                <w:rFonts w:ascii="Times New Roman" w:hAnsi="Times New Roman" w:cs="Times New Roman"/>
                <w:color w:val="000000"/>
                <w:sz w:val="24"/>
                <w:szCs w:val="24"/>
              </w:rPr>
              <w:t xml:space="preserve"> до ул. Алтайской мимо Храма</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2080</w:t>
            </w:r>
          </w:p>
        </w:tc>
        <w:tc>
          <w:tcPr>
            <w:tcW w:w="24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24960</w:t>
            </w:r>
          </w:p>
        </w:tc>
      </w:tr>
      <w:tr w:rsidR="002D258B" w:rsidRPr="002D258B" w:rsidTr="006A6F7D">
        <w:trPr>
          <w:trHeight w:val="300"/>
        </w:trPr>
        <w:tc>
          <w:tcPr>
            <w:tcW w:w="3549" w:type="dxa"/>
            <w:gridSpan w:val="2"/>
            <w:tcBorders>
              <w:top w:val="single" w:sz="4" w:space="0" w:color="auto"/>
              <w:left w:val="single" w:sz="4" w:space="0" w:color="auto"/>
              <w:bottom w:val="single" w:sz="4" w:space="0" w:color="auto"/>
              <w:right w:val="single" w:sz="4" w:space="0" w:color="auto"/>
            </w:tcBorders>
            <w:shd w:val="clear" w:color="auto" w:fill="C0C0C0"/>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Итого:</w:t>
            </w:r>
          </w:p>
        </w:tc>
        <w:tc>
          <w:tcPr>
            <w:tcW w:w="2180" w:type="dxa"/>
            <w:tcBorders>
              <w:top w:val="nil"/>
              <w:left w:val="nil"/>
              <w:bottom w:val="single" w:sz="4" w:space="0" w:color="auto"/>
              <w:right w:val="single" w:sz="4" w:space="0" w:color="auto"/>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19550</w:t>
            </w:r>
          </w:p>
        </w:tc>
        <w:tc>
          <w:tcPr>
            <w:tcW w:w="2480" w:type="dxa"/>
            <w:tcBorders>
              <w:top w:val="nil"/>
              <w:left w:val="nil"/>
              <w:bottom w:val="single" w:sz="4" w:space="0" w:color="auto"/>
              <w:right w:val="single" w:sz="4" w:space="0" w:color="auto"/>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12</w:t>
            </w:r>
          </w:p>
        </w:tc>
        <w:tc>
          <w:tcPr>
            <w:tcW w:w="1240" w:type="dxa"/>
            <w:tcBorders>
              <w:top w:val="nil"/>
              <w:left w:val="nil"/>
              <w:bottom w:val="single" w:sz="4" w:space="0" w:color="auto"/>
              <w:right w:val="single" w:sz="4" w:space="0" w:color="auto"/>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234600</w:t>
            </w:r>
          </w:p>
        </w:tc>
      </w:tr>
      <w:tr w:rsidR="002D258B" w:rsidRPr="002D258B" w:rsidTr="006A6F7D">
        <w:trPr>
          <w:trHeight w:val="300"/>
        </w:trPr>
        <w:tc>
          <w:tcPr>
            <w:tcW w:w="9449" w:type="dxa"/>
            <w:gridSpan w:val="5"/>
            <w:tcBorders>
              <w:top w:val="nil"/>
              <w:left w:val="single" w:sz="4" w:space="0" w:color="auto"/>
              <w:bottom w:val="nil"/>
              <w:right w:val="nil"/>
            </w:tcBorders>
            <w:shd w:val="clear" w:color="auto" w:fill="969696"/>
            <w:noWrap/>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Участок №3 (юг)</w:t>
            </w:r>
          </w:p>
        </w:tc>
      </w:tr>
      <w:tr w:rsidR="002D258B" w:rsidRPr="002D258B" w:rsidTr="006A6F7D">
        <w:trPr>
          <w:trHeight w:val="1038"/>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w:t>
            </w:r>
          </w:p>
        </w:tc>
        <w:tc>
          <w:tcPr>
            <w:tcW w:w="2989" w:type="dxa"/>
            <w:tcBorders>
              <w:top w:val="single" w:sz="4" w:space="0" w:color="auto"/>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sz w:val="24"/>
                <w:szCs w:val="24"/>
              </w:rPr>
            </w:pPr>
            <w:r w:rsidRPr="002D258B">
              <w:rPr>
                <w:rFonts w:ascii="Times New Roman" w:hAnsi="Times New Roman" w:cs="Times New Roman"/>
                <w:sz w:val="24"/>
                <w:szCs w:val="24"/>
              </w:rPr>
              <w:t xml:space="preserve">Пр. Ленина (западная сторона) от ул. Островского до пр. </w:t>
            </w:r>
            <w:proofErr w:type="spellStart"/>
            <w:r w:rsidRPr="002D258B">
              <w:rPr>
                <w:rFonts w:ascii="Times New Roman" w:hAnsi="Times New Roman" w:cs="Times New Roman"/>
                <w:sz w:val="24"/>
                <w:szCs w:val="24"/>
              </w:rPr>
              <w:t>Рубцовского</w:t>
            </w:r>
            <w:proofErr w:type="spellEnd"/>
          </w:p>
        </w:tc>
        <w:tc>
          <w:tcPr>
            <w:tcW w:w="2180" w:type="dxa"/>
            <w:tcBorders>
              <w:top w:val="single" w:sz="4" w:space="0" w:color="auto"/>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4238</w:t>
            </w:r>
          </w:p>
        </w:tc>
        <w:tc>
          <w:tcPr>
            <w:tcW w:w="2480" w:type="dxa"/>
            <w:tcBorders>
              <w:top w:val="single" w:sz="4" w:space="0" w:color="auto"/>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50856</w:t>
            </w:r>
          </w:p>
        </w:tc>
      </w:tr>
      <w:tr w:rsidR="002D258B" w:rsidRPr="002D258B" w:rsidTr="006A6F7D">
        <w:trPr>
          <w:trHeight w:val="1006"/>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sz w:val="24"/>
                <w:szCs w:val="24"/>
              </w:rPr>
            </w:pPr>
            <w:r w:rsidRPr="002D258B">
              <w:rPr>
                <w:rFonts w:ascii="Times New Roman" w:hAnsi="Times New Roman" w:cs="Times New Roman"/>
                <w:sz w:val="24"/>
                <w:szCs w:val="24"/>
              </w:rPr>
              <w:t xml:space="preserve">Пр. Ленина (восточная сторона) от  ул. Жуковского до пр. </w:t>
            </w:r>
            <w:proofErr w:type="spellStart"/>
            <w:r w:rsidRPr="002D258B">
              <w:rPr>
                <w:rFonts w:ascii="Times New Roman" w:hAnsi="Times New Roman" w:cs="Times New Roman"/>
                <w:sz w:val="24"/>
                <w:szCs w:val="24"/>
              </w:rPr>
              <w:t>Рубцовского</w:t>
            </w:r>
            <w:proofErr w:type="spellEnd"/>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3831</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45972</w:t>
            </w:r>
          </w:p>
        </w:tc>
      </w:tr>
      <w:tr w:rsidR="002D258B" w:rsidRPr="002D258B" w:rsidTr="006A6F7D">
        <w:trPr>
          <w:trHeight w:val="899"/>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sz w:val="24"/>
                <w:szCs w:val="24"/>
              </w:rPr>
            </w:pPr>
            <w:r w:rsidRPr="002D258B">
              <w:rPr>
                <w:rFonts w:ascii="Times New Roman" w:hAnsi="Times New Roman" w:cs="Times New Roman"/>
                <w:sz w:val="24"/>
                <w:szCs w:val="24"/>
              </w:rPr>
              <w:t xml:space="preserve">Разделительная полоса по пр. Ленина от ДК АСМ до пр. </w:t>
            </w:r>
            <w:proofErr w:type="spellStart"/>
            <w:r w:rsidRPr="002D258B">
              <w:rPr>
                <w:rFonts w:ascii="Times New Roman" w:hAnsi="Times New Roman" w:cs="Times New Roman"/>
                <w:sz w:val="24"/>
                <w:szCs w:val="24"/>
              </w:rPr>
              <w:t>Рубцовского</w:t>
            </w:r>
            <w:proofErr w:type="spellEnd"/>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53</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636</w:t>
            </w:r>
          </w:p>
        </w:tc>
      </w:tr>
      <w:tr w:rsidR="002D258B" w:rsidRPr="002D258B" w:rsidTr="006A6F7D">
        <w:trPr>
          <w:trHeight w:val="888"/>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lastRenderedPageBreak/>
              <w:t>4</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Лесозащитная от пр. Ленина до ул. </w:t>
            </w:r>
            <w:proofErr w:type="gramStart"/>
            <w:r w:rsidRPr="002D258B">
              <w:rPr>
                <w:rFonts w:ascii="Times New Roman" w:hAnsi="Times New Roman" w:cs="Times New Roman"/>
                <w:color w:val="000000"/>
                <w:sz w:val="24"/>
                <w:szCs w:val="24"/>
              </w:rPr>
              <w:t>Пролетарской</w:t>
            </w:r>
            <w:proofErr w:type="gramEnd"/>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861</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10332</w:t>
            </w:r>
          </w:p>
        </w:tc>
      </w:tr>
      <w:tr w:rsidR="002D258B" w:rsidRPr="002D258B" w:rsidTr="006A6F7D">
        <w:trPr>
          <w:trHeight w:val="876"/>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5</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spellStart"/>
            <w:r w:rsidRPr="002D258B">
              <w:rPr>
                <w:rFonts w:ascii="Times New Roman" w:hAnsi="Times New Roman" w:cs="Times New Roman"/>
                <w:color w:val="000000"/>
                <w:sz w:val="24"/>
                <w:szCs w:val="24"/>
              </w:rPr>
              <w:t>Сельмашская</w:t>
            </w:r>
            <w:proofErr w:type="spellEnd"/>
            <w:r w:rsidRPr="002D258B">
              <w:rPr>
                <w:rFonts w:ascii="Times New Roman" w:hAnsi="Times New Roman" w:cs="Times New Roman"/>
                <w:color w:val="000000"/>
                <w:sz w:val="24"/>
                <w:szCs w:val="24"/>
              </w:rPr>
              <w:t xml:space="preserve"> (северная сторона) от пр. Ленина до ул. Осипенко</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612</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7344</w:t>
            </w:r>
          </w:p>
        </w:tc>
      </w:tr>
      <w:tr w:rsidR="002D258B" w:rsidRPr="002D258B" w:rsidTr="006A6F7D">
        <w:trPr>
          <w:trHeight w:val="757"/>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6</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spellStart"/>
            <w:r w:rsidRPr="002D258B">
              <w:rPr>
                <w:rFonts w:ascii="Times New Roman" w:hAnsi="Times New Roman" w:cs="Times New Roman"/>
                <w:color w:val="000000"/>
                <w:sz w:val="24"/>
                <w:szCs w:val="24"/>
              </w:rPr>
              <w:t>Сельмашская</w:t>
            </w:r>
            <w:proofErr w:type="spellEnd"/>
            <w:r w:rsidRPr="002D258B">
              <w:rPr>
                <w:rFonts w:ascii="Times New Roman" w:hAnsi="Times New Roman" w:cs="Times New Roman"/>
                <w:color w:val="000000"/>
                <w:sz w:val="24"/>
                <w:szCs w:val="24"/>
              </w:rPr>
              <w:t xml:space="preserve"> (северная сторона) от пр. Ленина до ул. </w:t>
            </w:r>
            <w:proofErr w:type="gramStart"/>
            <w:r w:rsidRPr="002D258B">
              <w:rPr>
                <w:rFonts w:ascii="Times New Roman" w:hAnsi="Times New Roman" w:cs="Times New Roman"/>
                <w:color w:val="000000"/>
                <w:sz w:val="24"/>
                <w:szCs w:val="24"/>
              </w:rPr>
              <w:t>Красной</w:t>
            </w:r>
            <w:proofErr w:type="gramEnd"/>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543</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6516</w:t>
            </w:r>
          </w:p>
        </w:tc>
      </w:tr>
      <w:tr w:rsidR="002D258B" w:rsidRPr="002D258B" w:rsidTr="006A6F7D">
        <w:trPr>
          <w:trHeight w:val="876"/>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spellStart"/>
            <w:r w:rsidRPr="002D258B">
              <w:rPr>
                <w:rFonts w:ascii="Times New Roman" w:hAnsi="Times New Roman" w:cs="Times New Roman"/>
                <w:color w:val="000000"/>
                <w:sz w:val="24"/>
                <w:szCs w:val="24"/>
              </w:rPr>
              <w:t>Сельмашская</w:t>
            </w:r>
            <w:proofErr w:type="spellEnd"/>
            <w:r w:rsidRPr="002D258B">
              <w:rPr>
                <w:rFonts w:ascii="Times New Roman" w:hAnsi="Times New Roman" w:cs="Times New Roman"/>
                <w:color w:val="000000"/>
                <w:sz w:val="24"/>
                <w:szCs w:val="24"/>
              </w:rPr>
              <w:t xml:space="preserve"> (южная сторона) от </w:t>
            </w:r>
            <w:proofErr w:type="gramStart"/>
            <w:r w:rsidRPr="002D258B">
              <w:rPr>
                <w:rFonts w:ascii="Times New Roman" w:hAnsi="Times New Roman" w:cs="Times New Roman"/>
                <w:color w:val="000000"/>
                <w:sz w:val="24"/>
                <w:szCs w:val="24"/>
              </w:rPr>
              <w:t>мебельной</w:t>
            </w:r>
            <w:proofErr w:type="gramEnd"/>
            <w:r w:rsidRPr="002D258B">
              <w:rPr>
                <w:rFonts w:ascii="Times New Roman" w:hAnsi="Times New Roman" w:cs="Times New Roman"/>
                <w:color w:val="000000"/>
                <w:sz w:val="24"/>
                <w:szCs w:val="24"/>
              </w:rPr>
              <w:t xml:space="preserve"> </w:t>
            </w:r>
            <w:proofErr w:type="spellStart"/>
            <w:r w:rsidRPr="002D258B">
              <w:rPr>
                <w:rFonts w:ascii="Times New Roman" w:hAnsi="Times New Roman" w:cs="Times New Roman"/>
                <w:color w:val="000000"/>
                <w:sz w:val="24"/>
                <w:szCs w:val="24"/>
              </w:rPr>
              <w:t>ф-ки</w:t>
            </w:r>
            <w:proofErr w:type="spellEnd"/>
            <w:r w:rsidRPr="002D258B">
              <w:rPr>
                <w:rFonts w:ascii="Times New Roman" w:hAnsi="Times New Roman" w:cs="Times New Roman"/>
                <w:color w:val="000000"/>
                <w:sz w:val="24"/>
                <w:szCs w:val="24"/>
              </w:rPr>
              <w:t xml:space="preserve"> до пр. Ленина</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2685</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32220</w:t>
            </w:r>
          </w:p>
        </w:tc>
      </w:tr>
      <w:tr w:rsidR="002D258B" w:rsidRPr="002D258B" w:rsidTr="006A6F7D">
        <w:trPr>
          <w:trHeight w:val="847"/>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spellStart"/>
            <w:r w:rsidRPr="002D258B">
              <w:rPr>
                <w:rFonts w:ascii="Times New Roman" w:hAnsi="Times New Roman" w:cs="Times New Roman"/>
                <w:color w:val="000000"/>
                <w:sz w:val="24"/>
                <w:szCs w:val="24"/>
              </w:rPr>
              <w:t>Сельмашская</w:t>
            </w:r>
            <w:proofErr w:type="spellEnd"/>
            <w:r w:rsidRPr="002D258B">
              <w:rPr>
                <w:rFonts w:ascii="Times New Roman" w:hAnsi="Times New Roman" w:cs="Times New Roman"/>
                <w:color w:val="000000"/>
                <w:sz w:val="24"/>
                <w:szCs w:val="24"/>
              </w:rPr>
              <w:t xml:space="preserve"> (южная сторона) от  пр. Ленина до ул. </w:t>
            </w:r>
            <w:proofErr w:type="gramStart"/>
            <w:r w:rsidRPr="002D258B">
              <w:rPr>
                <w:rFonts w:ascii="Times New Roman" w:hAnsi="Times New Roman" w:cs="Times New Roman"/>
                <w:color w:val="000000"/>
                <w:sz w:val="24"/>
                <w:szCs w:val="24"/>
              </w:rPr>
              <w:t>Пролетарской</w:t>
            </w:r>
            <w:proofErr w:type="gramEnd"/>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1554</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18648</w:t>
            </w:r>
          </w:p>
        </w:tc>
      </w:tr>
      <w:tr w:rsidR="002D258B" w:rsidRPr="002D258B" w:rsidTr="006A6F7D">
        <w:trPr>
          <w:trHeight w:val="745"/>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Жуковского (южная сторона) от пр. Ленина до ул. </w:t>
            </w:r>
            <w:proofErr w:type="gramStart"/>
            <w:r w:rsidRPr="002D258B">
              <w:rPr>
                <w:rFonts w:ascii="Times New Roman" w:hAnsi="Times New Roman" w:cs="Times New Roman"/>
                <w:color w:val="000000"/>
                <w:sz w:val="24"/>
                <w:szCs w:val="24"/>
              </w:rPr>
              <w:t>Пролетарской</w:t>
            </w:r>
            <w:proofErr w:type="gramEnd"/>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1554</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18648</w:t>
            </w:r>
          </w:p>
        </w:tc>
      </w:tr>
      <w:tr w:rsidR="002D258B" w:rsidRPr="002D258B" w:rsidTr="006A6F7D">
        <w:trPr>
          <w:trHeight w:val="922"/>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Пер. Коммунистический (южная сторона) от ул. Красной до ул</w:t>
            </w:r>
            <w:proofErr w:type="gramStart"/>
            <w:r w:rsidRPr="002D258B">
              <w:rPr>
                <w:rFonts w:ascii="Times New Roman" w:hAnsi="Times New Roman" w:cs="Times New Roman"/>
                <w:color w:val="000000"/>
                <w:sz w:val="24"/>
                <w:szCs w:val="24"/>
              </w:rPr>
              <w:t>.О</w:t>
            </w:r>
            <w:proofErr w:type="gramEnd"/>
            <w:r w:rsidRPr="002D258B">
              <w:rPr>
                <w:rFonts w:ascii="Times New Roman" w:hAnsi="Times New Roman" w:cs="Times New Roman"/>
                <w:color w:val="000000"/>
                <w:sz w:val="24"/>
                <w:szCs w:val="24"/>
              </w:rPr>
              <w:t>сипенко</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1192</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14304</w:t>
            </w:r>
          </w:p>
        </w:tc>
      </w:tr>
      <w:tr w:rsidR="002D258B" w:rsidRPr="002D258B" w:rsidTr="006A6F7D">
        <w:trPr>
          <w:trHeight w:val="821"/>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11</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Пер. </w:t>
            </w:r>
            <w:proofErr w:type="gramStart"/>
            <w:r w:rsidRPr="002D258B">
              <w:rPr>
                <w:rFonts w:ascii="Times New Roman" w:hAnsi="Times New Roman" w:cs="Times New Roman"/>
                <w:color w:val="000000"/>
                <w:sz w:val="24"/>
                <w:szCs w:val="24"/>
              </w:rPr>
              <w:t>Коммунистический</w:t>
            </w:r>
            <w:proofErr w:type="gramEnd"/>
            <w:r w:rsidRPr="002D258B">
              <w:rPr>
                <w:rFonts w:ascii="Times New Roman" w:hAnsi="Times New Roman" w:cs="Times New Roman"/>
                <w:color w:val="000000"/>
                <w:sz w:val="24"/>
                <w:szCs w:val="24"/>
              </w:rPr>
              <w:t xml:space="preserve"> (северная сторона) от ул. Красной до пр. Ленина</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600</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7200</w:t>
            </w:r>
          </w:p>
        </w:tc>
      </w:tr>
      <w:tr w:rsidR="002D258B" w:rsidRPr="002D258B" w:rsidTr="006A6F7D">
        <w:trPr>
          <w:trHeight w:val="1068"/>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Пер. </w:t>
            </w:r>
            <w:proofErr w:type="spellStart"/>
            <w:r w:rsidRPr="002D258B">
              <w:rPr>
                <w:rFonts w:ascii="Times New Roman" w:hAnsi="Times New Roman" w:cs="Times New Roman"/>
                <w:color w:val="000000"/>
                <w:sz w:val="24"/>
                <w:szCs w:val="24"/>
              </w:rPr>
              <w:t>Алейский</w:t>
            </w:r>
            <w:proofErr w:type="spellEnd"/>
            <w:r w:rsidRPr="002D258B">
              <w:rPr>
                <w:rFonts w:ascii="Times New Roman" w:hAnsi="Times New Roman" w:cs="Times New Roman"/>
                <w:color w:val="000000"/>
                <w:sz w:val="24"/>
                <w:szCs w:val="24"/>
              </w:rPr>
              <w:t xml:space="preserve"> (южная сторона) от ул. </w:t>
            </w:r>
            <w:proofErr w:type="gramStart"/>
            <w:r w:rsidRPr="002D258B">
              <w:rPr>
                <w:rFonts w:ascii="Times New Roman" w:hAnsi="Times New Roman" w:cs="Times New Roman"/>
                <w:color w:val="000000"/>
                <w:sz w:val="24"/>
                <w:szCs w:val="24"/>
              </w:rPr>
              <w:t>Красной</w:t>
            </w:r>
            <w:proofErr w:type="gramEnd"/>
            <w:r w:rsidRPr="002D258B">
              <w:rPr>
                <w:rFonts w:ascii="Times New Roman" w:hAnsi="Times New Roman" w:cs="Times New Roman"/>
                <w:color w:val="000000"/>
                <w:sz w:val="24"/>
                <w:szCs w:val="24"/>
              </w:rPr>
              <w:t xml:space="preserve"> до дома 34 по пер. </w:t>
            </w:r>
            <w:proofErr w:type="spellStart"/>
            <w:r w:rsidRPr="002D258B">
              <w:rPr>
                <w:rFonts w:ascii="Times New Roman" w:hAnsi="Times New Roman" w:cs="Times New Roman"/>
                <w:color w:val="000000"/>
                <w:sz w:val="24"/>
                <w:szCs w:val="24"/>
              </w:rPr>
              <w:t>Алейскому</w:t>
            </w:r>
            <w:proofErr w:type="spellEnd"/>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720</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8640</w:t>
            </w:r>
          </w:p>
        </w:tc>
      </w:tr>
      <w:tr w:rsidR="002D258B" w:rsidRPr="002D258B" w:rsidTr="006A6F7D">
        <w:trPr>
          <w:trHeight w:val="846"/>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13</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Пер. </w:t>
            </w:r>
            <w:proofErr w:type="spellStart"/>
            <w:r w:rsidRPr="002D258B">
              <w:rPr>
                <w:rFonts w:ascii="Times New Roman" w:hAnsi="Times New Roman" w:cs="Times New Roman"/>
                <w:color w:val="000000"/>
                <w:sz w:val="24"/>
                <w:szCs w:val="24"/>
              </w:rPr>
              <w:t>Алейский</w:t>
            </w:r>
            <w:proofErr w:type="spellEnd"/>
            <w:r w:rsidRPr="002D258B">
              <w:rPr>
                <w:rFonts w:ascii="Times New Roman" w:hAnsi="Times New Roman" w:cs="Times New Roman"/>
                <w:color w:val="000000"/>
                <w:sz w:val="24"/>
                <w:szCs w:val="24"/>
              </w:rPr>
              <w:t xml:space="preserve"> (северная сторона) от ул. </w:t>
            </w:r>
            <w:proofErr w:type="gramStart"/>
            <w:r w:rsidRPr="002D258B">
              <w:rPr>
                <w:rFonts w:ascii="Times New Roman" w:hAnsi="Times New Roman" w:cs="Times New Roman"/>
                <w:color w:val="000000"/>
                <w:sz w:val="24"/>
                <w:szCs w:val="24"/>
              </w:rPr>
              <w:t>Красной</w:t>
            </w:r>
            <w:proofErr w:type="gramEnd"/>
            <w:r w:rsidRPr="002D258B">
              <w:rPr>
                <w:rFonts w:ascii="Times New Roman" w:hAnsi="Times New Roman" w:cs="Times New Roman"/>
                <w:color w:val="000000"/>
                <w:sz w:val="24"/>
                <w:szCs w:val="24"/>
              </w:rPr>
              <w:t xml:space="preserve"> до пр. Ленина</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576</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6912</w:t>
            </w:r>
          </w:p>
        </w:tc>
      </w:tr>
      <w:tr w:rsidR="002D258B" w:rsidRPr="002D258B" w:rsidTr="006A6F7D">
        <w:trPr>
          <w:trHeight w:val="895"/>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14</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Красная (западная сторона)  от пожарного депо до пр. </w:t>
            </w:r>
            <w:proofErr w:type="spellStart"/>
            <w:r w:rsidRPr="002D258B">
              <w:rPr>
                <w:rFonts w:ascii="Times New Roman" w:hAnsi="Times New Roman" w:cs="Times New Roman"/>
                <w:color w:val="000000"/>
                <w:sz w:val="24"/>
                <w:szCs w:val="24"/>
              </w:rPr>
              <w:t>Рубцовского</w:t>
            </w:r>
            <w:proofErr w:type="spellEnd"/>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2202</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26424</w:t>
            </w:r>
          </w:p>
        </w:tc>
      </w:tr>
      <w:tr w:rsidR="002D258B" w:rsidRPr="002D258B" w:rsidTr="006A6F7D">
        <w:trPr>
          <w:trHeight w:val="858"/>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15</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Красная (восточная сторона) от АСМ до дома 87 по ул. </w:t>
            </w:r>
            <w:proofErr w:type="gramStart"/>
            <w:r w:rsidRPr="002D258B">
              <w:rPr>
                <w:rFonts w:ascii="Times New Roman" w:hAnsi="Times New Roman" w:cs="Times New Roman"/>
                <w:color w:val="000000"/>
                <w:sz w:val="24"/>
                <w:szCs w:val="24"/>
              </w:rPr>
              <w:t>Красной</w:t>
            </w:r>
            <w:proofErr w:type="gramEnd"/>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2145</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25740</w:t>
            </w:r>
          </w:p>
        </w:tc>
      </w:tr>
      <w:tr w:rsidR="002D258B" w:rsidRPr="002D258B" w:rsidTr="006A6F7D">
        <w:trPr>
          <w:trHeight w:val="1026"/>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16</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Пр. </w:t>
            </w:r>
            <w:proofErr w:type="spellStart"/>
            <w:r w:rsidRPr="002D258B">
              <w:rPr>
                <w:rFonts w:ascii="Times New Roman" w:hAnsi="Times New Roman" w:cs="Times New Roman"/>
                <w:color w:val="000000"/>
                <w:sz w:val="24"/>
                <w:szCs w:val="24"/>
              </w:rPr>
              <w:t>Рубцовский</w:t>
            </w:r>
            <w:proofErr w:type="spellEnd"/>
            <w:r w:rsidRPr="002D258B">
              <w:rPr>
                <w:rFonts w:ascii="Times New Roman" w:hAnsi="Times New Roman" w:cs="Times New Roman"/>
                <w:color w:val="000000"/>
                <w:sz w:val="24"/>
                <w:szCs w:val="24"/>
              </w:rPr>
              <w:t xml:space="preserve"> (южная сторона) от ул. </w:t>
            </w:r>
            <w:proofErr w:type="gramStart"/>
            <w:r w:rsidRPr="002D258B">
              <w:rPr>
                <w:rFonts w:ascii="Times New Roman" w:hAnsi="Times New Roman" w:cs="Times New Roman"/>
                <w:color w:val="000000"/>
                <w:sz w:val="24"/>
                <w:szCs w:val="24"/>
              </w:rPr>
              <w:t>Пролетарской</w:t>
            </w:r>
            <w:proofErr w:type="gramEnd"/>
            <w:r w:rsidRPr="002D258B">
              <w:rPr>
                <w:rFonts w:ascii="Times New Roman" w:hAnsi="Times New Roman" w:cs="Times New Roman"/>
                <w:color w:val="000000"/>
                <w:sz w:val="24"/>
                <w:szCs w:val="24"/>
              </w:rPr>
              <w:t xml:space="preserve"> до ул. Комсомольской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3269</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39228</w:t>
            </w:r>
          </w:p>
        </w:tc>
      </w:tr>
      <w:tr w:rsidR="002D258B" w:rsidRPr="002D258B" w:rsidTr="006A6F7D">
        <w:trPr>
          <w:trHeight w:val="989"/>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17</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Пр. </w:t>
            </w:r>
            <w:proofErr w:type="spellStart"/>
            <w:r w:rsidRPr="002D258B">
              <w:rPr>
                <w:rFonts w:ascii="Times New Roman" w:hAnsi="Times New Roman" w:cs="Times New Roman"/>
                <w:color w:val="000000"/>
                <w:sz w:val="24"/>
                <w:szCs w:val="24"/>
              </w:rPr>
              <w:t>Рубцовский</w:t>
            </w:r>
            <w:proofErr w:type="spellEnd"/>
            <w:r w:rsidRPr="002D258B">
              <w:rPr>
                <w:rFonts w:ascii="Times New Roman" w:hAnsi="Times New Roman" w:cs="Times New Roman"/>
                <w:color w:val="000000"/>
                <w:sz w:val="24"/>
                <w:szCs w:val="24"/>
              </w:rPr>
              <w:t xml:space="preserve"> (северная сторона) от ул. </w:t>
            </w:r>
            <w:proofErr w:type="gramStart"/>
            <w:r w:rsidRPr="002D258B">
              <w:rPr>
                <w:rFonts w:ascii="Times New Roman" w:hAnsi="Times New Roman" w:cs="Times New Roman"/>
                <w:color w:val="000000"/>
                <w:sz w:val="24"/>
                <w:szCs w:val="24"/>
              </w:rPr>
              <w:t>Пролетарской</w:t>
            </w:r>
            <w:proofErr w:type="gramEnd"/>
            <w:r w:rsidRPr="002D258B">
              <w:rPr>
                <w:rFonts w:ascii="Times New Roman" w:hAnsi="Times New Roman" w:cs="Times New Roman"/>
                <w:color w:val="000000"/>
                <w:sz w:val="24"/>
                <w:szCs w:val="24"/>
              </w:rPr>
              <w:t xml:space="preserve"> до ул. Комсомольской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962</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11544</w:t>
            </w:r>
          </w:p>
        </w:tc>
      </w:tr>
      <w:tr w:rsidR="002D258B" w:rsidRPr="002D258B" w:rsidTr="006A6F7D">
        <w:trPr>
          <w:trHeight w:val="1038"/>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18</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sz w:val="24"/>
                <w:szCs w:val="24"/>
              </w:rPr>
            </w:pPr>
            <w:r w:rsidRPr="002D258B">
              <w:rPr>
                <w:rFonts w:ascii="Times New Roman" w:hAnsi="Times New Roman" w:cs="Times New Roman"/>
                <w:sz w:val="24"/>
                <w:szCs w:val="24"/>
              </w:rPr>
              <w:t xml:space="preserve">Разделительная полоса по пр. </w:t>
            </w:r>
            <w:proofErr w:type="spellStart"/>
            <w:r w:rsidRPr="002D258B">
              <w:rPr>
                <w:rFonts w:ascii="Times New Roman" w:hAnsi="Times New Roman" w:cs="Times New Roman"/>
                <w:sz w:val="24"/>
                <w:szCs w:val="24"/>
              </w:rPr>
              <w:t>Рубцовскому</w:t>
            </w:r>
            <w:proofErr w:type="spellEnd"/>
            <w:r w:rsidRPr="002D258B">
              <w:rPr>
                <w:rFonts w:ascii="Times New Roman" w:hAnsi="Times New Roman" w:cs="Times New Roman"/>
                <w:sz w:val="24"/>
                <w:szCs w:val="24"/>
              </w:rPr>
              <w:t xml:space="preserve"> (от военкомата до ул. </w:t>
            </w:r>
            <w:proofErr w:type="gramStart"/>
            <w:r w:rsidRPr="002D258B">
              <w:rPr>
                <w:rFonts w:ascii="Times New Roman" w:hAnsi="Times New Roman" w:cs="Times New Roman"/>
                <w:sz w:val="24"/>
                <w:szCs w:val="24"/>
              </w:rPr>
              <w:t>Пролетарской</w:t>
            </w:r>
            <w:proofErr w:type="gramEnd"/>
            <w:r w:rsidRPr="002D258B">
              <w:rPr>
                <w:rFonts w:ascii="Times New Roman" w:hAnsi="Times New Roman" w:cs="Times New Roman"/>
                <w:sz w:val="24"/>
                <w:szCs w:val="24"/>
              </w:rPr>
              <w:t>)</w:t>
            </w:r>
          </w:p>
        </w:tc>
        <w:tc>
          <w:tcPr>
            <w:tcW w:w="2180" w:type="dxa"/>
            <w:tcBorders>
              <w:top w:val="nil"/>
              <w:left w:val="nil"/>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4234</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50808</w:t>
            </w:r>
          </w:p>
        </w:tc>
      </w:tr>
      <w:tr w:rsidR="002D258B" w:rsidRPr="002D258B" w:rsidTr="006A6F7D">
        <w:trPr>
          <w:trHeight w:val="679"/>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lastRenderedPageBreak/>
              <w:t>19</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Мост через р. Алей по </w:t>
            </w:r>
            <w:proofErr w:type="spellStart"/>
            <w:r w:rsidRPr="002D258B">
              <w:rPr>
                <w:rFonts w:ascii="Times New Roman" w:hAnsi="Times New Roman" w:cs="Times New Roman"/>
                <w:color w:val="000000"/>
                <w:sz w:val="24"/>
                <w:szCs w:val="24"/>
              </w:rPr>
              <w:t>Змеиногорской</w:t>
            </w:r>
            <w:proofErr w:type="spellEnd"/>
            <w:r w:rsidRPr="002D258B">
              <w:rPr>
                <w:rFonts w:ascii="Times New Roman" w:hAnsi="Times New Roman" w:cs="Times New Roman"/>
                <w:color w:val="000000"/>
                <w:sz w:val="24"/>
                <w:szCs w:val="24"/>
              </w:rPr>
              <w:t xml:space="preserve"> трассе</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1200</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14400</w:t>
            </w:r>
          </w:p>
        </w:tc>
      </w:tr>
      <w:tr w:rsidR="002D258B" w:rsidRPr="002D258B" w:rsidTr="006A6F7D">
        <w:trPr>
          <w:trHeight w:val="1022"/>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20</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sz w:val="24"/>
                <w:szCs w:val="24"/>
              </w:rPr>
            </w:pPr>
            <w:r w:rsidRPr="002D258B">
              <w:rPr>
                <w:rFonts w:ascii="Times New Roman" w:hAnsi="Times New Roman" w:cs="Times New Roman"/>
                <w:sz w:val="24"/>
                <w:szCs w:val="24"/>
              </w:rPr>
              <w:t xml:space="preserve">Ул. Пролетарская (восточная сторона) от </w:t>
            </w:r>
            <w:proofErr w:type="spellStart"/>
            <w:r w:rsidRPr="002D258B">
              <w:rPr>
                <w:rFonts w:ascii="Times New Roman" w:hAnsi="Times New Roman" w:cs="Times New Roman"/>
                <w:sz w:val="24"/>
                <w:szCs w:val="24"/>
              </w:rPr>
              <w:t>пер</w:t>
            </w:r>
            <w:proofErr w:type="gramStart"/>
            <w:r w:rsidRPr="002D258B">
              <w:rPr>
                <w:rFonts w:ascii="Times New Roman" w:hAnsi="Times New Roman" w:cs="Times New Roman"/>
                <w:sz w:val="24"/>
                <w:szCs w:val="24"/>
              </w:rPr>
              <w:t>.У</w:t>
            </w:r>
            <w:proofErr w:type="gramEnd"/>
            <w:r w:rsidRPr="002D258B">
              <w:rPr>
                <w:rFonts w:ascii="Times New Roman" w:hAnsi="Times New Roman" w:cs="Times New Roman"/>
                <w:sz w:val="24"/>
                <w:szCs w:val="24"/>
              </w:rPr>
              <w:t>лежникова</w:t>
            </w:r>
            <w:proofErr w:type="spellEnd"/>
            <w:r w:rsidRPr="002D258B">
              <w:rPr>
                <w:rFonts w:ascii="Times New Roman" w:hAnsi="Times New Roman" w:cs="Times New Roman"/>
                <w:sz w:val="24"/>
                <w:szCs w:val="24"/>
              </w:rPr>
              <w:t xml:space="preserve"> до пер. Пионерского</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2000</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24000</w:t>
            </w:r>
          </w:p>
        </w:tc>
      </w:tr>
      <w:tr w:rsidR="002D258B" w:rsidRPr="002D258B" w:rsidTr="006A6F7D">
        <w:trPr>
          <w:trHeight w:val="1072"/>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21</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sz w:val="24"/>
                <w:szCs w:val="24"/>
              </w:rPr>
            </w:pPr>
            <w:r w:rsidRPr="002D258B">
              <w:rPr>
                <w:rFonts w:ascii="Times New Roman" w:hAnsi="Times New Roman" w:cs="Times New Roman"/>
                <w:sz w:val="24"/>
                <w:szCs w:val="24"/>
              </w:rPr>
              <w:t xml:space="preserve">Ул. Пролетарская (западная сторона) от пер. </w:t>
            </w:r>
            <w:proofErr w:type="gramStart"/>
            <w:r w:rsidRPr="002D258B">
              <w:rPr>
                <w:rFonts w:ascii="Times New Roman" w:hAnsi="Times New Roman" w:cs="Times New Roman"/>
                <w:sz w:val="24"/>
                <w:szCs w:val="24"/>
              </w:rPr>
              <w:t>Пионерского</w:t>
            </w:r>
            <w:proofErr w:type="gramEnd"/>
            <w:r w:rsidRPr="002D258B">
              <w:rPr>
                <w:rFonts w:ascii="Times New Roman" w:hAnsi="Times New Roman" w:cs="Times New Roman"/>
                <w:sz w:val="24"/>
                <w:szCs w:val="24"/>
              </w:rPr>
              <w:t xml:space="preserve"> до ул. Южной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4489</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53868</w:t>
            </w:r>
          </w:p>
        </w:tc>
      </w:tr>
      <w:tr w:rsidR="002D258B" w:rsidRPr="002D258B" w:rsidTr="006A6F7D">
        <w:trPr>
          <w:trHeight w:val="1112"/>
        </w:trPr>
        <w:tc>
          <w:tcPr>
            <w:tcW w:w="560" w:type="dxa"/>
            <w:tcBorders>
              <w:top w:val="nil"/>
              <w:left w:val="single" w:sz="4" w:space="0" w:color="auto"/>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22</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sz w:val="24"/>
                <w:szCs w:val="24"/>
              </w:rPr>
            </w:pPr>
            <w:r w:rsidRPr="002D258B">
              <w:rPr>
                <w:rFonts w:ascii="Times New Roman" w:hAnsi="Times New Roman" w:cs="Times New Roman"/>
                <w:sz w:val="24"/>
                <w:szCs w:val="24"/>
              </w:rPr>
              <w:t xml:space="preserve">Ул. Пролетарская (западная сторона) от ул. </w:t>
            </w:r>
            <w:proofErr w:type="spellStart"/>
            <w:r w:rsidRPr="002D258B">
              <w:rPr>
                <w:rFonts w:ascii="Times New Roman" w:hAnsi="Times New Roman" w:cs="Times New Roman"/>
                <w:sz w:val="24"/>
                <w:szCs w:val="24"/>
              </w:rPr>
              <w:t>Мануковского</w:t>
            </w:r>
            <w:proofErr w:type="spellEnd"/>
            <w:r w:rsidRPr="002D258B">
              <w:rPr>
                <w:rFonts w:ascii="Times New Roman" w:hAnsi="Times New Roman" w:cs="Times New Roman"/>
                <w:sz w:val="24"/>
                <w:szCs w:val="24"/>
              </w:rPr>
              <w:t xml:space="preserve"> до ул. Кавказкой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111</w:t>
            </w:r>
          </w:p>
        </w:tc>
        <w:tc>
          <w:tcPr>
            <w:tcW w:w="2480" w:type="dxa"/>
            <w:tcBorders>
              <w:top w:val="nil"/>
              <w:left w:val="nil"/>
              <w:bottom w:val="single" w:sz="4" w:space="0" w:color="auto"/>
              <w:right w:val="nil"/>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1332</w:t>
            </w:r>
          </w:p>
        </w:tc>
      </w:tr>
      <w:tr w:rsidR="002D258B" w:rsidRPr="002D258B" w:rsidTr="006A6F7D">
        <w:trPr>
          <w:trHeight w:val="300"/>
        </w:trPr>
        <w:tc>
          <w:tcPr>
            <w:tcW w:w="3549" w:type="dxa"/>
            <w:gridSpan w:val="2"/>
            <w:tcBorders>
              <w:top w:val="single" w:sz="4" w:space="0" w:color="auto"/>
              <w:left w:val="single" w:sz="4" w:space="0" w:color="auto"/>
              <w:bottom w:val="single" w:sz="4" w:space="0" w:color="auto"/>
              <w:right w:val="single" w:sz="4" w:space="0" w:color="auto"/>
            </w:tcBorders>
            <w:shd w:val="clear" w:color="auto" w:fill="C0C0C0"/>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Итого:</w:t>
            </w:r>
          </w:p>
        </w:tc>
        <w:tc>
          <w:tcPr>
            <w:tcW w:w="2180" w:type="dxa"/>
            <w:tcBorders>
              <w:top w:val="nil"/>
              <w:left w:val="nil"/>
              <w:bottom w:val="single" w:sz="4" w:space="0" w:color="auto"/>
              <w:right w:val="single" w:sz="4" w:space="0" w:color="auto"/>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sz w:val="24"/>
                <w:szCs w:val="24"/>
              </w:rPr>
            </w:pPr>
            <w:r w:rsidRPr="002D258B">
              <w:rPr>
                <w:rFonts w:ascii="Times New Roman" w:hAnsi="Times New Roman" w:cs="Times New Roman"/>
                <w:b/>
                <w:bCs/>
                <w:sz w:val="24"/>
                <w:szCs w:val="24"/>
              </w:rPr>
              <w:t>39631</w:t>
            </w:r>
          </w:p>
        </w:tc>
        <w:tc>
          <w:tcPr>
            <w:tcW w:w="2480" w:type="dxa"/>
            <w:tcBorders>
              <w:top w:val="nil"/>
              <w:left w:val="nil"/>
              <w:bottom w:val="single" w:sz="4" w:space="0" w:color="auto"/>
              <w:right w:val="nil"/>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sz w:val="24"/>
                <w:szCs w:val="24"/>
              </w:rPr>
            </w:pPr>
            <w:r w:rsidRPr="002D258B">
              <w:rPr>
                <w:rFonts w:ascii="Times New Roman" w:hAnsi="Times New Roman" w:cs="Times New Roman"/>
                <w:b/>
                <w:bCs/>
                <w:sz w:val="24"/>
                <w:szCs w:val="24"/>
              </w:rPr>
              <w:t>12</w:t>
            </w:r>
          </w:p>
        </w:tc>
        <w:tc>
          <w:tcPr>
            <w:tcW w:w="1240" w:type="dxa"/>
            <w:tcBorders>
              <w:top w:val="nil"/>
              <w:left w:val="single" w:sz="4" w:space="0" w:color="auto"/>
              <w:bottom w:val="single" w:sz="4" w:space="0" w:color="auto"/>
              <w:right w:val="nil"/>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sz w:val="24"/>
                <w:szCs w:val="24"/>
              </w:rPr>
            </w:pPr>
            <w:r w:rsidRPr="002D258B">
              <w:rPr>
                <w:rFonts w:ascii="Times New Roman" w:hAnsi="Times New Roman" w:cs="Times New Roman"/>
                <w:b/>
                <w:bCs/>
                <w:sz w:val="24"/>
                <w:szCs w:val="24"/>
              </w:rPr>
              <w:t>475572</w:t>
            </w:r>
          </w:p>
        </w:tc>
      </w:tr>
      <w:tr w:rsidR="002D258B" w:rsidRPr="002D258B" w:rsidTr="006A6F7D">
        <w:trPr>
          <w:trHeight w:val="300"/>
        </w:trPr>
        <w:tc>
          <w:tcPr>
            <w:tcW w:w="3549" w:type="dxa"/>
            <w:gridSpan w:val="2"/>
            <w:tcBorders>
              <w:top w:val="single" w:sz="4" w:space="0" w:color="auto"/>
              <w:left w:val="single" w:sz="4" w:space="0" w:color="auto"/>
              <w:bottom w:val="single" w:sz="4" w:space="0" w:color="auto"/>
              <w:right w:val="nil"/>
            </w:tcBorders>
            <w:shd w:val="clear" w:color="auto" w:fill="C0C0C0"/>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Итого:</w:t>
            </w:r>
          </w:p>
        </w:tc>
        <w:tc>
          <w:tcPr>
            <w:tcW w:w="2180" w:type="dxa"/>
            <w:tcBorders>
              <w:top w:val="nil"/>
              <w:left w:val="nil"/>
              <w:bottom w:val="single" w:sz="4" w:space="0" w:color="auto"/>
              <w:right w:val="nil"/>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sz w:val="24"/>
                <w:szCs w:val="24"/>
              </w:rPr>
            </w:pPr>
            <w:r w:rsidRPr="002D258B">
              <w:rPr>
                <w:rFonts w:ascii="Times New Roman" w:hAnsi="Times New Roman" w:cs="Times New Roman"/>
                <w:b/>
                <w:bCs/>
                <w:sz w:val="24"/>
                <w:szCs w:val="24"/>
              </w:rPr>
              <w:t>102541</w:t>
            </w:r>
          </w:p>
        </w:tc>
        <w:tc>
          <w:tcPr>
            <w:tcW w:w="2480" w:type="dxa"/>
            <w:tcBorders>
              <w:top w:val="nil"/>
              <w:left w:val="single" w:sz="4" w:space="0" w:color="auto"/>
              <w:bottom w:val="single" w:sz="4" w:space="0" w:color="auto"/>
              <w:right w:val="single" w:sz="4" w:space="0" w:color="auto"/>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sz w:val="24"/>
                <w:szCs w:val="24"/>
              </w:rPr>
            </w:pPr>
            <w:r w:rsidRPr="002D258B">
              <w:rPr>
                <w:rFonts w:ascii="Times New Roman" w:hAnsi="Times New Roman" w:cs="Times New Roman"/>
                <w:b/>
                <w:bCs/>
                <w:sz w:val="24"/>
                <w:szCs w:val="24"/>
              </w:rPr>
              <w:t>12</w:t>
            </w:r>
          </w:p>
        </w:tc>
        <w:tc>
          <w:tcPr>
            <w:tcW w:w="1240" w:type="dxa"/>
            <w:tcBorders>
              <w:top w:val="nil"/>
              <w:left w:val="nil"/>
              <w:bottom w:val="single" w:sz="4" w:space="0" w:color="auto"/>
              <w:right w:val="single" w:sz="4" w:space="0" w:color="auto"/>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sz w:val="24"/>
                <w:szCs w:val="24"/>
              </w:rPr>
            </w:pPr>
            <w:r w:rsidRPr="002D258B">
              <w:rPr>
                <w:rFonts w:ascii="Times New Roman" w:hAnsi="Times New Roman" w:cs="Times New Roman"/>
                <w:b/>
                <w:bCs/>
                <w:sz w:val="24"/>
                <w:szCs w:val="24"/>
              </w:rPr>
              <w:t>1230492</w:t>
            </w:r>
          </w:p>
        </w:tc>
      </w:tr>
      <w:tr w:rsidR="002D258B" w:rsidRPr="002D258B" w:rsidTr="006A6F7D">
        <w:trPr>
          <w:trHeight w:val="300"/>
        </w:trPr>
        <w:tc>
          <w:tcPr>
            <w:tcW w:w="9449" w:type="dxa"/>
            <w:gridSpan w:val="5"/>
            <w:tcBorders>
              <w:top w:val="single" w:sz="4" w:space="0" w:color="auto"/>
              <w:left w:val="single" w:sz="4" w:space="0" w:color="auto"/>
              <w:bottom w:val="single" w:sz="4" w:space="0" w:color="auto"/>
              <w:right w:val="single" w:sz="4" w:space="0" w:color="000000"/>
            </w:tcBorders>
            <w:shd w:val="clear" w:color="auto" w:fill="969696"/>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Участок №4 (запад)</w:t>
            </w:r>
          </w:p>
        </w:tc>
      </w:tr>
      <w:tr w:rsidR="002D258B" w:rsidRPr="002D258B" w:rsidTr="006A6F7D">
        <w:trPr>
          <w:trHeight w:val="811"/>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proofErr w:type="spellStart"/>
            <w:r w:rsidRPr="002D258B">
              <w:rPr>
                <w:rFonts w:ascii="Times New Roman" w:hAnsi="Times New Roman" w:cs="Times New Roman"/>
                <w:color w:val="000000"/>
                <w:sz w:val="24"/>
                <w:szCs w:val="24"/>
              </w:rPr>
              <w:t>Угловский</w:t>
            </w:r>
            <w:proofErr w:type="spellEnd"/>
            <w:r w:rsidRPr="002D258B">
              <w:rPr>
                <w:rFonts w:ascii="Times New Roman" w:hAnsi="Times New Roman" w:cs="Times New Roman"/>
                <w:color w:val="000000"/>
                <w:sz w:val="24"/>
                <w:szCs w:val="24"/>
              </w:rPr>
              <w:t xml:space="preserve"> тракт от ж/</w:t>
            </w:r>
            <w:proofErr w:type="spellStart"/>
            <w:r w:rsidRPr="002D258B">
              <w:rPr>
                <w:rFonts w:ascii="Times New Roman" w:hAnsi="Times New Roman" w:cs="Times New Roman"/>
                <w:color w:val="000000"/>
                <w:sz w:val="24"/>
                <w:szCs w:val="24"/>
              </w:rPr>
              <w:t>д</w:t>
            </w:r>
            <w:proofErr w:type="spellEnd"/>
            <w:r w:rsidRPr="002D258B">
              <w:rPr>
                <w:rFonts w:ascii="Times New Roman" w:hAnsi="Times New Roman" w:cs="Times New Roman"/>
                <w:color w:val="000000"/>
                <w:sz w:val="24"/>
                <w:szCs w:val="24"/>
              </w:rPr>
              <w:t xml:space="preserve"> переезда до </w:t>
            </w:r>
            <w:r w:rsidRPr="002D258B">
              <w:rPr>
                <w:rFonts w:ascii="Times New Roman" w:hAnsi="Times New Roman" w:cs="Times New Roman"/>
                <w:color w:val="000000"/>
                <w:sz w:val="24"/>
                <w:szCs w:val="24"/>
              </w:rPr>
              <w:br w:type="page"/>
              <w:t xml:space="preserve">ул. </w:t>
            </w:r>
            <w:proofErr w:type="gramStart"/>
            <w:r w:rsidRPr="002D258B">
              <w:rPr>
                <w:rFonts w:ascii="Times New Roman" w:hAnsi="Times New Roman" w:cs="Times New Roman"/>
                <w:color w:val="000000"/>
                <w:sz w:val="24"/>
                <w:szCs w:val="24"/>
              </w:rPr>
              <w:t>Оросительной</w:t>
            </w:r>
            <w:proofErr w:type="gramEnd"/>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953</w:t>
            </w:r>
          </w:p>
        </w:tc>
        <w:tc>
          <w:tcPr>
            <w:tcW w:w="2480" w:type="dxa"/>
            <w:tcBorders>
              <w:top w:val="nil"/>
              <w:left w:val="nil"/>
              <w:bottom w:val="single" w:sz="4" w:space="0" w:color="auto"/>
              <w:right w:val="nil"/>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9530</w:t>
            </w:r>
          </w:p>
        </w:tc>
      </w:tr>
      <w:tr w:rsidR="002D258B" w:rsidRPr="002D258B" w:rsidTr="006A6F7D">
        <w:trPr>
          <w:trHeight w:val="825"/>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sz w:val="24"/>
                <w:szCs w:val="24"/>
              </w:rPr>
            </w:pPr>
            <w:proofErr w:type="spellStart"/>
            <w:r w:rsidRPr="002D258B">
              <w:rPr>
                <w:rFonts w:ascii="Times New Roman" w:hAnsi="Times New Roman" w:cs="Times New Roman"/>
                <w:sz w:val="24"/>
                <w:szCs w:val="24"/>
              </w:rPr>
              <w:t>Угловский</w:t>
            </w:r>
            <w:proofErr w:type="spellEnd"/>
            <w:r w:rsidRPr="002D258B">
              <w:rPr>
                <w:rFonts w:ascii="Times New Roman" w:hAnsi="Times New Roman" w:cs="Times New Roman"/>
                <w:sz w:val="24"/>
                <w:szCs w:val="24"/>
              </w:rPr>
              <w:t xml:space="preserve"> тракт от ул. </w:t>
            </w:r>
            <w:proofErr w:type="gramStart"/>
            <w:r w:rsidRPr="002D258B">
              <w:rPr>
                <w:rFonts w:ascii="Times New Roman" w:hAnsi="Times New Roman" w:cs="Times New Roman"/>
                <w:sz w:val="24"/>
                <w:szCs w:val="24"/>
              </w:rPr>
              <w:t>Оросительной</w:t>
            </w:r>
            <w:proofErr w:type="gramEnd"/>
            <w:r w:rsidRPr="002D258B">
              <w:rPr>
                <w:rFonts w:ascii="Times New Roman" w:hAnsi="Times New Roman" w:cs="Times New Roman"/>
                <w:sz w:val="24"/>
                <w:szCs w:val="24"/>
              </w:rPr>
              <w:t xml:space="preserve"> до </w:t>
            </w:r>
            <w:r w:rsidRPr="002D258B">
              <w:rPr>
                <w:rFonts w:ascii="Times New Roman" w:hAnsi="Times New Roman" w:cs="Times New Roman"/>
                <w:sz w:val="24"/>
                <w:szCs w:val="24"/>
              </w:rPr>
              <w:br/>
              <w:t>ул. Западной</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1400</w:t>
            </w:r>
          </w:p>
        </w:tc>
        <w:tc>
          <w:tcPr>
            <w:tcW w:w="2480" w:type="dxa"/>
            <w:tcBorders>
              <w:top w:val="nil"/>
              <w:left w:val="nil"/>
              <w:bottom w:val="single" w:sz="4" w:space="0" w:color="auto"/>
              <w:right w:val="nil"/>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14000</w:t>
            </w:r>
          </w:p>
        </w:tc>
      </w:tr>
      <w:tr w:rsidR="002D258B" w:rsidRPr="002D258B" w:rsidTr="006A6F7D">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proofErr w:type="spellStart"/>
            <w:r w:rsidRPr="002D258B">
              <w:rPr>
                <w:rFonts w:ascii="Times New Roman" w:hAnsi="Times New Roman" w:cs="Times New Roman"/>
                <w:color w:val="000000"/>
                <w:sz w:val="24"/>
                <w:szCs w:val="24"/>
              </w:rPr>
              <w:t>Новоегорьевский</w:t>
            </w:r>
            <w:proofErr w:type="spellEnd"/>
            <w:r w:rsidRPr="002D258B">
              <w:rPr>
                <w:rFonts w:ascii="Times New Roman" w:hAnsi="Times New Roman" w:cs="Times New Roman"/>
                <w:color w:val="000000"/>
                <w:sz w:val="24"/>
                <w:szCs w:val="24"/>
              </w:rPr>
              <w:t xml:space="preserve"> тракт (северная сторона) от ул. </w:t>
            </w:r>
            <w:proofErr w:type="spellStart"/>
            <w:r w:rsidRPr="002D258B">
              <w:rPr>
                <w:rFonts w:ascii="Times New Roman" w:hAnsi="Times New Roman" w:cs="Times New Roman"/>
                <w:color w:val="000000"/>
                <w:sz w:val="24"/>
                <w:szCs w:val="24"/>
              </w:rPr>
              <w:t>Кодратюка</w:t>
            </w:r>
            <w:proofErr w:type="spellEnd"/>
            <w:r w:rsidRPr="002D258B">
              <w:rPr>
                <w:rFonts w:ascii="Times New Roman" w:hAnsi="Times New Roman" w:cs="Times New Roman"/>
                <w:color w:val="000000"/>
                <w:sz w:val="24"/>
                <w:szCs w:val="24"/>
              </w:rPr>
              <w:t xml:space="preserve"> до ул. </w:t>
            </w:r>
            <w:proofErr w:type="gramStart"/>
            <w:r w:rsidRPr="002D258B">
              <w:rPr>
                <w:rFonts w:ascii="Times New Roman" w:hAnsi="Times New Roman" w:cs="Times New Roman"/>
                <w:color w:val="000000"/>
                <w:sz w:val="24"/>
                <w:szCs w:val="24"/>
              </w:rPr>
              <w:t>Братской</w:t>
            </w:r>
            <w:proofErr w:type="gramEnd"/>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3538</w:t>
            </w:r>
          </w:p>
        </w:tc>
        <w:tc>
          <w:tcPr>
            <w:tcW w:w="2480" w:type="dxa"/>
            <w:tcBorders>
              <w:top w:val="nil"/>
              <w:left w:val="nil"/>
              <w:bottom w:val="single" w:sz="4" w:space="0" w:color="auto"/>
              <w:right w:val="nil"/>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35380</w:t>
            </w:r>
          </w:p>
        </w:tc>
      </w:tr>
      <w:tr w:rsidR="002D258B" w:rsidRPr="002D258B" w:rsidTr="006A6F7D">
        <w:trPr>
          <w:trHeight w:val="854"/>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4</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Путевая (восточная сторона) от дома № 7 </w:t>
            </w:r>
            <w:proofErr w:type="gramStart"/>
            <w:r w:rsidRPr="002D258B">
              <w:rPr>
                <w:rFonts w:ascii="Times New Roman" w:hAnsi="Times New Roman" w:cs="Times New Roman"/>
                <w:color w:val="000000"/>
                <w:sz w:val="24"/>
                <w:szCs w:val="24"/>
              </w:rPr>
              <w:t>до</w:t>
            </w:r>
            <w:proofErr w:type="gramEnd"/>
            <w:r w:rsidRPr="002D258B">
              <w:rPr>
                <w:rFonts w:ascii="Times New Roman" w:hAnsi="Times New Roman" w:cs="Times New Roman"/>
                <w:color w:val="000000"/>
                <w:sz w:val="24"/>
                <w:szCs w:val="24"/>
              </w:rPr>
              <w:t xml:space="preserve"> пер. Станционного</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1810</w:t>
            </w:r>
          </w:p>
        </w:tc>
        <w:tc>
          <w:tcPr>
            <w:tcW w:w="2480" w:type="dxa"/>
            <w:tcBorders>
              <w:top w:val="nil"/>
              <w:left w:val="nil"/>
              <w:bottom w:val="single" w:sz="4" w:space="0" w:color="auto"/>
              <w:right w:val="nil"/>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18100</w:t>
            </w:r>
          </w:p>
        </w:tc>
      </w:tr>
      <w:tr w:rsidR="002D258B" w:rsidRPr="002D258B" w:rsidTr="006A6F7D">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5</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gramStart"/>
            <w:r w:rsidRPr="002D258B">
              <w:rPr>
                <w:rFonts w:ascii="Times New Roman" w:hAnsi="Times New Roman" w:cs="Times New Roman"/>
                <w:color w:val="000000"/>
                <w:sz w:val="24"/>
                <w:szCs w:val="24"/>
              </w:rPr>
              <w:t>Арычная</w:t>
            </w:r>
            <w:proofErr w:type="gramEnd"/>
            <w:r w:rsidRPr="002D258B">
              <w:rPr>
                <w:rFonts w:ascii="Times New Roman" w:hAnsi="Times New Roman" w:cs="Times New Roman"/>
                <w:color w:val="000000"/>
                <w:sz w:val="24"/>
                <w:szCs w:val="24"/>
              </w:rPr>
              <w:t xml:space="preserve"> от Рабочего тракта до Новоегорьевского тракта</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13855</w:t>
            </w:r>
          </w:p>
        </w:tc>
        <w:tc>
          <w:tcPr>
            <w:tcW w:w="2480" w:type="dxa"/>
            <w:tcBorders>
              <w:top w:val="nil"/>
              <w:left w:val="nil"/>
              <w:bottom w:val="single" w:sz="4" w:space="0" w:color="auto"/>
              <w:right w:val="nil"/>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138550</w:t>
            </w:r>
          </w:p>
        </w:tc>
      </w:tr>
      <w:tr w:rsidR="002D258B" w:rsidRPr="002D258B" w:rsidTr="006A6F7D">
        <w:trPr>
          <w:trHeight w:val="1556"/>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6</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 xml:space="preserve">Ул. </w:t>
            </w:r>
            <w:proofErr w:type="spellStart"/>
            <w:r w:rsidRPr="002D258B">
              <w:rPr>
                <w:rFonts w:ascii="Times New Roman" w:hAnsi="Times New Roman" w:cs="Times New Roman"/>
                <w:color w:val="000000"/>
                <w:sz w:val="24"/>
                <w:szCs w:val="24"/>
              </w:rPr>
              <w:t>Рихарда</w:t>
            </w:r>
            <w:proofErr w:type="spellEnd"/>
            <w:r w:rsidRPr="002D258B">
              <w:rPr>
                <w:rFonts w:ascii="Times New Roman" w:hAnsi="Times New Roman" w:cs="Times New Roman"/>
                <w:color w:val="000000"/>
                <w:sz w:val="24"/>
                <w:szCs w:val="24"/>
              </w:rPr>
              <w:t xml:space="preserve"> </w:t>
            </w:r>
            <w:proofErr w:type="spellStart"/>
            <w:r w:rsidRPr="002D258B">
              <w:rPr>
                <w:rFonts w:ascii="Times New Roman" w:hAnsi="Times New Roman" w:cs="Times New Roman"/>
                <w:color w:val="000000"/>
                <w:sz w:val="24"/>
                <w:szCs w:val="24"/>
              </w:rPr>
              <w:t>Зорге</w:t>
            </w:r>
            <w:proofErr w:type="spellEnd"/>
            <w:r w:rsidRPr="002D258B">
              <w:rPr>
                <w:rFonts w:ascii="Times New Roman" w:hAnsi="Times New Roman" w:cs="Times New Roman"/>
                <w:color w:val="000000"/>
                <w:sz w:val="24"/>
                <w:szCs w:val="24"/>
              </w:rPr>
              <w:t xml:space="preserve"> (от гор</w:t>
            </w:r>
            <w:proofErr w:type="gramStart"/>
            <w:r w:rsidRPr="002D258B">
              <w:rPr>
                <w:rFonts w:ascii="Times New Roman" w:hAnsi="Times New Roman" w:cs="Times New Roman"/>
                <w:color w:val="000000"/>
                <w:sz w:val="24"/>
                <w:szCs w:val="24"/>
              </w:rPr>
              <w:t>.</w:t>
            </w:r>
            <w:proofErr w:type="gramEnd"/>
            <w:r w:rsidRPr="002D258B">
              <w:rPr>
                <w:rFonts w:ascii="Times New Roman" w:hAnsi="Times New Roman" w:cs="Times New Roman"/>
                <w:color w:val="000000"/>
                <w:sz w:val="24"/>
                <w:szCs w:val="24"/>
              </w:rPr>
              <w:t xml:space="preserve"> </w:t>
            </w:r>
            <w:proofErr w:type="gramStart"/>
            <w:r w:rsidRPr="002D258B">
              <w:rPr>
                <w:rFonts w:ascii="Times New Roman" w:hAnsi="Times New Roman" w:cs="Times New Roman"/>
                <w:color w:val="000000"/>
                <w:sz w:val="24"/>
                <w:szCs w:val="24"/>
              </w:rPr>
              <w:t>б</w:t>
            </w:r>
            <w:proofErr w:type="gramEnd"/>
            <w:r w:rsidRPr="002D258B">
              <w:rPr>
                <w:rFonts w:ascii="Times New Roman" w:hAnsi="Times New Roman" w:cs="Times New Roman"/>
                <w:color w:val="000000"/>
                <w:sz w:val="24"/>
                <w:szCs w:val="24"/>
              </w:rPr>
              <w:t xml:space="preserve">ольницы по </w:t>
            </w:r>
            <w:r w:rsidRPr="002D258B">
              <w:rPr>
                <w:rFonts w:ascii="Times New Roman" w:hAnsi="Times New Roman" w:cs="Times New Roman"/>
                <w:color w:val="000000"/>
                <w:sz w:val="24"/>
                <w:szCs w:val="24"/>
              </w:rPr>
              <w:br/>
              <w:t xml:space="preserve">ул. Оросительной, 217 до дома престарелых по </w:t>
            </w:r>
            <w:proofErr w:type="spellStart"/>
            <w:r w:rsidRPr="002D258B">
              <w:rPr>
                <w:rFonts w:ascii="Times New Roman" w:hAnsi="Times New Roman" w:cs="Times New Roman"/>
                <w:color w:val="000000"/>
                <w:sz w:val="24"/>
                <w:szCs w:val="24"/>
              </w:rPr>
              <w:t>ул.Р.Зорге</w:t>
            </w:r>
            <w:proofErr w:type="spellEnd"/>
            <w:r w:rsidRPr="002D258B">
              <w:rPr>
                <w:rFonts w:ascii="Times New Roman" w:hAnsi="Times New Roman" w:cs="Times New Roman"/>
                <w:color w:val="000000"/>
                <w:sz w:val="24"/>
                <w:szCs w:val="24"/>
              </w:rPr>
              <w:t>, 157)- южная сторона</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2718</w:t>
            </w:r>
          </w:p>
        </w:tc>
        <w:tc>
          <w:tcPr>
            <w:tcW w:w="2480" w:type="dxa"/>
            <w:tcBorders>
              <w:top w:val="nil"/>
              <w:left w:val="nil"/>
              <w:bottom w:val="single" w:sz="4" w:space="0" w:color="auto"/>
              <w:right w:val="nil"/>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27180</w:t>
            </w:r>
          </w:p>
        </w:tc>
      </w:tr>
      <w:tr w:rsidR="002D258B" w:rsidRPr="002D258B" w:rsidTr="006A6F7D">
        <w:trPr>
          <w:trHeight w:val="1535"/>
        </w:trPr>
        <w:tc>
          <w:tcPr>
            <w:tcW w:w="56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7</w:t>
            </w:r>
          </w:p>
        </w:tc>
        <w:tc>
          <w:tcPr>
            <w:tcW w:w="2989" w:type="dxa"/>
            <w:tcBorders>
              <w:top w:val="nil"/>
              <w:left w:val="nil"/>
              <w:bottom w:val="single" w:sz="4" w:space="0" w:color="auto"/>
              <w:right w:val="single" w:sz="4" w:space="0" w:color="auto"/>
            </w:tcBorders>
            <w:shd w:val="clear" w:color="auto" w:fill="auto"/>
          </w:tcPr>
          <w:p w:rsidR="002D258B" w:rsidRPr="002D258B" w:rsidRDefault="002D258B" w:rsidP="002D258B">
            <w:pPr>
              <w:spacing w:after="0" w:line="240" w:lineRule="auto"/>
              <w:contextualSpacing/>
              <w:rPr>
                <w:rFonts w:ascii="Times New Roman" w:hAnsi="Times New Roman" w:cs="Times New Roman"/>
                <w:color w:val="000000"/>
                <w:sz w:val="24"/>
                <w:szCs w:val="24"/>
              </w:rPr>
            </w:pPr>
            <w:r w:rsidRPr="002D258B">
              <w:rPr>
                <w:rFonts w:ascii="Times New Roman" w:hAnsi="Times New Roman" w:cs="Times New Roman"/>
                <w:color w:val="000000"/>
                <w:sz w:val="24"/>
                <w:szCs w:val="24"/>
              </w:rPr>
              <w:t>Ул. Оросительная (от Угловского тракта до гор. больницы по ул</w:t>
            </w:r>
            <w:proofErr w:type="gramStart"/>
            <w:r w:rsidRPr="002D258B">
              <w:rPr>
                <w:rFonts w:ascii="Times New Roman" w:hAnsi="Times New Roman" w:cs="Times New Roman"/>
                <w:color w:val="000000"/>
                <w:sz w:val="24"/>
                <w:szCs w:val="24"/>
              </w:rPr>
              <w:t>.О</w:t>
            </w:r>
            <w:proofErr w:type="gramEnd"/>
            <w:r w:rsidRPr="002D258B">
              <w:rPr>
                <w:rFonts w:ascii="Times New Roman" w:hAnsi="Times New Roman" w:cs="Times New Roman"/>
                <w:color w:val="000000"/>
                <w:sz w:val="24"/>
                <w:szCs w:val="24"/>
              </w:rPr>
              <w:t>росительной, 217) восточная и западная стороны</w:t>
            </w:r>
          </w:p>
        </w:tc>
        <w:tc>
          <w:tcPr>
            <w:tcW w:w="2180" w:type="dxa"/>
            <w:tcBorders>
              <w:top w:val="nil"/>
              <w:left w:val="nil"/>
              <w:bottom w:val="single" w:sz="4" w:space="0" w:color="auto"/>
              <w:right w:val="single" w:sz="4" w:space="0" w:color="auto"/>
            </w:tcBorders>
            <w:shd w:val="clear" w:color="auto" w:fill="auto"/>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1246</w:t>
            </w:r>
          </w:p>
        </w:tc>
        <w:tc>
          <w:tcPr>
            <w:tcW w:w="2480" w:type="dxa"/>
            <w:tcBorders>
              <w:top w:val="nil"/>
              <w:left w:val="nil"/>
              <w:bottom w:val="single" w:sz="4" w:space="0" w:color="auto"/>
              <w:right w:val="nil"/>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10</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2D258B" w:rsidRPr="002D258B" w:rsidRDefault="002D258B" w:rsidP="002D258B">
            <w:pPr>
              <w:spacing w:after="0" w:line="240" w:lineRule="auto"/>
              <w:contextualSpacing/>
              <w:jc w:val="center"/>
              <w:rPr>
                <w:rFonts w:ascii="Times New Roman" w:hAnsi="Times New Roman" w:cs="Times New Roman"/>
                <w:color w:val="000000"/>
                <w:sz w:val="24"/>
                <w:szCs w:val="24"/>
              </w:rPr>
            </w:pPr>
            <w:r w:rsidRPr="002D258B">
              <w:rPr>
                <w:rFonts w:ascii="Times New Roman" w:hAnsi="Times New Roman" w:cs="Times New Roman"/>
                <w:color w:val="000000"/>
                <w:sz w:val="24"/>
                <w:szCs w:val="24"/>
              </w:rPr>
              <w:t>12460</w:t>
            </w:r>
          </w:p>
        </w:tc>
      </w:tr>
      <w:tr w:rsidR="002D258B" w:rsidRPr="002D258B" w:rsidTr="006A6F7D">
        <w:trPr>
          <w:trHeight w:val="300"/>
        </w:trPr>
        <w:tc>
          <w:tcPr>
            <w:tcW w:w="3549"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2D258B" w:rsidRPr="002D258B" w:rsidRDefault="002D258B" w:rsidP="002D258B">
            <w:pPr>
              <w:spacing w:after="0" w:line="240" w:lineRule="auto"/>
              <w:contextualSpacing/>
              <w:jc w:val="right"/>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Итого:</w:t>
            </w:r>
          </w:p>
        </w:tc>
        <w:tc>
          <w:tcPr>
            <w:tcW w:w="2180" w:type="dxa"/>
            <w:tcBorders>
              <w:top w:val="nil"/>
              <w:left w:val="nil"/>
              <w:bottom w:val="single" w:sz="4" w:space="0" w:color="auto"/>
              <w:right w:val="single" w:sz="4" w:space="0" w:color="auto"/>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25520</w:t>
            </w:r>
          </w:p>
        </w:tc>
        <w:tc>
          <w:tcPr>
            <w:tcW w:w="2480" w:type="dxa"/>
            <w:tcBorders>
              <w:top w:val="nil"/>
              <w:left w:val="nil"/>
              <w:bottom w:val="single" w:sz="4" w:space="0" w:color="auto"/>
              <w:right w:val="nil"/>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10</w:t>
            </w:r>
          </w:p>
        </w:tc>
        <w:tc>
          <w:tcPr>
            <w:tcW w:w="1240" w:type="dxa"/>
            <w:tcBorders>
              <w:top w:val="nil"/>
              <w:left w:val="single" w:sz="4" w:space="0" w:color="auto"/>
              <w:bottom w:val="single" w:sz="4" w:space="0" w:color="auto"/>
              <w:right w:val="nil"/>
            </w:tcBorders>
            <w:shd w:val="clear" w:color="auto" w:fill="C0C0C0"/>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255200</w:t>
            </w:r>
          </w:p>
        </w:tc>
      </w:tr>
      <w:tr w:rsidR="002D258B" w:rsidRPr="002D258B" w:rsidTr="006A6F7D">
        <w:trPr>
          <w:trHeight w:val="300"/>
        </w:trPr>
        <w:tc>
          <w:tcPr>
            <w:tcW w:w="3549" w:type="dxa"/>
            <w:gridSpan w:val="2"/>
            <w:tcBorders>
              <w:top w:val="single" w:sz="4" w:space="0" w:color="auto"/>
              <w:left w:val="single" w:sz="4" w:space="0" w:color="auto"/>
              <w:bottom w:val="single" w:sz="4" w:space="0" w:color="auto"/>
              <w:right w:val="single" w:sz="4" w:space="0" w:color="auto"/>
            </w:tcBorders>
            <w:shd w:val="clear" w:color="auto" w:fill="969696"/>
            <w:vAlign w:val="center"/>
          </w:tcPr>
          <w:p w:rsidR="002D258B" w:rsidRPr="002D258B" w:rsidRDefault="002D258B" w:rsidP="002D258B">
            <w:pPr>
              <w:spacing w:after="0" w:line="240" w:lineRule="auto"/>
              <w:contextualSpacing/>
              <w:jc w:val="right"/>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Итого:</w:t>
            </w:r>
          </w:p>
        </w:tc>
        <w:tc>
          <w:tcPr>
            <w:tcW w:w="2180" w:type="dxa"/>
            <w:tcBorders>
              <w:top w:val="nil"/>
              <w:left w:val="nil"/>
              <w:bottom w:val="single" w:sz="4" w:space="0" w:color="auto"/>
              <w:right w:val="single" w:sz="4" w:space="0" w:color="auto"/>
            </w:tcBorders>
            <w:shd w:val="clear" w:color="auto" w:fill="969696"/>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25520</w:t>
            </w:r>
          </w:p>
        </w:tc>
        <w:tc>
          <w:tcPr>
            <w:tcW w:w="2480" w:type="dxa"/>
            <w:tcBorders>
              <w:top w:val="nil"/>
              <w:left w:val="nil"/>
              <w:bottom w:val="single" w:sz="4" w:space="0" w:color="auto"/>
              <w:right w:val="nil"/>
            </w:tcBorders>
            <w:shd w:val="clear" w:color="auto" w:fill="969696"/>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10</w:t>
            </w:r>
          </w:p>
        </w:tc>
        <w:tc>
          <w:tcPr>
            <w:tcW w:w="1240" w:type="dxa"/>
            <w:tcBorders>
              <w:top w:val="nil"/>
              <w:left w:val="single" w:sz="4" w:space="0" w:color="auto"/>
              <w:bottom w:val="single" w:sz="4" w:space="0" w:color="auto"/>
              <w:right w:val="nil"/>
            </w:tcBorders>
            <w:shd w:val="clear" w:color="auto" w:fill="969696"/>
            <w:vAlign w:val="center"/>
          </w:tcPr>
          <w:p w:rsidR="002D258B" w:rsidRPr="002D258B" w:rsidRDefault="002D258B" w:rsidP="002D258B">
            <w:pPr>
              <w:spacing w:after="0" w:line="240" w:lineRule="auto"/>
              <w:contextualSpacing/>
              <w:jc w:val="center"/>
              <w:rPr>
                <w:rFonts w:ascii="Times New Roman" w:hAnsi="Times New Roman" w:cs="Times New Roman"/>
                <w:b/>
                <w:bCs/>
                <w:color w:val="000000"/>
                <w:sz w:val="24"/>
                <w:szCs w:val="24"/>
              </w:rPr>
            </w:pPr>
            <w:r w:rsidRPr="002D258B">
              <w:rPr>
                <w:rFonts w:ascii="Times New Roman" w:hAnsi="Times New Roman" w:cs="Times New Roman"/>
                <w:b/>
                <w:bCs/>
                <w:color w:val="000000"/>
                <w:sz w:val="24"/>
                <w:szCs w:val="24"/>
              </w:rPr>
              <w:t>255200</w:t>
            </w:r>
          </w:p>
        </w:tc>
      </w:tr>
    </w:tbl>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6A6F7D" w:rsidRPr="002D258B" w:rsidRDefault="006A6F7D" w:rsidP="002D258B">
      <w:pPr>
        <w:spacing w:after="0" w:line="240" w:lineRule="auto"/>
        <w:contextualSpacing/>
        <w:jc w:val="right"/>
        <w:rPr>
          <w:rFonts w:ascii="Times New Roman" w:hAnsi="Times New Roman" w:cs="Times New Roman"/>
          <w:b/>
          <w:i/>
          <w:sz w:val="24"/>
          <w:szCs w:val="24"/>
        </w:rPr>
      </w:pPr>
    </w:p>
    <w:p w:rsidR="002D258B" w:rsidRPr="002D258B" w:rsidRDefault="002D258B" w:rsidP="002D258B">
      <w:pPr>
        <w:spacing w:after="0" w:line="240" w:lineRule="auto"/>
        <w:contextualSpacing/>
        <w:jc w:val="both"/>
        <w:rPr>
          <w:rFonts w:ascii="Times New Roman" w:eastAsia="Calibri" w:hAnsi="Times New Roman" w:cs="Times New Roman"/>
          <w:b/>
          <w:bCs/>
          <w:spacing w:val="2"/>
          <w:sz w:val="24"/>
          <w:szCs w:val="24"/>
        </w:rPr>
      </w:pPr>
      <w:r w:rsidRPr="002D258B">
        <w:rPr>
          <w:rFonts w:ascii="Times New Roman" w:eastAsia="Calibri" w:hAnsi="Times New Roman" w:cs="Times New Roman"/>
          <w:b/>
          <w:bCs/>
          <w:spacing w:val="2"/>
          <w:sz w:val="24"/>
          <w:szCs w:val="24"/>
        </w:rPr>
        <w:t xml:space="preserve">2. Перечень технологических операций, производимых в </w:t>
      </w:r>
      <w:r w:rsidRPr="002D258B">
        <w:rPr>
          <w:rFonts w:ascii="Times New Roman" w:hAnsi="Times New Roman" w:cs="Times New Roman"/>
          <w:b/>
          <w:bCs/>
          <w:sz w:val="24"/>
          <w:szCs w:val="24"/>
        </w:rPr>
        <w:t>зимний период</w:t>
      </w:r>
      <w:r w:rsidRPr="002D258B">
        <w:rPr>
          <w:rFonts w:ascii="Times New Roman" w:eastAsia="Calibri" w:hAnsi="Times New Roman" w:cs="Times New Roman"/>
          <w:b/>
          <w:bCs/>
          <w:spacing w:val="2"/>
          <w:sz w:val="24"/>
          <w:szCs w:val="24"/>
        </w:rPr>
        <w:t>.</w:t>
      </w:r>
    </w:p>
    <w:p w:rsidR="002D258B" w:rsidRPr="002D258B" w:rsidRDefault="002D258B" w:rsidP="002D258B">
      <w:pPr>
        <w:spacing w:after="0" w:line="240" w:lineRule="auto"/>
        <w:contextualSpacing/>
        <w:jc w:val="both"/>
        <w:rPr>
          <w:rFonts w:ascii="Times New Roman" w:hAnsi="Times New Roman" w:cs="Times New Roman"/>
          <w:sz w:val="24"/>
          <w:szCs w:val="24"/>
        </w:rPr>
      </w:pPr>
      <w:r w:rsidRPr="002D258B">
        <w:rPr>
          <w:rFonts w:ascii="Times New Roman" w:eastAsia="Calibri" w:hAnsi="Times New Roman" w:cs="Times New Roman"/>
          <w:b/>
          <w:i/>
          <w:spacing w:val="2"/>
          <w:sz w:val="24"/>
          <w:szCs w:val="24"/>
          <w:u w:val="single"/>
        </w:rPr>
        <w:t>Тротуары:</w:t>
      </w:r>
      <w:r w:rsidRPr="002D258B">
        <w:rPr>
          <w:rFonts w:ascii="Times New Roman" w:hAnsi="Times New Roman" w:cs="Times New Roman"/>
          <w:sz w:val="24"/>
          <w:szCs w:val="24"/>
        </w:rPr>
        <w:t xml:space="preserve"> </w:t>
      </w:r>
    </w:p>
    <w:p w:rsidR="002D258B" w:rsidRPr="002D258B" w:rsidRDefault="002D258B" w:rsidP="002D258B">
      <w:pPr>
        <w:spacing w:after="0" w:line="240" w:lineRule="auto"/>
        <w:contextualSpacing/>
        <w:jc w:val="both"/>
        <w:rPr>
          <w:rFonts w:ascii="Times New Roman" w:eastAsia="Calibri" w:hAnsi="Times New Roman" w:cs="Times New Roman"/>
          <w:b/>
          <w:i/>
          <w:spacing w:val="2"/>
          <w:sz w:val="24"/>
          <w:szCs w:val="24"/>
        </w:rPr>
      </w:pPr>
    </w:p>
    <w:p w:rsidR="002D258B" w:rsidRPr="002D258B" w:rsidRDefault="002D258B" w:rsidP="002D258B">
      <w:pPr>
        <w:numPr>
          <w:ilvl w:val="0"/>
          <w:numId w:val="50"/>
        </w:numPr>
        <w:tabs>
          <w:tab w:val="num" w:pos="0"/>
        </w:tabs>
        <w:spacing w:after="0" w:line="240" w:lineRule="auto"/>
        <w:ind w:left="0" w:firstLine="709"/>
        <w:contextualSpacing/>
        <w:jc w:val="both"/>
        <w:rPr>
          <w:rFonts w:ascii="Times New Roman" w:hAnsi="Times New Roman" w:cs="Times New Roman"/>
          <w:sz w:val="24"/>
          <w:szCs w:val="24"/>
        </w:rPr>
      </w:pPr>
      <w:r w:rsidRPr="002D258B">
        <w:rPr>
          <w:rFonts w:ascii="Times New Roman" w:hAnsi="Times New Roman" w:cs="Times New Roman"/>
          <w:sz w:val="24"/>
          <w:szCs w:val="24"/>
        </w:rPr>
        <w:t xml:space="preserve">подметание и сгребание снега с тротуаров  вручную (в т.ч. выходы на пешеходный переход); </w:t>
      </w:r>
    </w:p>
    <w:p w:rsidR="002D258B" w:rsidRPr="002D258B" w:rsidRDefault="002D258B" w:rsidP="002D258B">
      <w:pPr>
        <w:numPr>
          <w:ilvl w:val="0"/>
          <w:numId w:val="50"/>
        </w:numPr>
        <w:tabs>
          <w:tab w:val="num" w:pos="0"/>
        </w:tabs>
        <w:spacing w:after="0" w:line="240" w:lineRule="auto"/>
        <w:ind w:left="0" w:firstLine="709"/>
        <w:contextualSpacing/>
        <w:jc w:val="both"/>
        <w:rPr>
          <w:rFonts w:ascii="Times New Roman" w:hAnsi="Times New Roman" w:cs="Times New Roman"/>
          <w:sz w:val="24"/>
          <w:szCs w:val="24"/>
        </w:rPr>
      </w:pPr>
      <w:r w:rsidRPr="002D258B">
        <w:rPr>
          <w:rFonts w:ascii="Times New Roman" w:hAnsi="Times New Roman" w:cs="Times New Roman"/>
          <w:sz w:val="24"/>
          <w:szCs w:val="24"/>
        </w:rPr>
        <w:t>очистка тротуаров от наледи (до асфальтобетонного покрытия);</w:t>
      </w:r>
    </w:p>
    <w:p w:rsidR="002D258B" w:rsidRPr="002D258B" w:rsidRDefault="002D258B" w:rsidP="002D258B">
      <w:pPr>
        <w:numPr>
          <w:ilvl w:val="0"/>
          <w:numId w:val="50"/>
        </w:numPr>
        <w:tabs>
          <w:tab w:val="num" w:pos="0"/>
        </w:tabs>
        <w:spacing w:after="0" w:line="240" w:lineRule="auto"/>
        <w:ind w:left="0" w:firstLine="709"/>
        <w:contextualSpacing/>
        <w:jc w:val="both"/>
        <w:rPr>
          <w:rFonts w:ascii="Times New Roman" w:hAnsi="Times New Roman" w:cs="Times New Roman"/>
          <w:sz w:val="24"/>
          <w:szCs w:val="24"/>
        </w:rPr>
      </w:pPr>
      <w:r w:rsidRPr="002D258B">
        <w:rPr>
          <w:rFonts w:ascii="Times New Roman" w:hAnsi="Times New Roman" w:cs="Times New Roman"/>
          <w:sz w:val="24"/>
          <w:szCs w:val="24"/>
        </w:rPr>
        <w:t xml:space="preserve">посыпка тротуаров </w:t>
      </w:r>
      <w:proofErr w:type="spellStart"/>
      <w:r w:rsidRPr="002D258B">
        <w:rPr>
          <w:rFonts w:ascii="Times New Roman" w:hAnsi="Times New Roman" w:cs="Times New Roman"/>
          <w:sz w:val="24"/>
          <w:szCs w:val="24"/>
        </w:rPr>
        <w:t>песко-соляной</w:t>
      </w:r>
      <w:proofErr w:type="spellEnd"/>
      <w:r w:rsidRPr="002D258B">
        <w:rPr>
          <w:rFonts w:ascii="Times New Roman" w:hAnsi="Times New Roman" w:cs="Times New Roman"/>
          <w:sz w:val="24"/>
          <w:szCs w:val="24"/>
        </w:rPr>
        <w:t xml:space="preserve"> смесью.</w:t>
      </w:r>
    </w:p>
    <w:p w:rsidR="002D258B" w:rsidRPr="002D258B" w:rsidRDefault="002D258B" w:rsidP="002D258B">
      <w:pPr>
        <w:numPr>
          <w:ilvl w:val="0"/>
          <w:numId w:val="50"/>
        </w:numPr>
        <w:tabs>
          <w:tab w:val="num" w:pos="0"/>
        </w:tabs>
        <w:spacing w:after="0" w:line="240" w:lineRule="auto"/>
        <w:ind w:left="0" w:firstLine="709"/>
        <w:contextualSpacing/>
        <w:jc w:val="both"/>
        <w:rPr>
          <w:rFonts w:ascii="Times New Roman" w:hAnsi="Times New Roman" w:cs="Times New Roman"/>
          <w:sz w:val="24"/>
          <w:szCs w:val="24"/>
        </w:rPr>
      </w:pPr>
    </w:p>
    <w:p w:rsidR="002D258B" w:rsidRPr="002D258B" w:rsidRDefault="002D258B" w:rsidP="002D258B">
      <w:pPr>
        <w:spacing w:after="0" w:line="240" w:lineRule="auto"/>
        <w:contextualSpacing/>
        <w:jc w:val="both"/>
        <w:rPr>
          <w:rFonts w:ascii="Times New Roman" w:eastAsia="Calibri" w:hAnsi="Times New Roman" w:cs="Times New Roman"/>
          <w:b/>
          <w:i/>
          <w:spacing w:val="2"/>
          <w:sz w:val="24"/>
          <w:szCs w:val="24"/>
          <w:u w:val="single"/>
        </w:rPr>
      </w:pPr>
      <w:r w:rsidRPr="002D258B">
        <w:rPr>
          <w:rFonts w:ascii="Times New Roman" w:eastAsia="Calibri" w:hAnsi="Times New Roman" w:cs="Times New Roman"/>
          <w:b/>
          <w:i/>
          <w:spacing w:val="2"/>
          <w:sz w:val="24"/>
          <w:szCs w:val="24"/>
          <w:u w:val="single"/>
        </w:rPr>
        <w:t>Содержание тротуаров:</w:t>
      </w:r>
    </w:p>
    <w:p w:rsidR="002D258B" w:rsidRPr="002D258B" w:rsidRDefault="002D258B" w:rsidP="002D258B">
      <w:pPr>
        <w:spacing w:after="0" w:line="240" w:lineRule="auto"/>
        <w:contextualSpacing/>
        <w:jc w:val="both"/>
        <w:rPr>
          <w:rFonts w:ascii="Times New Roman" w:hAnsi="Times New Roman" w:cs="Times New Roman"/>
          <w:sz w:val="24"/>
          <w:szCs w:val="24"/>
        </w:rPr>
      </w:pPr>
      <w:r w:rsidRPr="002D258B">
        <w:rPr>
          <w:rFonts w:ascii="Times New Roman" w:hAnsi="Times New Roman" w:cs="Times New Roman"/>
          <w:sz w:val="24"/>
          <w:szCs w:val="24"/>
        </w:rPr>
        <w:t>Работы по ручной уборке тротуаров производятся с целью обеспечения беспрепятственного перемещения пешеходов. Покрытия этих территорий должны быть полностью очищены от снега до асфальта.</w:t>
      </w:r>
    </w:p>
    <w:p w:rsidR="002D258B" w:rsidRPr="002D258B" w:rsidRDefault="002D258B" w:rsidP="002D258B">
      <w:pPr>
        <w:spacing w:after="0" w:line="240" w:lineRule="auto"/>
        <w:ind w:firstLine="709"/>
        <w:contextualSpacing/>
        <w:jc w:val="both"/>
        <w:rPr>
          <w:rFonts w:ascii="Times New Roman" w:hAnsi="Times New Roman" w:cs="Times New Roman"/>
          <w:sz w:val="24"/>
          <w:szCs w:val="24"/>
        </w:rPr>
      </w:pPr>
      <w:r w:rsidRPr="002D258B">
        <w:rPr>
          <w:rFonts w:ascii="Times New Roman" w:hAnsi="Times New Roman" w:cs="Times New Roman"/>
          <w:sz w:val="24"/>
          <w:szCs w:val="24"/>
        </w:rPr>
        <w:t xml:space="preserve">Основные работы  должны быть завершены до 07:00 часов утра. Вывоз смета производится непосредственно после завершения операции подметания. Очистка урн, расположенных на тротуаре, от мусора должна </w:t>
      </w:r>
      <w:proofErr w:type="gramStart"/>
      <w:r w:rsidRPr="002D258B">
        <w:rPr>
          <w:rFonts w:ascii="Times New Roman" w:hAnsi="Times New Roman" w:cs="Times New Roman"/>
          <w:sz w:val="24"/>
          <w:szCs w:val="24"/>
        </w:rPr>
        <w:t>производится</w:t>
      </w:r>
      <w:proofErr w:type="gramEnd"/>
      <w:r w:rsidRPr="002D258B">
        <w:rPr>
          <w:rFonts w:ascii="Times New Roman" w:hAnsi="Times New Roman" w:cs="Times New Roman"/>
          <w:sz w:val="24"/>
          <w:szCs w:val="24"/>
        </w:rPr>
        <w:t xml:space="preserve"> до 07:00 часов утра. Уборка урн производится вручную.</w:t>
      </w:r>
    </w:p>
    <w:p w:rsidR="002D258B" w:rsidRPr="002D258B" w:rsidRDefault="002D258B" w:rsidP="002D258B">
      <w:pPr>
        <w:spacing w:after="0" w:line="240" w:lineRule="auto"/>
        <w:ind w:firstLine="709"/>
        <w:contextualSpacing/>
        <w:jc w:val="both"/>
        <w:rPr>
          <w:rFonts w:ascii="Times New Roman" w:eastAsia="Calibri" w:hAnsi="Times New Roman" w:cs="Times New Roman"/>
          <w:b/>
          <w:i/>
          <w:spacing w:val="2"/>
          <w:sz w:val="24"/>
          <w:szCs w:val="24"/>
          <w:u w:val="single"/>
        </w:rPr>
      </w:pPr>
    </w:p>
    <w:p w:rsidR="002D258B" w:rsidRPr="002D258B" w:rsidRDefault="002D258B" w:rsidP="002D258B">
      <w:pPr>
        <w:spacing w:after="0" w:line="240" w:lineRule="auto"/>
        <w:ind w:firstLine="709"/>
        <w:contextualSpacing/>
        <w:jc w:val="both"/>
        <w:rPr>
          <w:rFonts w:ascii="Times New Roman" w:eastAsia="Calibri" w:hAnsi="Times New Roman" w:cs="Times New Roman"/>
          <w:b/>
          <w:i/>
          <w:spacing w:val="2"/>
          <w:sz w:val="24"/>
          <w:szCs w:val="24"/>
          <w:u w:val="single"/>
        </w:rPr>
      </w:pPr>
      <w:r w:rsidRPr="002D258B">
        <w:rPr>
          <w:rFonts w:ascii="Times New Roman" w:eastAsia="Calibri" w:hAnsi="Times New Roman" w:cs="Times New Roman"/>
          <w:b/>
          <w:i/>
          <w:spacing w:val="2"/>
          <w:sz w:val="24"/>
          <w:szCs w:val="24"/>
          <w:u w:val="single"/>
        </w:rPr>
        <w:t>Вывоз снега:</w:t>
      </w:r>
    </w:p>
    <w:p w:rsidR="002D258B" w:rsidRPr="002D258B" w:rsidRDefault="002D258B" w:rsidP="002D258B">
      <w:pPr>
        <w:spacing w:after="0" w:line="240" w:lineRule="auto"/>
        <w:ind w:firstLine="709"/>
        <w:contextualSpacing/>
        <w:jc w:val="both"/>
        <w:rPr>
          <w:rFonts w:ascii="Times New Roman" w:eastAsia="Calibri" w:hAnsi="Times New Roman" w:cs="Times New Roman"/>
          <w:spacing w:val="2"/>
          <w:sz w:val="24"/>
          <w:szCs w:val="24"/>
        </w:rPr>
      </w:pPr>
      <w:r w:rsidRPr="002D258B">
        <w:rPr>
          <w:rFonts w:ascii="Times New Roman" w:eastAsia="Calibri" w:hAnsi="Times New Roman" w:cs="Times New Roman"/>
          <w:spacing w:val="2"/>
          <w:sz w:val="24"/>
          <w:szCs w:val="24"/>
        </w:rPr>
        <w:t xml:space="preserve">Вывоз снега осуществляется в два этапа: первоочередной (выборочный) вывоз снега с мостов и путепроводов, площадей,  дорог шириной менее </w:t>
      </w:r>
      <w:smartTag w:uri="urn:schemas-microsoft-com:office:smarttags" w:element="metricconverter">
        <w:smartTagPr>
          <w:attr w:name="ProductID" w:val="10 м"/>
        </w:smartTagPr>
        <w:r w:rsidRPr="002D258B">
          <w:rPr>
            <w:rFonts w:ascii="Times New Roman" w:eastAsia="Calibri" w:hAnsi="Times New Roman" w:cs="Times New Roman"/>
            <w:spacing w:val="2"/>
            <w:sz w:val="24"/>
            <w:szCs w:val="24"/>
          </w:rPr>
          <w:t>10 м</w:t>
        </w:r>
      </w:smartTag>
      <w:r w:rsidRPr="002D258B">
        <w:rPr>
          <w:rFonts w:ascii="Times New Roman" w:eastAsia="Calibri" w:hAnsi="Times New Roman" w:cs="Times New Roman"/>
          <w:spacing w:val="2"/>
          <w:sz w:val="24"/>
          <w:szCs w:val="24"/>
        </w:rPr>
        <w:t>., от остановок городского пассажирского транспорта, пешеходных переходов, въездов на территорию больниц и других социально важных объектов осуществляется в течение трех дней после окончания снегопада. Окончательный вывоз снега производится в соответствии с очередностью, определяемой заказчиком.</w:t>
      </w:r>
    </w:p>
    <w:p w:rsidR="002D258B" w:rsidRPr="002D258B" w:rsidRDefault="002D258B" w:rsidP="002D258B">
      <w:pPr>
        <w:spacing w:after="0" w:line="240" w:lineRule="auto"/>
        <w:contextualSpacing/>
        <w:jc w:val="both"/>
        <w:rPr>
          <w:rFonts w:ascii="Times New Roman" w:hAnsi="Times New Roman" w:cs="Times New Roman"/>
          <w:sz w:val="24"/>
          <w:szCs w:val="24"/>
        </w:rPr>
      </w:pPr>
      <w:r w:rsidRPr="002D258B">
        <w:rPr>
          <w:rFonts w:ascii="Times New Roman" w:hAnsi="Times New Roman" w:cs="Times New Roman"/>
          <w:sz w:val="24"/>
          <w:szCs w:val="24"/>
        </w:rPr>
        <w:t xml:space="preserve">           Вывоз снега осуществляется на специализированную территорию согласованную Подрядчиком с Заказчиком.</w:t>
      </w:r>
    </w:p>
    <w:p w:rsidR="002D258B" w:rsidRPr="002D258B" w:rsidRDefault="002D258B" w:rsidP="002D258B">
      <w:pPr>
        <w:spacing w:after="0" w:line="240" w:lineRule="auto"/>
        <w:contextualSpacing/>
        <w:jc w:val="both"/>
        <w:rPr>
          <w:rStyle w:val="FontStyle52"/>
          <w:rFonts w:eastAsia="Calibri"/>
          <w:spacing w:val="2"/>
        </w:rPr>
      </w:pPr>
    </w:p>
    <w:p w:rsidR="002D258B" w:rsidRPr="002D258B" w:rsidRDefault="002D258B" w:rsidP="002D258B">
      <w:pPr>
        <w:spacing w:after="0" w:line="240" w:lineRule="auto"/>
        <w:contextualSpacing/>
        <w:jc w:val="both"/>
        <w:rPr>
          <w:rFonts w:ascii="Times New Roman" w:eastAsia="Calibri" w:hAnsi="Times New Roman" w:cs="Times New Roman"/>
          <w:b/>
          <w:spacing w:val="2"/>
          <w:sz w:val="24"/>
          <w:szCs w:val="24"/>
        </w:rPr>
      </w:pPr>
      <w:r w:rsidRPr="002D258B">
        <w:rPr>
          <w:rFonts w:ascii="Times New Roman" w:eastAsia="Calibri" w:hAnsi="Times New Roman" w:cs="Times New Roman"/>
          <w:b/>
          <w:spacing w:val="2"/>
          <w:sz w:val="24"/>
          <w:szCs w:val="24"/>
        </w:rPr>
        <w:t>Уборка остановочных павильонов общественного транспорта.</w:t>
      </w:r>
    </w:p>
    <w:p w:rsidR="002D258B" w:rsidRPr="002D258B" w:rsidRDefault="002D258B" w:rsidP="002D258B">
      <w:pPr>
        <w:spacing w:after="0" w:line="240" w:lineRule="auto"/>
        <w:contextualSpacing/>
        <w:jc w:val="both"/>
        <w:rPr>
          <w:rFonts w:ascii="Times New Roman" w:hAnsi="Times New Roman" w:cs="Times New Roman"/>
          <w:sz w:val="24"/>
          <w:szCs w:val="24"/>
        </w:rPr>
      </w:pPr>
      <w:r w:rsidRPr="002D258B">
        <w:rPr>
          <w:rFonts w:ascii="Times New Roman" w:hAnsi="Times New Roman" w:cs="Times New Roman"/>
          <w:sz w:val="24"/>
          <w:szCs w:val="24"/>
        </w:rPr>
        <w:t xml:space="preserve">Посадочные площадки остановок городского пассажирского транспорта должны быть полностью очищены от снега,  мусора и смета. Основные работы должны быть завершены до 07:00 часов утра. Вывоз смета производится непосредственно после завершения операции подметания. Очистка урн от мусора должна </w:t>
      </w:r>
      <w:proofErr w:type="gramStart"/>
      <w:r w:rsidRPr="002D258B">
        <w:rPr>
          <w:rFonts w:ascii="Times New Roman" w:hAnsi="Times New Roman" w:cs="Times New Roman"/>
          <w:sz w:val="24"/>
          <w:szCs w:val="24"/>
        </w:rPr>
        <w:t>производится</w:t>
      </w:r>
      <w:proofErr w:type="gramEnd"/>
      <w:r w:rsidRPr="002D258B">
        <w:rPr>
          <w:rFonts w:ascii="Times New Roman" w:hAnsi="Times New Roman" w:cs="Times New Roman"/>
          <w:sz w:val="24"/>
          <w:szCs w:val="24"/>
        </w:rPr>
        <w:t xml:space="preserve"> ежедневно до 07:00 часов утра. На крытых остановках подлежит уборке площадка дорожного покрытия между навесом остановки и бортовым камнем, а также покрытие, расположенное под навесом, где установлены скамейки.  Уборка площадок остановок пассажирского транспорта включает в себя: подметание площадок остановок пассажирского транспорта вручную; очистка всех урн расположенных на посадочных остановках. Уборка урн, расположенных на площадках остановок пассажирского транспорта, производится вручную. Организация системы сбора, хранения, регулярного вывоза мусора обеспечивается в соответствии с требованиями Санитарных правил содержания территории населенных мест (</w:t>
      </w:r>
      <w:proofErr w:type="spellStart"/>
      <w:r w:rsidRPr="002D258B">
        <w:rPr>
          <w:rFonts w:ascii="Times New Roman" w:hAnsi="Times New Roman" w:cs="Times New Roman"/>
          <w:sz w:val="24"/>
          <w:szCs w:val="24"/>
        </w:rPr>
        <w:t>СанПиН</w:t>
      </w:r>
      <w:proofErr w:type="spellEnd"/>
      <w:r w:rsidRPr="002D258B">
        <w:rPr>
          <w:rFonts w:ascii="Times New Roman" w:hAnsi="Times New Roman" w:cs="Times New Roman"/>
          <w:sz w:val="24"/>
          <w:szCs w:val="24"/>
        </w:rPr>
        <w:t xml:space="preserve"> 42-128-4690-88).</w:t>
      </w:r>
    </w:p>
    <w:p w:rsidR="002D258B" w:rsidRDefault="002D258B" w:rsidP="002D258B">
      <w:pPr>
        <w:spacing w:after="0" w:line="240" w:lineRule="auto"/>
        <w:contextualSpacing/>
        <w:jc w:val="both"/>
        <w:rPr>
          <w:rFonts w:ascii="Times New Roman" w:hAnsi="Times New Roman" w:cs="Times New Roman"/>
          <w:sz w:val="24"/>
          <w:szCs w:val="24"/>
        </w:rPr>
      </w:pPr>
      <w:r w:rsidRPr="002D258B">
        <w:rPr>
          <w:rFonts w:ascii="Times New Roman" w:hAnsi="Times New Roman" w:cs="Times New Roman"/>
          <w:sz w:val="24"/>
          <w:szCs w:val="24"/>
        </w:rPr>
        <w:t>Мусор из урн вывозится специализированными машинами на полигоны ТБО для утилизации.</w:t>
      </w:r>
    </w:p>
    <w:p w:rsidR="002D258B" w:rsidRPr="002D258B" w:rsidRDefault="002D258B" w:rsidP="002D258B">
      <w:pPr>
        <w:spacing w:after="0" w:line="240" w:lineRule="auto"/>
        <w:contextualSpacing/>
        <w:jc w:val="both"/>
        <w:rPr>
          <w:rFonts w:ascii="Times New Roman" w:hAnsi="Times New Roman" w:cs="Times New Roman"/>
          <w:sz w:val="24"/>
          <w:szCs w:val="24"/>
        </w:rPr>
      </w:pPr>
    </w:p>
    <w:p w:rsidR="002D258B" w:rsidRPr="002D258B" w:rsidRDefault="002D258B" w:rsidP="002D258B">
      <w:pPr>
        <w:spacing w:after="0" w:line="240" w:lineRule="auto"/>
        <w:contextualSpacing/>
        <w:jc w:val="both"/>
        <w:rPr>
          <w:rFonts w:ascii="Times New Roman" w:hAnsi="Times New Roman" w:cs="Times New Roman"/>
          <w:b/>
          <w:sz w:val="24"/>
          <w:szCs w:val="24"/>
        </w:rPr>
      </w:pPr>
      <w:r w:rsidRPr="002D258B">
        <w:rPr>
          <w:rFonts w:ascii="Times New Roman" w:hAnsi="Times New Roman" w:cs="Times New Roman"/>
          <w:b/>
          <w:sz w:val="24"/>
          <w:szCs w:val="24"/>
        </w:rPr>
        <w:t>3. Общие требования заказчика к качеству работ, к их безопасности.</w:t>
      </w:r>
    </w:p>
    <w:p w:rsidR="002D258B" w:rsidRPr="002D258B" w:rsidRDefault="002D258B" w:rsidP="002D258B">
      <w:pPr>
        <w:tabs>
          <w:tab w:val="left" w:pos="284"/>
        </w:tabs>
        <w:spacing w:after="0" w:line="240" w:lineRule="auto"/>
        <w:contextualSpacing/>
        <w:jc w:val="both"/>
        <w:rPr>
          <w:rFonts w:ascii="Times New Roman" w:eastAsia="Calibri" w:hAnsi="Times New Roman" w:cs="Times New Roman"/>
          <w:sz w:val="24"/>
          <w:szCs w:val="24"/>
        </w:rPr>
      </w:pPr>
      <w:r w:rsidRPr="002D258B">
        <w:rPr>
          <w:rFonts w:ascii="Times New Roman" w:eastAsia="Calibri" w:hAnsi="Times New Roman" w:cs="Times New Roman"/>
          <w:sz w:val="24"/>
          <w:szCs w:val="24"/>
        </w:rPr>
        <w:t xml:space="preserve">При выполнении работ Исполнителю необходимо руководствоваться действующей правовой, нормативной и технической документацией в области дорожного хозяйства: </w:t>
      </w:r>
    </w:p>
    <w:p w:rsidR="002D258B" w:rsidRPr="002D258B" w:rsidRDefault="002D258B" w:rsidP="002D258B">
      <w:pPr>
        <w:tabs>
          <w:tab w:val="left" w:pos="0"/>
        </w:tabs>
        <w:spacing w:after="0" w:line="240" w:lineRule="auto"/>
        <w:contextualSpacing/>
        <w:jc w:val="both"/>
        <w:rPr>
          <w:rFonts w:ascii="Times New Roman" w:eastAsia="Calibri" w:hAnsi="Times New Roman" w:cs="Times New Roman"/>
          <w:sz w:val="24"/>
          <w:szCs w:val="24"/>
        </w:rPr>
      </w:pPr>
      <w:r w:rsidRPr="002D258B">
        <w:rPr>
          <w:rFonts w:ascii="Times New Roman" w:eastAsia="Calibri" w:hAnsi="Times New Roman" w:cs="Times New Roman"/>
          <w:sz w:val="24"/>
          <w:szCs w:val="24"/>
        </w:rPr>
        <w:t>Федеральным законом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D258B" w:rsidRPr="002D258B" w:rsidRDefault="002D258B" w:rsidP="002D258B">
      <w:pPr>
        <w:spacing w:after="0" w:line="240" w:lineRule="auto"/>
        <w:contextualSpacing/>
        <w:jc w:val="both"/>
        <w:rPr>
          <w:rFonts w:ascii="Times New Roman" w:hAnsi="Times New Roman" w:cs="Times New Roman"/>
          <w:sz w:val="24"/>
          <w:szCs w:val="24"/>
        </w:rPr>
      </w:pPr>
      <w:r w:rsidRPr="002D258B">
        <w:rPr>
          <w:rFonts w:ascii="Times New Roman" w:hAnsi="Times New Roman" w:cs="Times New Roman"/>
          <w:sz w:val="24"/>
          <w:szCs w:val="24"/>
        </w:rPr>
        <w:t xml:space="preserve">Федеральным законом от 10.12.1995г. № 196-ФЗ  «О безопасности  дорожного движения»; </w:t>
      </w:r>
    </w:p>
    <w:p w:rsidR="002D258B" w:rsidRPr="002D258B" w:rsidRDefault="002D258B" w:rsidP="002D258B">
      <w:pPr>
        <w:spacing w:after="0" w:line="240" w:lineRule="auto"/>
        <w:contextualSpacing/>
        <w:jc w:val="both"/>
        <w:rPr>
          <w:rFonts w:ascii="Times New Roman" w:hAnsi="Times New Roman" w:cs="Times New Roman"/>
          <w:sz w:val="24"/>
          <w:szCs w:val="24"/>
        </w:rPr>
      </w:pPr>
      <w:r w:rsidRPr="002D258B">
        <w:rPr>
          <w:rFonts w:ascii="Times New Roman" w:hAnsi="Times New Roman" w:cs="Times New Roman"/>
          <w:sz w:val="24"/>
          <w:szCs w:val="24"/>
        </w:rPr>
        <w:t xml:space="preserve">ГОСТ </w:t>
      </w:r>
      <w:proofErr w:type="gramStart"/>
      <w:r w:rsidRPr="002D258B">
        <w:rPr>
          <w:rFonts w:ascii="Times New Roman" w:hAnsi="Times New Roman" w:cs="Times New Roman"/>
          <w:sz w:val="24"/>
          <w:szCs w:val="24"/>
        </w:rPr>
        <w:t>Р</w:t>
      </w:r>
      <w:proofErr w:type="gramEnd"/>
      <w:r w:rsidRPr="002D258B">
        <w:rPr>
          <w:rFonts w:ascii="Times New Roman" w:hAnsi="Times New Roman" w:cs="Times New Roman"/>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2D258B" w:rsidRPr="002D258B" w:rsidRDefault="002D258B" w:rsidP="002D258B">
      <w:pPr>
        <w:spacing w:after="0" w:line="240" w:lineRule="auto"/>
        <w:contextualSpacing/>
        <w:jc w:val="both"/>
        <w:rPr>
          <w:rFonts w:ascii="Times New Roman" w:hAnsi="Times New Roman" w:cs="Times New Roman"/>
          <w:sz w:val="24"/>
          <w:szCs w:val="24"/>
        </w:rPr>
      </w:pPr>
      <w:r w:rsidRPr="002D258B">
        <w:rPr>
          <w:rFonts w:ascii="Times New Roman" w:hAnsi="Times New Roman" w:cs="Times New Roman"/>
          <w:sz w:val="24"/>
          <w:szCs w:val="24"/>
        </w:rPr>
        <w:lastRenderedPageBreak/>
        <w:t xml:space="preserve">ГОСТ </w:t>
      </w:r>
      <w:proofErr w:type="gramStart"/>
      <w:r w:rsidRPr="002D258B">
        <w:rPr>
          <w:rFonts w:ascii="Times New Roman" w:hAnsi="Times New Roman" w:cs="Times New Roman"/>
          <w:sz w:val="24"/>
          <w:szCs w:val="24"/>
        </w:rPr>
        <w:t>Р</w:t>
      </w:r>
      <w:proofErr w:type="gramEnd"/>
      <w:r w:rsidRPr="002D258B">
        <w:rPr>
          <w:rFonts w:ascii="Times New Roman" w:hAnsi="Times New Roman" w:cs="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2D258B" w:rsidRPr="002D258B" w:rsidRDefault="002D258B" w:rsidP="002D258B">
      <w:pPr>
        <w:spacing w:after="0" w:line="240" w:lineRule="auto"/>
        <w:contextualSpacing/>
        <w:jc w:val="both"/>
        <w:rPr>
          <w:rFonts w:ascii="Times New Roman" w:hAnsi="Times New Roman" w:cs="Times New Roman"/>
          <w:sz w:val="24"/>
          <w:szCs w:val="24"/>
        </w:rPr>
      </w:pPr>
      <w:r w:rsidRPr="002D258B">
        <w:rPr>
          <w:rFonts w:ascii="Times New Roman" w:hAnsi="Times New Roman" w:cs="Times New Roman"/>
          <w:sz w:val="24"/>
          <w:szCs w:val="24"/>
        </w:rPr>
        <w:t>ВСН 37-84 «Инструкция по организации движения и ограждению мест производства дорожных работ»;</w:t>
      </w:r>
    </w:p>
    <w:p w:rsidR="002D258B" w:rsidRPr="002D258B" w:rsidRDefault="002D258B" w:rsidP="002D258B">
      <w:pPr>
        <w:spacing w:after="0" w:line="240" w:lineRule="auto"/>
        <w:contextualSpacing/>
        <w:jc w:val="both"/>
        <w:rPr>
          <w:rFonts w:ascii="Times New Roman" w:hAnsi="Times New Roman" w:cs="Times New Roman"/>
          <w:sz w:val="24"/>
          <w:szCs w:val="24"/>
        </w:rPr>
      </w:pPr>
      <w:r w:rsidRPr="002D258B">
        <w:rPr>
          <w:rFonts w:ascii="Times New Roman" w:hAnsi="Times New Roman" w:cs="Times New Roman"/>
          <w:sz w:val="24"/>
          <w:szCs w:val="24"/>
        </w:rPr>
        <w:t>ОСТ 218.1.002-2003. «Автобусные остановки на автомобильных дорогах. Общие технические требования»;</w:t>
      </w:r>
    </w:p>
    <w:p w:rsidR="002D258B" w:rsidRPr="002D258B" w:rsidRDefault="002D258B" w:rsidP="002D258B">
      <w:pPr>
        <w:spacing w:after="0" w:line="240" w:lineRule="auto"/>
        <w:contextualSpacing/>
        <w:jc w:val="both"/>
        <w:rPr>
          <w:rFonts w:ascii="Times New Roman" w:hAnsi="Times New Roman" w:cs="Times New Roman"/>
          <w:sz w:val="24"/>
          <w:szCs w:val="24"/>
        </w:rPr>
      </w:pPr>
      <w:r w:rsidRPr="002D258B">
        <w:rPr>
          <w:rFonts w:ascii="Times New Roman" w:hAnsi="Times New Roman" w:cs="Times New Roman"/>
          <w:sz w:val="24"/>
          <w:szCs w:val="24"/>
        </w:rPr>
        <w:t xml:space="preserve">ОДН 218.2.027-2003. «Требования к </w:t>
      </w:r>
      <w:proofErr w:type="spellStart"/>
      <w:r w:rsidRPr="002D258B">
        <w:rPr>
          <w:rFonts w:ascii="Times New Roman" w:hAnsi="Times New Roman" w:cs="Times New Roman"/>
          <w:sz w:val="24"/>
          <w:szCs w:val="24"/>
        </w:rPr>
        <w:t>протовогололедным</w:t>
      </w:r>
      <w:proofErr w:type="spellEnd"/>
      <w:r w:rsidRPr="002D258B">
        <w:rPr>
          <w:rFonts w:ascii="Times New Roman" w:hAnsi="Times New Roman" w:cs="Times New Roman"/>
          <w:sz w:val="24"/>
          <w:szCs w:val="24"/>
        </w:rPr>
        <w:t xml:space="preserve"> материалам», утвержденные распоряжением Минтранса России № ОС-548-з от 16.06.2016г.</w:t>
      </w: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2D258B" w:rsidRPr="002D258B" w:rsidRDefault="002D258B" w:rsidP="002D258B">
      <w:pPr>
        <w:spacing w:after="0" w:line="240" w:lineRule="auto"/>
        <w:contextualSpacing/>
        <w:jc w:val="right"/>
        <w:rPr>
          <w:rFonts w:ascii="Times New Roman" w:hAnsi="Times New Roman" w:cs="Times New Roman"/>
          <w:b/>
          <w:i/>
          <w:sz w:val="24"/>
          <w:szCs w:val="24"/>
        </w:rPr>
      </w:pPr>
      <w:r w:rsidRPr="002D258B">
        <w:rPr>
          <w:rFonts w:ascii="Times New Roman" w:hAnsi="Times New Roman" w:cs="Times New Roman"/>
          <w:b/>
          <w:i/>
          <w:sz w:val="24"/>
          <w:szCs w:val="24"/>
        </w:rPr>
        <w:t>Приложение №2</w:t>
      </w:r>
    </w:p>
    <w:p w:rsidR="002D258B" w:rsidRPr="002D258B" w:rsidRDefault="002D258B" w:rsidP="002D258B">
      <w:pPr>
        <w:spacing w:after="0" w:line="240" w:lineRule="auto"/>
        <w:contextualSpacing/>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w:t>
      </w: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2D258B" w:rsidRPr="002D258B" w:rsidRDefault="002D258B" w:rsidP="002D258B">
      <w:pPr>
        <w:pStyle w:val="a3"/>
        <w:spacing w:after="0"/>
        <w:ind w:left="360" w:hanging="360"/>
        <w:contextualSpacing/>
        <w:jc w:val="center"/>
        <w:rPr>
          <w:b/>
          <w:szCs w:val="24"/>
        </w:rPr>
      </w:pPr>
      <w:r w:rsidRPr="002D258B">
        <w:rPr>
          <w:rStyle w:val="FontStyle52"/>
        </w:rPr>
        <w:t xml:space="preserve">   </w:t>
      </w:r>
      <w:r w:rsidRPr="002D258B">
        <w:rPr>
          <w:b/>
          <w:szCs w:val="24"/>
        </w:rPr>
        <w:t>Локальный сметный расчет</w:t>
      </w:r>
    </w:p>
    <w:p w:rsidR="002D258B" w:rsidRPr="002D258B" w:rsidRDefault="002D258B" w:rsidP="002D258B">
      <w:pPr>
        <w:pStyle w:val="a3"/>
        <w:spacing w:after="0"/>
        <w:ind w:left="360" w:hanging="360"/>
        <w:contextualSpacing/>
        <w:jc w:val="center"/>
        <w:rPr>
          <w:szCs w:val="24"/>
        </w:rPr>
      </w:pPr>
    </w:p>
    <w:p w:rsidR="002D258B" w:rsidRPr="002D258B" w:rsidRDefault="002D258B" w:rsidP="002D258B">
      <w:pPr>
        <w:spacing w:after="0" w:line="240" w:lineRule="auto"/>
        <w:contextualSpacing/>
        <w:jc w:val="center"/>
        <w:rPr>
          <w:rFonts w:ascii="Times New Roman" w:hAnsi="Times New Roman" w:cs="Times New Roman"/>
          <w:b/>
          <w:sz w:val="24"/>
          <w:szCs w:val="24"/>
        </w:rPr>
      </w:pPr>
      <w:r w:rsidRPr="002D258B">
        <w:rPr>
          <w:rFonts w:ascii="Times New Roman" w:hAnsi="Times New Roman" w:cs="Times New Roman"/>
          <w:b/>
          <w:sz w:val="24"/>
          <w:szCs w:val="24"/>
        </w:rPr>
        <w:t>на в</w:t>
      </w:r>
      <w:r w:rsidRPr="002D258B">
        <w:rPr>
          <w:rFonts w:ascii="Times New Roman" w:hAnsi="Times New Roman" w:cs="Times New Roman"/>
          <w:b/>
          <w:bCs/>
          <w:sz w:val="24"/>
          <w:szCs w:val="24"/>
        </w:rPr>
        <w:t xml:space="preserve">ыполнение работ по ручной уборке тротуаров,  остановочных павильонов и пешеходных переходов на территории города Рубцовска в 2016 году. </w:t>
      </w:r>
      <w:r w:rsidRPr="002D258B">
        <w:rPr>
          <w:rFonts w:ascii="Times New Roman" w:hAnsi="Times New Roman" w:cs="Times New Roman"/>
          <w:b/>
          <w:sz w:val="24"/>
          <w:szCs w:val="24"/>
        </w:rPr>
        <w:t xml:space="preserve"> </w:t>
      </w:r>
    </w:p>
    <w:p w:rsidR="002D258B" w:rsidRPr="002D258B" w:rsidRDefault="002D258B" w:rsidP="002D258B">
      <w:pPr>
        <w:spacing w:after="0" w:line="240" w:lineRule="auto"/>
        <w:contextualSpacing/>
        <w:jc w:val="center"/>
        <w:rPr>
          <w:rFonts w:ascii="Times New Roman" w:hAnsi="Times New Roman" w:cs="Times New Roman"/>
          <w:sz w:val="24"/>
          <w:szCs w:val="24"/>
        </w:rPr>
      </w:pPr>
    </w:p>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2D258B">
        <w:rPr>
          <w:rFonts w:ascii="Times New Roman" w:hAnsi="Times New Roman" w:cs="Times New Roman"/>
          <w:bCs/>
          <w:sz w:val="24"/>
          <w:szCs w:val="24"/>
        </w:rPr>
        <w:t xml:space="preserve">по </w:t>
      </w:r>
      <w:r w:rsidRPr="002D258B">
        <w:rPr>
          <w:rFonts w:ascii="Times New Roman" w:hAnsi="Times New Roman" w:cs="Times New Roman"/>
          <w:sz w:val="24"/>
          <w:szCs w:val="24"/>
        </w:rPr>
        <w:t xml:space="preserve">адресу: </w:t>
      </w:r>
      <w:hyperlink r:id="rId6" w:history="1">
        <w:r w:rsidRPr="002D258B">
          <w:rPr>
            <w:rStyle w:val="a9"/>
            <w:rFonts w:ascii="Times New Roman" w:hAnsi="Times New Roman" w:cs="Times New Roman"/>
            <w:sz w:val="24"/>
            <w:szCs w:val="24"/>
            <w:lang w:val="en-US"/>
          </w:rPr>
          <w:t>www</w:t>
        </w:r>
        <w:r w:rsidRPr="002D258B">
          <w:rPr>
            <w:rStyle w:val="a9"/>
            <w:rFonts w:ascii="Times New Roman" w:hAnsi="Times New Roman" w:cs="Times New Roman"/>
            <w:sz w:val="24"/>
            <w:szCs w:val="24"/>
          </w:rPr>
          <w:t>.</w:t>
        </w:r>
        <w:proofErr w:type="spellStart"/>
        <w:r w:rsidRPr="002D258B">
          <w:rPr>
            <w:rStyle w:val="a9"/>
            <w:rFonts w:ascii="Times New Roman" w:hAnsi="Times New Roman" w:cs="Times New Roman"/>
            <w:sz w:val="24"/>
            <w:szCs w:val="24"/>
            <w:lang w:val="en-US"/>
          </w:rPr>
          <w:t>zakupki</w:t>
        </w:r>
        <w:proofErr w:type="spellEnd"/>
        <w:r w:rsidRPr="002D258B">
          <w:rPr>
            <w:rStyle w:val="a9"/>
            <w:rFonts w:ascii="Times New Roman" w:hAnsi="Times New Roman" w:cs="Times New Roman"/>
            <w:sz w:val="24"/>
            <w:szCs w:val="24"/>
          </w:rPr>
          <w:t>.</w:t>
        </w:r>
        <w:proofErr w:type="spellStart"/>
        <w:r w:rsidRPr="002D258B">
          <w:rPr>
            <w:rStyle w:val="a9"/>
            <w:rFonts w:ascii="Times New Roman" w:hAnsi="Times New Roman" w:cs="Times New Roman"/>
            <w:sz w:val="24"/>
            <w:szCs w:val="24"/>
            <w:lang w:val="en-US"/>
          </w:rPr>
          <w:t>gov</w:t>
        </w:r>
        <w:proofErr w:type="spellEnd"/>
        <w:r w:rsidRPr="002D258B">
          <w:rPr>
            <w:rStyle w:val="a9"/>
            <w:rFonts w:ascii="Times New Roman" w:hAnsi="Times New Roman" w:cs="Times New Roman"/>
            <w:sz w:val="24"/>
            <w:szCs w:val="24"/>
          </w:rPr>
          <w:t>.</w:t>
        </w:r>
        <w:proofErr w:type="spellStart"/>
        <w:r w:rsidRPr="002D258B">
          <w:rPr>
            <w:rStyle w:val="a9"/>
            <w:rFonts w:ascii="Times New Roman" w:hAnsi="Times New Roman" w:cs="Times New Roman"/>
            <w:sz w:val="24"/>
            <w:szCs w:val="24"/>
            <w:lang w:val="en-US"/>
          </w:rPr>
          <w:t>ru</w:t>
        </w:r>
        <w:proofErr w:type="spellEnd"/>
      </w:hyperlink>
      <w:r w:rsidRPr="002D258B">
        <w:rPr>
          <w:rFonts w:ascii="Times New Roman" w:hAnsi="Times New Roman" w:cs="Times New Roman"/>
          <w:sz w:val="24"/>
          <w:szCs w:val="24"/>
        </w:rPr>
        <w:t>)</w:t>
      </w:r>
    </w:p>
    <w:p w:rsidR="002D258B" w:rsidRPr="002D258B" w:rsidRDefault="002D258B" w:rsidP="002D258B">
      <w:pPr>
        <w:pStyle w:val="ConsPlusNonformat"/>
        <w:contextualSpacing/>
        <w:jc w:val="center"/>
        <w:rPr>
          <w:rFonts w:ascii="Times New Roman" w:hAnsi="Times New Roman" w:cs="Times New Roman"/>
          <w:sz w:val="24"/>
          <w:szCs w:val="24"/>
        </w:rPr>
      </w:pP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E11F3F" w:rsidRPr="002D258B" w:rsidRDefault="00E11F3F" w:rsidP="002D258B">
      <w:pPr>
        <w:spacing w:after="0" w:line="240" w:lineRule="auto"/>
        <w:contextualSpacing/>
        <w:rPr>
          <w:rFonts w:ascii="Times New Roman" w:hAnsi="Times New Roman" w:cs="Times New Roman"/>
          <w:sz w:val="24"/>
          <w:szCs w:val="24"/>
        </w:rPr>
      </w:pPr>
    </w:p>
    <w:sectPr w:rsidR="00E11F3F" w:rsidRPr="002D258B" w:rsidSect="009E5DDB">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64CF"/>
    <w:multiLevelType w:val="singleLevel"/>
    <w:tmpl w:val="36CA2F58"/>
    <w:lvl w:ilvl="0">
      <w:start w:val="3"/>
      <w:numFmt w:val="decimal"/>
      <w:lvlText w:val="%1."/>
      <w:legacy w:legacy="1" w:legacySpace="0" w:legacyIndent="292"/>
      <w:lvlJc w:val="left"/>
      <w:pPr>
        <w:ind w:left="0" w:firstLine="0"/>
      </w:pPr>
      <w:rPr>
        <w:rFonts w:ascii="Times New Roman" w:hAnsi="Times New Roman" w:cs="Times New Roman" w:hint="default"/>
      </w:rPr>
    </w:lvl>
  </w:abstractNum>
  <w:abstractNum w:abstractNumId="1">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2">
    <w:nsid w:val="09D7295D"/>
    <w:multiLevelType w:val="hybridMultilevel"/>
    <w:tmpl w:val="D7D45C76"/>
    <w:lvl w:ilvl="0" w:tplc="E6E8D222">
      <w:start w:val="1"/>
      <w:numFmt w:val="decimal"/>
      <w:lvlText w:val="%1."/>
      <w:lvlJc w:val="left"/>
      <w:pPr>
        <w:tabs>
          <w:tab w:val="num" w:pos="720"/>
        </w:tabs>
        <w:ind w:left="720" w:hanging="360"/>
      </w:pPr>
      <w:rPr>
        <w:rFonts w:hint="default"/>
        <w:sz w:val="2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F40F04"/>
    <w:multiLevelType w:val="hybridMultilevel"/>
    <w:tmpl w:val="0E5C5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526B30"/>
    <w:multiLevelType w:val="multilevel"/>
    <w:tmpl w:val="A44A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B217F"/>
    <w:multiLevelType w:val="hybridMultilevel"/>
    <w:tmpl w:val="A06254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72284F"/>
    <w:multiLevelType w:val="hybridMultilevel"/>
    <w:tmpl w:val="4D9810BC"/>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7">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8">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9">
    <w:nsid w:val="26857167"/>
    <w:multiLevelType w:val="hybridMultilevel"/>
    <w:tmpl w:val="9312B750"/>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90A0C6C"/>
    <w:multiLevelType w:val="hybridMultilevel"/>
    <w:tmpl w:val="310633D2"/>
    <w:lvl w:ilvl="0" w:tplc="04849676">
      <w:start w:val="1"/>
      <w:numFmt w:val="bullet"/>
      <w:lvlText w:val=""/>
      <w:lvlJc w:val="left"/>
      <w:pPr>
        <w:tabs>
          <w:tab w:val="num" w:pos="900"/>
        </w:tabs>
        <w:ind w:left="90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9B9268C"/>
    <w:multiLevelType w:val="multilevel"/>
    <w:tmpl w:val="E07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E30840"/>
    <w:multiLevelType w:val="multilevel"/>
    <w:tmpl w:val="691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1723C8"/>
    <w:multiLevelType w:val="multilevel"/>
    <w:tmpl w:val="C29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945ACD"/>
    <w:multiLevelType w:val="multilevel"/>
    <w:tmpl w:val="7B7A9C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E7718E1"/>
    <w:multiLevelType w:val="singleLevel"/>
    <w:tmpl w:val="25C681AC"/>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17">
    <w:nsid w:val="45DB143D"/>
    <w:multiLevelType w:val="multilevel"/>
    <w:tmpl w:val="314E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9">
    <w:nsid w:val="4E4E5711"/>
    <w:multiLevelType w:val="multilevel"/>
    <w:tmpl w:val="FA2E403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nsid w:val="51754BFD"/>
    <w:multiLevelType w:val="multilevel"/>
    <w:tmpl w:val="BC0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847994"/>
    <w:multiLevelType w:val="singleLevel"/>
    <w:tmpl w:val="05747BFC"/>
    <w:lvl w:ilvl="0">
      <w:start w:val="5"/>
      <w:numFmt w:val="decimal"/>
      <w:lvlText w:val="%1."/>
      <w:legacy w:legacy="1" w:legacySpace="0" w:legacyIndent="288"/>
      <w:lvlJc w:val="left"/>
      <w:pPr>
        <w:ind w:left="0" w:firstLine="0"/>
      </w:pPr>
      <w:rPr>
        <w:rFonts w:ascii="Times New Roman" w:hAnsi="Times New Roman" w:cs="Times New Roman" w:hint="default"/>
      </w:rPr>
    </w:lvl>
  </w:abstractNum>
  <w:abstractNum w:abstractNumId="23">
    <w:nsid w:val="51A6055B"/>
    <w:multiLevelType w:val="multilevel"/>
    <w:tmpl w:val="237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547E35E7"/>
    <w:multiLevelType w:val="multilevel"/>
    <w:tmpl w:val="14D0E3D2"/>
    <w:lvl w:ilvl="0">
      <w:start w:val="8"/>
      <w:numFmt w:val="decimal"/>
      <w:lvlText w:val="%1."/>
      <w:lvlJc w:val="left"/>
      <w:pPr>
        <w:ind w:left="2880" w:hanging="360"/>
      </w:pPr>
      <w:rPr>
        <w:rFonts w:hint="default"/>
      </w:rPr>
    </w:lvl>
    <w:lvl w:ilvl="1">
      <w:start w:val="1"/>
      <w:numFmt w:val="decimal"/>
      <w:lvlText w:val="%1.%2."/>
      <w:lvlJc w:val="left"/>
      <w:pPr>
        <w:ind w:left="1552" w:hanging="432"/>
      </w:pPr>
      <w:rPr>
        <w:rFonts w:hint="default"/>
        <w:i w:val="0"/>
        <w:sz w:val="24"/>
      </w:rPr>
    </w:lvl>
    <w:lvl w:ilvl="2">
      <w:start w:val="1"/>
      <w:numFmt w:val="decimal"/>
      <w:lvlText w:val="%1.%2.%3."/>
      <w:lvlJc w:val="left"/>
      <w:pPr>
        <w:ind w:left="1344"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9E1C6C"/>
    <w:multiLevelType w:val="multilevel"/>
    <w:tmpl w:val="261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6C5C77"/>
    <w:multiLevelType w:val="multilevel"/>
    <w:tmpl w:val="CD3607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E262E6E"/>
    <w:multiLevelType w:val="multilevel"/>
    <w:tmpl w:val="F70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A931A8"/>
    <w:multiLevelType w:val="multilevel"/>
    <w:tmpl w:val="698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804EA6"/>
    <w:multiLevelType w:val="multilevel"/>
    <w:tmpl w:val="C6CE4AAE"/>
    <w:lvl w:ilvl="0">
      <w:start w:val="1"/>
      <w:numFmt w:val="decimal"/>
      <w:lvlText w:val="%1."/>
      <w:lvlJc w:val="left"/>
      <w:pPr>
        <w:ind w:left="502" w:hanging="360"/>
      </w:pPr>
    </w:lvl>
    <w:lvl w:ilvl="1">
      <w:start w:val="1"/>
      <w:numFmt w:val="decimal"/>
      <w:lvlText w:val="%1.%2."/>
      <w:lvlJc w:val="left"/>
      <w:pPr>
        <w:ind w:left="1552" w:hanging="432"/>
      </w:pPr>
      <w:rPr>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EA612D0"/>
    <w:multiLevelType w:val="hybridMultilevel"/>
    <w:tmpl w:val="A30EFDC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08A1BE2"/>
    <w:multiLevelType w:val="hybridMultilevel"/>
    <w:tmpl w:val="BD645950"/>
    <w:lvl w:ilvl="0" w:tplc="4A62DF9A">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1E403A2"/>
    <w:multiLevelType w:val="multilevel"/>
    <w:tmpl w:val="367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B56397"/>
    <w:multiLevelType w:val="hybridMultilevel"/>
    <w:tmpl w:val="D95ADB82"/>
    <w:lvl w:ilvl="0" w:tplc="E65631C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731B31B0"/>
    <w:multiLevelType w:val="multilevel"/>
    <w:tmpl w:val="EC28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76C413A1"/>
    <w:multiLevelType w:val="multilevel"/>
    <w:tmpl w:val="7B5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99E64F3"/>
    <w:multiLevelType w:val="multilevel"/>
    <w:tmpl w:val="0B7E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555DFC"/>
    <w:multiLevelType w:val="hybridMultilevel"/>
    <w:tmpl w:val="AFE80D70"/>
    <w:lvl w:ilvl="0" w:tplc="2160D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BF6542B"/>
    <w:multiLevelType w:val="singleLevel"/>
    <w:tmpl w:val="9F24B6D4"/>
    <w:lvl w:ilvl="0">
      <w:start w:val="10"/>
      <w:numFmt w:val="decimal"/>
      <w:lvlText w:val="%1."/>
      <w:legacy w:legacy="1" w:legacySpace="0" w:legacyIndent="398"/>
      <w:lvlJc w:val="left"/>
      <w:pPr>
        <w:ind w:left="0" w:firstLine="0"/>
      </w:pPr>
      <w:rPr>
        <w:rFonts w:ascii="Times New Roman" w:hAnsi="Times New Roman" w:cs="Times New Roman" w:hint="default"/>
      </w:rPr>
    </w:lvl>
  </w:abstractNum>
  <w:abstractNum w:abstractNumId="43">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D0B5643"/>
    <w:multiLevelType w:val="multilevel"/>
    <w:tmpl w:val="446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991C8E"/>
    <w:multiLevelType w:val="multilevel"/>
    <w:tmpl w:val="0D52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num>
  <w:num w:numId="3">
    <w:abstractNumId w:val="27"/>
  </w:num>
  <w:num w:numId="4">
    <w:abstractNumId w:val="25"/>
  </w:num>
  <w:num w:numId="5">
    <w:abstractNumId w:val="35"/>
  </w:num>
  <w:num w:numId="6">
    <w:abstractNumId w:val="20"/>
  </w:num>
  <w:num w:numId="7">
    <w:abstractNumId w:val="31"/>
  </w:num>
  <w:num w:numId="8">
    <w:abstractNumId w:val="1"/>
  </w:num>
  <w:num w:numId="9">
    <w:abstractNumId w:val="39"/>
  </w:num>
  <w:num w:numId="10">
    <w:abstractNumId w:val="37"/>
  </w:num>
  <w:num w:numId="11">
    <w:abstractNumId w:val="19"/>
  </w:num>
  <w:num w:numId="12">
    <w:abstractNumId w:val="32"/>
  </w:num>
  <w:num w:numId="13">
    <w:abstractNumId w:val="41"/>
  </w:num>
  <w:num w:numId="14">
    <w:abstractNumId w:val="33"/>
  </w:num>
  <w:num w:numId="15">
    <w:abstractNumId w:val="18"/>
    <w:lvlOverride w:ilvl="0">
      <w:startOverride w:val="2"/>
    </w:lvlOverride>
  </w:num>
  <w:num w:numId="16">
    <w:abstractNumId w:val="8"/>
    <w:lvlOverride w:ilvl="0">
      <w:startOverride w:val="5"/>
    </w:lvlOverride>
  </w:num>
  <w:num w:numId="17">
    <w:abstractNumId w:val="16"/>
    <w:lvlOverride w:ilvl="0">
      <w:startOverride w:val="1"/>
    </w:lvlOverride>
  </w:num>
  <w:num w:numId="18">
    <w:abstractNumId w:val="0"/>
    <w:lvlOverride w:ilvl="0">
      <w:startOverride w:val="3"/>
    </w:lvlOverride>
  </w:num>
  <w:num w:numId="19">
    <w:abstractNumId w:val="22"/>
    <w:lvlOverride w:ilvl="0">
      <w:startOverride w:val="5"/>
    </w:lvlOverride>
  </w:num>
  <w:num w:numId="20">
    <w:abstractNumId w:val="42"/>
    <w:lvlOverride w:ilvl="0">
      <w:startOverride w:val="10"/>
    </w:lvlOverride>
  </w:num>
  <w:num w:numId="21">
    <w:abstractNumId w:val="45"/>
  </w:num>
  <w:num w:numId="22">
    <w:abstractNumId w:val="17"/>
  </w:num>
  <w:num w:numId="23">
    <w:abstractNumId w:val="13"/>
  </w:num>
  <w:num w:numId="24">
    <w:abstractNumId w:val="14"/>
  </w:num>
  <w:num w:numId="25">
    <w:abstractNumId w:val="29"/>
  </w:num>
  <w:num w:numId="26">
    <w:abstractNumId w:val="44"/>
  </w:num>
  <w:num w:numId="27">
    <w:abstractNumId w:val="40"/>
  </w:num>
  <w:num w:numId="28">
    <w:abstractNumId w:val="38"/>
  </w:num>
  <w:num w:numId="29">
    <w:abstractNumId w:val="21"/>
  </w:num>
  <w:num w:numId="30">
    <w:abstractNumId w:val="28"/>
  </w:num>
  <w:num w:numId="31">
    <w:abstractNumId w:val="36"/>
  </w:num>
  <w:num w:numId="32">
    <w:abstractNumId w:val="26"/>
  </w:num>
  <w:num w:numId="33">
    <w:abstractNumId w:val="4"/>
  </w:num>
  <w:num w:numId="34">
    <w:abstractNumId w:val="34"/>
  </w:num>
  <w:num w:numId="35">
    <w:abstractNumId w:val="12"/>
  </w:num>
  <w:num w:numId="36">
    <w:abstractNumId w:val="23"/>
  </w:num>
  <w:num w:numId="37">
    <w:abstractNumId w:val="15"/>
  </w:num>
  <w:num w:numId="38">
    <w:abstractNumId w:val="2"/>
  </w:num>
  <w:num w:numId="39">
    <w:abstractNumId w:val="3"/>
  </w:num>
  <w:num w:numId="40">
    <w:abstractNumId w:val="18"/>
    <w:lvlOverride w:ilvl="0">
      <w:startOverride w:val="1"/>
    </w:lvlOverride>
  </w:num>
  <w:num w:numId="41">
    <w:abstractNumId w:val="24"/>
  </w:num>
  <w:num w:numId="42">
    <w:abstractNumId w:val="11"/>
  </w:num>
  <w:num w:numId="43">
    <w:abstractNumId w:val="10"/>
  </w:num>
  <w:num w:numId="44">
    <w:abstractNumId w:val="7"/>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9"/>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E5DDB"/>
    <w:rsid w:val="00235CB7"/>
    <w:rsid w:val="002D258B"/>
    <w:rsid w:val="002E5645"/>
    <w:rsid w:val="004C2297"/>
    <w:rsid w:val="006A6F7D"/>
    <w:rsid w:val="007855E0"/>
    <w:rsid w:val="0086525D"/>
    <w:rsid w:val="009B45C4"/>
    <w:rsid w:val="009E5DDB"/>
    <w:rsid w:val="00B45B8B"/>
    <w:rsid w:val="00E11F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F3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D258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2D258B"/>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2D258B"/>
    <w:pPr>
      <w:keepNext/>
      <w:numPr>
        <w:ilvl w:val="2"/>
        <w:numId w:val="6"/>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2D258B"/>
    <w:pPr>
      <w:keepNext/>
      <w:numPr>
        <w:ilvl w:val="3"/>
        <w:numId w:val="6"/>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2D258B"/>
    <w:pPr>
      <w:numPr>
        <w:ilvl w:val="4"/>
        <w:numId w:val="6"/>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2D258B"/>
    <w:pPr>
      <w:numPr>
        <w:ilvl w:val="5"/>
        <w:numId w:val="6"/>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2D258B"/>
    <w:pPr>
      <w:numPr>
        <w:ilvl w:val="6"/>
        <w:numId w:val="6"/>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2D258B"/>
    <w:pPr>
      <w:numPr>
        <w:ilvl w:val="7"/>
        <w:numId w:val="6"/>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2D258B"/>
    <w:pPr>
      <w:numPr>
        <w:ilvl w:val="8"/>
        <w:numId w:val="6"/>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E5DDB"/>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9E5DDB"/>
    <w:rPr>
      <w:rFonts w:ascii="Times New Roman" w:eastAsia="Times New Roman" w:hAnsi="Times New Roman" w:cs="Times New Roman"/>
      <w:sz w:val="24"/>
      <w:szCs w:val="20"/>
    </w:rPr>
  </w:style>
  <w:style w:type="paragraph" w:styleId="a5">
    <w:name w:val="List Paragraph"/>
    <w:basedOn w:val="a"/>
    <w:qFormat/>
    <w:rsid w:val="007855E0"/>
    <w:pPr>
      <w:ind w:left="720"/>
      <w:contextualSpacing/>
    </w:pPr>
  </w:style>
  <w:style w:type="character" w:customStyle="1" w:styleId="FontStyle51">
    <w:name w:val="Font Style51"/>
    <w:basedOn w:val="a0"/>
    <w:rsid w:val="002E5645"/>
    <w:rPr>
      <w:rFonts w:ascii="Times New Roman" w:hAnsi="Times New Roman" w:cs="Times New Roman" w:hint="default"/>
      <w:spacing w:val="-10"/>
      <w:sz w:val="28"/>
      <w:szCs w:val="28"/>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D258B"/>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2D258B"/>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2D258B"/>
    <w:rPr>
      <w:rFonts w:ascii="Arial" w:eastAsia="Times New Roman" w:hAnsi="Arial" w:cs="Times New Roman"/>
      <w:b/>
      <w:sz w:val="24"/>
      <w:szCs w:val="20"/>
    </w:rPr>
  </w:style>
  <w:style w:type="character" w:customStyle="1" w:styleId="40">
    <w:name w:val="Заголовок 4 Знак"/>
    <w:basedOn w:val="a0"/>
    <w:link w:val="4"/>
    <w:rsid w:val="002D258B"/>
    <w:rPr>
      <w:rFonts w:ascii="Arial" w:eastAsia="Times New Roman" w:hAnsi="Arial" w:cs="Times New Roman"/>
      <w:sz w:val="24"/>
      <w:szCs w:val="20"/>
    </w:rPr>
  </w:style>
  <w:style w:type="character" w:customStyle="1" w:styleId="50">
    <w:name w:val="Заголовок 5 Знак"/>
    <w:basedOn w:val="a0"/>
    <w:link w:val="5"/>
    <w:rsid w:val="002D258B"/>
    <w:rPr>
      <w:rFonts w:ascii="Times New Roman" w:eastAsia="Times New Roman" w:hAnsi="Times New Roman" w:cs="Times New Roman"/>
      <w:szCs w:val="20"/>
    </w:rPr>
  </w:style>
  <w:style w:type="character" w:customStyle="1" w:styleId="60">
    <w:name w:val="Заголовок 6 Знак"/>
    <w:basedOn w:val="a0"/>
    <w:link w:val="6"/>
    <w:rsid w:val="002D258B"/>
    <w:rPr>
      <w:rFonts w:ascii="Times New Roman" w:eastAsia="Times New Roman" w:hAnsi="Times New Roman" w:cs="Times New Roman"/>
      <w:i/>
      <w:szCs w:val="20"/>
    </w:rPr>
  </w:style>
  <w:style w:type="character" w:customStyle="1" w:styleId="70">
    <w:name w:val="Заголовок 7 Знак"/>
    <w:basedOn w:val="a0"/>
    <w:link w:val="7"/>
    <w:rsid w:val="002D258B"/>
    <w:rPr>
      <w:rFonts w:ascii="Arial" w:eastAsia="Times New Roman" w:hAnsi="Arial" w:cs="Times New Roman"/>
      <w:sz w:val="20"/>
      <w:szCs w:val="20"/>
    </w:rPr>
  </w:style>
  <w:style w:type="character" w:customStyle="1" w:styleId="80">
    <w:name w:val="Заголовок 8 Знак"/>
    <w:basedOn w:val="a0"/>
    <w:link w:val="8"/>
    <w:rsid w:val="002D258B"/>
    <w:rPr>
      <w:rFonts w:ascii="Arial" w:eastAsia="Times New Roman" w:hAnsi="Arial" w:cs="Times New Roman"/>
      <w:i/>
      <w:sz w:val="20"/>
      <w:szCs w:val="20"/>
    </w:rPr>
  </w:style>
  <w:style w:type="character" w:customStyle="1" w:styleId="90">
    <w:name w:val="Заголовок 9 Знак"/>
    <w:basedOn w:val="a0"/>
    <w:link w:val="9"/>
    <w:rsid w:val="002D258B"/>
    <w:rPr>
      <w:rFonts w:ascii="Arial" w:eastAsia="Times New Roman" w:hAnsi="Arial" w:cs="Times New Roman"/>
      <w:b/>
      <w:i/>
      <w:sz w:val="18"/>
      <w:szCs w:val="20"/>
    </w:rPr>
  </w:style>
  <w:style w:type="character" w:styleId="a6">
    <w:name w:val="page number"/>
    <w:basedOn w:val="a0"/>
    <w:rsid w:val="002D258B"/>
    <w:rPr>
      <w:rFonts w:ascii="Times New Roman" w:hAnsi="Times New Roman"/>
    </w:rPr>
  </w:style>
  <w:style w:type="paragraph" w:styleId="a7">
    <w:name w:val="footer"/>
    <w:basedOn w:val="a"/>
    <w:link w:val="a8"/>
    <w:rsid w:val="002D258B"/>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8">
    <w:name w:val="Нижний колонтитул Знак"/>
    <w:basedOn w:val="a0"/>
    <w:link w:val="a7"/>
    <w:rsid w:val="002D258B"/>
    <w:rPr>
      <w:rFonts w:ascii="Times New Roman" w:eastAsia="Times New Roman" w:hAnsi="Times New Roman" w:cs="Times New Roman"/>
      <w:noProof/>
      <w:sz w:val="24"/>
      <w:szCs w:val="20"/>
    </w:rPr>
  </w:style>
  <w:style w:type="character" w:styleId="a9">
    <w:name w:val="Hyperlink"/>
    <w:basedOn w:val="a0"/>
    <w:rsid w:val="002D258B"/>
    <w:rPr>
      <w:color w:val="0000FF"/>
      <w:u w:val="single"/>
    </w:rPr>
  </w:style>
  <w:style w:type="paragraph" w:customStyle="1" w:styleId="21">
    <w:name w:val="Стиль2"/>
    <w:basedOn w:val="22"/>
    <w:rsid w:val="002D258B"/>
    <w:pPr>
      <w:keepNext/>
      <w:keepLines/>
      <w:widowControl w:val="0"/>
      <w:suppressLineNumbers/>
      <w:tabs>
        <w:tab w:val="num" w:pos="1080"/>
      </w:tabs>
      <w:suppressAutoHyphens/>
      <w:ind w:left="1080"/>
    </w:pPr>
    <w:rPr>
      <w:b/>
      <w:szCs w:val="20"/>
    </w:rPr>
  </w:style>
  <w:style w:type="paragraph" w:styleId="22">
    <w:name w:val="List Number 2"/>
    <w:basedOn w:val="a"/>
    <w:rsid w:val="002D258B"/>
    <w:pPr>
      <w:spacing w:after="60" w:line="240" w:lineRule="auto"/>
      <w:ind w:left="502" w:hanging="360"/>
      <w:jc w:val="both"/>
    </w:pPr>
    <w:rPr>
      <w:rFonts w:ascii="Times New Roman" w:eastAsia="Times New Roman" w:hAnsi="Times New Roman" w:cs="Times New Roman"/>
      <w:sz w:val="24"/>
      <w:szCs w:val="24"/>
    </w:rPr>
  </w:style>
  <w:style w:type="paragraph" w:customStyle="1" w:styleId="31">
    <w:name w:val="Стиль3"/>
    <w:basedOn w:val="23"/>
    <w:rsid w:val="002D258B"/>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2D258B"/>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D258B"/>
    <w:rPr>
      <w:rFonts w:ascii="Times New Roman" w:eastAsia="Times New Roman" w:hAnsi="Times New Roman" w:cs="Times New Roman"/>
      <w:sz w:val="24"/>
      <w:szCs w:val="24"/>
    </w:rPr>
  </w:style>
  <w:style w:type="paragraph" w:customStyle="1" w:styleId="ConsPlusNormal">
    <w:name w:val="ConsPlusNormal"/>
    <w:link w:val="ConsPlusNormal0"/>
    <w:rsid w:val="002D258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D258B"/>
    <w:rPr>
      <w:rFonts w:ascii="Arial" w:eastAsia="Times New Roman" w:hAnsi="Arial" w:cs="Arial"/>
      <w:sz w:val="20"/>
      <w:szCs w:val="20"/>
    </w:rPr>
  </w:style>
  <w:style w:type="paragraph" w:customStyle="1" w:styleId="11">
    <w:name w:val="Знак Знак Знак1 Знак Знак Знак Знак Знак Знак Знак"/>
    <w:basedOn w:val="a"/>
    <w:rsid w:val="002D258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2D258B"/>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2D258B"/>
    <w:rPr>
      <w:rFonts w:ascii="Consultant" w:eastAsia="Times New Roman" w:hAnsi="Consultant" w:cs="Times New Roman"/>
      <w:snapToGrid w:val="0"/>
      <w:sz w:val="20"/>
      <w:szCs w:val="20"/>
    </w:rPr>
  </w:style>
  <w:style w:type="paragraph" w:styleId="32">
    <w:name w:val="Body Text 3"/>
    <w:basedOn w:val="a"/>
    <w:link w:val="33"/>
    <w:rsid w:val="002D258B"/>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2D258B"/>
    <w:rPr>
      <w:rFonts w:ascii="Times New Roman" w:eastAsia="Times New Roman" w:hAnsi="Times New Roman" w:cs="Times New Roman"/>
      <w:sz w:val="16"/>
      <w:szCs w:val="16"/>
    </w:rPr>
  </w:style>
  <w:style w:type="paragraph" w:customStyle="1" w:styleId="aa">
    <w:name w:val="Стиль"/>
    <w:rsid w:val="002D25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b">
    <w:name w:val="Normal (Web)"/>
    <w:basedOn w:val="a"/>
    <w:rsid w:val="002D258B"/>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rsid w:val="002D258B"/>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екст сноски"/>
    <w:basedOn w:val="a"/>
    <w:rsid w:val="002D258B"/>
    <w:pPr>
      <w:widowControl w:val="0"/>
      <w:spacing w:after="0" w:line="240" w:lineRule="auto"/>
    </w:pPr>
    <w:rPr>
      <w:rFonts w:ascii="Gelvetsky 12pt" w:eastAsia="Times New Roman" w:hAnsi="Gelvetsky 12pt" w:cs="Times New Roman"/>
      <w:sz w:val="24"/>
      <w:szCs w:val="20"/>
      <w:lang w:val="en-US"/>
    </w:rPr>
  </w:style>
  <w:style w:type="paragraph" w:styleId="12">
    <w:name w:val="toc 1"/>
    <w:basedOn w:val="a"/>
    <w:next w:val="a"/>
    <w:autoRedefine/>
    <w:semiHidden/>
    <w:rsid w:val="002D258B"/>
    <w:pPr>
      <w:spacing w:after="0" w:line="240" w:lineRule="auto"/>
      <w:jc w:val="center"/>
    </w:pPr>
    <w:rPr>
      <w:rFonts w:ascii="Times New Roman" w:eastAsia="Times New Roman" w:hAnsi="Times New Roman" w:cs="Times New Roman"/>
      <w:b/>
      <w:caps/>
      <w:noProof/>
      <w:sz w:val="24"/>
      <w:szCs w:val="24"/>
    </w:rPr>
  </w:style>
  <w:style w:type="character" w:styleId="ae">
    <w:name w:val="Strong"/>
    <w:basedOn w:val="a0"/>
    <w:qFormat/>
    <w:rsid w:val="002D258B"/>
    <w:rPr>
      <w:b/>
      <w:bCs/>
    </w:rPr>
  </w:style>
  <w:style w:type="paragraph" w:styleId="af">
    <w:name w:val="Body Text Indent"/>
    <w:basedOn w:val="a"/>
    <w:link w:val="af0"/>
    <w:rsid w:val="002D258B"/>
    <w:pPr>
      <w:spacing w:after="120" w:line="240" w:lineRule="auto"/>
      <w:ind w:left="283"/>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2D258B"/>
    <w:rPr>
      <w:rFonts w:ascii="Times New Roman" w:eastAsia="Times New Roman" w:hAnsi="Times New Roman" w:cs="Times New Roman"/>
      <w:sz w:val="24"/>
      <w:szCs w:val="24"/>
    </w:rPr>
  </w:style>
  <w:style w:type="paragraph" w:styleId="af1">
    <w:name w:val="header"/>
    <w:basedOn w:val="a"/>
    <w:link w:val="af2"/>
    <w:rsid w:val="002D25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2D258B"/>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2D258B"/>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2D258B"/>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2D258B"/>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2D258B"/>
    <w:pPr>
      <w:ind w:firstLine="210"/>
    </w:pPr>
    <w:rPr>
      <w:szCs w:val="24"/>
    </w:rPr>
  </w:style>
  <w:style w:type="character" w:customStyle="1" w:styleId="af6">
    <w:name w:val="Красная строка Знак"/>
    <w:basedOn w:val="a4"/>
    <w:link w:val="af5"/>
    <w:rsid w:val="002D258B"/>
    <w:rPr>
      <w:szCs w:val="24"/>
    </w:rPr>
  </w:style>
  <w:style w:type="character" w:customStyle="1" w:styleId="91">
    <w:name w:val="Знак Знак9"/>
    <w:basedOn w:val="a0"/>
    <w:semiHidden/>
    <w:rsid w:val="002D258B"/>
    <w:rPr>
      <w:sz w:val="24"/>
      <w:lang w:val="ru-RU" w:eastAsia="ru-RU" w:bidi="ar-SA"/>
    </w:rPr>
  </w:style>
  <w:style w:type="paragraph" w:customStyle="1" w:styleId="ConsNonformat">
    <w:name w:val="ConsNonformat"/>
    <w:rsid w:val="002D258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Абзац списка1"/>
    <w:basedOn w:val="a"/>
    <w:rsid w:val="002D258B"/>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2D258B"/>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2D258B"/>
    <w:rPr>
      <w:rFonts w:ascii="Times New Roman" w:eastAsia="Times New Roman" w:hAnsi="Times New Roman" w:cs="Times New Roman"/>
      <w:sz w:val="16"/>
      <w:szCs w:val="16"/>
    </w:rPr>
  </w:style>
  <w:style w:type="paragraph" w:customStyle="1" w:styleId="25">
    <w:name w:val="Абзац списка2"/>
    <w:basedOn w:val="a"/>
    <w:rsid w:val="002D258B"/>
    <w:pPr>
      <w:spacing w:after="0" w:line="240" w:lineRule="auto"/>
      <w:ind w:left="708"/>
    </w:pPr>
    <w:rPr>
      <w:rFonts w:ascii="Times New Roman" w:eastAsia="Times New Roman" w:hAnsi="Times New Roman" w:cs="Times New Roman"/>
      <w:sz w:val="24"/>
      <w:szCs w:val="24"/>
    </w:rPr>
  </w:style>
  <w:style w:type="paragraph" w:styleId="26">
    <w:name w:val="List 2"/>
    <w:basedOn w:val="a"/>
    <w:rsid w:val="002D258B"/>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2D2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2D258B"/>
    <w:rPr>
      <w:rFonts w:ascii="Courier New" w:eastAsia="Times New Roman" w:hAnsi="Courier New" w:cs="Courier New"/>
      <w:sz w:val="20"/>
      <w:szCs w:val="20"/>
    </w:rPr>
  </w:style>
  <w:style w:type="paragraph" w:styleId="af7">
    <w:name w:val="Subtitle"/>
    <w:basedOn w:val="a"/>
    <w:next w:val="a3"/>
    <w:link w:val="af8"/>
    <w:qFormat/>
    <w:rsid w:val="002D258B"/>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2D258B"/>
    <w:rPr>
      <w:rFonts w:ascii="Times New Roman" w:eastAsia="Times New Roman" w:hAnsi="Times New Roman" w:cs="Times New Roman"/>
      <w:sz w:val="32"/>
      <w:szCs w:val="32"/>
      <w:lang w:eastAsia="ar-SA"/>
    </w:rPr>
  </w:style>
  <w:style w:type="paragraph" w:customStyle="1" w:styleId="xl36">
    <w:name w:val="xl36"/>
    <w:basedOn w:val="a"/>
    <w:rsid w:val="002D258B"/>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2D258B"/>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2D258B"/>
    <w:rPr>
      <w:rFonts w:ascii="Times New Roman" w:eastAsia="Times New Roman" w:hAnsi="Times New Roman" w:cs="Times New Roman"/>
      <w:sz w:val="20"/>
      <w:szCs w:val="20"/>
    </w:rPr>
  </w:style>
  <w:style w:type="paragraph" w:styleId="af9">
    <w:name w:val="Plain Text"/>
    <w:basedOn w:val="a"/>
    <w:link w:val="afa"/>
    <w:rsid w:val="002D258B"/>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2D258B"/>
    <w:rPr>
      <w:rFonts w:ascii="Courier New" w:eastAsia="Times New Roman" w:hAnsi="Courier New" w:cs="Courier New"/>
      <w:sz w:val="20"/>
      <w:szCs w:val="20"/>
    </w:rPr>
  </w:style>
  <w:style w:type="character" w:customStyle="1" w:styleId="29">
    <w:name w:val="Основной текст (2)_"/>
    <w:basedOn w:val="a0"/>
    <w:link w:val="2a"/>
    <w:locked/>
    <w:rsid w:val="002D258B"/>
    <w:rPr>
      <w:b/>
      <w:bCs/>
      <w:shd w:val="clear" w:color="auto" w:fill="FFFFFF"/>
    </w:rPr>
  </w:style>
  <w:style w:type="paragraph" w:customStyle="1" w:styleId="2a">
    <w:name w:val="Основной текст (2)"/>
    <w:basedOn w:val="a"/>
    <w:link w:val="29"/>
    <w:rsid w:val="002D258B"/>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2D258B"/>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2D258B"/>
    <w:rPr>
      <w:rFonts w:ascii="Courier New" w:eastAsia="Times New Roman" w:hAnsi="Courier New" w:cs="Courier New"/>
      <w:sz w:val="20"/>
      <w:szCs w:val="20"/>
    </w:rPr>
  </w:style>
  <w:style w:type="character" w:customStyle="1" w:styleId="iceouttxt">
    <w:name w:val="iceouttxt"/>
    <w:basedOn w:val="a0"/>
    <w:rsid w:val="002D258B"/>
  </w:style>
  <w:style w:type="paragraph" w:customStyle="1" w:styleId="afb">
    <w:name w:val="Знак Знак Знак Знак Знак Знак Знак"/>
    <w:basedOn w:val="a"/>
    <w:autoRedefine/>
    <w:rsid w:val="002D258B"/>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2D258B"/>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2D258B"/>
    <w:rPr>
      <w:rFonts w:ascii="Times New Roman" w:eastAsia="Times New Roman" w:hAnsi="Times New Roman" w:cs="Times New Roman"/>
      <w:b/>
      <w:sz w:val="24"/>
      <w:szCs w:val="20"/>
    </w:rPr>
  </w:style>
  <w:style w:type="paragraph" w:customStyle="1" w:styleId="2b">
    <w:name w:val="çàãîëîâîê 2"/>
    <w:basedOn w:val="a"/>
    <w:next w:val="a"/>
    <w:rsid w:val="002D258B"/>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2D258B"/>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2D258B"/>
    <w:rPr>
      <w:rFonts w:ascii="Tahoma" w:eastAsia="Times New Roman" w:hAnsi="Tahoma" w:cs="Tahoma"/>
      <w:sz w:val="16"/>
      <w:szCs w:val="16"/>
    </w:rPr>
  </w:style>
  <w:style w:type="character" w:customStyle="1" w:styleId="apple-converted-space">
    <w:name w:val="apple-converted-space"/>
    <w:basedOn w:val="a0"/>
    <w:rsid w:val="002D258B"/>
  </w:style>
  <w:style w:type="character" w:customStyle="1" w:styleId="u">
    <w:name w:val="u"/>
    <w:basedOn w:val="a0"/>
    <w:rsid w:val="002D258B"/>
  </w:style>
  <w:style w:type="paragraph" w:customStyle="1" w:styleId="Style2">
    <w:name w:val="Style2"/>
    <w:basedOn w:val="a"/>
    <w:rsid w:val="002D258B"/>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2D258B"/>
    <w:rPr>
      <w:rFonts w:ascii="Times New Roman" w:hAnsi="Times New Roman" w:cs="Times New Roman"/>
      <w:sz w:val="20"/>
      <w:szCs w:val="20"/>
    </w:rPr>
  </w:style>
  <w:style w:type="paragraph" w:customStyle="1" w:styleId="Style5">
    <w:name w:val="Style5"/>
    <w:basedOn w:val="a"/>
    <w:rsid w:val="002D258B"/>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2D258B"/>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2D258B"/>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2D258B"/>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2D258B"/>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2D258B"/>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2D258B"/>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2D258B"/>
    <w:rPr>
      <w:rFonts w:ascii="Times New Roman" w:hAnsi="Times New Roman" w:cs="Times New Roman"/>
      <w:sz w:val="20"/>
      <w:szCs w:val="20"/>
    </w:rPr>
  </w:style>
  <w:style w:type="character" w:customStyle="1" w:styleId="FontStyle37">
    <w:name w:val="Font Style37"/>
    <w:basedOn w:val="a0"/>
    <w:rsid w:val="002D258B"/>
    <w:rPr>
      <w:rFonts w:ascii="Times New Roman" w:hAnsi="Times New Roman" w:cs="Times New Roman"/>
      <w:b/>
      <w:bCs/>
      <w:sz w:val="20"/>
      <w:szCs w:val="20"/>
    </w:rPr>
  </w:style>
  <w:style w:type="paragraph" w:customStyle="1" w:styleId="Style17">
    <w:name w:val="Style17"/>
    <w:basedOn w:val="a"/>
    <w:rsid w:val="002D258B"/>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2D258B"/>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7">
    <w:name w:val="Style27"/>
    <w:basedOn w:val="a"/>
    <w:rsid w:val="002D258B"/>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46">
    <w:name w:val="Font Style46"/>
    <w:basedOn w:val="a0"/>
    <w:rsid w:val="002D258B"/>
    <w:rPr>
      <w:rFonts w:ascii="Times New Roman" w:hAnsi="Times New Roman" w:cs="Times New Roman"/>
      <w:sz w:val="22"/>
      <w:szCs w:val="22"/>
    </w:rPr>
  </w:style>
  <w:style w:type="paragraph" w:customStyle="1" w:styleId="Style6">
    <w:name w:val="Style6"/>
    <w:basedOn w:val="a"/>
    <w:rsid w:val="002D258B"/>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2D258B"/>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2D25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2D258B"/>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2D258B"/>
    <w:rPr>
      <w:rFonts w:ascii="Times New Roman" w:hAnsi="Times New Roman" w:cs="Times New Roman"/>
      <w:b/>
      <w:bCs/>
      <w:sz w:val="22"/>
      <w:szCs w:val="22"/>
    </w:rPr>
  </w:style>
  <w:style w:type="character" w:customStyle="1" w:styleId="FontStyle59">
    <w:name w:val="Font Style59"/>
    <w:basedOn w:val="a0"/>
    <w:rsid w:val="002D258B"/>
    <w:rPr>
      <w:rFonts w:ascii="Times New Roman" w:hAnsi="Times New Roman" w:cs="Times New Roman"/>
      <w:b/>
      <w:bCs/>
      <w:sz w:val="26"/>
      <w:szCs w:val="26"/>
    </w:rPr>
  </w:style>
  <w:style w:type="character" w:customStyle="1" w:styleId="FontStyle60">
    <w:name w:val="Font Style60"/>
    <w:basedOn w:val="a0"/>
    <w:rsid w:val="002D258B"/>
    <w:rPr>
      <w:rFonts w:ascii="Times New Roman" w:hAnsi="Times New Roman" w:cs="Times New Roman"/>
      <w:sz w:val="26"/>
      <w:szCs w:val="26"/>
    </w:rPr>
  </w:style>
  <w:style w:type="character" w:customStyle="1" w:styleId="FontStyle50">
    <w:name w:val="Font Style50"/>
    <w:basedOn w:val="a0"/>
    <w:rsid w:val="002D258B"/>
    <w:rPr>
      <w:rFonts w:ascii="Times New Roman" w:hAnsi="Times New Roman" w:cs="Times New Roman" w:hint="default"/>
      <w:b/>
      <w:bCs/>
      <w:sz w:val="24"/>
      <w:szCs w:val="24"/>
    </w:rPr>
  </w:style>
  <w:style w:type="paragraph" w:customStyle="1" w:styleId="Style24">
    <w:name w:val="Style24"/>
    <w:basedOn w:val="a"/>
    <w:rsid w:val="002D258B"/>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2D258B"/>
    <w:rPr>
      <w:rFonts w:ascii="Times New Roman" w:hAnsi="Times New Roman" w:cs="Times New Roman"/>
      <w:spacing w:val="-10"/>
      <w:sz w:val="24"/>
      <w:szCs w:val="24"/>
    </w:rPr>
  </w:style>
  <w:style w:type="paragraph" w:customStyle="1" w:styleId="aff0">
    <w:name w:val="Цитаты"/>
    <w:basedOn w:val="a"/>
    <w:semiHidden/>
    <w:rsid w:val="002D258B"/>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2D258B"/>
  </w:style>
  <w:style w:type="paragraph" w:customStyle="1" w:styleId="14">
    <w:name w:val="Обычный1"/>
    <w:rsid w:val="002D258B"/>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2D258B"/>
    <w:rPr>
      <w:rFonts w:ascii="Times New Roman" w:hAnsi="Times New Roman" w:cs="Times New Roman"/>
      <w:sz w:val="20"/>
      <w:szCs w:val="20"/>
    </w:rPr>
  </w:style>
  <w:style w:type="paragraph" w:customStyle="1" w:styleId="Style4">
    <w:name w:val="Style4"/>
    <w:basedOn w:val="a"/>
    <w:rsid w:val="002D25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2D258B"/>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2D258B"/>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2D258B"/>
    <w:rPr>
      <w:rFonts w:ascii="Times New Roman" w:hAnsi="Times New Roman" w:cs="Times New Roman"/>
      <w:sz w:val="20"/>
      <w:szCs w:val="20"/>
    </w:rPr>
  </w:style>
  <w:style w:type="paragraph" w:customStyle="1" w:styleId="Style9">
    <w:name w:val="Style9"/>
    <w:basedOn w:val="a"/>
    <w:rsid w:val="002D258B"/>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2D25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2D258B"/>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2D258B"/>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2D258B"/>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2D258B"/>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2D258B"/>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2D258B"/>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2D258B"/>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2D258B"/>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2D258B"/>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2D25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2D258B"/>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2D258B"/>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2D258B"/>
    <w:rPr>
      <w:rFonts w:ascii="Times New Roman" w:hAnsi="Times New Roman" w:cs="Times New Roman" w:hint="default"/>
      <w:b/>
      <w:bCs/>
      <w:sz w:val="20"/>
      <w:szCs w:val="20"/>
    </w:rPr>
  </w:style>
  <w:style w:type="character" w:customStyle="1" w:styleId="FontStyle53">
    <w:name w:val="Font Style53"/>
    <w:basedOn w:val="a0"/>
    <w:rsid w:val="002D258B"/>
    <w:rPr>
      <w:rFonts w:ascii="Times New Roman" w:hAnsi="Times New Roman" w:cs="Times New Roman" w:hint="default"/>
      <w:spacing w:val="-10"/>
      <w:sz w:val="20"/>
      <w:szCs w:val="20"/>
    </w:rPr>
  </w:style>
  <w:style w:type="paragraph" w:customStyle="1" w:styleId="xl22">
    <w:name w:val="xl22"/>
    <w:basedOn w:val="a"/>
    <w:rsid w:val="002D258B"/>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2D258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2D258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2D258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2D258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2D258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2D258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2D258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2D258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2D258B"/>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2D258B"/>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2D258B"/>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2D258B"/>
    <w:rPr>
      <w:rFonts w:ascii="Times New Roman" w:eastAsia="Times New Roman" w:hAnsi="Times New Roman" w:cs="Times New Roman"/>
      <w:sz w:val="20"/>
      <w:szCs w:val="20"/>
    </w:rPr>
  </w:style>
  <w:style w:type="character" w:styleId="aff4">
    <w:name w:val="footnote reference"/>
    <w:basedOn w:val="a0"/>
    <w:rsid w:val="002D258B"/>
    <w:rPr>
      <w:vertAlign w:val="superscript"/>
    </w:rPr>
  </w:style>
  <w:style w:type="paragraph" w:customStyle="1" w:styleId="tehnormaTitle">
    <w:name w:val="tehnormaTitle"/>
    <w:rsid w:val="002D258B"/>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2D258B"/>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2D258B"/>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5">
    <w:name w:val="Без интервала1"/>
    <w:rsid w:val="002D258B"/>
    <w:pPr>
      <w:spacing w:after="0" w:line="240" w:lineRule="auto"/>
    </w:pPr>
    <w:rPr>
      <w:rFonts w:ascii="Calibri" w:eastAsia="Times New Roman" w:hAnsi="Calibri" w:cs="Calibri"/>
    </w:rPr>
  </w:style>
  <w:style w:type="paragraph" w:customStyle="1" w:styleId="aff5">
    <w:name w:val="Ðàçäåë"/>
    <w:basedOn w:val="a"/>
    <w:rsid w:val="002D258B"/>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2D258B"/>
    <w:rPr>
      <w:b/>
      <w:sz w:val="24"/>
      <w:lang w:val="ru-RU" w:eastAsia="ru-RU" w:bidi="ar-SA"/>
    </w:rPr>
  </w:style>
  <w:style w:type="character" w:customStyle="1" w:styleId="FontStyle11">
    <w:name w:val="Font Style11"/>
    <w:basedOn w:val="a0"/>
    <w:rsid w:val="002D258B"/>
    <w:rPr>
      <w:rFonts w:ascii="Times New Roman" w:hAnsi="Times New Roman" w:cs="Times New Roman"/>
      <w:b/>
      <w:bCs/>
      <w:sz w:val="20"/>
      <w:szCs w:val="20"/>
    </w:rPr>
  </w:style>
  <w:style w:type="character" w:customStyle="1" w:styleId="16">
    <w:name w:val="Знак Знак1"/>
    <w:basedOn w:val="a0"/>
    <w:locked/>
    <w:rsid w:val="002D258B"/>
    <w:rPr>
      <w:rFonts w:ascii="Courier New" w:hAnsi="Courier New" w:cs="Courier New"/>
      <w:lang w:val="ru-RU" w:eastAsia="ru-RU" w:bidi="ar-SA"/>
    </w:rPr>
  </w:style>
  <w:style w:type="character" w:customStyle="1" w:styleId="H2">
    <w:name w:val="H2 Знак Знак"/>
    <w:basedOn w:val="a0"/>
    <w:rsid w:val="002D258B"/>
    <w:rPr>
      <w:b/>
      <w:sz w:val="30"/>
    </w:rPr>
  </w:style>
  <w:style w:type="character" w:customStyle="1" w:styleId="BodyTextChar1">
    <w:name w:val="Body Text Char1"/>
    <w:basedOn w:val="a0"/>
    <w:locked/>
    <w:rsid w:val="002D258B"/>
    <w:rPr>
      <w:rFonts w:cs="Times New Roman"/>
      <w:sz w:val="24"/>
      <w:lang w:val="ru-RU" w:eastAsia="ru-RU" w:bidi="ar-SA"/>
    </w:rPr>
  </w:style>
  <w:style w:type="character" w:customStyle="1" w:styleId="17">
    <w:name w:val="Знак Знак1"/>
    <w:basedOn w:val="a0"/>
    <w:locked/>
    <w:rsid w:val="002D258B"/>
    <w:rPr>
      <w:lang w:val="ru-RU" w:eastAsia="ru-RU" w:bidi="ar-SA"/>
    </w:rPr>
  </w:style>
  <w:style w:type="character" w:customStyle="1" w:styleId="110">
    <w:name w:val="Знак Знак11"/>
    <w:basedOn w:val="a0"/>
    <w:rsid w:val="002D258B"/>
    <w:rPr>
      <w:rFonts w:ascii="Times New Roman" w:hAnsi="Times New Roman"/>
      <w:sz w:val="24"/>
    </w:rPr>
  </w:style>
  <w:style w:type="character" w:styleId="aff7">
    <w:name w:val="FollowedHyperlink"/>
    <w:basedOn w:val="a0"/>
    <w:rsid w:val="002D258B"/>
    <w:rPr>
      <w:color w:val="800080"/>
      <w:u w:val="single"/>
    </w:rPr>
  </w:style>
  <w:style w:type="paragraph" w:customStyle="1" w:styleId="xl63">
    <w:name w:val="xl63"/>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2D258B"/>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a"/>
    <w:rsid w:val="002D258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a"/>
    <w:rsid w:val="002D258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2D25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
    <w:rsid w:val="002D25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2D258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2">
    <w:name w:val="xl82"/>
    <w:basedOn w:val="a"/>
    <w:rsid w:val="002D25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2D258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2D258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2D258B"/>
    <w:pPr>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2D258B"/>
    <w:pPr>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23</Pages>
  <Words>7705</Words>
  <Characters>43919</Characters>
  <Application>Microsoft Office Word</Application>
  <DocSecurity>0</DocSecurity>
  <Lines>365</Lines>
  <Paragraphs>103</Paragraphs>
  <ScaleCrop>false</ScaleCrop>
  <Company/>
  <LinksUpToDate>false</LinksUpToDate>
  <CharactersWithSpaces>51521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11</cp:revision>
  <dcterms:created xsi:type="dcterms:W3CDTF">2016-10-19T07:57:00Z</dcterms:created>
  <dcterms:modified xsi:type="dcterms:W3CDTF">2016-10-20T04:06:00Z</dcterms:modified>
</cp:coreProperties>
</file>