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A3" w:rsidRPr="00B57291" w:rsidRDefault="007457A3" w:rsidP="00914671">
      <w:pPr>
        <w:shd w:val="clear" w:color="auto" w:fill="FFFFFF"/>
        <w:spacing w:line="274" w:lineRule="exact"/>
        <w:ind w:right="-427"/>
        <w:jc w:val="center"/>
        <w:rPr>
          <w:b/>
          <w:bCs/>
          <w:spacing w:val="-1"/>
          <w:sz w:val="27"/>
          <w:szCs w:val="27"/>
        </w:rPr>
      </w:pPr>
      <w:r w:rsidRPr="00B57291">
        <w:rPr>
          <w:b/>
          <w:bCs/>
          <w:spacing w:val="-1"/>
          <w:sz w:val="27"/>
          <w:szCs w:val="27"/>
        </w:rPr>
        <w:t xml:space="preserve">Протокол № </w:t>
      </w:r>
      <w:r w:rsidR="003052CA">
        <w:rPr>
          <w:b/>
          <w:bCs/>
          <w:spacing w:val="-1"/>
          <w:sz w:val="27"/>
          <w:szCs w:val="27"/>
        </w:rPr>
        <w:t>76</w:t>
      </w:r>
      <w:r w:rsidR="00C4685C" w:rsidRPr="00B57291">
        <w:rPr>
          <w:b/>
          <w:bCs/>
          <w:spacing w:val="-1"/>
          <w:sz w:val="27"/>
          <w:szCs w:val="27"/>
        </w:rPr>
        <w:t>/</w:t>
      </w:r>
      <w:r w:rsidR="00B57291" w:rsidRPr="00B57291">
        <w:rPr>
          <w:b/>
          <w:bCs/>
          <w:spacing w:val="-1"/>
          <w:sz w:val="27"/>
          <w:szCs w:val="27"/>
        </w:rPr>
        <w:t>1</w:t>
      </w:r>
    </w:p>
    <w:p w:rsidR="00293CF7" w:rsidRPr="00B57291" w:rsidRDefault="00293CF7" w:rsidP="00914671">
      <w:pPr>
        <w:shd w:val="clear" w:color="auto" w:fill="FFFFFF"/>
        <w:spacing w:line="274" w:lineRule="exact"/>
        <w:ind w:right="-427"/>
        <w:jc w:val="center"/>
        <w:rPr>
          <w:sz w:val="27"/>
          <w:szCs w:val="27"/>
        </w:rPr>
      </w:pPr>
    </w:p>
    <w:p w:rsidR="003052CA" w:rsidRPr="003052CA" w:rsidRDefault="00B0705A" w:rsidP="003052CA">
      <w:pPr>
        <w:jc w:val="center"/>
        <w:rPr>
          <w:sz w:val="28"/>
          <w:szCs w:val="28"/>
        </w:rPr>
      </w:pPr>
      <w:r w:rsidRPr="003052CA">
        <w:rPr>
          <w:sz w:val="28"/>
          <w:szCs w:val="28"/>
        </w:rPr>
        <w:t xml:space="preserve">рассмотрения заявок на участие в электронном аукционе </w:t>
      </w:r>
      <w:r w:rsidR="007457A3" w:rsidRPr="003052CA">
        <w:rPr>
          <w:sz w:val="28"/>
          <w:szCs w:val="28"/>
        </w:rPr>
        <w:t xml:space="preserve">на </w:t>
      </w:r>
      <w:r w:rsidR="003052CA" w:rsidRPr="003052CA">
        <w:rPr>
          <w:sz w:val="28"/>
          <w:szCs w:val="28"/>
        </w:rPr>
        <w:t>поставку мяса говядины крупный кусок и колбасы докторской для МБДОУ «Детский сад №31 «Ромашка» в 1 квартале 2017 года.</w:t>
      </w:r>
    </w:p>
    <w:p w:rsidR="001D4C81" w:rsidRDefault="001D4C81" w:rsidP="001D4C81">
      <w:pPr>
        <w:jc w:val="center"/>
        <w:rPr>
          <w:sz w:val="28"/>
          <w:szCs w:val="28"/>
        </w:rPr>
      </w:pPr>
    </w:p>
    <w:p w:rsidR="00E04DDE" w:rsidRPr="00B57291" w:rsidRDefault="00E04DDE" w:rsidP="002F25F4">
      <w:pPr>
        <w:ind w:right="-427"/>
        <w:jc w:val="center"/>
        <w:rPr>
          <w:spacing w:val="-3"/>
          <w:sz w:val="27"/>
          <w:szCs w:val="27"/>
        </w:rPr>
      </w:pPr>
    </w:p>
    <w:p w:rsidR="007457A3" w:rsidRPr="00B57291" w:rsidRDefault="007457A3" w:rsidP="00914671">
      <w:pPr>
        <w:shd w:val="clear" w:color="auto" w:fill="FFFFFF"/>
        <w:spacing w:before="22"/>
        <w:ind w:right="-427"/>
        <w:jc w:val="both"/>
        <w:rPr>
          <w:sz w:val="27"/>
          <w:szCs w:val="27"/>
        </w:rPr>
      </w:pPr>
      <w:r w:rsidRPr="00B57291">
        <w:rPr>
          <w:spacing w:val="-3"/>
          <w:sz w:val="27"/>
          <w:szCs w:val="27"/>
        </w:rPr>
        <w:t>г. Рубцовск</w:t>
      </w:r>
      <w:r w:rsidR="00BE2228" w:rsidRPr="00B57291">
        <w:rPr>
          <w:spacing w:val="-3"/>
          <w:sz w:val="27"/>
          <w:szCs w:val="27"/>
        </w:rPr>
        <w:t xml:space="preserve">                                                                               </w:t>
      </w:r>
      <w:r w:rsidR="00293CF7" w:rsidRPr="00B57291">
        <w:rPr>
          <w:spacing w:val="-3"/>
          <w:sz w:val="27"/>
          <w:szCs w:val="27"/>
        </w:rPr>
        <w:t xml:space="preserve">   </w:t>
      </w:r>
      <w:r w:rsidR="001D4C81">
        <w:rPr>
          <w:spacing w:val="-3"/>
          <w:sz w:val="27"/>
          <w:szCs w:val="27"/>
        </w:rPr>
        <w:t xml:space="preserve">        </w:t>
      </w:r>
      <w:r w:rsidR="00293CF7" w:rsidRPr="00B57291">
        <w:rPr>
          <w:spacing w:val="-3"/>
          <w:sz w:val="27"/>
          <w:szCs w:val="27"/>
        </w:rPr>
        <w:t xml:space="preserve"> </w:t>
      </w:r>
      <w:r w:rsidR="0076199D" w:rsidRPr="00B57291">
        <w:rPr>
          <w:spacing w:val="-3"/>
          <w:sz w:val="27"/>
          <w:szCs w:val="27"/>
        </w:rPr>
        <w:t>«</w:t>
      </w:r>
      <w:r w:rsidR="0035158C">
        <w:rPr>
          <w:spacing w:val="-3"/>
          <w:sz w:val="27"/>
          <w:szCs w:val="27"/>
        </w:rPr>
        <w:t>06</w:t>
      </w:r>
      <w:r w:rsidR="00293CF7" w:rsidRPr="00B57291">
        <w:rPr>
          <w:spacing w:val="-3"/>
          <w:sz w:val="27"/>
          <w:szCs w:val="27"/>
        </w:rPr>
        <w:t>»</w:t>
      </w:r>
      <w:r w:rsidR="0076199D" w:rsidRPr="00B57291">
        <w:rPr>
          <w:spacing w:val="-3"/>
          <w:sz w:val="27"/>
          <w:szCs w:val="27"/>
        </w:rPr>
        <w:t xml:space="preserve"> </w:t>
      </w:r>
      <w:r w:rsidR="0035158C">
        <w:rPr>
          <w:spacing w:val="-3"/>
          <w:sz w:val="27"/>
          <w:szCs w:val="27"/>
        </w:rPr>
        <w:t>декабря</w:t>
      </w:r>
      <w:r w:rsidR="00E04DDE" w:rsidRPr="00B57291">
        <w:rPr>
          <w:spacing w:val="-3"/>
          <w:sz w:val="27"/>
          <w:szCs w:val="27"/>
        </w:rPr>
        <w:t xml:space="preserve"> </w:t>
      </w:r>
      <w:r w:rsidR="004B62B4" w:rsidRPr="00B57291">
        <w:rPr>
          <w:spacing w:val="-3"/>
          <w:sz w:val="27"/>
          <w:szCs w:val="27"/>
        </w:rPr>
        <w:t xml:space="preserve"> </w:t>
      </w:r>
      <w:r w:rsidRPr="00B57291">
        <w:rPr>
          <w:spacing w:val="-2"/>
          <w:sz w:val="27"/>
          <w:szCs w:val="27"/>
        </w:rPr>
        <w:t>201</w:t>
      </w:r>
      <w:r w:rsidR="002F25F4" w:rsidRPr="00B57291">
        <w:rPr>
          <w:spacing w:val="-2"/>
          <w:sz w:val="27"/>
          <w:szCs w:val="27"/>
        </w:rPr>
        <w:t>6</w:t>
      </w:r>
      <w:r w:rsidRPr="00B57291">
        <w:rPr>
          <w:spacing w:val="-2"/>
          <w:sz w:val="27"/>
          <w:szCs w:val="27"/>
        </w:rPr>
        <w:t xml:space="preserve"> г</w:t>
      </w:r>
      <w:r w:rsidR="00033213" w:rsidRPr="00B57291">
        <w:rPr>
          <w:spacing w:val="-2"/>
          <w:sz w:val="27"/>
          <w:szCs w:val="27"/>
        </w:rPr>
        <w:t>ода</w:t>
      </w:r>
    </w:p>
    <w:p w:rsidR="00E04DDE" w:rsidRPr="00B57291" w:rsidRDefault="00E04DDE" w:rsidP="00914671">
      <w:pPr>
        <w:pStyle w:val="a4"/>
        <w:ind w:right="-427"/>
        <w:jc w:val="both"/>
        <w:rPr>
          <w:bCs/>
          <w:spacing w:val="-14"/>
          <w:sz w:val="27"/>
          <w:szCs w:val="27"/>
        </w:rPr>
      </w:pPr>
    </w:p>
    <w:p w:rsidR="003052CA" w:rsidRPr="003052CA" w:rsidRDefault="003052CA" w:rsidP="003052CA">
      <w:pPr>
        <w:jc w:val="both"/>
        <w:rPr>
          <w:sz w:val="28"/>
          <w:szCs w:val="28"/>
        </w:rPr>
      </w:pPr>
      <w:r w:rsidRPr="003052CA">
        <w:rPr>
          <w:b/>
          <w:sz w:val="28"/>
          <w:szCs w:val="28"/>
        </w:rPr>
        <w:t>1.</w:t>
      </w:r>
      <w:r w:rsidR="005C05CD" w:rsidRPr="003052CA">
        <w:rPr>
          <w:b/>
          <w:sz w:val="28"/>
          <w:szCs w:val="28"/>
        </w:rPr>
        <w:t>Наименование объекта закупки</w:t>
      </w:r>
      <w:r w:rsidR="007457A3" w:rsidRPr="003052CA">
        <w:rPr>
          <w:b/>
          <w:sz w:val="28"/>
          <w:szCs w:val="28"/>
        </w:rPr>
        <w:t>:</w:t>
      </w:r>
      <w:r w:rsidR="007457A3" w:rsidRPr="003052CA">
        <w:rPr>
          <w:sz w:val="28"/>
          <w:szCs w:val="28"/>
        </w:rPr>
        <w:t xml:space="preserve"> </w:t>
      </w:r>
      <w:r w:rsidRPr="003052CA">
        <w:rPr>
          <w:sz w:val="28"/>
          <w:szCs w:val="28"/>
        </w:rPr>
        <w:t>поставку мяса говядины крупный кусок и колбасы докторской для МБДОУ «Детский сад №31 «Ромашка» в 1 квартале 2017 года.</w:t>
      </w:r>
    </w:p>
    <w:p w:rsidR="003052CA" w:rsidRPr="004E63CA" w:rsidRDefault="003052CA" w:rsidP="003052CA">
      <w:pPr>
        <w:jc w:val="center"/>
      </w:pPr>
    </w:p>
    <w:p w:rsidR="000E4C07" w:rsidRPr="00B57291" w:rsidRDefault="004F49C0" w:rsidP="00914671">
      <w:pPr>
        <w:pStyle w:val="a4"/>
        <w:ind w:right="-427"/>
        <w:jc w:val="both"/>
        <w:rPr>
          <w:sz w:val="27"/>
          <w:szCs w:val="27"/>
        </w:rPr>
      </w:pPr>
      <w:r w:rsidRPr="00B57291">
        <w:rPr>
          <w:sz w:val="27"/>
          <w:szCs w:val="27"/>
        </w:rPr>
        <w:t>2.</w:t>
      </w:r>
      <w:r w:rsidR="005C05CD" w:rsidRPr="00B57291">
        <w:rPr>
          <w:sz w:val="27"/>
          <w:szCs w:val="27"/>
        </w:rPr>
        <w:t xml:space="preserve"> Извещение </w:t>
      </w:r>
      <w:r w:rsidR="005C05CD" w:rsidRPr="00B57291">
        <w:rPr>
          <w:b w:val="0"/>
          <w:sz w:val="27"/>
          <w:szCs w:val="27"/>
        </w:rPr>
        <w:t xml:space="preserve">о проведении электронного аукциона было размещено на официальном сайте </w:t>
      </w:r>
      <w:r w:rsidR="002F25F4" w:rsidRPr="00B57291">
        <w:rPr>
          <w:b w:val="0"/>
          <w:sz w:val="27"/>
          <w:szCs w:val="27"/>
        </w:rPr>
        <w:t>Единой информационной системы в сфере закупок</w:t>
      </w:r>
      <w:r w:rsidR="005C05CD" w:rsidRPr="00B57291">
        <w:rPr>
          <w:b w:val="0"/>
          <w:sz w:val="27"/>
          <w:szCs w:val="27"/>
        </w:rPr>
        <w:t xml:space="preserve"> </w:t>
      </w:r>
      <w:r w:rsidR="00610987">
        <w:rPr>
          <w:b w:val="0"/>
          <w:sz w:val="27"/>
          <w:szCs w:val="27"/>
        </w:rPr>
        <w:t>2</w:t>
      </w:r>
      <w:r w:rsidR="00E03002">
        <w:rPr>
          <w:b w:val="0"/>
          <w:sz w:val="27"/>
          <w:szCs w:val="27"/>
        </w:rPr>
        <w:t>5</w:t>
      </w:r>
      <w:r w:rsidR="005C05CD" w:rsidRPr="00B57291">
        <w:rPr>
          <w:b w:val="0"/>
          <w:sz w:val="27"/>
          <w:szCs w:val="27"/>
        </w:rPr>
        <w:t>.</w:t>
      </w:r>
      <w:r w:rsidR="00E03002">
        <w:rPr>
          <w:b w:val="0"/>
          <w:sz w:val="27"/>
          <w:szCs w:val="27"/>
        </w:rPr>
        <w:t>11</w:t>
      </w:r>
      <w:r w:rsidR="005C05CD" w:rsidRPr="00B57291">
        <w:rPr>
          <w:b w:val="0"/>
          <w:sz w:val="27"/>
          <w:szCs w:val="27"/>
        </w:rPr>
        <w:t>.201</w:t>
      </w:r>
      <w:r w:rsidR="002F25F4" w:rsidRPr="00B57291">
        <w:rPr>
          <w:b w:val="0"/>
          <w:sz w:val="27"/>
          <w:szCs w:val="27"/>
        </w:rPr>
        <w:t>6</w:t>
      </w:r>
      <w:r w:rsidR="005C05CD" w:rsidRPr="00B57291">
        <w:rPr>
          <w:b w:val="0"/>
          <w:sz w:val="27"/>
          <w:szCs w:val="27"/>
        </w:rPr>
        <w:t xml:space="preserve"> под</w:t>
      </w:r>
      <w:r w:rsidR="005C05CD" w:rsidRPr="00B57291">
        <w:rPr>
          <w:sz w:val="27"/>
          <w:szCs w:val="27"/>
        </w:rPr>
        <w:t xml:space="preserve"> №011730008551</w:t>
      </w:r>
      <w:r w:rsidR="002F25F4" w:rsidRPr="00B57291">
        <w:rPr>
          <w:sz w:val="27"/>
          <w:szCs w:val="27"/>
        </w:rPr>
        <w:t>6</w:t>
      </w:r>
      <w:r w:rsidR="005C05CD" w:rsidRPr="00B57291">
        <w:rPr>
          <w:sz w:val="27"/>
          <w:szCs w:val="27"/>
        </w:rPr>
        <w:t>000</w:t>
      </w:r>
      <w:r w:rsidR="003052CA">
        <w:rPr>
          <w:sz w:val="27"/>
          <w:szCs w:val="27"/>
        </w:rPr>
        <w:t>137</w:t>
      </w:r>
      <w:r w:rsidR="005C05CD" w:rsidRPr="00B57291">
        <w:rPr>
          <w:sz w:val="27"/>
          <w:szCs w:val="27"/>
        </w:rPr>
        <w:t>.</w:t>
      </w:r>
    </w:p>
    <w:p w:rsidR="005C05CD" w:rsidRDefault="005C05CD" w:rsidP="00914671">
      <w:pPr>
        <w:pStyle w:val="a4"/>
        <w:ind w:right="-427"/>
        <w:jc w:val="both"/>
        <w:rPr>
          <w:bCs/>
          <w:spacing w:val="-1"/>
          <w:sz w:val="27"/>
          <w:szCs w:val="27"/>
        </w:rPr>
      </w:pPr>
    </w:p>
    <w:p w:rsidR="00610987" w:rsidRPr="00B57291" w:rsidRDefault="00610987" w:rsidP="00914671">
      <w:pPr>
        <w:pStyle w:val="a4"/>
        <w:ind w:right="-427"/>
        <w:jc w:val="both"/>
        <w:rPr>
          <w:bCs/>
          <w:spacing w:val="-1"/>
          <w:sz w:val="27"/>
          <w:szCs w:val="27"/>
        </w:rPr>
      </w:pPr>
    </w:p>
    <w:p w:rsidR="00100549" w:rsidRPr="00610987" w:rsidRDefault="004F49C0" w:rsidP="00914671">
      <w:pPr>
        <w:pStyle w:val="a8"/>
        <w:spacing w:before="0" w:beforeAutospacing="0" w:after="0" w:afterAutospacing="0"/>
        <w:ind w:right="-427"/>
        <w:jc w:val="both"/>
        <w:rPr>
          <w:sz w:val="27"/>
          <w:szCs w:val="27"/>
        </w:rPr>
      </w:pPr>
      <w:r w:rsidRPr="00610987">
        <w:rPr>
          <w:b/>
          <w:bCs/>
          <w:spacing w:val="-1"/>
          <w:sz w:val="27"/>
          <w:szCs w:val="27"/>
        </w:rPr>
        <w:t>3.</w:t>
      </w:r>
      <w:r w:rsidR="00AA6B66" w:rsidRPr="00610987">
        <w:rPr>
          <w:b/>
          <w:bCs/>
          <w:spacing w:val="-1"/>
          <w:sz w:val="27"/>
          <w:szCs w:val="27"/>
        </w:rPr>
        <w:t xml:space="preserve"> </w:t>
      </w:r>
      <w:r w:rsidR="007457A3" w:rsidRPr="00610987">
        <w:rPr>
          <w:b/>
          <w:bCs/>
          <w:spacing w:val="-1"/>
          <w:sz w:val="27"/>
          <w:szCs w:val="27"/>
        </w:rPr>
        <w:t>Заказчик:</w:t>
      </w:r>
      <w:r w:rsidR="00A91E84" w:rsidRPr="00610987">
        <w:rPr>
          <w:sz w:val="27"/>
          <w:szCs w:val="27"/>
        </w:rPr>
        <w:t xml:space="preserve"> </w:t>
      </w:r>
    </w:p>
    <w:p w:rsidR="003052CA" w:rsidRPr="003052CA" w:rsidRDefault="003052CA" w:rsidP="003052C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052CA">
        <w:rPr>
          <w:sz w:val="28"/>
          <w:szCs w:val="28"/>
        </w:rPr>
        <w:t>Муниципальное бюджетное дошкольное образовательное учреждение  «Детский сад присмотра и оздоровления №31 «Ромашка»</w:t>
      </w:r>
    </w:p>
    <w:p w:rsidR="003052CA" w:rsidRPr="003052CA" w:rsidRDefault="003052CA" w:rsidP="003052C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052CA">
        <w:rPr>
          <w:sz w:val="28"/>
          <w:szCs w:val="28"/>
        </w:rPr>
        <w:t xml:space="preserve">658210, Алтайский край, </w:t>
      </w:r>
      <w:proofErr w:type="gramStart"/>
      <w:r w:rsidRPr="003052CA">
        <w:rPr>
          <w:sz w:val="28"/>
          <w:szCs w:val="28"/>
        </w:rPr>
        <w:t>г</w:t>
      </w:r>
      <w:proofErr w:type="gramEnd"/>
      <w:r w:rsidRPr="003052CA">
        <w:rPr>
          <w:sz w:val="28"/>
          <w:szCs w:val="28"/>
        </w:rPr>
        <w:t>. Рубцовск,</w:t>
      </w:r>
    </w:p>
    <w:p w:rsidR="003052CA" w:rsidRPr="003052CA" w:rsidRDefault="003052CA" w:rsidP="003052C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052CA">
        <w:rPr>
          <w:sz w:val="28"/>
          <w:szCs w:val="28"/>
        </w:rPr>
        <w:t xml:space="preserve"> </w:t>
      </w:r>
      <w:proofErr w:type="spellStart"/>
      <w:r w:rsidRPr="003052CA">
        <w:rPr>
          <w:sz w:val="28"/>
          <w:szCs w:val="28"/>
        </w:rPr>
        <w:t>пр-кт</w:t>
      </w:r>
      <w:proofErr w:type="spellEnd"/>
      <w:r w:rsidRPr="003052CA">
        <w:rPr>
          <w:sz w:val="28"/>
          <w:szCs w:val="28"/>
        </w:rPr>
        <w:t xml:space="preserve">. </w:t>
      </w:r>
      <w:proofErr w:type="spellStart"/>
      <w:r w:rsidRPr="003052CA">
        <w:rPr>
          <w:sz w:val="28"/>
          <w:szCs w:val="28"/>
        </w:rPr>
        <w:t>Рубцовский</w:t>
      </w:r>
      <w:proofErr w:type="spellEnd"/>
      <w:r w:rsidRPr="003052CA">
        <w:rPr>
          <w:sz w:val="28"/>
          <w:szCs w:val="28"/>
        </w:rPr>
        <w:t>, 18</w:t>
      </w:r>
      <w:proofErr w:type="gramStart"/>
      <w:r w:rsidRPr="003052CA">
        <w:rPr>
          <w:sz w:val="28"/>
          <w:szCs w:val="28"/>
        </w:rPr>
        <w:t xml:space="preserve"> А</w:t>
      </w:r>
      <w:proofErr w:type="gramEnd"/>
    </w:p>
    <w:p w:rsidR="003052CA" w:rsidRPr="00CC0ED9" w:rsidRDefault="003052CA" w:rsidP="003052C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052CA">
        <w:rPr>
          <w:sz w:val="28"/>
          <w:szCs w:val="28"/>
          <w:lang w:val="en-US"/>
        </w:rPr>
        <w:t>E</w:t>
      </w:r>
      <w:r w:rsidRPr="00CC0ED9">
        <w:rPr>
          <w:sz w:val="28"/>
          <w:szCs w:val="28"/>
        </w:rPr>
        <w:t>-</w:t>
      </w:r>
      <w:r w:rsidRPr="003052CA">
        <w:rPr>
          <w:sz w:val="28"/>
          <w:szCs w:val="28"/>
          <w:lang w:val="en-US"/>
        </w:rPr>
        <w:t>mail</w:t>
      </w:r>
      <w:r w:rsidRPr="00CC0ED9">
        <w:rPr>
          <w:sz w:val="28"/>
          <w:szCs w:val="28"/>
        </w:rPr>
        <w:t xml:space="preserve">: </w:t>
      </w:r>
      <w:proofErr w:type="spellStart"/>
      <w:r w:rsidRPr="003052CA">
        <w:rPr>
          <w:rStyle w:val="FontStyle50"/>
          <w:b w:val="0"/>
          <w:sz w:val="28"/>
          <w:szCs w:val="28"/>
          <w:lang w:val="en-US"/>
        </w:rPr>
        <w:t>kashirina</w:t>
      </w:r>
      <w:proofErr w:type="spellEnd"/>
      <w:r w:rsidRPr="00CC0ED9">
        <w:rPr>
          <w:rStyle w:val="FontStyle50"/>
          <w:b w:val="0"/>
          <w:sz w:val="28"/>
          <w:szCs w:val="28"/>
        </w:rPr>
        <w:t>@</w:t>
      </w:r>
      <w:proofErr w:type="spellStart"/>
      <w:r w:rsidRPr="003052CA">
        <w:rPr>
          <w:rStyle w:val="FontStyle50"/>
          <w:b w:val="0"/>
          <w:sz w:val="28"/>
          <w:szCs w:val="28"/>
          <w:lang w:val="en-US"/>
        </w:rPr>
        <w:t>ruo</w:t>
      </w:r>
      <w:proofErr w:type="spellEnd"/>
      <w:r w:rsidRPr="00CC0ED9">
        <w:rPr>
          <w:rStyle w:val="FontStyle50"/>
          <w:b w:val="0"/>
          <w:sz w:val="28"/>
          <w:szCs w:val="28"/>
        </w:rPr>
        <w:t>.</w:t>
      </w:r>
      <w:proofErr w:type="spellStart"/>
      <w:r w:rsidRPr="003052CA">
        <w:rPr>
          <w:rStyle w:val="FontStyle50"/>
          <w:b w:val="0"/>
          <w:sz w:val="28"/>
          <w:szCs w:val="28"/>
          <w:lang w:val="en-US"/>
        </w:rPr>
        <w:t>ugmk</w:t>
      </w:r>
      <w:proofErr w:type="spellEnd"/>
      <w:r w:rsidRPr="00CC0ED9">
        <w:rPr>
          <w:rStyle w:val="FontStyle50"/>
          <w:b w:val="0"/>
          <w:sz w:val="28"/>
          <w:szCs w:val="28"/>
        </w:rPr>
        <w:t>-</w:t>
      </w:r>
      <w:r w:rsidRPr="003052CA">
        <w:rPr>
          <w:rStyle w:val="FontStyle50"/>
          <w:b w:val="0"/>
          <w:sz w:val="28"/>
          <w:szCs w:val="28"/>
          <w:lang w:val="en-US"/>
        </w:rPr>
        <w:t>telecom</w:t>
      </w:r>
      <w:r w:rsidRPr="00CC0ED9">
        <w:rPr>
          <w:rStyle w:val="FontStyle50"/>
          <w:b w:val="0"/>
          <w:sz w:val="28"/>
          <w:szCs w:val="28"/>
        </w:rPr>
        <w:t>.</w:t>
      </w:r>
      <w:proofErr w:type="spellStart"/>
      <w:r w:rsidRPr="003052CA">
        <w:rPr>
          <w:rStyle w:val="FontStyle50"/>
          <w:b w:val="0"/>
          <w:sz w:val="28"/>
          <w:szCs w:val="28"/>
          <w:lang w:val="en-US"/>
        </w:rPr>
        <w:t>ru</w:t>
      </w:r>
      <w:proofErr w:type="spellEnd"/>
      <w:r w:rsidRPr="00CC0ED9">
        <w:rPr>
          <w:rStyle w:val="FontStyle50"/>
          <w:b w:val="0"/>
          <w:sz w:val="28"/>
          <w:szCs w:val="28"/>
        </w:rPr>
        <w:t>,</w:t>
      </w:r>
    </w:p>
    <w:p w:rsidR="001D4C81" w:rsidRPr="003052CA" w:rsidRDefault="003052CA" w:rsidP="003052CA">
      <w:pPr>
        <w:pStyle w:val="a8"/>
        <w:spacing w:before="0" w:beforeAutospacing="0" w:after="0" w:afterAutospacing="0"/>
        <w:ind w:right="-427"/>
        <w:jc w:val="both"/>
        <w:rPr>
          <w:sz w:val="28"/>
          <w:szCs w:val="28"/>
        </w:rPr>
      </w:pPr>
      <w:r w:rsidRPr="003052CA">
        <w:rPr>
          <w:sz w:val="28"/>
          <w:szCs w:val="28"/>
        </w:rPr>
        <w:t>тел. 8 (38557) 4-10-14</w:t>
      </w:r>
    </w:p>
    <w:p w:rsidR="005C05CD" w:rsidRPr="00D750AA" w:rsidRDefault="00A91E84" w:rsidP="00914671">
      <w:pPr>
        <w:pStyle w:val="a8"/>
        <w:spacing w:before="0" w:beforeAutospacing="0" w:after="0" w:afterAutospacing="0"/>
        <w:ind w:right="-427"/>
        <w:jc w:val="both"/>
        <w:rPr>
          <w:sz w:val="27"/>
          <w:szCs w:val="27"/>
        </w:rPr>
      </w:pPr>
      <w:r w:rsidRPr="00D750AA">
        <w:rPr>
          <w:sz w:val="27"/>
          <w:szCs w:val="27"/>
        </w:rPr>
        <w:t xml:space="preserve"> </w:t>
      </w:r>
    </w:p>
    <w:p w:rsidR="00100549" w:rsidRPr="00B57291" w:rsidRDefault="00100549" w:rsidP="00914671">
      <w:pPr>
        <w:pStyle w:val="a8"/>
        <w:spacing w:before="0" w:beforeAutospacing="0" w:after="0" w:afterAutospacing="0"/>
        <w:ind w:right="-427"/>
        <w:rPr>
          <w:b/>
          <w:sz w:val="27"/>
          <w:szCs w:val="27"/>
        </w:rPr>
      </w:pPr>
      <w:r w:rsidRPr="00B57291">
        <w:rPr>
          <w:b/>
          <w:sz w:val="27"/>
          <w:szCs w:val="27"/>
        </w:rPr>
        <w:t>4. Уполномоченный орган:</w:t>
      </w:r>
    </w:p>
    <w:p w:rsidR="00583F87" w:rsidRPr="00B57291" w:rsidRDefault="00583F87" w:rsidP="00914671">
      <w:pPr>
        <w:pStyle w:val="a8"/>
        <w:spacing w:before="0" w:beforeAutospacing="0" w:after="0" w:afterAutospacing="0"/>
        <w:ind w:right="-427"/>
        <w:rPr>
          <w:sz w:val="27"/>
          <w:szCs w:val="27"/>
        </w:rPr>
      </w:pPr>
      <w:r w:rsidRPr="00B57291">
        <w:rPr>
          <w:sz w:val="27"/>
          <w:szCs w:val="27"/>
        </w:rPr>
        <w:t>Администрация города Рубцовска Алтайского края</w:t>
      </w:r>
    </w:p>
    <w:p w:rsidR="00583F87" w:rsidRPr="00B57291" w:rsidRDefault="00583F87" w:rsidP="00914671">
      <w:pPr>
        <w:pStyle w:val="a8"/>
        <w:spacing w:before="0" w:beforeAutospacing="0" w:after="0" w:afterAutospacing="0"/>
        <w:ind w:right="-427"/>
        <w:rPr>
          <w:sz w:val="27"/>
          <w:szCs w:val="27"/>
        </w:rPr>
      </w:pPr>
      <w:r w:rsidRPr="00B57291">
        <w:rPr>
          <w:sz w:val="27"/>
          <w:szCs w:val="27"/>
        </w:rPr>
        <w:t>658200, Алтайский край, город  Рубцовск, пр. Ленина,130</w:t>
      </w:r>
    </w:p>
    <w:p w:rsidR="00583F87" w:rsidRPr="00B57291" w:rsidRDefault="00583F87" w:rsidP="00914671">
      <w:pPr>
        <w:pStyle w:val="a8"/>
        <w:spacing w:before="0" w:beforeAutospacing="0" w:after="0" w:afterAutospacing="0"/>
        <w:ind w:right="-427"/>
        <w:rPr>
          <w:sz w:val="27"/>
          <w:szCs w:val="27"/>
        </w:rPr>
      </w:pPr>
      <w:r w:rsidRPr="00B57291">
        <w:rPr>
          <w:sz w:val="27"/>
          <w:szCs w:val="27"/>
          <w:lang w:val="en-US"/>
        </w:rPr>
        <w:t>E</w:t>
      </w:r>
      <w:r w:rsidRPr="00B57291">
        <w:rPr>
          <w:sz w:val="27"/>
          <w:szCs w:val="27"/>
        </w:rPr>
        <w:t>-</w:t>
      </w:r>
      <w:r w:rsidRPr="00B57291">
        <w:rPr>
          <w:sz w:val="27"/>
          <w:szCs w:val="27"/>
          <w:lang w:val="en-US"/>
        </w:rPr>
        <w:t>mail</w:t>
      </w:r>
      <w:r w:rsidRPr="00B57291">
        <w:rPr>
          <w:sz w:val="27"/>
          <w:szCs w:val="27"/>
        </w:rPr>
        <w:t xml:space="preserve">: </w:t>
      </w:r>
      <w:r w:rsidRPr="00B57291">
        <w:rPr>
          <w:sz w:val="27"/>
          <w:szCs w:val="27"/>
          <w:lang w:val="en-US"/>
        </w:rPr>
        <w:t>zakaz</w:t>
      </w:r>
      <w:r w:rsidRPr="00B57291">
        <w:rPr>
          <w:sz w:val="27"/>
          <w:szCs w:val="27"/>
        </w:rPr>
        <w:t>@</w:t>
      </w:r>
      <w:r w:rsidRPr="00B57291">
        <w:rPr>
          <w:sz w:val="27"/>
          <w:szCs w:val="27"/>
          <w:lang w:val="en-US"/>
        </w:rPr>
        <w:t>rubadm</w:t>
      </w:r>
      <w:r w:rsidRPr="00B57291">
        <w:rPr>
          <w:sz w:val="27"/>
          <w:szCs w:val="27"/>
        </w:rPr>
        <w:t>.</w:t>
      </w:r>
      <w:r w:rsidRPr="00B57291">
        <w:rPr>
          <w:sz w:val="27"/>
          <w:szCs w:val="27"/>
          <w:lang w:val="en-US"/>
        </w:rPr>
        <w:t>ru</w:t>
      </w:r>
      <w:r w:rsidRPr="00B57291">
        <w:rPr>
          <w:sz w:val="27"/>
          <w:szCs w:val="27"/>
        </w:rPr>
        <w:t xml:space="preserve">  </w:t>
      </w:r>
    </w:p>
    <w:p w:rsidR="00307B7B" w:rsidRPr="00B57291" w:rsidRDefault="00583F87" w:rsidP="00914671">
      <w:pPr>
        <w:shd w:val="clear" w:color="auto" w:fill="FFFFFF"/>
        <w:tabs>
          <w:tab w:val="left" w:pos="252"/>
        </w:tabs>
        <w:spacing w:line="274" w:lineRule="exact"/>
        <w:ind w:left="7" w:right="-427"/>
        <w:rPr>
          <w:sz w:val="27"/>
          <w:szCs w:val="27"/>
        </w:rPr>
      </w:pPr>
      <w:r w:rsidRPr="00B57291">
        <w:rPr>
          <w:sz w:val="27"/>
          <w:szCs w:val="27"/>
        </w:rPr>
        <w:t>конт. тел. (38557)  4-</w:t>
      </w:r>
      <w:r w:rsidR="00C4685C" w:rsidRPr="00B57291">
        <w:rPr>
          <w:sz w:val="27"/>
          <w:szCs w:val="27"/>
        </w:rPr>
        <w:t>24</w:t>
      </w:r>
      <w:r w:rsidRPr="00B57291">
        <w:rPr>
          <w:sz w:val="27"/>
          <w:szCs w:val="27"/>
        </w:rPr>
        <w:t>-</w:t>
      </w:r>
      <w:r w:rsidR="00C4685C" w:rsidRPr="00B57291">
        <w:rPr>
          <w:sz w:val="27"/>
          <w:szCs w:val="27"/>
        </w:rPr>
        <w:t>92</w:t>
      </w:r>
      <w:r w:rsidRPr="00B57291">
        <w:rPr>
          <w:sz w:val="27"/>
          <w:szCs w:val="27"/>
        </w:rPr>
        <w:t>, тел./факс 4-40-50</w:t>
      </w:r>
    </w:p>
    <w:p w:rsidR="00583F87" w:rsidRPr="00B57291" w:rsidRDefault="00583F87" w:rsidP="00914671">
      <w:pPr>
        <w:shd w:val="clear" w:color="auto" w:fill="FFFFFF"/>
        <w:tabs>
          <w:tab w:val="left" w:pos="252"/>
        </w:tabs>
        <w:spacing w:line="274" w:lineRule="exact"/>
        <w:ind w:left="7" w:right="-427"/>
        <w:rPr>
          <w:b/>
          <w:bCs/>
          <w:spacing w:val="-7"/>
          <w:sz w:val="27"/>
          <w:szCs w:val="27"/>
        </w:rPr>
      </w:pPr>
    </w:p>
    <w:p w:rsidR="001171AF" w:rsidRPr="00B57291" w:rsidRDefault="00100549" w:rsidP="00914671">
      <w:pPr>
        <w:shd w:val="clear" w:color="auto" w:fill="FFFFFF"/>
        <w:tabs>
          <w:tab w:val="left" w:pos="446"/>
        </w:tabs>
        <w:ind w:left="11" w:right="-427"/>
        <w:jc w:val="both"/>
        <w:rPr>
          <w:sz w:val="27"/>
          <w:szCs w:val="27"/>
        </w:rPr>
      </w:pPr>
      <w:r w:rsidRPr="00B57291">
        <w:rPr>
          <w:b/>
          <w:bCs/>
          <w:spacing w:val="-11"/>
          <w:sz w:val="27"/>
          <w:szCs w:val="27"/>
        </w:rPr>
        <w:t>5</w:t>
      </w:r>
      <w:r w:rsidR="007457A3" w:rsidRPr="00B57291">
        <w:rPr>
          <w:b/>
          <w:bCs/>
          <w:spacing w:val="-11"/>
          <w:sz w:val="27"/>
          <w:szCs w:val="27"/>
        </w:rPr>
        <w:t>.</w:t>
      </w:r>
      <w:r w:rsidR="007457A3" w:rsidRPr="00B57291">
        <w:rPr>
          <w:b/>
          <w:bCs/>
          <w:sz w:val="27"/>
          <w:szCs w:val="27"/>
        </w:rPr>
        <w:tab/>
        <w:t xml:space="preserve">Состав комиссии: </w:t>
      </w:r>
      <w:r w:rsidR="008D5CF9" w:rsidRPr="00B57291">
        <w:rPr>
          <w:sz w:val="27"/>
          <w:szCs w:val="27"/>
        </w:rPr>
        <w:t>состав комиссии по определению поставщика (подрядчика, исполнителя) при осуществлении закупок определен постановлением Администрации города Рубцовска Алтайского края от 2</w:t>
      </w:r>
      <w:r w:rsidR="00914671" w:rsidRPr="00B57291">
        <w:rPr>
          <w:sz w:val="27"/>
          <w:szCs w:val="27"/>
        </w:rPr>
        <w:t>6</w:t>
      </w:r>
      <w:r w:rsidR="008D5CF9" w:rsidRPr="00B57291">
        <w:rPr>
          <w:sz w:val="27"/>
          <w:szCs w:val="27"/>
        </w:rPr>
        <w:t>.</w:t>
      </w:r>
      <w:r w:rsidR="00DF6802" w:rsidRPr="00B57291">
        <w:rPr>
          <w:sz w:val="27"/>
          <w:szCs w:val="27"/>
        </w:rPr>
        <w:t>0</w:t>
      </w:r>
      <w:r w:rsidR="00914671" w:rsidRPr="00B57291">
        <w:rPr>
          <w:sz w:val="27"/>
          <w:szCs w:val="27"/>
        </w:rPr>
        <w:t>2</w:t>
      </w:r>
      <w:r w:rsidR="008D5CF9" w:rsidRPr="00B57291">
        <w:rPr>
          <w:sz w:val="27"/>
          <w:szCs w:val="27"/>
        </w:rPr>
        <w:t>.201</w:t>
      </w:r>
      <w:r w:rsidR="00914671" w:rsidRPr="00B57291">
        <w:rPr>
          <w:sz w:val="27"/>
          <w:szCs w:val="27"/>
        </w:rPr>
        <w:t>5</w:t>
      </w:r>
      <w:r w:rsidR="008D5CF9" w:rsidRPr="00B57291">
        <w:rPr>
          <w:sz w:val="27"/>
          <w:szCs w:val="27"/>
        </w:rPr>
        <w:t xml:space="preserve"> №</w:t>
      </w:r>
      <w:r w:rsidR="00914671" w:rsidRPr="00B57291">
        <w:rPr>
          <w:sz w:val="27"/>
          <w:szCs w:val="27"/>
        </w:rPr>
        <w:t>1214</w:t>
      </w:r>
      <w:r w:rsidR="008D5CF9" w:rsidRPr="00B57291">
        <w:rPr>
          <w:sz w:val="27"/>
          <w:szCs w:val="27"/>
        </w:rPr>
        <w:t xml:space="preserve">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9 человек. На заседании комиссии присутствовал</w:t>
      </w:r>
      <w:r w:rsidR="002F25F4" w:rsidRPr="00B57291">
        <w:rPr>
          <w:sz w:val="27"/>
          <w:szCs w:val="27"/>
        </w:rPr>
        <w:t>и</w:t>
      </w:r>
      <w:r w:rsidR="001746EC" w:rsidRPr="00B57291">
        <w:rPr>
          <w:sz w:val="27"/>
          <w:szCs w:val="27"/>
        </w:rPr>
        <w:t xml:space="preserve"> </w:t>
      </w:r>
      <w:r w:rsidR="001750E3">
        <w:rPr>
          <w:sz w:val="27"/>
          <w:szCs w:val="27"/>
        </w:rPr>
        <w:t>9</w:t>
      </w:r>
      <w:r w:rsidR="00745129">
        <w:rPr>
          <w:sz w:val="27"/>
          <w:szCs w:val="27"/>
        </w:rPr>
        <w:t xml:space="preserve"> </w:t>
      </w:r>
      <w:r w:rsidR="008D5CF9" w:rsidRPr="00B57291">
        <w:rPr>
          <w:sz w:val="27"/>
          <w:szCs w:val="27"/>
        </w:rPr>
        <w:t>чел. Кворум имеется. Комиссия правомочна.</w:t>
      </w:r>
    </w:p>
    <w:p w:rsidR="00590990" w:rsidRPr="00B57291" w:rsidRDefault="00CB657C" w:rsidP="00914671">
      <w:pPr>
        <w:shd w:val="clear" w:color="auto" w:fill="FFFFFF"/>
        <w:tabs>
          <w:tab w:val="left" w:pos="446"/>
        </w:tabs>
        <w:ind w:left="11" w:right="-427"/>
        <w:jc w:val="both"/>
        <w:rPr>
          <w:sz w:val="27"/>
          <w:szCs w:val="27"/>
        </w:rPr>
      </w:pPr>
      <w:r w:rsidRPr="00B57291">
        <w:rPr>
          <w:sz w:val="27"/>
          <w:szCs w:val="27"/>
        </w:rPr>
        <w:tab/>
      </w:r>
    </w:p>
    <w:p w:rsidR="00E03002" w:rsidRPr="003052CA" w:rsidRDefault="00686A3E" w:rsidP="003052CA">
      <w:pPr>
        <w:pStyle w:val="ab"/>
        <w:spacing w:before="0" w:after="0"/>
        <w:ind w:left="0" w:right="105"/>
        <w:jc w:val="both"/>
        <w:rPr>
          <w:b/>
          <w:sz w:val="28"/>
          <w:szCs w:val="28"/>
        </w:rPr>
      </w:pPr>
      <w:r w:rsidRPr="003052CA">
        <w:rPr>
          <w:b/>
          <w:bCs/>
          <w:sz w:val="28"/>
          <w:szCs w:val="28"/>
        </w:rPr>
        <w:t xml:space="preserve">6. Начальная (максимальная) цена контракта: </w:t>
      </w:r>
      <w:r w:rsidR="003052CA" w:rsidRPr="003052CA">
        <w:rPr>
          <w:b/>
          <w:sz w:val="28"/>
          <w:szCs w:val="28"/>
        </w:rPr>
        <w:t>118 686 (сто восемнадцать тысяч шестьсот восемьдесят шесть) рублей 05 копеек</w:t>
      </w:r>
      <w:r w:rsidR="003052CA">
        <w:rPr>
          <w:b/>
          <w:sz w:val="28"/>
          <w:szCs w:val="28"/>
        </w:rPr>
        <w:t>.</w:t>
      </w:r>
    </w:p>
    <w:p w:rsidR="00B57291" w:rsidRPr="00610987" w:rsidRDefault="00B57291" w:rsidP="00E03002">
      <w:pPr>
        <w:pStyle w:val="ab"/>
        <w:spacing w:before="0" w:after="0"/>
        <w:ind w:left="0" w:right="0"/>
        <w:jc w:val="both"/>
        <w:rPr>
          <w:sz w:val="27"/>
          <w:szCs w:val="27"/>
        </w:rPr>
      </w:pPr>
    </w:p>
    <w:p w:rsidR="00B57291" w:rsidRDefault="00B57291" w:rsidP="00B57291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left="-284" w:right="-285"/>
        <w:jc w:val="both"/>
        <w:rPr>
          <w:b/>
          <w:sz w:val="27"/>
          <w:szCs w:val="27"/>
        </w:rPr>
      </w:pPr>
    </w:p>
    <w:p w:rsidR="00CC0ED9" w:rsidRDefault="00CC0ED9" w:rsidP="00B57291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left="-284" w:right="-285"/>
        <w:jc w:val="both"/>
        <w:rPr>
          <w:b/>
          <w:sz w:val="27"/>
          <w:szCs w:val="27"/>
        </w:rPr>
      </w:pPr>
    </w:p>
    <w:p w:rsidR="00CC0ED9" w:rsidRDefault="00CC0ED9" w:rsidP="00B57291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left="-284" w:right="-285"/>
        <w:jc w:val="both"/>
        <w:rPr>
          <w:b/>
          <w:sz w:val="27"/>
          <w:szCs w:val="27"/>
        </w:rPr>
      </w:pPr>
    </w:p>
    <w:p w:rsidR="00CC0ED9" w:rsidRPr="00686A3E" w:rsidRDefault="00CC0ED9" w:rsidP="00B57291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left="-284" w:right="-285"/>
        <w:jc w:val="both"/>
        <w:rPr>
          <w:b/>
          <w:sz w:val="27"/>
          <w:szCs w:val="27"/>
        </w:rPr>
      </w:pPr>
    </w:p>
    <w:p w:rsidR="00686A3E" w:rsidRDefault="00686A3E" w:rsidP="00686A3E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right="-285"/>
        <w:jc w:val="both"/>
        <w:rPr>
          <w:bCs/>
          <w:sz w:val="27"/>
          <w:szCs w:val="27"/>
        </w:rPr>
      </w:pPr>
      <w:r w:rsidRPr="00686A3E">
        <w:rPr>
          <w:b/>
          <w:sz w:val="27"/>
          <w:szCs w:val="27"/>
        </w:rPr>
        <w:lastRenderedPageBreak/>
        <w:t xml:space="preserve">7. </w:t>
      </w:r>
      <w:r w:rsidR="004C2C2A">
        <w:rPr>
          <w:b/>
          <w:sz w:val="27"/>
          <w:szCs w:val="27"/>
        </w:rPr>
        <w:t xml:space="preserve"> </w:t>
      </w:r>
      <w:r w:rsidRPr="00686A3E">
        <w:rPr>
          <w:sz w:val="27"/>
          <w:szCs w:val="27"/>
        </w:rPr>
        <w:t xml:space="preserve">До окончания указанного в извещении о проведении электронного аукциона срока подачи заявок на участие в аукционе было подано </w:t>
      </w:r>
      <w:r w:rsidR="00CC7007">
        <w:rPr>
          <w:sz w:val="27"/>
          <w:szCs w:val="27"/>
        </w:rPr>
        <w:t xml:space="preserve">3 </w:t>
      </w:r>
      <w:r w:rsidRPr="00686A3E">
        <w:rPr>
          <w:bCs/>
          <w:sz w:val="27"/>
          <w:szCs w:val="27"/>
        </w:rPr>
        <w:t>(</w:t>
      </w:r>
      <w:r w:rsidR="00CC7007">
        <w:rPr>
          <w:bCs/>
          <w:sz w:val="27"/>
          <w:szCs w:val="27"/>
        </w:rPr>
        <w:t>три</w:t>
      </w:r>
      <w:r w:rsidRPr="00686A3E">
        <w:rPr>
          <w:bCs/>
          <w:sz w:val="27"/>
          <w:szCs w:val="27"/>
        </w:rPr>
        <w:t>) заявки, которые и были представлены Оператором ЭТП на рассмотрение комиссии.</w:t>
      </w:r>
    </w:p>
    <w:p w:rsidR="00E4746F" w:rsidRPr="00686A3E" w:rsidRDefault="00E4746F" w:rsidP="00686A3E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right="-285"/>
        <w:jc w:val="both"/>
        <w:rPr>
          <w:bCs/>
          <w:sz w:val="27"/>
          <w:szCs w:val="27"/>
        </w:rPr>
      </w:pPr>
    </w:p>
    <w:p w:rsidR="00686A3E" w:rsidRPr="00686A3E" w:rsidRDefault="00686A3E" w:rsidP="00E4746F">
      <w:pPr>
        <w:shd w:val="clear" w:color="auto" w:fill="FFFFFF"/>
        <w:tabs>
          <w:tab w:val="left" w:pos="475"/>
          <w:tab w:val="left" w:pos="9000"/>
        </w:tabs>
        <w:ind w:right="-285"/>
        <w:jc w:val="both"/>
        <w:rPr>
          <w:sz w:val="27"/>
          <w:szCs w:val="27"/>
        </w:rPr>
      </w:pPr>
      <w:r w:rsidRPr="00686A3E">
        <w:rPr>
          <w:b/>
          <w:bCs/>
          <w:spacing w:val="-8"/>
          <w:sz w:val="27"/>
          <w:szCs w:val="27"/>
        </w:rPr>
        <w:t>8.</w:t>
      </w:r>
      <w:r w:rsidRPr="00686A3E">
        <w:rPr>
          <w:b/>
          <w:bCs/>
          <w:sz w:val="27"/>
          <w:szCs w:val="27"/>
        </w:rPr>
        <w:t xml:space="preserve"> </w:t>
      </w:r>
      <w:r w:rsidR="00E4746F">
        <w:rPr>
          <w:b/>
          <w:bCs/>
          <w:sz w:val="27"/>
          <w:szCs w:val="27"/>
        </w:rPr>
        <w:t xml:space="preserve"> </w:t>
      </w:r>
      <w:r w:rsidRPr="00686A3E">
        <w:rPr>
          <w:sz w:val="27"/>
          <w:szCs w:val="27"/>
        </w:rPr>
        <w:t>По итогам рассмотрения первых частей заявок на участие в электронном аукционе путем голосования приняты следующие решения:</w:t>
      </w:r>
    </w:p>
    <w:p w:rsidR="00686A3E" w:rsidRPr="00686A3E" w:rsidRDefault="00686A3E" w:rsidP="00686A3E">
      <w:pPr>
        <w:shd w:val="clear" w:color="auto" w:fill="FFFFFF"/>
        <w:tabs>
          <w:tab w:val="left" w:pos="475"/>
          <w:tab w:val="left" w:pos="9000"/>
        </w:tabs>
        <w:ind w:left="-284" w:right="-285"/>
        <w:jc w:val="both"/>
        <w:rPr>
          <w:sz w:val="27"/>
          <w:szCs w:val="27"/>
        </w:rPr>
      </w:pPr>
    </w:p>
    <w:p w:rsidR="00686A3E" w:rsidRPr="00686A3E" w:rsidRDefault="00686A3E" w:rsidP="00E4746F">
      <w:pPr>
        <w:shd w:val="clear" w:color="auto" w:fill="FFFFFF"/>
        <w:ind w:right="-285" w:firstLine="709"/>
        <w:jc w:val="both"/>
        <w:rPr>
          <w:sz w:val="27"/>
          <w:szCs w:val="27"/>
        </w:rPr>
      </w:pPr>
      <w:r w:rsidRPr="00686A3E">
        <w:rPr>
          <w:sz w:val="27"/>
          <w:szCs w:val="27"/>
        </w:rPr>
        <w:t>Решение о допуске к участию в электронном аукционе и о признании участниками аукциона участников закупки, подавших заявки на участие в аукционе, принято в отношении следующих участников закупки:</w:t>
      </w:r>
    </w:p>
    <w:p w:rsidR="00B57291" w:rsidRPr="00686A3E" w:rsidRDefault="00B57291" w:rsidP="00B57291">
      <w:pPr>
        <w:shd w:val="clear" w:color="auto" w:fill="FFFFFF"/>
        <w:ind w:left="-284" w:right="-285"/>
        <w:jc w:val="both"/>
        <w:rPr>
          <w:sz w:val="27"/>
          <w:szCs w:val="27"/>
        </w:rPr>
      </w:pPr>
    </w:p>
    <w:tbl>
      <w:tblPr>
        <w:tblW w:w="1049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7"/>
        <w:gridCol w:w="3547"/>
        <w:gridCol w:w="2392"/>
        <w:gridCol w:w="2855"/>
      </w:tblGrid>
      <w:tr w:rsidR="00B57291" w:rsidRPr="00B57291" w:rsidTr="006E7F33">
        <w:trPr>
          <w:trHeight w:hRule="exact" w:val="1975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 xml:space="preserve"> № заявки</w:t>
            </w:r>
          </w:p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Ф. И. О. члена комиссии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Решение о допуске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291" w:rsidRPr="00B57291" w:rsidRDefault="00B57291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Обоснование</w:t>
            </w:r>
          </w:p>
          <w:p w:rsidR="00B57291" w:rsidRDefault="008C0577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Р</w:t>
            </w:r>
            <w:r w:rsidR="00B57291" w:rsidRPr="00B57291">
              <w:rPr>
                <w:sz w:val="26"/>
                <w:szCs w:val="26"/>
              </w:rPr>
              <w:t>ешения</w:t>
            </w:r>
          </w:p>
          <w:p w:rsidR="008C0577" w:rsidRDefault="008C0577" w:rsidP="00A46634">
            <w:pPr>
              <w:jc w:val="center"/>
              <w:rPr>
                <w:sz w:val="26"/>
                <w:szCs w:val="26"/>
              </w:rPr>
            </w:pPr>
          </w:p>
          <w:p w:rsidR="008C0577" w:rsidRDefault="008C0577" w:rsidP="00A46634">
            <w:pPr>
              <w:jc w:val="center"/>
              <w:rPr>
                <w:sz w:val="26"/>
                <w:szCs w:val="26"/>
              </w:rPr>
            </w:pPr>
          </w:p>
          <w:p w:rsidR="008C0577" w:rsidRPr="00B57291" w:rsidRDefault="008C0577" w:rsidP="00A46634">
            <w:pPr>
              <w:jc w:val="center"/>
              <w:rPr>
                <w:sz w:val="26"/>
                <w:szCs w:val="26"/>
              </w:rPr>
            </w:pPr>
          </w:p>
        </w:tc>
      </w:tr>
      <w:tr w:rsidR="002D574C" w:rsidRPr="00B57291" w:rsidTr="006E7F33">
        <w:trPr>
          <w:trHeight w:hRule="exact" w:val="2914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74C" w:rsidRPr="00B57291" w:rsidRDefault="002D574C" w:rsidP="00273D36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1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74C" w:rsidRDefault="00610987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Фельдман Д.З.</w:t>
            </w:r>
          </w:p>
          <w:p w:rsidR="00E4746F" w:rsidRPr="002D574C" w:rsidRDefault="00E4746F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Ю.В.</w:t>
            </w: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Пурыга И.В.</w:t>
            </w: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Левыкина Л.М.</w:t>
            </w:r>
          </w:p>
          <w:p w:rsidR="002D574C" w:rsidRDefault="00610987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Н.М.</w:t>
            </w:r>
          </w:p>
          <w:p w:rsidR="001750E3" w:rsidRDefault="001750E3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Л.Г.</w:t>
            </w:r>
          </w:p>
          <w:p w:rsidR="001750E3" w:rsidRDefault="001750E3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Л.А.</w:t>
            </w:r>
          </w:p>
          <w:p w:rsidR="001750E3" w:rsidRPr="002D574C" w:rsidRDefault="001750E3" w:rsidP="006D4768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Плетнева О.В.</w:t>
            </w: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Подкопаева</w:t>
            </w:r>
            <w:proofErr w:type="spellEnd"/>
            <w:r w:rsidRPr="002D574C">
              <w:rPr>
                <w:sz w:val="28"/>
                <w:szCs w:val="28"/>
              </w:rPr>
              <w:t xml:space="preserve"> Е.Г.</w:t>
            </w: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2D574C" w:rsidRPr="002D574C" w:rsidRDefault="002D574C" w:rsidP="006D4768">
            <w:pPr>
              <w:ind w:firstLine="102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E4746F" w:rsidRPr="002D574C" w:rsidRDefault="00E4746F" w:rsidP="00E4746F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1750E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1750E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1750E3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</w:p>
          <w:p w:rsidR="002D574C" w:rsidRPr="002D574C" w:rsidRDefault="002D574C" w:rsidP="006D47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-</w:t>
            </w: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  <w:p w:rsidR="002D574C" w:rsidRPr="00B57291" w:rsidRDefault="002D574C" w:rsidP="00A46634">
            <w:pPr>
              <w:jc w:val="center"/>
              <w:rPr>
                <w:sz w:val="26"/>
                <w:szCs w:val="26"/>
              </w:rPr>
            </w:pPr>
          </w:p>
        </w:tc>
      </w:tr>
      <w:tr w:rsidR="001750E3" w:rsidRPr="00B57291" w:rsidTr="006E7F33">
        <w:trPr>
          <w:trHeight w:hRule="exact" w:val="2920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E3" w:rsidRPr="00B57291" w:rsidRDefault="001750E3" w:rsidP="00273D36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2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E3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Фельдман Д.З.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Ю.В.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Пурыга</w:t>
            </w:r>
            <w:proofErr w:type="spellEnd"/>
            <w:r w:rsidRPr="002D574C">
              <w:rPr>
                <w:sz w:val="28"/>
                <w:szCs w:val="28"/>
              </w:rPr>
              <w:t xml:space="preserve"> И.В.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Левыкина Л.М.</w:t>
            </w:r>
          </w:p>
          <w:p w:rsidR="001750E3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Н.М.</w:t>
            </w:r>
          </w:p>
          <w:p w:rsidR="001750E3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Л.Г.</w:t>
            </w:r>
          </w:p>
          <w:p w:rsidR="001750E3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Л.А.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Плетнева О.В.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Подкопаева</w:t>
            </w:r>
            <w:proofErr w:type="spellEnd"/>
            <w:r w:rsidRPr="002D574C">
              <w:rPr>
                <w:sz w:val="28"/>
                <w:szCs w:val="28"/>
              </w:rPr>
              <w:t xml:space="preserve"> Е.Г.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E3" w:rsidRPr="00B57291" w:rsidRDefault="001750E3" w:rsidP="00A46634">
            <w:pPr>
              <w:jc w:val="center"/>
              <w:rPr>
                <w:sz w:val="26"/>
                <w:szCs w:val="26"/>
              </w:rPr>
            </w:pPr>
            <w:r w:rsidRPr="00B57291">
              <w:rPr>
                <w:sz w:val="26"/>
                <w:szCs w:val="26"/>
              </w:rPr>
              <w:t>-</w:t>
            </w:r>
          </w:p>
        </w:tc>
      </w:tr>
      <w:tr w:rsidR="001750E3" w:rsidRPr="00B57291" w:rsidTr="006E7F33">
        <w:trPr>
          <w:trHeight w:hRule="exact" w:val="2920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E3" w:rsidRPr="00B57291" w:rsidRDefault="001750E3" w:rsidP="00273D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E3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Фельдман Д.З.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Ю.В.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Пурыга</w:t>
            </w:r>
            <w:proofErr w:type="spellEnd"/>
            <w:r w:rsidRPr="002D574C">
              <w:rPr>
                <w:sz w:val="28"/>
                <w:szCs w:val="28"/>
              </w:rPr>
              <w:t xml:space="preserve"> И.В.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Левыкина Л.М.</w:t>
            </w:r>
          </w:p>
          <w:p w:rsidR="001750E3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Н.М.</w:t>
            </w:r>
          </w:p>
          <w:p w:rsidR="001750E3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Л.Г.</w:t>
            </w:r>
          </w:p>
          <w:p w:rsidR="001750E3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Л.А.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Плетнева О.В.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  <w:proofErr w:type="spellStart"/>
            <w:r w:rsidRPr="002D574C">
              <w:rPr>
                <w:sz w:val="28"/>
                <w:szCs w:val="28"/>
              </w:rPr>
              <w:t>Подкопаева</w:t>
            </w:r>
            <w:proofErr w:type="spellEnd"/>
            <w:r w:rsidRPr="002D574C">
              <w:rPr>
                <w:sz w:val="28"/>
                <w:szCs w:val="28"/>
              </w:rPr>
              <w:t xml:space="preserve"> Е.Г.</w:t>
            </w: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</w:p>
          <w:p w:rsidR="001750E3" w:rsidRPr="002D574C" w:rsidRDefault="001750E3" w:rsidP="00331D87">
            <w:pPr>
              <w:ind w:firstLine="102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  <w:r w:rsidRPr="002D574C">
              <w:rPr>
                <w:sz w:val="28"/>
                <w:szCs w:val="28"/>
              </w:rPr>
              <w:t>допустить</w:t>
            </w: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</w:p>
          <w:p w:rsidR="001750E3" w:rsidRPr="002D574C" w:rsidRDefault="001750E3" w:rsidP="00331D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0E3" w:rsidRPr="00B57291" w:rsidRDefault="001750E3" w:rsidP="00A4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4746F" w:rsidRDefault="00E4746F" w:rsidP="00E4746F">
      <w:pPr>
        <w:rPr>
          <w:sz w:val="27"/>
          <w:szCs w:val="27"/>
        </w:rPr>
      </w:pPr>
    </w:p>
    <w:p w:rsidR="00E4746F" w:rsidRPr="00E4746F" w:rsidRDefault="001750E3" w:rsidP="00E4746F">
      <w:pPr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w:drawing>
          <wp:inline distT="0" distB="0" distL="0" distR="0">
            <wp:extent cx="6114415" cy="8396605"/>
            <wp:effectExtent l="19050" t="0" r="635" b="0"/>
            <wp:docPr id="1" name="Рисунок 1" descr="C:\Users\Kidakova\Desktop\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dakova\Desktop\11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39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C81" w:rsidRPr="00E4746F" w:rsidRDefault="001D4C81" w:rsidP="00E50F87">
      <w:pPr>
        <w:ind w:right="-1"/>
        <w:jc w:val="both"/>
        <w:rPr>
          <w:b/>
          <w:sz w:val="27"/>
          <w:szCs w:val="27"/>
        </w:rPr>
      </w:pPr>
    </w:p>
    <w:sectPr w:rsidR="001D4C81" w:rsidRPr="00E4746F" w:rsidSect="00001434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216"/>
    <w:multiLevelType w:val="hybridMultilevel"/>
    <w:tmpl w:val="8940EE70"/>
    <w:lvl w:ilvl="0" w:tplc="FE22F07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631A8"/>
    <w:multiLevelType w:val="singleLevel"/>
    <w:tmpl w:val="68DC45EE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24AA3879"/>
    <w:multiLevelType w:val="singleLevel"/>
    <w:tmpl w:val="73061B3A"/>
    <w:lvl w:ilvl="0">
      <w:start w:val="7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3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66C2704"/>
    <w:multiLevelType w:val="hybridMultilevel"/>
    <w:tmpl w:val="1018B0B0"/>
    <w:lvl w:ilvl="0" w:tplc="01C43734">
      <w:start w:val="9"/>
      <w:numFmt w:val="decimal"/>
      <w:lvlText w:val="%1."/>
      <w:lvlJc w:val="left"/>
      <w:pPr>
        <w:tabs>
          <w:tab w:val="num" w:pos="704"/>
        </w:tabs>
        <w:ind w:left="70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characterSpacingControl w:val="doNotCompress"/>
  <w:compat/>
  <w:rsids>
    <w:rsidRoot w:val="00164D1B"/>
    <w:rsid w:val="00001434"/>
    <w:rsid w:val="000324C5"/>
    <w:rsid w:val="00033213"/>
    <w:rsid w:val="00033F53"/>
    <w:rsid w:val="00052B8D"/>
    <w:rsid w:val="0006457D"/>
    <w:rsid w:val="000653D1"/>
    <w:rsid w:val="00070225"/>
    <w:rsid w:val="0009046B"/>
    <w:rsid w:val="000C3CB2"/>
    <w:rsid w:val="000C449C"/>
    <w:rsid w:val="000D151B"/>
    <w:rsid w:val="000D152F"/>
    <w:rsid w:val="000D6E8B"/>
    <w:rsid w:val="000E4C07"/>
    <w:rsid w:val="000E6C3F"/>
    <w:rsid w:val="000F3324"/>
    <w:rsid w:val="00100549"/>
    <w:rsid w:val="0011008F"/>
    <w:rsid w:val="001171AF"/>
    <w:rsid w:val="00125044"/>
    <w:rsid w:val="00137575"/>
    <w:rsid w:val="00161599"/>
    <w:rsid w:val="00164D1B"/>
    <w:rsid w:val="001667D5"/>
    <w:rsid w:val="00173888"/>
    <w:rsid w:val="001746EC"/>
    <w:rsid w:val="001750E3"/>
    <w:rsid w:val="001941FA"/>
    <w:rsid w:val="001A0A20"/>
    <w:rsid w:val="001A6608"/>
    <w:rsid w:val="001B539C"/>
    <w:rsid w:val="001C7D00"/>
    <w:rsid w:val="001D4C81"/>
    <w:rsid w:val="001E648A"/>
    <w:rsid w:val="00230960"/>
    <w:rsid w:val="00233A65"/>
    <w:rsid w:val="00247756"/>
    <w:rsid w:val="002515AF"/>
    <w:rsid w:val="00273D36"/>
    <w:rsid w:val="00280FC1"/>
    <w:rsid w:val="00287ADE"/>
    <w:rsid w:val="00293CF7"/>
    <w:rsid w:val="00297594"/>
    <w:rsid w:val="00297B6E"/>
    <w:rsid w:val="002C24BF"/>
    <w:rsid w:val="002D145A"/>
    <w:rsid w:val="002D574C"/>
    <w:rsid w:val="002F25F4"/>
    <w:rsid w:val="003052CA"/>
    <w:rsid w:val="0030585A"/>
    <w:rsid w:val="00305F3A"/>
    <w:rsid w:val="00307B7B"/>
    <w:rsid w:val="00310FB5"/>
    <w:rsid w:val="003148E8"/>
    <w:rsid w:val="00320D0F"/>
    <w:rsid w:val="0032464B"/>
    <w:rsid w:val="003356FE"/>
    <w:rsid w:val="00341568"/>
    <w:rsid w:val="0035158C"/>
    <w:rsid w:val="00353DCF"/>
    <w:rsid w:val="003936FB"/>
    <w:rsid w:val="00397577"/>
    <w:rsid w:val="003C04A3"/>
    <w:rsid w:val="003C4509"/>
    <w:rsid w:val="003D6916"/>
    <w:rsid w:val="003E3675"/>
    <w:rsid w:val="003E6D88"/>
    <w:rsid w:val="003F4952"/>
    <w:rsid w:val="00406A19"/>
    <w:rsid w:val="004235F0"/>
    <w:rsid w:val="00430904"/>
    <w:rsid w:val="004469B1"/>
    <w:rsid w:val="00491F7C"/>
    <w:rsid w:val="00494EC7"/>
    <w:rsid w:val="004A7F8F"/>
    <w:rsid w:val="004B2049"/>
    <w:rsid w:val="004B4064"/>
    <w:rsid w:val="004B62B4"/>
    <w:rsid w:val="004C1976"/>
    <w:rsid w:val="004C2C2A"/>
    <w:rsid w:val="004D2147"/>
    <w:rsid w:val="004E2129"/>
    <w:rsid w:val="004F49C0"/>
    <w:rsid w:val="00537301"/>
    <w:rsid w:val="00544BF8"/>
    <w:rsid w:val="00552E0D"/>
    <w:rsid w:val="00561992"/>
    <w:rsid w:val="00565B74"/>
    <w:rsid w:val="00577A9D"/>
    <w:rsid w:val="00583F87"/>
    <w:rsid w:val="00585BEB"/>
    <w:rsid w:val="00590990"/>
    <w:rsid w:val="005B7086"/>
    <w:rsid w:val="005C05CD"/>
    <w:rsid w:val="005F47B3"/>
    <w:rsid w:val="00610987"/>
    <w:rsid w:val="00615C37"/>
    <w:rsid w:val="00632BC6"/>
    <w:rsid w:val="00642BF6"/>
    <w:rsid w:val="006730E0"/>
    <w:rsid w:val="0068522C"/>
    <w:rsid w:val="00686A3E"/>
    <w:rsid w:val="00686DA4"/>
    <w:rsid w:val="00690626"/>
    <w:rsid w:val="006A4493"/>
    <w:rsid w:val="006B568B"/>
    <w:rsid w:val="006B676D"/>
    <w:rsid w:val="006C1129"/>
    <w:rsid w:val="006C7997"/>
    <w:rsid w:val="006D06E6"/>
    <w:rsid w:val="006D4768"/>
    <w:rsid w:val="006D766A"/>
    <w:rsid w:val="006E7F33"/>
    <w:rsid w:val="00702C56"/>
    <w:rsid w:val="00730238"/>
    <w:rsid w:val="00745129"/>
    <w:rsid w:val="007457A3"/>
    <w:rsid w:val="00752EC1"/>
    <w:rsid w:val="0075359D"/>
    <w:rsid w:val="00755891"/>
    <w:rsid w:val="00756A3D"/>
    <w:rsid w:val="00761670"/>
    <w:rsid w:val="0076199D"/>
    <w:rsid w:val="00775276"/>
    <w:rsid w:val="00777392"/>
    <w:rsid w:val="007847CF"/>
    <w:rsid w:val="007920FC"/>
    <w:rsid w:val="007952DD"/>
    <w:rsid w:val="007A463C"/>
    <w:rsid w:val="007B6AF4"/>
    <w:rsid w:val="00800EFC"/>
    <w:rsid w:val="00824992"/>
    <w:rsid w:val="00847526"/>
    <w:rsid w:val="00852487"/>
    <w:rsid w:val="00860F6A"/>
    <w:rsid w:val="00862D0D"/>
    <w:rsid w:val="00873EBC"/>
    <w:rsid w:val="00890EB5"/>
    <w:rsid w:val="008C0577"/>
    <w:rsid w:val="008C270E"/>
    <w:rsid w:val="008C308F"/>
    <w:rsid w:val="008D5CF9"/>
    <w:rsid w:val="008E5E43"/>
    <w:rsid w:val="008F117F"/>
    <w:rsid w:val="00910EED"/>
    <w:rsid w:val="00914671"/>
    <w:rsid w:val="009146FA"/>
    <w:rsid w:val="00917811"/>
    <w:rsid w:val="00926A66"/>
    <w:rsid w:val="00941C09"/>
    <w:rsid w:val="00947626"/>
    <w:rsid w:val="009571E7"/>
    <w:rsid w:val="00985288"/>
    <w:rsid w:val="00990CA9"/>
    <w:rsid w:val="00990E8B"/>
    <w:rsid w:val="009D3009"/>
    <w:rsid w:val="00A0486C"/>
    <w:rsid w:val="00A14C8F"/>
    <w:rsid w:val="00A20BDD"/>
    <w:rsid w:val="00A26864"/>
    <w:rsid w:val="00A46634"/>
    <w:rsid w:val="00A51AFD"/>
    <w:rsid w:val="00A67BC7"/>
    <w:rsid w:val="00A714E9"/>
    <w:rsid w:val="00A91E84"/>
    <w:rsid w:val="00A95360"/>
    <w:rsid w:val="00AA4163"/>
    <w:rsid w:val="00AA69B1"/>
    <w:rsid w:val="00AA6B66"/>
    <w:rsid w:val="00AC6C5B"/>
    <w:rsid w:val="00AD1CA5"/>
    <w:rsid w:val="00AF40CB"/>
    <w:rsid w:val="00B0171B"/>
    <w:rsid w:val="00B04D90"/>
    <w:rsid w:val="00B065F2"/>
    <w:rsid w:val="00B0705A"/>
    <w:rsid w:val="00B22A0C"/>
    <w:rsid w:val="00B24CB4"/>
    <w:rsid w:val="00B264CE"/>
    <w:rsid w:val="00B42C8D"/>
    <w:rsid w:val="00B57291"/>
    <w:rsid w:val="00B752B0"/>
    <w:rsid w:val="00B85A1A"/>
    <w:rsid w:val="00B9631C"/>
    <w:rsid w:val="00BA1AE0"/>
    <w:rsid w:val="00BB2907"/>
    <w:rsid w:val="00BB2BD4"/>
    <w:rsid w:val="00BB4E4F"/>
    <w:rsid w:val="00BD15F3"/>
    <w:rsid w:val="00BD6CDF"/>
    <w:rsid w:val="00BD6ECE"/>
    <w:rsid w:val="00BE2228"/>
    <w:rsid w:val="00C4685C"/>
    <w:rsid w:val="00C756B8"/>
    <w:rsid w:val="00C8351F"/>
    <w:rsid w:val="00C85CB1"/>
    <w:rsid w:val="00C97111"/>
    <w:rsid w:val="00CA40E8"/>
    <w:rsid w:val="00CB657C"/>
    <w:rsid w:val="00CC0ED9"/>
    <w:rsid w:val="00CC2CB7"/>
    <w:rsid w:val="00CC7007"/>
    <w:rsid w:val="00CD1730"/>
    <w:rsid w:val="00CE2F68"/>
    <w:rsid w:val="00CF48DB"/>
    <w:rsid w:val="00D13C8E"/>
    <w:rsid w:val="00D436B1"/>
    <w:rsid w:val="00D4620D"/>
    <w:rsid w:val="00D750AA"/>
    <w:rsid w:val="00D87DA4"/>
    <w:rsid w:val="00D90234"/>
    <w:rsid w:val="00DB02E8"/>
    <w:rsid w:val="00DD4650"/>
    <w:rsid w:val="00DF6802"/>
    <w:rsid w:val="00DF7495"/>
    <w:rsid w:val="00E03002"/>
    <w:rsid w:val="00E04DDE"/>
    <w:rsid w:val="00E05E8A"/>
    <w:rsid w:val="00E11D17"/>
    <w:rsid w:val="00E12CD8"/>
    <w:rsid w:val="00E275C9"/>
    <w:rsid w:val="00E33391"/>
    <w:rsid w:val="00E42C16"/>
    <w:rsid w:val="00E46448"/>
    <w:rsid w:val="00E4746F"/>
    <w:rsid w:val="00E503FF"/>
    <w:rsid w:val="00E50F87"/>
    <w:rsid w:val="00E56F07"/>
    <w:rsid w:val="00E8022D"/>
    <w:rsid w:val="00EB446F"/>
    <w:rsid w:val="00EB504E"/>
    <w:rsid w:val="00EC020A"/>
    <w:rsid w:val="00EC0FD9"/>
    <w:rsid w:val="00ED0E7E"/>
    <w:rsid w:val="00EE0A93"/>
    <w:rsid w:val="00EE5199"/>
    <w:rsid w:val="00EE6656"/>
    <w:rsid w:val="00F3637B"/>
    <w:rsid w:val="00F44A5B"/>
    <w:rsid w:val="00F60E16"/>
    <w:rsid w:val="00F91D0D"/>
    <w:rsid w:val="00F94488"/>
    <w:rsid w:val="00FD61FC"/>
    <w:rsid w:val="00FD7494"/>
    <w:rsid w:val="00FE5037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52F"/>
    <w:rPr>
      <w:sz w:val="24"/>
      <w:szCs w:val="24"/>
    </w:rPr>
  </w:style>
  <w:style w:type="paragraph" w:styleId="3">
    <w:name w:val="heading 3"/>
    <w:aliases w:val="H3"/>
    <w:basedOn w:val="a"/>
    <w:next w:val="a"/>
    <w:qFormat/>
    <w:rsid w:val="004B4064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4B4064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rsid w:val="004B4064"/>
    <w:pPr>
      <w:numPr>
        <w:ilvl w:val="4"/>
        <w:numId w:val="4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4B4064"/>
    <w:pPr>
      <w:numPr>
        <w:ilvl w:val="5"/>
        <w:numId w:val="4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4B4064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4B4064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4B4064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57A3"/>
    <w:rPr>
      <w:color w:val="0000FF"/>
      <w:u w:val="single"/>
    </w:rPr>
  </w:style>
  <w:style w:type="paragraph" w:styleId="a4">
    <w:name w:val="Title"/>
    <w:basedOn w:val="a"/>
    <w:qFormat/>
    <w:rsid w:val="006C7997"/>
    <w:pPr>
      <w:jc w:val="center"/>
    </w:pPr>
    <w:rPr>
      <w:b/>
      <w:szCs w:val="20"/>
    </w:rPr>
  </w:style>
  <w:style w:type="paragraph" w:customStyle="1" w:styleId="a5">
    <w:name w:val="Знак Знак Знак Знак"/>
    <w:basedOn w:val="a"/>
    <w:rsid w:val="006C79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0D1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Strong"/>
    <w:basedOn w:val="a0"/>
    <w:qFormat/>
    <w:rsid w:val="006730E0"/>
    <w:rPr>
      <w:b/>
      <w:bCs/>
    </w:rPr>
  </w:style>
  <w:style w:type="paragraph" w:styleId="a8">
    <w:name w:val="Normal (Web)"/>
    <w:basedOn w:val="a"/>
    <w:rsid w:val="00775276"/>
    <w:pPr>
      <w:spacing w:before="100" w:beforeAutospacing="1" w:after="100" w:afterAutospacing="1"/>
    </w:pPr>
  </w:style>
  <w:style w:type="paragraph" w:styleId="a9">
    <w:name w:val="header"/>
    <w:basedOn w:val="a"/>
    <w:rsid w:val="00775276"/>
    <w:pPr>
      <w:tabs>
        <w:tab w:val="center" w:pos="4677"/>
        <w:tab w:val="right" w:pos="9355"/>
      </w:tabs>
    </w:pPr>
  </w:style>
  <w:style w:type="character" w:customStyle="1" w:styleId="ConsPlusNormal0">
    <w:name w:val="ConsPlusNormal Знак"/>
    <w:link w:val="ConsPlusNormal"/>
    <w:locked/>
    <w:rsid w:val="00280FC1"/>
    <w:rPr>
      <w:rFonts w:ascii="Arial" w:hAnsi="Arial" w:cs="Arial"/>
      <w:lang w:val="ru-RU" w:eastAsia="ru-RU" w:bidi="ar-SA"/>
    </w:rPr>
  </w:style>
  <w:style w:type="paragraph" w:styleId="aa">
    <w:name w:val="Balloon Text"/>
    <w:basedOn w:val="a"/>
    <w:semiHidden/>
    <w:rsid w:val="00EE0A93"/>
    <w:rPr>
      <w:rFonts w:ascii="Tahoma" w:hAnsi="Tahoma" w:cs="Tahoma"/>
      <w:sz w:val="16"/>
      <w:szCs w:val="16"/>
    </w:rPr>
  </w:style>
  <w:style w:type="character" w:customStyle="1" w:styleId="FontStyle51">
    <w:name w:val="Font Style51"/>
    <w:basedOn w:val="a0"/>
    <w:rsid w:val="005C05CD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0">
    <w:name w:val="Font Style50"/>
    <w:basedOn w:val="a0"/>
    <w:rsid w:val="00985288"/>
    <w:rPr>
      <w:rFonts w:ascii="Times New Roman" w:hAnsi="Times New Roman" w:cs="Times New Roman" w:hint="default"/>
      <w:b/>
      <w:bCs/>
      <w:sz w:val="24"/>
      <w:szCs w:val="24"/>
    </w:rPr>
  </w:style>
  <w:style w:type="paragraph" w:styleId="2">
    <w:name w:val="List Number 2"/>
    <w:basedOn w:val="a"/>
    <w:rsid w:val="004B4064"/>
    <w:pPr>
      <w:spacing w:after="60"/>
      <w:jc w:val="both"/>
    </w:pPr>
  </w:style>
  <w:style w:type="paragraph" w:customStyle="1" w:styleId="Style24">
    <w:name w:val="Style24"/>
    <w:basedOn w:val="a"/>
    <w:rsid w:val="008D5CF9"/>
    <w:pPr>
      <w:widowControl w:val="0"/>
      <w:autoSpaceDE w:val="0"/>
      <w:autoSpaceDN w:val="0"/>
      <w:adjustRightInd w:val="0"/>
      <w:spacing w:line="322" w:lineRule="exact"/>
      <w:ind w:firstLine="682"/>
      <w:jc w:val="both"/>
    </w:pPr>
  </w:style>
  <w:style w:type="character" w:customStyle="1" w:styleId="FontStyle48">
    <w:name w:val="Font Style48"/>
    <w:basedOn w:val="a0"/>
    <w:rsid w:val="008D5CF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9">
    <w:name w:val="Style19"/>
    <w:basedOn w:val="a"/>
    <w:rsid w:val="008D5CF9"/>
    <w:pPr>
      <w:widowControl w:val="0"/>
      <w:autoSpaceDE w:val="0"/>
      <w:autoSpaceDN w:val="0"/>
      <w:adjustRightInd w:val="0"/>
      <w:spacing w:line="326" w:lineRule="exact"/>
      <w:ind w:firstLine="715"/>
    </w:pPr>
  </w:style>
  <w:style w:type="paragraph" w:customStyle="1" w:styleId="ab">
    <w:name w:val="Цитаты"/>
    <w:basedOn w:val="a"/>
    <w:semiHidden/>
    <w:rsid w:val="004E2129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tyle27">
    <w:name w:val="Style27"/>
    <w:basedOn w:val="a"/>
    <w:rsid w:val="00C4685C"/>
    <w:pPr>
      <w:widowControl w:val="0"/>
      <w:autoSpaceDE w:val="0"/>
      <w:autoSpaceDN w:val="0"/>
      <w:adjustRightInd w:val="0"/>
      <w:spacing w:line="314" w:lineRule="exact"/>
      <w:ind w:firstLine="68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380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3030</CharactersWithSpaces>
  <SharedDoc>false</SharedDoc>
  <HLinks>
    <vt:vector size="6" baseType="variant"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</dc:creator>
  <cp:lastModifiedBy>Kidakova</cp:lastModifiedBy>
  <cp:revision>5</cp:revision>
  <cp:lastPrinted>2016-12-06T04:11:00Z</cp:lastPrinted>
  <dcterms:created xsi:type="dcterms:W3CDTF">2016-03-23T01:45:00Z</dcterms:created>
  <dcterms:modified xsi:type="dcterms:W3CDTF">2016-12-06T04:14:00Z</dcterms:modified>
</cp:coreProperties>
</file>