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DB" w:rsidRPr="0065117F" w:rsidRDefault="009E5DDB" w:rsidP="009E5DDB">
      <w:pPr>
        <w:spacing w:after="0" w:line="240" w:lineRule="auto"/>
        <w:jc w:val="right"/>
        <w:rPr>
          <w:rFonts w:ascii="Times New Roman" w:hAnsi="Times New Roman"/>
          <w:b/>
          <w:i/>
          <w:sz w:val="24"/>
          <w:szCs w:val="24"/>
        </w:rPr>
      </w:pPr>
      <w:r w:rsidRPr="0065117F">
        <w:rPr>
          <w:rFonts w:ascii="Times New Roman" w:hAnsi="Times New Roman"/>
          <w:b/>
          <w:i/>
          <w:sz w:val="24"/>
          <w:szCs w:val="24"/>
        </w:rPr>
        <w:t>Приложение №</w:t>
      </w:r>
      <w:r w:rsidR="0047749D">
        <w:rPr>
          <w:rFonts w:ascii="Times New Roman" w:hAnsi="Times New Roman"/>
          <w:b/>
          <w:i/>
          <w:sz w:val="24"/>
          <w:szCs w:val="24"/>
        </w:rPr>
        <w:t>5</w:t>
      </w:r>
    </w:p>
    <w:p w:rsidR="009E5DDB" w:rsidRDefault="009E5DDB" w:rsidP="009E5DDB">
      <w:pPr>
        <w:widowControl w:val="0"/>
        <w:autoSpaceDE w:val="0"/>
        <w:autoSpaceDN w:val="0"/>
        <w:adjustRightInd w:val="0"/>
        <w:spacing w:after="0" w:line="240" w:lineRule="auto"/>
        <w:jc w:val="right"/>
        <w:rPr>
          <w:rFonts w:ascii="Times New Roman" w:hAnsi="Times New Roman"/>
          <w:b/>
          <w:i/>
          <w:sz w:val="24"/>
          <w:szCs w:val="24"/>
        </w:rPr>
      </w:pPr>
      <w:r w:rsidRPr="0065117F">
        <w:rPr>
          <w:rFonts w:ascii="Times New Roman" w:hAnsi="Times New Roman"/>
          <w:b/>
          <w:i/>
          <w:sz w:val="24"/>
          <w:szCs w:val="24"/>
        </w:rPr>
        <w:t>к  информационной карте</w:t>
      </w:r>
    </w:p>
    <w:p w:rsidR="009E5DDB" w:rsidRPr="009E5DDB" w:rsidRDefault="009E5DDB" w:rsidP="009E5DDB">
      <w:pPr>
        <w:spacing w:after="0" w:line="240" w:lineRule="auto"/>
        <w:ind w:left="708" w:firstLine="708"/>
        <w:contextualSpacing/>
        <w:rPr>
          <w:rFonts w:ascii="Times New Roman" w:eastAsia="Times New Roman" w:hAnsi="Times New Roman" w:cs="Times New Roman"/>
          <w:color w:val="FF0000"/>
          <w:sz w:val="24"/>
          <w:szCs w:val="24"/>
        </w:rPr>
      </w:pPr>
    </w:p>
    <w:p w:rsidR="009E5DDB" w:rsidRPr="009E5DDB" w:rsidRDefault="009E5DDB" w:rsidP="009E5DDB">
      <w:pPr>
        <w:widowControl w:val="0"/>
        <w:autoSpaceDE w:val="0"/>
        <w:autoSpaceDN w:val="0"/>
        <w:adjustRightInd w:val="0"/>
        <w:spacing w:after="0" w:line="240" w:lineRule="auto"/>
        <w:contextualSpacing/>
        <w:jc w:val="center"/>
        <w:rPr>
          <w:rFonts w:ascii="Times New Roman" w:eastAsia="Times New Roman" w:hAnsi="Times New Roman" w:cs="Times New Roman"/>
          <w:caps/>
          <w:sz w:val="24"/>
          <w:szCs w:val="24"/>
        </w:rPr>
      </w:pPr>
      <w:r w:rsidRPr="009E5DDB">
        <w:rPr>
          <w:rFonts w:ascii="Times New Roman" w:eastAsia="Times New Roman" w:hAnsi="Times New Roman" w:cs="Times New Roman"/>
          <w:caps/>
          <w:sz w:val="24"/>
          <w:szCs w:val="24"/>
        </w:rPr>
        <w:t>МУНИЦИПАЛЬНЫЙ КОНТРАКТ (ПРОЕКТ) №</w:t>
      </w:r>
    </w:p>
    <w:p w:rsidR="009E5DDB" w:rsidRPr="009E5DDB" w:rsidRDefault="009E5DDB" w:rsidP="009E5DDB">
      <w:pPr>
        <w:widowControl w:val="0"/>
        <w:autoSpaceDE w:val="0"/>
        <w:autoSpaceDN w:val="0"/>
        <w:adjustRightInd w:val="0"/>
        <w:spacing w:after="0" w:line="240" w:lineRule="auto"/>
        <w:contextualSpacing/>
        <w:rPr>
          <w:rFonts w:ascii="Times New Roman" w:eastAsia="Times New Roman" w:hAnsi="Times New Roman" w:cs="Times New Roman"/>
          <w:kern w:val="28"/>
          <w:sz w:val="24"/>
          <w:szCs w:val="24"/>
        </w:rPr>
      </w:pP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г</w:t>
      </w:r>
      <w:proofErr w:type="gramStart"/>
      <w:r w:rsidRPr="009E5DDB">
        <w:rPr>
          <w:rFonts w:ascii="Times New Roman" w:eastAsia="Times New Roman" w:hAnsi="Times New Roman" w:cs="Times New Roman"/>
          <w:sz w:val="24"/>
          <w:szCs w:val="24"/>
        </w:rPr>
        <w:t>.Р</w:t>
      </w:r>
      <w:proofErr w:type="gramEnd"/>
      <w:r w:rsidRPr="009E5DDB">
        <w:rPr>
          <w:rFonts w:ascii="Times New Roman" w:eastAsia="Times New Roman" w:hAnsi="Times New Roman" w:cs="Times New Roman"/>
          <w:sz w:val="24"/>
          <w:szCs w:val="24"/>
        </w:rPr>
        <w:t>убцовск «___»_____________20__ г.</w:t>
      </w:r>
      <w:r w:rsidRPr="009E5DDB">
        <w:rPr>
          <w:rFonts w:ascii="Times New Roman" w:eastAsia="Times New Roman" w:hAnsi="Times New Roman" w:cs="Times New Roman"/>
          <w:sz w:val="24"/>
          <w:szCs w:val="24"/>
        </w:rPr>
        <w:br/>
      </w:r>
    </w:p>
    <w:p w:rsidR="009E5DDB" w:rsidRPr="009E5DDB" w:rsidRDefault="009E5DDB" w:rsidP="009E5DDB">
      <w:pPr>
        <w:spacing w:after="0" w:line="240" w:lineRule="auto"/>
        <w:contextualSpacing/>
        <w:jc w:val="both"/>
        <w:rPr>
          <w:rFonts w:ascii="Times New Roman" w:eastAsia="Times New Roman" w:hAnsi="Times New Roman" w:cs="Times New Roman"/>
          <w:kern w:val="16"/>
          <w:sz w:val="24"/>
          <w:szCs w:val="24"/>
        </w:rPr>
      </w:pPr>
      <w:proofErr w:type="gramStart"/>
      <w:r w:rsidRPr="009E5DDB">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9E5DDB">
        <w:rPr>
          <w:rFonts w:ascii="Times New Roman" w:eastAsia="Times New Roman" w:hAnsi="Times New Roman" w:cs="Times New Roman"/>
          <w:kern w:val="16"/>
          <w:sz w:val="24"/>
          <w:szCs w:val="24"/>
        </w:rPr>
        <w:t xml:space="preserve">в соответствии с </w:t>
      </w:r>
      <w:r w:rsidRPr="009E5DDB">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E5DDB">
        <w:rPr>
          <w:rFonts w:ascii="Times New Roman" w:eastAsia="Times New Roman" w:hAnsi="Times New Roman" w:cs="Times New Roman"/>
          <w:kern w:val="16"/>
          <w:sz w:val="24"/>
          <w:szCs w:val="24"/>
        </w:rPr>
        <w:t xml:space="preserve"> и на основании</w:t>
      </w:r>
      <w:r w:rsidRPr="009E5DDB">
        <w:rPr>
          <w:rFonts w:ascii="Times New Roman" w:eastAsia="Times New Roman" w:hAnsi="Times New Roman" w:cs="Times New Roman"/>
          <w:i/>
          <w:kern w:val="16"/>
          <w:sz w:val="24"/>
          <w:szCs w:val="24"/>
        </w:rPr>
        <w:t xml:space="preserve"> </w:t>
      </w:r>
      <w:r w:rsidRPr="009E5DDB">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E5DDB">
        <w:rPr>
          <w:rFonts w:ascii="Times New Roman" w:eastAsia="Times New Roman" w:hAnsi="Times New Roman" w:cs="Times New Roman"/>
          <w:kern w:val="16"/>
          <w:sz w:val="24"/>
          <w:szCs w:val="24"/>
        </w:rPr>
        <w:t>», о нижеследующем:</w:t>
      </w:r>
    </w:p>
    <w:p w:rsidR="009E5DDB" w:rsidRPr="009E5DDB" w:rsidRDefault="009E5DDB" w:rsidP="009E5DDB">
      <w:pPr>
        <w:numPr>
          <w:ilvl w:val="0"/>
          <w:numId w:val="1"/>
        </w:numPr>
        <w:tabs>
          <w:tab w:val="left" w:pos="426"/>
        </w:tabs>
        <w:spacing w:after="0" w:line="240" w:lineRule="auto"/>
        <w:ind w:left="36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Предмет Контракта</w:t>
      </w:r>
    </w:p>
    <w:p w:rsidR="009E5DDB" w:rsidRPr="009E5DDB" w:rsidRDefault="009E5DDB" w:rsidP="001926E4">
      <w:pPr>
        <w:spacing w:after="0" w:line="240" w:lineRule="auto"/>
        <w:contextualSpacing/>
        <w:jc w:val="both"/>
        <w:rPr>
          <w:rFonts w:ascii="Times New Roman" w:eastAsia="Times New Roman" w:hAnsi="Times New Roman" w:cs="Times New Roman"/>
          <w:bCs/>
          <w:sz w:val="24"/>
          <w:szCs w:val="24"/>
        </w:rPr>
      </w:pPr>
      <w:r w:rsidRPr="009E5DDB">
        <w:rPr>
          <w:rFonts w:ascii="Times New Roman" w:eastAsia="Times New Roman" w:hAnsi="Times New Roman" w:cs="Times New Roman"/>
          <w:sz w:val="24"/>
          <w:szCs w:val="24"/>
        </w:rPr>
        <w:t>1.1 Исполнитель обязуется собственными или привлеченными</w:t>
      </w:r>
      <w:r w:rsidRPr="009E5DDB">
        <w:rPr>
          <w:rFonts w:ascii="Times New Roman" w:eastAsia="Times New Roman" w:hAnsi="Times New Roman" w:cs="Times New Roman"/>
          <w:i/>
          <w:sz w:val="24"/>
          <w:szCs w:val="24"/>
        </w:rPr>
        <w:t xml:space="preserve"> </w:t>
      </w:r>
      <w:r w:rsidRPr="009E5DDB">
        <w:rPr>
          <w:rFonts w:ascii="Times New Roman" w:eastAsia="Times New Roman" w:hAnsi="Times New Roman" w:cs="Times New Roman"/>
          <w:sz w:val="24"/>
          <w:szCs w:val="24"/>
        </w:rPr>
        <w:t>силами</w:t>
      </w:r>
      <w:r w:rsidRPr="009E5DDB">
        <w:rPr>
          <w:rFonts w:ascii="Times New Roman" w:eastAsia="Times New Roman" w:hAnsi="Times New Roman" w:cs="Times New Roman"/>
          <w:i/>
          <w:sz w:val="24"/>
          <w:szCs w:val="24"/>
        </w:rPr>
        <w:t>,</w:t>
      </w:r>
      <w:r w:rsidRPr="009E5DDB">
        <w:rPr>
          <w:rFonts w:ascii="Times New Roman" w:eastAsia="Times New Roman" w:hAnsi="Times New Roman" w:cs="Times New Roman"/>
          <w:sz w:val="24"/>
          <w:szCs w:val="24"/>
        </w:rPr>
        <w:t xml:space="preserve"> своевременно выполнить на условиях настоящего Контракта </w:t>
      </w:r>
      <w:r w:rsidRPr="009E5DDB">
        <w:rPr>
          <w:rFonts w:ascii="Times New Roman" w:eastAsia="Times New Roman" w:hAnsi="Times New Roman" w:cs="Times New Roman"/>
          <w:b/>
          <w:sz w:val="24"/>
          <w:szCs w:val="24"/>
        </w:rPr>
        <w:t xml:space="preserve"> </w:t>
      </w:r>
      <w:r w:rsidR="00226A67" w:rsidRPr="00226A67">
        <w:rPr>
          <w:rFonts w:ascii="Times New Roman" w:hAnsi="Times New Roman" w:cs="Times New Roman"/>
          <w:bCs/>
          <w:sz w:val="24"/>
          <w:szCs w:val="24"/>
        </w:rPr>
        <w:t xml:space="preserve">выполнение работ по ручной уборке тротуаров, газонов, остановочных павильонов и </w:t>
      </w:r>
      <w:proofErr w:type="spellStart"/>
      <w:r w:rsidR="00226A67" w:rsidRPr="00226A67">
        <w:rPr>
          <w:rFonts w:ascii="Times New Roman" w:hAnsi="Times New Roman" w:cs="Times New Roman"/>
          <w:bCs/>
          <w:sz w:val="24"/>
          <w:szCs w:val="24"/>
        </w:rPr>
        <w:t>прибордюрной</w:t>
      </w:r>
      <w:proofErr w:type="spellEnd"/>
      <w:r w:rsidR="00226A67" w:rsidRPr="00226A67">
        <w:rPr>
          <w:rFonts w:ascii="Times New Roman" w:hAnsi="Times New Roman" w:cs="Times New Roman"/>
          <w:bCs/>
          <w:sz w:val="24"/>
          <w:szCs w:val="24"/>
        </w:rPr>
        <w:t xml:space="preserve"> части дорог на территории города Рубцовска</w:t>
      </w:r>
      <w:r w:rsidR="00226A67">
        <w:rPr>
          <w:rFonts w:ascii="Times New Roman" w:hAnsi="Times New Roman" w:cs="Times New Roman"/>
          <w:bCs/>
          <w:sz w:val="24"/>
          <w:szCs w:val="24"/>
        </w:rPr>
        <w:t xml:space="preserve"> </w:t>
      </w:r>
      <w:r w:rsidRPr="009E5DDB">
        <w:rPr>
          <w:rFonts w:ascii="Times New Roman" w:eastAsia="Times New Roman" w:hAnsi="Times New Roman" w:cs="Times New Roman"/>
          <w:bCs/>
          <w:sz w:val="24"/>
          <w:szCs w:val="24"/>
        </w:rPr>
        <w:t xml:space="preserve"> </w:t>
      </w:r>
      <w:r w:rsidRPr="009E5DDB">
        <w:rPr>
          <w:rFonts w:ascii="Times New Roman" w:eastAsia="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9E5DDB" w:rsidRPr="009E5DDB" w:rsidRDefault="009E5DDB" w:rsidP="001926E4">
      <w:pPr>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1.2. Состав и объем работ определяется приложениями №1; №2; к настоящему Контракту.</w:t>
      </w:r>
    </w:p>
    <w:p w:rsidR="004C2297" w:rsidRPr="004C2297" w:rsidRDefault="009E5DDB" w:rsidP="001926E4">
      <w:pPr>
        <w:keepLines/>
        <w:widowControl w:val="0"/>
        <w:suppressLineNumbers/>
        <w:suppressAutoHyphens/>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Место выполнения работ</w:t>
      </w:r>
      <w:r w:rsidRPr="004C2297">
        <w:rPr>
          <w:rFonts w:ascii="Times New Roman" w:eastAsia="Times New Roman" w:hAnsi="Times New Roman" w:cs="Times New Roman"/>
          <w:sz w:val="24"/>
          <w:szCs w:val="24"/>
        </w:rPr>
        <w:t xml:space="preserve">: </w:t>
      </w:r>
      <w:r w:rsidR="004C2297" w:rsidRPr="004C2297">
        <w:rPr>
          <w:rFonts w:ascii="Times New Roman" w:eastAsia="Times New Roman" w:hAnsi="Times New Roman" w:cs="Times New Roman"/>
          <w:sz w:val="24"/>
          <w:szCs w:val="24"/>
        </w:rPr>
        <w:t xml:space="preserve">Российская Федерация, Алтайский край, территория города Рубцовска </w:t>
      </w:r>
      <w:r w:rsidR="004C2297" w:rsidRPr="00C92229">
        <w:rPr>
          <w:rFonts w:ascii="Times New Roman" w:eastAsia="Times New Roman" w:hAnsi="Times New Roman" w:cs="Times New Roman"/>
          <w:sz w:val="24"/>
          <w:szCs w:val="24"/>
        </w:rPr>
        <w:t>согласно перечню</w:t>
      </w:r>
      <w:r w:rsidR="004C2297" w:rsidRPr="004C2297">
        <w:rPr>
          <w:rFonts w:ascii="Times New Roman" w:eastAsia="Times New Roman" w:hAnsi="Times New Roman" w:cs="Times New Roman"/>
          <w:sz w:val="24"/>
          <w:szCs w:val="24"/>
        </w:rPr>
        <w:t xml:space="preserve"> (</w:t>
      </w:r>
      <w:r w:rsidR="004C2297">
        <w:rPr>
          <w:rFonts w:ascii="Times New Roman" w:hAnsi="Times New Roman" w:cs="Times New Roman"/>
          <w:sz w:val="24"/>
          <w:szCs w:val="24"/>
        </w:rPr>
        <w:t>Таблица №1</w:t>
      </w:r>
      <w:r w:rsidR="004E4D00">
        <w:rPr>
          <w:rFonts w:ascii="Times New Roman" w:hAnsi="Times New Roman" w:cs="Times New Roman"/>
          <w:sz w:val="24"/>
          <w:szCs w:val="24"/>
        </w:rPr>
        <w:t xml:space="preserve">, </w:t>
      </w:r>
      <w:r w:rsidR="004C2297" w:rsidRPr="004C2297">
        <w:rPr>
          <w:rFonts w:ascii="Times New Roman" w:eastAsia="Times New Roman" w:hAnsi="Times New Roman" w:cs="Times New Roman"/>
          <w:sz w:val="24"/>
          <w:szCs w:val="24"/>
        </w:rPr>
        <w:t>Приложение №1)</w:t>
      </w:r>
      <w:r w:rsidR="004C2297">
        <w:rPr>
          <w:rFonts w:ascii="Times New Roman" w:hAnsi="Times New Roman" w:cs="Times New Roman"/>
          <w:sz w:val="24"/>
          <w:szCs w:val="24"/>
        </w:rPr>
        <w:t>.</w:t>
      </w:r>
    </w:p>
    <w:p w:rsidR="009E5DDB" w:rsidRPr="009E5DDB" w:rsidRDefault="009E5DDB" w:rsidP="001926E4">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47749D">
      <w:pPr>
        <w:widowControl w:val="0"/>
        <w:numPr>
          <w:ilvl w:val="0"/>
          <w:numId w:val="1"/>
        </w:numPr>
        <w:tabs>
          <w:tab w:val="left" w:pos="426"/>
        </w:tabs>
        <w:autoSpaceDE w:val="0"/>
        <w:autoSpaceDN w:val="0"/>
        <w:adjustRightInd w:val="0"/>
        <w:spacing w:after="0" w:line="240" w:lineRule="auto"/>
        <w:ind w:left="36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Цена Контракта и порядок расчетов</w:t>
      </w:r>
    </w:p>
    <w:p w:rsidR="009E5DDB" w:rsidRPr="009E5DDB" w:rsidRDefault="009E5DDB" w:rsidP="004C2297">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E5DDB" w:rsidRPr="009E5DDB" w:rsidRDefault="009E5DDB" w:rsidP="004C2297">
      <w:pPr>
        <w:widowControl w:val="0"/>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Цена Контракта составляет</w:t>
      </w:r>
      <w:proofErr w:type="gramStart"/>
      <w:r w:rsidRPr="009E5DDB">
        <w:rPr>
          <w:rFonts w:ascii="Times New Roman" w:eastAsia="Times New Roman" w:hAnsi="Times New Roman" w:cs="Times New Roman"/>
          <w:sz w:val="24"/>
          <w:szCs w:val="24"/>
        </w:rPr>
        <w:t xml:space="preserve"> __________ (_________) </w:t>
      </w:r>
      <w:proofErr w:type="gramEnd"/>
      <w:r w:rsidRPr="009E5DDB">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9E5DDB" w:rsidRPr="009E5DDB" w:rsidRDefault="009E5DDB" w:rsidP="004C229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E5DDB">
        <w:rPr>
          <w:rFonts w:ascii="Times New Roman" w:eastAsia="Times New Roman" w:hAnsi="Times New Roman" w:cs="Times New Roman"/>
          <w:sz w:val="24"/>
          <w:szCs w:val="24"/>
        </w:rPr>
        <w:t>платежи</w:t>
      </w:r>
      <w:proofErr w:type="gramEnd"/>
      <w:r w:rsidRPr="009E5DDB">
        <w:rPr>
          <w:rFonts w:ascii="Times New Roman" w:eastAsia="Times New Roman" w:hAnsi="Times New Roman" w:cs="Times New Roman"/>
          <w:sz w:val="24"/>
          <w:szCs w:val="24"/>
        </w:rPr>
        <w:t xml:space="preserve"> и иные расходы, связанные с выполнением работ.</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Оплата по Контракту производится в следующем порядке:</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30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iCs/>
          <w:sz w:val="24"/>
          <w:szCs w:val="24"/>
        </w:rPr>
        <w:t>Авансовые платежи по Контракту не предусмотрены.</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Оплата выполненных работ осуществляется по мере поступления денежных средств.</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5 (пяти) дней со дня поступления Заказчику от Подрядчика </w:t>
      </w:r>
      <w:r w:rsidRPr="009E5DDB">
        <w:rPr>
          <w:rFonts w:ascii="Times New Roman" w:eastAsia="Times New Roman" w:hAnsi="Times New Roman" w:cs="Times New Roman"/>
          <w:sz w:val="24"/>
          <w:szCs w:val="24"/>
        </w:rPr>
        <w:lastRenderedPageBreak/>
        <w:t>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9E5DDB">
        <w:rPr>
          <w:rFonts w:ascii="Times New Roman" w:eastAsia="Times New Roman" w:hAnsi="Times New Roman" w:cs="Times New Roman"/>
          <w:sz w:val="24"/>
          <w:szCs w:val="24"/>
        </w:rPr>
        <w:t>взаимосверки</w:t>
      </w:r>
      <w:proofErr w:type="spellEnd"/>
      <w:r w:rsidRPr="009E5DDB">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 xml:space="preserve">В случае подписания Сторонами акта </w:t>
      </w:r>
      <w:proofErr w:type="spellStart"/>
      <w:r w:rsidRPr="009E5DDB">
        <w:rPr>
          <w:rFonts w:ascii="Times New Roman" w:eastAsia="Times New Roman" w:hAnsi="Times New Roman" w:cs="Times New Roman"/>
          <w:sz w:val="24"/>
          <w:szCs w:val="24"/>
        </w:rPr>
        <w:t>взаимосверки</w:t>
      </w:r>
      <w:proofErr w:type="spellEnd"/>
      <w:r w:rsidRPr="009E5DDB">
        <w:rPr>
          <w:rFonts w:ascii="Times New Roman" w:eastAsia="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9E5DDB">
        <w:rPr>
          <w:rFonts w:ascii="Times New Roman" w:eastAsia="Times New Roman" w:hAnsi="Times New Roman" w:cs="Times New Roman"/>
          <w:sz w:val="24"/>
          <w:szCs w:val="24"/>
        </w:rPr>
        <w:t>согласно</w:t>
      </w:r>
      <w:proofErr w:type="gramEnd"/>
      <w:r w:rsidRPr="009E5DDB">
        <w:rPr>
          <w:rFonts w:ascii="Times New Roman" w:eastAsia="Times New Roman" w:hAnsi="Times New Roman" w:cs="Times New Roman"/>
          <w:sz w:val="24"/>
          <w:szCs w:val="24"/>
        </w:rPr>
        <w:t xml:space="preserve"> указанного акта и на основании представленных Подрядчиком счета и счета-фактуры.</w:t>
      </w:r>
      <w:r w:rsidRPr="009E5DDB">
        <w:rPr>
          <w:rFonts w:ascii="Times New Roman" w:eastAsia="Times New Roman" w:hAnsi="Times New Roman" w:cs="Times New Roman"/>
          <w:i/>
          <w:iCs/>
          <w:sz w:val="24"/>
          <w:szCs w:val="24"/>
        </w:rPr>
        <w:t xml:space="preserve"> </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9E5DDB">
        <w:rPr>
          <w:rFonts w:ascii="Times New Roman" w:eastAsia="Times New Roman" w:hAnsi="Times New Roman" w:cs="Times New Roman"/>
          <w:sz w:val="24"/>
          <w:szCs w:val="24"/>
        </w:rPr>
        <w:t>взаимосверки</w:t>
      </w:r>
      <w:proofErr w:type="spellEnd"/>
      <w:r w:rsidRPr="009E5DDB">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9E5DDB" w:rsidRPr="009E5DDB" w:rsidRDefault="009E5DDB" w:rsidP="009E5DD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Pr="009E5DDB" w:rsidRDefault="009E5DDB" w:rsidP="009E5DDB">
      <w:pPr>
        <w:numPr>
          <w:ilvl w:val="0"/>
          <w:numId w:val="1"/>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Права и обязанности Сторон</w:t>
      </w:r>
    </w:p>
    <w:p w:rsidR="009E5DDB" w:rsidRPr="009E5DDB" w:rsidRDefault="009E5DDB" w:rsidP="009E5DDB">
      <w:pPr>
        <w:numPr>
          <w:ilvl w:val="1"/>
          <w:numId w:val="1"/>
        </w:numPr>
        <w:shd w:val="clear" w:color="auto" w:fill="FFFFFF"/>
        <w:tabs>
          <w:tab w:val="left" w:pos="284"/>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имеет право:</w:t>
      </w:r>
    </w:p>
    <w:p w:rsidR="009E5DDB" w:rsidRPr="009E5DDB" w:rsidRDefault="009E5DDB" w:rsidP="009E5DDB">
      <w:pPr>
        <w:numPr>
          <w:ilvl w:val="2"/>
          <w:numId w:val="1"/>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Отказаться от оплаты </w:t>
      </w:r>
      <w:proofErr w:type="gramStart"/>
      <w:r w:rsidRPr="009E5DDB">
        <w:rPr>
          <w:rFonts w:ascii="Times New Roman" w:eastAsia="Times New Roman" w:hAnsi="Times New Roman" w:cs="Times New Roman"/>
          <w:sz w:val="24"/>
          <w:szCs w:val="24"/>
        </w:rPr>
        <w:t>работы</w:t>
      </w:r>
      <w:proofErr w:type="gramEnd"/>
      <w:r w:rsidRPr="009E5DDB">
        <w:rPr>
          <w:rFonts w:ascii="Times New Roman" w:eastAsia="Times New Roman" w:hAnsi="Times New Roman" w:cs="Times New Roman"/>
          <w:sz w:val="24"/>
          <w:szCs w:val="24"/>
        </w:rPr>
        <w:t xml:space="preserve"> в случае несоответствия результатов выполненной работы требованиям, установленным Контрактом;</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обязан:</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Обеспечить приемку представленных Исполнителем результатов работы по Контракту;</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Исполнитель вправе:</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Требовать от Заказчика оплаты принятой без замечаний работы;</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Привлечь к исполнению своих обязатель</w:t>
      </w:r>
      <w:proofErr w:type="gramStart"/>
      <w:r w:rsidRPr="009E5DDB">
        <w:rPr>
          <w:rFonts w:ascii="Times New Roman" w:eastAsia="Times New Roman" w:hAnsi="Times New Roman" w:cs="Times New Roman"/>
          <w:sz w:val="24"/>
          <w:szCs w:val="24"/>
        </w:rPr>
        <w:t>ств др</w:t>
      </w:r>
      <w:proofErr w:type="gramEnd"/>
      <w:r w:rsidRPr="009E5DDB">
        <w:rPr>
          <w:rFonts w:ascii="Times New Roman" w:eastAsia="Times New Roman" w:hAnsi="Times New Roman" w:cs="Times New Roman"/>
          <w:sz w:val="24"/>
          <w:szCs w:val="24"/>
        </w:rPr>
        <w:t>угих лиц (соисполнителей, субподрядчиков).</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lastRenderedPageBreak/>
        <w:t>Исполнитель обязан:</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9E5DDB" w:rsidRPr="009E5DDB" w:rsidRDefault="009E5DDB" w:rsidP="009E5DDB">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9E5DDB">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9E5DDB">
        <w:rPr>
          <w:rFonts w:ascii="Times New Roman" w:eastAsia="Times New Roman" w:hAnsi="Times New Roman" w:cs="Times New Roman"/>
          <w:sz w:val="24"/>
          <w:szCs w:val="24"/>
        </w:rPr>
        <w:t>внутриобъектовый</w:t>
      </w:r>
      <w:proofErr w:type="spellEnd"/>
      <w:r w:rsidRPr="009E5DDB">
        <w:rPr>
          <w:rFonts w:ascii="Times New Roman" w:eastAsia="Times New Roman" w:hAnsi="Times New Roman" w:cs="Times New Roman"/>
          <w:sz w:val="24"/>
          <w:szCs w:val="24"/>
        </w:rPr>
        <w:t xml:space="preserve"> режимы. </w:t>
      </w:r>
      <w:r w:rsidRPr="009E5DDB">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Возвратить сумму излишне полученных денежных сре</w:t>
      </w:r>
      <w:proofErr w:type="gramStart"/>
      <w:r w:rsidRPr="009E5DDB">
        <w:rPr>
          <w:rFonts w:ascii="Times New Roman" w:eastAsia="Times New Roman" w:hAnsi="Times New Roman" w:cs="Times New Roman"/>
          <w:sz w:val="24"/>
          <w:szCs w:val="24"/>
        </w:rPr>
        <w:t>дств в сл</w:t>
      </w:r>
      <w:proofErr w:type="gramEnd"/>
      <w:r w:rsidRPr="009E5DDB">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Выполнять иные обязанности, предусмотренные настоящим Контрактом.</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Pr="009E5DDB" w:rsidRDefault="009E5DDB" w:rsidP="009E5DDB">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Сроки выполнения работ по Контракту</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приступает к выполнению работ по Контракту </w:t>
      </w:r>
      <w:proofErr w:type="gramStart"/>
      <w:r w:rsidRPr="009E5DDB">
        <w:rPr>
          <w:rFonts w:ascii="Times New Roman" w:eastAsia="Times New Roman" w:hAnsi="Times New Roman" w:cs="Times New Roman"/>
          <w:sz w:val="24"/>
          <w:szCs w:val="24"/>
        </w:rPr>
        <w:t>с даты заключения</w:t>
      </w:r>
      <w:proofErr w:type="gramEnd"/>
      <w:r w:rsidRPr="009E5DDB">
        <w:rPr>
          <w:rFonts w:ascii="Times New Roman" w:eastAsia="Times New Roman" w:hAnsi="Times New Roman" w:cs="Times New Roman"/>
          <w:sz w:val="24"/>
          <w:szCs w:val="24"/>
        </w:rPr>
        <w:t xml:space="preserve"> контракта </w:t>
      </w:r>
      <w:r w:rsidR="00470601">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и выполняет  их в</w:t>
      </w:r>
      <w:r w:rsidR="000008B1">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течение 30 (тридцати) календарных дней.</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9E5DDB">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Порядок сдачи и приемки работ</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E5DDB">
        <w:rPr>
          <w:rFonts w:ascii="Times New Roman" w:eastAsia="Times New Roman" w:hAnsi="Times New Roman" w:cs="Times New Roman"/>
          <w:sz w:val="24"/>
          <w:szCs w:val="24"/>
        </w:rPr>
        <w:t xml:space="preserve">весь предусмотренный Контрактом объем </w:t>
      </w:r>
      <w:r w:rsidRPr="009E5DDB">
        <w:rPr>
          <w:rFonts w:ascii="Times New Roman" w:eastAsia="Times New Roman" w:hAnsi="Times New Roman" w:cs="Times New Roman"/>
          <w:color w:val="000000"/>
          <w:sz w:val="24"/>
          <w:szCs w:val="24"/>
        </w:rPr>
        <w:t xml:space="preserve">работ. </w:t>
      </w:r>
    </w:p>
    <w:p w:rsidR="009E5DDB" w:rsidRPr="009E5DDB" w:rsidRDefault="009E5DDB" w:rsidP="009E5DDB">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9E5DDB" w:rsidRPr="009E5DDB" w:rsidRDefault="009E5DDB" w:rsidP="009E5DDB">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 В случае неисполнения Исполнителем указанной обязанности Заказчик вправе приостановить приемку работ.</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9E5DDB">
        <w:rPr>
          <w:rFonts w:ascii="Times New Roman" w:eastAsia="Times New Roman" w:hAnsi="Times New Roman" w:cs="Times New Roman"/>
          <w:iCs/>
          <w:sz w:val="24"/>
          <w:szCs w:val="24"/>
        </w:rPr>
        <w:t>осуществляется)</w:t>
      </w:r>
      <w:r w:rsidRPr="009E5DDB">
        <w:rPr>
          <w:rFonts w:ascii="Times New Roman" w:eastAsia="Times New Roman" w:hAnsi="Times New Roman" w:cs="Times New Roman"/>
          <w:sz w:val="24"/>
          <w:szCs w:val="24"/>
        </w:rPr>
        <w:t xml:space="preserve"> с привлечением экспертов, экспертных организаций.</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lastRenderedPageBreak/>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9E5DDB" w:rsidRPr="009E5DDB" w:rsidRDefault="009E5DDB" w:rsidP="009E5DDB">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9E5DDB">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9E5DDB">
        <w:rPr>
          <w:rFonts w:ascii="Times New Roman" w:eastAsia="Times New Roman" w:hAnsi="Times New Roman" w:cs="Times New Roman"/>
          <w:iCs/>
          <w:sz w:val="24"/>
          <w:szCs w:val="24"/>
        </w:rPr>
        <w:t>сдачи-приемки работ</w:t>
      </w:r>
      <w:r w:rsidRPr="009E5DDB">
        <w:rPr>
          <w:rFonts w:ascii="Times New Roman" w:eastAsia="Times New Roman" w:hAnsi="Times New Roman" w:cs="Times New Roman"/>
          <w:i/>
          <w:iCs/>
          <w:sz w:val="24"/>
          <w:szCs w:val="24"/>
        </w:rPr>
        <w:t xml:space="preserve"> </w:t>
      </w:r>
      <w:r w:rsidRPr="009E5DDB">
        <w:rPr>
          <w:rFonts w:ascii="Times New Roman" w:eastAsia="Times New Roman" w:hAnsi="Times New Roman" w:cs="Times New Roman"/>
          <w:kern w:val="16"/>
          <w:sz w:val="24"/>
          <w:szCs w:val="24"/>
        </w:rPr>
        <w:t xml:space="preserve">и направляет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уведомление в порядке, предусмотренном пунктом 5.</w:t>
      </w:r>
      <w:r w:rsidR="00235CB7">
        <w:rPr>
          <w:rFonts w:ascii="Times New Roman" w:eastAsia="Times New Roman" w:hAnsi="Times New Roman" w:cs="Times New Roman"/>
          <w:kern w:val="16"/>
          <w:sz w:val="24"/>
          <w:szCs w:val="24"/>
        </w:rPr>
        <w:t>9</w:t>
      </w:r>
      <w:r w:rsidRPr="009E5DDB">
        <w:rPr>
          <w:rFonts w:ascii="Times New Roman" w:eastAsia="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всех недостатков.</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9E5DDB">
        <w:rPr>
          <w:rFonts w:ascii="Times New Roman" w:eastAsia="Times New Roman" w:hAnsi="Times New Roman" w:cs="Times New Roman"/>
          <w:kern w:val="16"/>
          <w:sz w:val="24"/>
          <w:szCs w:val="24"/>
        </w:rPr>
        <w:t xml:space="preserve">В случае если </w:t>
      </w: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9E5DDB">
        <w:rPr>
          <w:rFonts w:ascii="Times New Roman" w:eastAsia="Times New Roman" w:hAnsi="Times New Roman" w:cs="Times New Roman"/>
          <w:sz w:val="24"/>
          <w:szCs w:val="24"/>
        </w:rPr>
        <w:t>Исполнителя</w:t>
      </w:r>
      <w:r w:rsidRPr="009E5DDB">
        <w:rPr>
          <w:rFonts w:ascii="Times New Roman" w:eastAsia="Times New Roman" w:hAnsi="Times New Roman" w:cs="Times New Roman"/>
          <w:kern w:val="16"/>
          <w:sz w:val="24"/>
          <w:szCs w:val="24"/>
        </w:rPr>
        <w:t xml:space="preserve"> не позднее трех рабочих дней </w:t>
      </w:r>
      <w:proofErr w:type="gramStart"/>
      <w:r w:rsidRPr="009E5DDB">
        <w:rPr>
          <w:rFonts w:ascii="Times New Roman" w:eastAsia="Times New Roman" w:hAnsi="Times New Roman" w:cs="Times New Roman"/>
          <w:kern w:val="16"/>
          <w:sz w:val="24"/>
          <w:szCs w:val="24"/>
        </w:rPr>
        <w:t>с даты обнаружения</w:t>
      </w:r>
      <w:proofErr w:type="gramEnd"/>
      <w:r w:rsidRPr="009E5DDB">
        <w:rPr>
          <w:rFonts w:ascii="Times New Roman" w:eastAsia="Times New Roman" w:hAnsi="Times New Roman" w:cs="Times New Roman"/>
          <w:kern w:val="16"/>
          <w:sz w:val="24"/>
          <w:szCs w:val="24"/>
        </w:rPr>
        <w:t xml:space="preserve"> указанных нарушений. </w:t>
      </w:r>
    </w:p>
    <w:p w:rsidR="009E5DDB" w:rsidRPr="009E5DDB" w:rsidRDefault="009E5DDB" w:rsidP="009E5DDB">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9E5DDB">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sz w:val="24"/>
          <w:szCs w:val="24"/>
          <w:lang w:eastAsia="en-US"/>
        </w:rPr>
        <w:t xml:space="preserve">, обязан уведомить об этом </w:t>
      </w:r>
      <w:r w:rsidRPr="009E5DDB">
        <w:rPr>
          <w:rFonts w:ascii="Times New Roman" w:eastAsia="Times New Roman" w:hAnsi="Times New Roman" w:cs="Times New Roman"/>
          <w:sz w:val="24"/>
          <w:szCs w:val="24"/>
        </w:rPr>
        <w:t>Исполнителя</w:t>
      </w:r>
      <w:r w:rsidRPr="009E5DDB">
        <w:rPr>
          <w:rFonts w:ascii="Times New Roman" w:eastAsia="Times New Roman" w:hAnsi="Times New Roman" w:cs="Times New Roman"/>
          <w:sz w:val="24"/>
          <w:szCs w:val="24"/>
          <w:lang w:eastAsia="en-US"/>
        </w:rPr>
        <w:t xml:space="preserve"> в течение 3 рабочих дней после их обнаружения. </w:t>
      </w:r>
    </w:p>
    <w:p w:rsidR="009E5DDB" w:rsidRPr="009E5DDB" w:rsidRDefault="009E5DDB" w:rsidP="009E5DDB">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обязательств по Контракту составляется Заказчиком в письменной форме и направляется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9E5DDB" w:rsidRPr="007855E0"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9E5DDB">
        <w:rPr>
          <w:rFonts w:ascii="Times New Roman" w:eastAsia="Times New Roman" w:hAnsi="Times New Roman" w:cs="Times New Roman"/>
          <w:iCs/>
          <w:kern w:val="16"/>
          <w:sz w:val="24"/>
          <w:szCs w:val="24"/>
        </w:rPr>
        <w:t xml:space="preserve">(принять решение </w:t>
      </w:r>
      <w:r w:rsidRPr="009E5DDB">
        <w:rPr>
          <w:rFonts w:ascii="Times New Roman" w:eastAsia="Times New Roman" w:hAnsi="Times New Roman" w:cs="Times New Roman"/>
          <w:iCs/>
          <w:sz w:val="24"/>
          <w:szCs w:val="24"/>
        </w:rPr>
        <w:t>об одностороннем отказе от исполнения Контракта)</w:t>
      </w:r>
      <w:r w:rsidRPr="009E5DDB">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E5DDB">
        <w:rPr>
          <w:rFonts w:ascii="Times New Roman" w:eastAsia="Times New Roman" w:hAnsi="Times New Roman" w:cs="Times New Roman"/>
          <w:sz w:val="24"/>
          <w:szCs w:val="24"/>
        </w:rPr>
        <w:t>связи</w:t>
      </w:r>
      <w:proofErr w:type="gramEnd"/>
      <w:r w:rsidRPr="009E5DDB">
        <w:rPr>
          <w:rFonts w:ascii="Times New Roman" w:eastAsia="Times New Roman" w:hAnsi="Times New Roman" w:cs="Times New Roman"/>
          <w:sz w:val="24"/>
          <w:szCs w:val="24"/>
        </w:rPr>
        <w:t xml:space="preserve"> с чем Заказчик утрачивает интерес к Контракту.</w:t>
      </w:r>
    </w:p>
    <w:p w:rsidR="007855E0" w:rsidRPr="009E5DDB" w:rsidRDefault="007855E0" w:rsidP="007855E0">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7855E0" w:rsidRPr="0065117F" w:rsidRDefault="007855E0" w:rsidP="007855E0">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7855E0" w:rsidRPr="0065117F" w:rsidRDefault="007855E0" w:rsidP="007855E0">
      <w:pPr>
        <w:autoSpaceDE w:val="0"/>
        <w:autoSpaceDN w:val="0"/>
        <w:adjustRightInd w:val="0"/>
        <w:spacing w:after="0" w:line="240" w:lineRule="auto"/>
        <w:contextualSpacing/>
        <w:jc w:val="both"/>
        <w:rPr>
          <w:rFonts w:ascii="Times New Roman" w:hAnsi="Times New Roman"/>
          <w:kern w:val="16"/>
          <w:sz w:val="24"/>
          <w:szCs w:val="24"/>
        </w:rPr>
      </w:pPr>
      <w:proofErr w:type="gramStart"/>
      <w:r w:rsidRPr="0065117F">
        <w:rPr>
          <w:rFonts w:ascii="Times New Roman" w:hAnsi="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65117F">
        <w:rPr>
          <w:rFonts w:ascii="Times New Roman" w:hAnsi="Times New Roman"/>
          <w:sz w:val="24"/>
          <w:szCs w:val="24"/>
        </w:rPr>
        <w:t xml:space="preserve">, </w:t>
      </w:r>
      <w:proofErr w:type="gramStart"/>
      <w:r w:rsidRPr="0065117F">
        <w:rPr>
          <w:rFonts w:ascii="Times New Roman" w:hAnsi="Times New Roman"/>
          <w:sz w:val="24"/>
          <w:szCs w:val="24"/>
        </w:rPr>
        <w:t>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Pr>
          <w:rFonts w:ascii="Times New Roman" w:hAnsi="Times New Roman"/>
          <w:sz w:val="24"/>
          <w:szCs w:val="24"/>
        </w:rPr>
        <w:t>Исполнителем</w:t>
      </w:r>
      <w:r w:rsidRPr="0065117F">
        <w:rPr>
          <w:rFonts w:ascii="Times New Roman" w:hAnsi="Times New Roman"/>
          <w:sz w:val="24"/>
          <w:szCs w:val="24"/>
        </w:rPr>
        <w:t xml:space="preserve"> самостоятельно.</w:t>
      </w:r>
    </w:p>
    <w:p w:rsidR="007855E0" w:rsidRPr="0065117F" w:rsidRDefault="007855E0" w:rsidP="007855E0">
      <w:pPr>
        <w:tabs>
          <w:tab w:val="left" w:pos="1085"/>
          <w:tab w:val="left" w:leader="underscore" w:pos="8957"/>
        </w:tabs>
        <w:autoSpaceDE w:val="0"/>
        <w:autoSpaceDN w:val="0"/>
        <w:adjustRightInd w:val="0"/>
        <w:spacing w:after="0" w:line="240" w:lineRule="auto"/>
        <w:jc w:val="both"/>
        <w:rPr>
          <w:rFonts w:ascii="Times New Roman" w:hAnsi="Times New Roman"/>
          <w:spacing w:val="-10"/>
          <w:sz w:val="24"/>
          <w:szCs w:val="24"/>
        </w:rPr>
      </w:pPr>
      <w:r w:rsidRPr="0065117F">
        <w:rPr>
          <w:rFonts w:ascii="Times New Roman" w:hAnsi="Times New Roman"/>
          <w:kern w:val="16"/>
          <w:sz w:val="24"/>
          <w:szCs w:val="24"/>
        </w:rPr>
        <w:t xml:space="preserve">6.2.Обеспечение исполнения Контракта предоставляется Заказчику до заключения Контракта. </w:t>
      </w:r>
      <w:r w:rsidRPr="0065117F">
        <w:rPr>
          <w:rFonts w:ascii="Times New Roman" w:hAnsi="Times New Roman"/>
          <w:sz w:val="24"/>
          <w:szCs w:val="24"/>
        </w:rPr>
        <w:t>Размер обеспечения исполнения Контракта составляет:</w:t>
      </w:r>
      <w:r w:rsidRPr="0065117F">
        <w:rPr>
          <w:rFonts w:ascii="Times New Roman" w:hAnsi="Times New Roman"/>
          <w:spacing w:val="-10"/>
          <w:sz w:val="24"/>
          <w:szCs w:val="24"/>
        </w:rPr>
        <w:t xml:space="preserve">  </w:t>
      </w:r>
      <w:r w:rsidR="00A84A3A">
        <w:rPr>
          <w:rStyle w:val="FontStyle51"/>
          <w:rFonts w:eastAsia="Times New Roman"/>
          <w:b/>
          <w:sz w:val="24"/>
          <w:szCs w:val="24"/>
        </w:rPr>
        <w:t>62 </w:t>
      </w:r>
      <w:r w:rsidR="00FF36E7">
        <w:rPr>
          <w:rStyle w:val="FontStyle51"/>
          <w:rFonts w:eastAsia="Times New Roman"/>
          <w:b/>
          <w:sz w:val="24"/>
          <w:szCs w:val="24"/>
        </w:rPr>
        <w:t>5</w:t>
      </w:r>
      <w:r w:rsidR="00A84A3A">
        <w:rPr>
          <w:rStyle w:val="FontStyle51"/>
          <w:rFonts w:eastAsia="Times New Roman"/>
          <w:b/>
          <w:sz w:val="24"/>
          <w:szCs w:val="24"/>
        </w:rPr>
        <w:t xml:space="preserve">37 (шестьдесят две тысячи </w:t>
      </w:r>
      <w:r w:rsidR="00FF36E7">
        <w:rPr>
          <w:rStyle w:val="FontStyle51"/>
          <w:rFonts w:eastAsia="Times New Roman"/>
          <w:b/>
          <w:sz w:val="24"/>
          <w:szCs w:val="24"/>
        </w:rPr>
        <w:t>пять</w:t>
      </w:r>
      <w:r w:rsidR="00A84A3A">
        <w:rPr>
          <w:rStyle w:val="FontStyle51"/>
          <w:rFonts w:eastAsia="Times New Roman"/>
          <w:b/>
          <w:sz w:val="24"/>
          <w:szCs w:val="24"/>
        </w:rPr>
        <w:t>сот тридцать семь) рублей 15 копеек.</w:t>
      </w:r>
      <w:r w:rsidR="002E5645">
        <w:rPr>
          <w:rStyle w:val="FontStyle51"/>
          <w:b/>
          <w:sz w:val="24"/>
          <w:szCs w:val="24"/>
        </w:rPr>
        <w:t xml:space="preserve"> </w:t>
      </w:r>
      <w:r w:rsidRPr="0065117F">
        <w:rPr>
          <w:rFonts w:ascii="Times New Roman" w:hAnsi="Times New Roman"/>
          <w:kern w:val="16"/>
          <w:sz w:val="24"/>
          <w:szCs w:val="24"/>
        </w:rPr>
        <w:t>(</w:t>
      </w:r>
      <w:r w:rsidR="00A84A3A">
        <w:rPr>
          <w:rFonts w:ascii="Times New Roman" w:hAnsi="Times New Roman"/>
          <w:kern w:val="16"/>
          <w:sz w:val="24"/>
          <w:szCs w:val="24"/>
        </w:rPr>
        <w:t>10</w:t>
      </w:r>
      <w:r w:rsidRPr="0065117F">
        <w:rPr>
          <w:rFonts w:ascii="Times New Roman" w:hAnsi="Times New Roman"/>
          <w:kern w:val="16"/>
          <w:sz w:val="24"/>
          <w:szCs w:val="24"/>
        </w:rPr>
        <w:t xml:space="preserve"> % процентов начальной (максимальной) цены контракта).</w:t>
      </w:r>
    </w:p>
    <w:p w:rsidR="007855E0" w:rsidRPr="0065117F" w:rsidRDefault="007855E0" w:rsidP="007855E0">
      <w:pPr>
        <w:autoSpaceDE w:val="0"/>
        <w:autoSpaceDN w:val="0"/>
        <w:adjustRightInd w:val="0"/>
        <w:spacing w:after="0" w:line="240" w:lineRule="auto"/>
        <w:ind w:firstLine="708"/>
        <w:jc w:val="both"/>
        <w:rPr>
          <w:rFonts w:ascii="Times New Roman" w:hAnsi="Times New Roman"/>
          <w:b/>
          <w:kern w:val="16"/>
          <w:sz w:val="24"/>
          <w:szCs w:val="24"/>
        </w:rPr>
      </w:pPr>
      <w:proofErr w:type="gramStart"/>
      <w:r w:rsidRPr="0065117F">
        <w:rPr>
          <w:rFonts w:ascii="Times New Roman" w:hAnsi="Times New Roman"/>
          <w:kern w:val="16"/>
          <w:sz w:val="24"/>
          <w:szCs w:val="24"/>
        </w:rPr>
        <w:t>(В случае применения антидемпинговых мер, согласно ч.2 ст.37 Федерального закона</w:t>
      </w:r>
      <w:r w:rsidRPr="0065117F">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65117F">
          <w:rPr>
            <w:rFonts w:ascii="Times New Roman" w:hAnsi="Times New Roman"/>
            <w:sz w:val="24"/>
            <w:szCs w:val="24"/>
          </w:rPr>
          <w:t>ч.3</w:t>
        </w:r>
      </w:hyperlink>
      <w:r w:rsidRPr="0065117F">
        <w:rPr>
          <w:rFonts w:ascii="Times New Roman" w:hAnsi="Times New Roman"/>
          <w:sz w:val="24"/>
          <w:szCs w:val="24"/>
        </w:rPr>
        <w:t xml:space="preserve"> ст.37 Федерального закона, либо размер </w:t>
      </w:r>
      <w:r w:rsidRPr="0065117F">
        <w:rPr>
          <w:rFonts w:ascii="Times New Roman" w:hAnsi="Times New Roman"/>
          <w:sz w:val="24"/>
          <w:szCs w:val="24"/>
        </w:rPr>
        <w:lastRenderedPageBreak/>
        <w:t>обеспечения исполнения Контракта составит</w:t>
      </w:r>
      <w:proofErr w:type="gramEnd"/>
      <w:r w:rsidRPr="0065117F">
        <w:rPr>
          <w:rFonts w:ascii="Times New Roman" w:hAnsi="Times New Roman"/>
          <w:sz w:val="24"/>
          <w:szCs w:val="24"/>
        </w:rPr>
        <w:t xml:space="preserve">: </w:t>
      </w:r>
      <w:r w:rsidR="002D516B">
        <w:rPr>
          <w:rFonts w:ascii="Times New Roman" w:hAnsi="Times New Roman"/>
          <w:b/>
          <w:sz w:val="24"/>
          <w:szCs w:val="24"/>
        </w:rPr>
        <w:t>93 805 (девяносто восемь тысяч восемьсот пять рублей) 73 копейки.</w:t>
      </w:r>
    </w:p>
    <w:p w:rsidR="007855E0" w:rsidRPr="0065117F" w:rsidRDefault="007855E0" w:rsidP="007855E0">
      <w:pPr>
        <w:autoSpaceDE w:val="0"/>
        <w:autoSpaceDN w:val="0"/>
        <w:adjustRightInd w:val="0"/>
        <w:spacing w:after="0" w:line="240" w:lineRule="auto"/>
        <w:contextualSpacing/>
        <w:jc w:val="both"/>
        <w:rPr>
          <w:rFonts w:ascii="Times New Roman" w:hAnsi="Times New Roman"/>
          <w:sz w:val="24"/>
          <w:szCs w:val="24"/>
        </w:rPr>
      </w:pPr>
      <w:r w:rsidRPr="0065117F">
        <w:rPr>
          <w:rFonts w:ascii="Times New Roman" w:hAnsi="Times New Roman"/>
          <w:sz w:val="24"/>
          <w:szCs w:val="24"/>
        </w:rPr>
        <w:t xml:space="preserve">6.3.В ходе исполнения Контракта </w:t>
      </w:r>
      <w:r>
        <w:rPr>
          <w:rFonts w:ascii="Times New Roman" w:hAnsi="Times New Roman"/>
          <w:sz w:val="24"/>
          <w:szCs w:val="24"/>
        </w:rPr>
        <w:t>Исполнитель</w:t>
      </w:r>
      <w:r w:rsidRPr="0065117F">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855E0" w:rsidRPr="0065117F" w:rsidRDefault="007855E0" w:rsidP="007855E0">
      <w:pPr>
        <w:autoSpaceDE w:val="0"/>
        <w:autoSpaceDN w:val="0"/>
        <w:adjustRightInd w:val="0"/>
        <w:spacing w:after="0" w:line="240" w:lineRule="auto"/>
        <w:contextualSpacing/>
        <w:jc w:val="both"/>
        <w:rPr>
          <w:rFonts w:ascii="Times New Roman" w:hAnsi="Times New Roman"/>
          <w:sz w:val="24"/>
          <w:szCs w:val="24"/>
        </w:rPr>
      </w:pPr>
      <w:r w:rsidRPr="0065117F">
        <w:rPr>
          <w:rFonts w:ascii="Times New Roman" w:hAnsi="Times New Roman"/>
          <w:sz w:val="24"/>
          <w:szCs w:val="24"/>
        </w:rPr>
        <w:t>6.4.Срок действия банковской гарантии должен превышать срок действия Контракта не менее чем на один месяц.</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Pr>
          <w:rFonts w:ascii="Times New Roman" w:hAnsi="Times New Roman"/>
          <w:sz w:val="24"/>
          <w:szCs w:val="24"/>
        </w:rPr>
        <w:t>Исполнителем</w:t>
      </w:r>
      <w:r>
        <w:rPr>
          <w:rFonts w:ascii="Times New Roman" w:hAnsi="Times New Roman"/>
          <w:kern w:val="16"/>
          <w:sz w:val="24"/>
          <w:szCs w:val="24"/>
        </w:rPr>
        <w:t xml:space="preserve">  своих обязательств по К</w:t>
      </w:r>
      <w:r w:rsidRPr="0065117F">
        <w:rPr>
          <w:rFonts w:ascii="Times New Roman" w:hAnsi="Times New Roman"/>
          <w:kern w:val="16"/>
          <w:sz w:val="24"/>
          <w:szCs w:val="24"/>
        </w:rPr>
        <w:t xml:space="preserve">онтракту, </w:t>
      </w:r>
      <w:r>
        <w:rPr>
          <w:rFonts w:ascii="Times New Roman" w:hAnsi="Times New Roman"/>
          <w:kern w:val="16"/>
          <w:sz w:val="24"/>
          <w:szCs w:val="24"/>
        </w:rPr>
        <w:t>Исполнитель</w:t>
      </w:r>
      <w:r w:rsidRPr="0065117F">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 xml:space="preserve">6.6.По Контракту должны быть обеспечены обязательства </w:t>
      </w:r>
      <w:r>
        <w:rPr>
          <w:rFonts w:ascii="Times New Roman" w:hAnsi="Times New Roman"/>
          <w:sz w:val="24"/>
          <w:szCs w:val="24"/>
        </w:rPr>
        <w:t>Исполнителя</w:t>
      </w:r>
      <w:r w:rsidRPr="0065117F">
        <w:rPr>
          <w:rFonts w:ascii="Times New Roman" w:hAnsi="Times New Roman"/>
          <w:sz w:val="24"/>
          <w:szCs w:val="24"/>
        </w:rPr>
        <w:t xml:space="preserve"> </w:t>
      </w:r>
      <w:r w:rsidRPr="0065117F">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rFonts w:ascii="Times New Roman" w:hAnsi="Times New Roman"/>
          <w:sz w:val="24"/>
          <w:szCs w:val="24"/>
        </w:rPr>
        <w:t>Исполнителя</w:t>
      </w:r>
      <w:r w:rsidRPr="0065117F">
        <w:rPr>
          <w:rFonts w:ascii="Times New Roman" w:hAnsi="Times New Roman"/>
          <w:sz w:val="24"/>
          <w:szCs w:val="24"/>
        </w:rPr>
        <w:t xml:space="preserve"> </w:t>
      </w:r>
      <w:r w:rsidRPr="0065117F">
        <w:rPr>
          <w:rFonts w:ascii="Times New Roman" w:hAnsi="Times New Roman"/>
          <w:kern w:val="16"/>
          <w:sz w:val="24"/>
          <w:szCs w:val="24"/>
        </w:rPr>
        <w:t xml:space="preserve"> перед Заказчиком.</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 xml:space="preserve">6.7.Денежные средства, вносимые </w:t>
      </w:r>
      <w:r>
        <w:rPr>
          <w:rFonts w:ascii="Times New Roman" w:hAnsi="Times New Roman"/>
          <w:sz w:val="24"/>
          <w:szCs w:val="24"/>
        </w:rPr>
        <w:t>Исполнителем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Pr>
          <w:rFonts w:ascii="Times New Roman" w:hAnsi="Times New Roman"/>
          <w:sz w:val="24"/>
          <w:szCs w:val="24"/>
        </w:rPr>
        <w:t>Исполнителю</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Pr>
          <w:rFonts w:ascii="Times New Roman" w:hAnsi="Times New Roman"/>
          <w:sz w:val="24"/>
          <w:szCs w:val="24"/>
        </w:rPr>
        <w:t>Исполнителя</w:t>
      </w:r>
      <w:r w:rsidRPr="0065117F">
        <w:rPr>
          <w:rFonts w:ascii="Times New Roman" w:hAnsi="Times New Roman"/>
          <w:sz w:val="24"/>
          <w:szCs w:val="24"/>
        </w:rPr>
        <w:t xml:space="preserve">. Денежные средства возвращаются по реквизитам, указанным </w:t>
      </w:r>
      <w:r>
        <w:rPr>
          <w:rFonts w:ascii="Times New Roman" w:hAnsi="Times New Roman"/>
          <w:sz w:val="24"/>
          <w:szCs w:val="24"/>
        </w:rPr>
        <w:t>Исполнителем</w:t>
      </w:r>
      <w:r w:rsidRPr="0065117F">
        <w:rPr>
          <w:rFonts w:ascii="Times New Roman" w:hAnsi="Times New Roman"/>
          <w:sz w:val="24"/>
          <w:szCs w:val="24"/>
        </w:rPr>
        <w:t xml:space="preserve"> в письменном обращении.</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7855E0" w:rsidRPr="0065117F" w:rsidRDefault="007855E0" w:rsidP="007855E0">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7855E0" w:rsidRPr="0065117F" w:rsidRDefault="007855E0" w:rsidP="007855E0">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7855E0" w:rsidRPr="0065117F" w:rsidRDefault="007855E0" w:rsidP="007855E0">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55E0" w:rsidRPr="0065117F" w:rsidRDefault="007855E0" w:rsidP="007855E0">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7855E0" w:rsidRPr="0065117F" w:rsidRDefault="007855E0" w:rsidP="007855E0">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7855E0" w:rsidRPr="0065117F" w:rsidRDefault="007855E0" w:rsidP="007855E0">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855E0" w:rsidRPr="0065117F" w:rsidRDefault="007855E0" w:rsidP="007855E0">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55E0" w:rsidRPr="0065117F" w:rsidRDefault="007855E0" w:rsidP="007855E0">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855E0" w:rsidRPr="0065117F" w:rsidRDefault="007855E0" w:rsidP="007855E0">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E5DDB" w:rsidRPr="009E5DDB" w:rsidRDefault="009E5DDB" w:rsidP="009E5DDB">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9E5DDB" w:rsidRPr="007855E0" w:rsidRDefault="009E5DDB" w:rsidP="007855E0">
      <w:pPr>
        <w:pStyle w:val="a5"/>
        <w:numPr>
          <w:ilvl w:val="0"/>
          <w:numId w:val="2"/>
        </w:numPr>
        <w:tabs>
          <w:tab w:val="left" w:pos="426"/>
        </w:tabs>
        <w:spacing w:after="0" w:line="240" w:lineRule="auto"/>
        <w:jc w:val="center"/>
        <w:rPr>
          <w:rFonts w:ascii="Times New Roman" w:eastAsia="Times New Roman" w:hAnsi="Times New Roman" w:cs="Times New Roman"/>
          <w:b/>
          <w:sz w:val="24"/>
          <w:szCs w:val="24"/>
        </w:rPr>
      </w:pPr>
      <w:r w:rsidRPr="007855E0">
        <w:rPr>
          <w:rFonts w:ascii="Times New Roman" w:eastAsia="Times New Roman" w:hAnsi="Times New Roman" w:cs="Times New Roman"/>
          <w:b/>
          <w:sz w:val="24"/>
          <w:szCs w:val="24"/>
        </w:rPr>
        <w:t>Ответственность Сторон</w:t>
      </w:r>
    </w:p>
    <w:p w:rsidR="009D1E35" w:rsidRPr="009D1E35" w:rsidRDefault="009D1E35" w:rsidP="009D1E35">
      <w:pPr>
        <w:pStyle w:val="a5"/>
        <w:numPr>
          <w:ilvl w:val="1"/>
          <w:numId w:val="5"/>
        </w:numPr>
        <w:spacing w:after="0" w:line="240" w:lineRule="auto"/>
        <w:ind w:left="0" w:firstLine="0"/>
        <w:jc w:val="both"/>
        <w:rPr>
          <w:rFonts w:ascii="Times New Roman" w:hAnsi="Times New Roman"/>
          <w:sz w:val="24"/>
          <w:szCs w:val="24"/>
        </w:rPr>
      </w:pPr>
      <w:r w:rsidRPr="009D1E35">
        <w:rPr>
          <w:rFonts w:ascii="Times New Roman" w:hAnsi="Times New Roman"/>
          <w:sz w:val="24"/>
          <w:szCs w:val="24"/>
        </w:rPr>
        <w:lastRenderedPageBreak/>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D1E35">
          <w:rPr>
            <w:rFonts w:ascii="Times New Roman" w:eastAsia="Lucida Sans Unicode" w:hAnsi="Times New Roman"/>
            <w:sz w:val="24"/>
            <w:szCs w:val="24"/>
            <w:lang w:bidi="en-US"/>
          </w:rPr>
          <w:t>Постановлением</w:t>
        </w:r>
      </w:hyperlink>
      <w:r w:rsidRPr="009D1E35">
        <w:rPr>
          <w:rFonts w:ascii="Times New Roman" w:eastAsia="Lucida Sans Unicode" w:hAnsi="Times New Roman"/>
          <w:sz w:val="24"/>
          <w:szCs w:val="24"/>
          <w:lang w:bidi="en-US"/>
        </w:rPr>
        <w:t xml:space="preserve"> П</w:t>
      </w:r>
      <w:r w:rsidRPr="009D1E35">
        <w:rPr>
          <w:rFonts w:ascii="Times New Roman" w:eastAsia="Lucida Sans Unicode" w:hAnsi="Times New Roman"/>
          <w:color w:val="000000"/>
          <w:sz w:val="24"/>
          <w:szCs w:val="24"/>
          <w:lang w:bidi="en-US"/>
        </w:rPr>
        <w:t>равительства Российской Федерации от 25.11.2013 №1063:</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а) 2,5 процентов цены контракта в случае, если цена контракта не превышает 3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eastAsia="Lucida Sans Unicode" w:hAnsi="Times New Roman"/>
          <w:color w:val="000000"/>
          <w:sz w:val="24"/>
          <w:szCs w:val="24"/>
          <w:lang w:bidi="en-US"/>
        </w:rPr>
        <w:t>г) 0,5 процента цены контракта в случае, если цена контракта превышает 100 млн. рублей</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proofErr w:type="gramStart"/>
      <w:r w:rsidRPr="009D1E35">
        <w:rPr>
          <w:rFonts w:ascii="Times New Roman" w:eastAsia="Lucida Sans Unicode" w:hAnsi="Times New Roman"/>
          <w:color w:val="000000"/>
          <w:sz w:val="24"/>
          <w:szCs w:val="24"/>
          <w:lang w:bidi="en-US"/>
        </w:rPr>
        <w:t xml:space="preserve">7.3.1.Пеня начисляется за каждый день просрочки исполнения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9D1E35">
        <w:rPr>
          <w:rFonts w:ascii="Times New Roman" w:hAnsi="Times New Roman"/>
          <w:sz w:val="24"/>
          <w:szCs w:val="24"/>
        </w:rPr>
        <w:t>Исполнителем</w:t>
      </w:r>
      <w:proofErr w:type="gramEnd"/>
      <w:r w:rsidRPr="009D1E35">
        <w:rPr>
          <w:rFonts w:ascii="Times New Roman" w:eastAsia="Lucida Sans Unicode" w:hAnsi="Times New Roman"/>
          <w:color w:val="000000"/>
          <w:sz w:val="24"/>
          <w:szCs w:val="24"/>
          <w:lang w:bidi="en-US"/>
        </w:rPr>
        <w:t xml:space="preserve"> и определяется по формуле:</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П</w:t>
      </w:r>
      <w:proofErr w:type="gramEnd"/>
      <w:r w:rsidRPr="009D1E35">
        <w:rPr>
          <w:rFonts w:ascii="Times New Roman" w:eastAsia="Lucida Sans Unicode" w:hAnsi="Times New Roman"/>
          <w:color w:val="000000"/>
          <w:sz w:val="24"/>
          <w:szCs w:val="24"/>
          <w:lang w:bidi="en-US"/>
        </w:rPr>
        <w:t xml:space="preserve"> = (Ц - В) </w:t>
      </w:r>
      <w:r w:rsidRPr="009D1E35">
        <w:rPr>
          <w:rFonts w:ascii="Times New Roman" w:eastAsia="Lucida Sans Unicode" w:hAnsi="Times New Roman"/>
          <w:color w:val="000000"/>
          <w:sz w:val="24"/>
          <w:szCs w:val="24"/>
          <w:lang w:val="en-US" w:bidi="en-US"/>
        </w:rPr>
        <w:t>x</w:t>
      </w:r>
      <w:r w:rsidRPr="009D1E35">
        <w:rPr>
          <w:rFonts w:ascii="Times New Roman" w:eastAsia="Lucida Sans Unicode" w:hAnsi="Times New Roman"/>
          <w:color w:val="000000"/>
          <w:sz w:val="24"/>
          <w:szCs w:val="24"/>
          <w:lang w:bidi="en-US"/>
        </w:rPr>
        <w:t xml:space="preserve"> С (где Ц - цена контракта; В - стоимость фактически исполненного в установленный срок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Размер ставки определяется по формуле:</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С = С</w:t>
      </w:r>
      <w:r w:rsidRPr="009D1E35">
        <w:rPr>
          <w:rFonts w:ascii="Times New Roman" w:eastAsia="Lucida Sans Unicode" w:hAnsi="Times New Roman"/>
          <w:color w:val="000000"/>
          <w:sz w:val="24"/>
          <w:szCs w:val="24"/>
          <w:vertAlign w:val="subscript"/>
          <w:lang w:bidi="en-US"/>
        </w:rPr>
        <w:t>ЦБ</w:t>
      </w:r>
      <w:r w:rsidRPr="009D1E35">
        <w:rPr>
          <w:rFonts w:ascii="Times New Roman" w:eastAsia="Lucida Sans Unicode" w:hAnsi="Times New Roman"/>
          <w:color w:val="000000"/>
          <w:sz w:val="24"/>
          <w:szCs w:val="24"/>
          <w:lang w:bidi="en-US"/>
        </w:rPr>
        <w:t xml:space="preserve"> </w:t>
      </w:r>
      <w:proofErr w:type="spellStart"/>
      <w:r w:rsidRPr="009D1E35">
        <w:rPr>
          <w:rFonts w:ascii="Times New Roman" w:eastAsia="Lucida Sans Unicode" w:hAnsi="Times New Roman"/>
          <w:color w:val="000000"/>
          <w:sz w:val="24"/>
          <w:szCs w:val="24"/>
          <w:lang w:bidi="en-US"/>
        </w:rPr>
        <w:t>х</w:t>
      </w:r>
      <w:proofErr w:type="spellEnd"/>
      <w:r w:rsidRPr="009D1E35">
        <w:rPr>
          <w:rFonts w:ascii="Times New Roman" w:eastAsia="Lucida Sans Unicode" w:hAnsi="Times New Roman"/>
          <w:color w:val="000000"/>
          <w:sz w:val="24"/>
          <w:szCs w:val="24"/>
          <w:lang w:bidi="en-US"/>
        </w:rPr>
        <w:t xml:space="preserve"> ДП (где  С</w:t>
      </w:r>
      <w:r w:rsidRPr="009D1E35">
        <w:rPr>
          <w:rFonts w:ascii="Times New Roman" w:eastAsia="Lucida Sans Unicode" w:hAnsi="Times New Roman"/>
          <w:color w:val="000000"/>
          <w:sz w:val="24"/>
          <w:szCs w:val="24"/>
          <w:vertAlign w:val="subscript"/>
          <w:lang w:bidi="en-US"/>
        </w:rPr>
        <w:t>ЦБ</w:t>
      </w:r>
      <w:r w:rsidRPr="009D1E35">
        <w:rPr>
          <w:rFonts w:ascii="Times New Roman" w:eastAsia="Lucida Sans Unicode" w:hAnsi="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ДП - количество дней просрочки).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Коэффициент</w:t>
      </w:r>
      <w:proofErr w:type="gramStart"/>
      <w:r w:rsidRPr="009D1E35">
        <w:rPr>
          <w:rFonts w:ascii="Times New Roman" w:eastAsia="Lucida Sans Unicode" w:hAnsi="Times New Roman"/>
          <w:color w:val="000000"/>
          <w:sz w:val="24"/>
          <w:szCs w:val="24"/>
          <w:lang w:bidi="en-US"/>
        </w:rPr>
        <w:t xml:space="preserve"> К</w:t>
      </w:r>
      <w:proofErr w:type="gramEnd"/>
      <w:r w:rsidRPr="009D1E35">
        <w:rPr>
          <w:rFonts w:ascii="Times New Roman" w:eastAsia="Lucida Sans Unicode" w:hAnsi="Times New Roman"/>
          <w:color w:val="000000"/>
          <w:sz w:val="24"/>
          <w:szCs w:val="24"/>
          <w:lang w:bidi="en-US"/>
        </w:rPr>
        <w:t xml:space="preserve"> определяется по формуле:</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 ДП / ДК </w:t>
      </w:r>
      <w:r w:rsidRPr="009D1E35">
        <w:rPr>
          <w:rFonts w:ascii="Times New Roman" w:eastAsia="Lucida Sans Unicode" w:hAnsi="Times New Roman"/>
          <w:color w:val="000000"/>
          <w:sz w:val="24"/>
          <w:szCs w:val="24"/>
          <w:lang w:val="en-US" w:bidi="en-US"/>
        </w:rPr>
        <w:t>x</w:t>
      </w:r>
      <w:r w:rsidRPr="009D1E35">
        <w:rPr>
          <w:rFonts w:ascii="Times New Roman" w:eastAsia="Lucida Sans Unicode" w:hAnsi="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При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равном</w:t>
      </w:r>
      <w:proofErr w:type="gramEnd"/>
      <w:r w:rsidRPr="009D1E35">
        <w:rPr>
          <w:rFonts w:ascii="Times New Roman" w:eastAsia="Lucida Sans Unicode" w:hAnsi="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При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равном</w:t>
      </w:r>
      <w:proofErr w:type="gramEnd"/>
      <w:r w:rsidRPr="009D1E35">
        <w:rPr>
          <w:rFonts w:ascii="Times New Roman" w:eastAsia="Lucida Sans Unicode" w:hAnsi="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lastRenderedPageBreak/>
        <w:t xml:space="preserve">При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равном</w:t>
      </w:r>
      <w:proofErr w:type="gramEnd"/>
      <w:r w:rsidRPr="009D1E35">
        <w:rPr>
          <w:rFonts w:ascii="Times New Roman" w:eastAsia="Lucida Sans Unicode" w:hAnsi="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7.3.2.Штрафы начисляются за неисполнение или ненадлежащее исполнение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 предусмотренных Контрактом, за исключением просрочки исполнения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9D1E35">
          <w:rPr>
            <w:rFonts w:ascii="Times New Roman" w:eastAsia="Lucida Sans Unicode" w:hAnsi="Times New Roman"/>
            <w:color w:val="000000"/>
            <w:sz w:val="24"/>
            <w:szCs w:val="24"/>
            <w:lang w:bidi="en-US"/>
          </w:rPr>
          <w:t>Постановлением</w:t>
        </w:r>
      </w:hyperlink>
      <w:r w:rsidRPr="009D1E35">
        <w:rPr>
          <w:rFonts w:ascii="Times New Roman" w:eastAsia="Lucida Sans Unicode" w:hAnsi="Times New Roman"/>
          <w:color w:val="000000"/>
          <w:sz w:val="24"/>
          <w:szCs w:val="24"/>
          <w:lang w:bidi="en-US"/>
        </w:rPr>
        <w:t xml:space="preserve"> Правительства Российской Федерации от 25.11.2013 №1063:</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а) 10 процентов цены контракта в случае, если цена контракта не превышает 3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в) 1 процент цены контракта в случае, если цена контракта составляет от 50 млн. рублей до 100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г) 0,5 процента цены контракта в случае, если цена контракта превышает 100 млн. рублей.</w:t>
      </w:r>
    </w:p>
    <w:p w:rsidR="009D1E35" w:rsidRPr="009D1E35" w:rsidRDefault="009D1E35" w:rsidP="009D1E35">
      <w:pPr>
        <w:pStyle w:val="a5"/>
        <w:spacing w:after="0" w:line="240" w:lineRule="auto"/>
        <w:ind w:left="0"/>
        <w:jc w:val="both"/>
        <w:rPr>
          <w:rFonts w:ascii="Times New Roman" w:hAnsi="Times New Roman"/>
          <w:i/>
          <w:sz w:val="24"/>
          <w:szCs w:val="24"/>
        </w:rPr>
      </w:pPr>
      <w:r w:rsidRPr="009D1E35">
        <w:rPr>
          <w:rFonts w:ascii="Times New Roman" w:hAnsi="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9D1E35" w:rsidRPr="009D1E35" w:rsidRDefault="009D1E35" w:rsidP="009D1E35">
      <w:pPr>
        <w:pStyle w:val="a5"/>
        <w:spacing w:after="0" w:line="240" w:lineRule="auto"/>
        <w:ind w:left="0"/>
        <w:jc w:val="both"/>
        <w:rPr>
          <w:rFonts w:ascii="Times New Roman" w:hAnsi="Times New Roman"/>
          <w:i/>
          <w:sz w:val="24"/>
          <w:szCs w:val="24"/>
        </w:rPr>
      </w:pPr>
      <w:r w:rsidRPr="009D1E35">
        <w:rPr>
          <w:rFonts w:ascii="Times New Roman" w:hAnsi="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7.6.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7.7.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9E5DDB" w:rsidRPr="009E5DDB" w:rsidRDefault="009E5DDB" w:rsidP="009D1E35">
      <w:pPr>
        <w:spacing w:after="0" w:line="240" w:lineRule="auto"/>
        <w:contextualSpacing/>
        <w:jc w:val="both"/>
        <w:rPr>
          <w:rFonts w:ascii="Times New Roman" w:eastAsia="Times New Roman" w:hAnsi="Times New Roman" w:cs="Times New Roman"/>
          <w:sz w:val="24"/>
          <w:szCs w:val="24"/>
        </w:rPr>
      </w:pPr>
    </w:p>
    <w:p w:rsidR="009E5DDB" w:rsidRPr="009D1E35" w:rsidRDefault="009E5DDB" w:rsidP="009D1E35">
      <w:pPr>
        <w:pStyle w:val="a5"/>
        <w:numPr>
          <w:ilvl w:val="0"/>
          <w:numId w:val="5"/>
        </w:numPr>
        <w:tabs>
          <w:tab w:val="left" w:pos="426"/>
        </w:tabs>
        <w:spacing w:after="0" w:line="240" w:lineRule="auto"/>
        <w:jc w:val="center"/>
        <w:rPr>
          <w:rFonts w:ascii="Times New Roman" w:eastAsia="Times New Roman" w:hAnsi="Times New Roman" w:cs="Times New Roman"/>
          <w:b/>
          <w:sz w:val="24"/>
          <w:szCs w:val="24"/>
        </w:rPr>
      </w:pPr>
      <w:r w:rsidRPr="009D1E35">
        <w:rPr>
          <w:rFonts w:ascii="Times New Roman" w:eastAsia="Times New Roman" w:hAnsi="Times New Roman" w:cs="Times New Roman"/>
          <w:b/>
          <w:sz w:val="24"/>
          <w:szCs w:val="24"/>
        </w:rPr>
        <w:t>Форс-мажорные обстоятельства</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9D1E35">
      <w:pPr>
        <w:keepNext/>
        <w:numPr>
          <w:ilvl w:val="0"/>
          <w:numId w:val="5"/>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Порядок разрешения споров</w:t>
      </w:r>
    </w:p>
    <w:p w:rsidR="009E5DDB" w:rsidRPr="004C2297"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4C229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E5DDB" w:rsidRPr="009E5DDB" w:rsidRDefault="009E5DDB" w:rsidP="009D1E35">
      <w:pPr>
        <w:numPr>
          <w:ilvl w:val="0"/>
          <w:numId w:val="5"/>
        </w:numPr>
        <w:tabs>
          <w:tab w:val="left" w:pos="426"/>
        </w:tabs>
        <w:spacing w:after="0" w:line="240" w:lineRule="auto"/>
        <w:ind w:left="0" w:firstLine="0"/>
        <w:contextualSpacing/>
        <w:jc w:val="center"/>
        <w:rPr>
          <w:rFonts w:ascii="Times New Roman" w:eastAsia="Times New Roman" w:hAnsi="Times New Roman" w:cs="Times New Roman"/>
          <w:sz w:val="24"/>
          <w:szCs w:val="24"/>
        </w:rPr>
      </w:pPr>
      <w:r w:rsidRPr="009E5DDB">
        <w:rPr>
          <w:rFonts w:ascii="Times New Roman" w:eastAsia="Times New Roman" w:hAnsi="Times New Roman" w:cs="Times New Roman"/>
          <w:b/>
          <w:sz w:val="24"/>
          <w:szCs w:val="24"/>
        </w:rPr>
        <w:t>Расторжение Контракта</w:t>
      </w:r>
    </w:p>
    <w:p w:rsidR="009E5DDB" w:rsidRPr="009E5DDB" w:rsidRDefault="009E5DDB" w:rsidP="009E5DDB">
      <w:pPr>
        <w:tabs>
          <w:tab w:val="left" w:pos="426"/>
        </w:tabs>
        <w:spacing w:after="0" w:line="240" w:lineRule="auto"/>
        <w:contextualSpacing/>
        <w:rPr>
          <w:rFonts w:ascii="Times New Roman" w:eastAsia="Times New Roman" w:hAnsi="Times New Roman" w:cs="Times New Roman"/>
          <w:sz w:val="24"/>
          <w:szCs w:val="24"/>
        </w:rPr>
      </w:pPr>
      <w:r w:rsidRPr="009E5DDB">
        <w:rPr>
          <w:rFonts w:ascii="Times New Roman" w:eastAsia="Times New Roman" w:hAnsi="Times New Roman" w:cs="Times New Roman"/>
          <w:iCs/>
          <w:sz w:val="24"/>
          <w:szCs w:val="24"/>
        </w:rPr>
        <w:lastRenderedPageBreak/>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9E5DDB">
        <w:rPr>
          <w:rFonts w:ascii="Times New Roman" w:eastAsia="Times New Roman" w:hAnsi="Times New Roman" w:cs="Times New Roman"/>
          <w:i/>
          <w:sz w:val="24"/>
          <w:szCs w:val="24"/>
        </w:rPr>
        <w:t xml:space="preserve"> </w:t>
      </w:r>
      <w:r w:rsidRPr="009E5DDB">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9E5DDB">
        <w:rPr>
          <w:rFonts w:ascii="Times New Roman" w:eastAsia="Times New Roman" w:hAnsi="Times New Roman" w:cs="Times New Roman"/>
          <w:sz w:val="24"/>
          <w:szCs w:val="24"/>
        </w:rPr>
        <w:t>и</w:t>
      </w:r>
      <w:proofErr w:type="gramEnd"/>
      <w:r w:rsidRPr="009E5DDB">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E5DDB">
        <w:rPr>
          <w:rFonts w:ascii="Times New Roman" w:eastAsia="Times New Roman" w:hAnsi="Times New Roman" w:cs="Times New Roman"/>
          <w:sz w:val="24"/>
          <w:szCs w:val="24"/>
        </w:rPr>
        <w:t xml:space="preserve"> связи и доставки, </w:t>
      </w:r>
      <w:proofErr w:type="gramStart"/>
      <w:r w:rsidRPr="009E5DDB">
        <w:rPr>
          <w:rFonts w:ascii="Times New Roman" w:eastAsia="Times New Roman" w:hAnsi="Times New Roman" w:cs="Times New Roman"/>
          <w:sz w:val="24"/>
          <w:szCs w:val="24"/>
        </w:rPr>
        <w:t>обеспечивающих</w:t>
      </w:r>
      <w:proofErr w:type="gramEnd"/>
      <w:r w:rsidRPr="009E5DDB">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E5DDB">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E5DDB">
        <w:rPr>
          <w:rFonts w:ascii="Times New Roman" w:eastAsia="Times New Roman" w:hAnsi="Times New Roman" w:cs="Times New Roman"/>
          <w:sz w:val="24"/>
          <w:szCs w:val="24"/>
        </w:rPr>
        <w:t>.</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9E5DDB">
        <w:rPr>
          <w:rFonts w:ascii="Times New Roman" w:eastAsia="Times New Roman" w:hAnsi="Times New Roman" w:cs="Times New Roman"/>
          <w:sz w:val="24"/>
          <w:szCs w:val="24"/>
        </w:rPr>
        <w:t>силу</w:t>
      </w:r>
      <w:proofErr w:type="gramEnd"/>
      <w:r w:rsidRPr="009E5DDB">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9E5DDB">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E5DDB">
        <w:rPr>
          <w:rFonts w:ascii="Times New Roman" w:eastAsia="Times New Roman" w:hAnsi="Times New Roman" w:cs="Times New Roman"/>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E5DDB">
        <w:rPr>
          <w:rFonts w:ascii="Times New Roman" w:eastAsia="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w:t>
      </w:r>
      <w:r w:rsidRPr="009E5DDB">
        <w:rPr>
          <w:rFonts w:ascii="Times New Roman" w:eastAsia="Times New Roman" w:hAnsi="Times New Roman" w:cs="Times New Roman"/>
          <w:sz w:val="24"/>
          <w:szCs w:val="24"/>
        </w:rPr>
        <w:lastRenderedPageBreak/>
        <w:t>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9E5DDB">
        <w:rPr>
          <w:rFonts w:ascii="Times New Roman" w:eastAsia="Times New Roman" w:hAnsi="Times New Roman" w:cs="Times New Roman"/>
          <w:sz w:val="24"/>
          <w:szCs w:val="24"/>
        </w:rPr>
        <w:t>силу</w:t>
      </w:r>
      <w:proofErr w:type="gramEnd"/>
      <w:r w:rsidRPr="009E5DDB">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E5DDB">
        <w:rPr>
          <w:rFonts w:ascii="Times New Roman" w:eastAsia="Times New Roman" w:hAnsi="Times New Roman" w:cs="Times New Roman"/>
          <w:sz w:val="24"/>
          <w:szCs w:val="24"/>
        </w:rPr>
        <w:t>с даты</w:t>
      </w:r>
      <w:proofErr w:type="gramEnd"/>
      <w:r w:rsidRPr="009E5DDB">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i/>
          <w:sz w:val="24"/>
          <w:szCs w:val="24"/>
        </w:rPr>
      </w:pPr>
      <w:r w:rsidRPr="009E5DDB">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9E5DDB">
        <w:rPr>
          <w:rFonts w:ascii="Times New Roman" w:eastAsia="Times New Roman" w:hAnsi="Times New Roman" w:cs="Times New Roman"/>
          <w:i/>
          <w:sz w:val="24"/>
          <w:szCs w:val="24"/>
        </w:rPr>
        <w:t xml:space="preserve"> </w:t>
      </w:r>
      <w:r w:rsidRPr="009E5DDB">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9E5DDB">
        <w:rPr>
          <w:rFonts w:ascii="Times New Roman" w:eastAsia="Times New Roman" w:hAnsi="Times New Roman" w:cs="Times New Roman"/>
          <w:i/>
          <w:sz w:val="24"/>
          <w:szCs w:val="24"/>
        </w:rPr>
        <w:t xml:space="preserve"> </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E5DDB">
        <w:rPr>
          <w:rFonts w:ascii="Times New Roman" w:eastAsia="Times New Roman" w:hAnsi="Times New Roman" w:cs="Times New Roman"/>
          <w:sz w:val="24"/>
          <w:szCs w:val="24"/>
        </w:rPr>
        <w:t>с даты получения</w:t>
      </w:r>
      <w:proofErr w:type="gramEnd"/>
      <w:r w:rsidRPr="009E5DDB">
        <w:rPr>
          <w:rFonts w:ascii="Times New Roman" w:eastAsia="Times New Roman" w:hAnsi="Times New Roman" w:cs="Times New Roman"/>
          <w:sz w:val="24"/>
          <w:szCs w:val="24"/>
        </w:rPr>
        <w:t xml:space="preserve"> предложения о расторжении настоящего Контракта.</w:t>
      </w:r>
    </w:p>
    <w:p w:rsid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C2297" w:rsidRPr="009E5DDB" w:rsidRDefault="004C2297" w:rsidP="004C2297">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Pr="009E5DDB" w:rsidRDefault="009E5DDB" w:rsidP="009D1E35">
      <w:pPr>
        <w:numPr>
          <w:ilvl w:val="0"/>
          <w:numId w:val="5"/>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Срок действия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Контра</w:t>
      </w:r>
      <w:proofErr w:type="gramStart"/>
      <w:r w:rsidRPr="009E5DDB">
        <w:rPr>
          <w:rFonts w:ascii="Times New Roman" w:eastAsia="Times New Roman" w:hAnsi="Times New Roman" w:cs="Times New Roman"/>
          <w:sz w:val="24"/>
          <w:szCs w:val="24"/>
        </w:rPr>
        <w:t>кт вст</w:t>
      </w:r>
      <w:proofErr w:type="gramEnd"/>
      <w:r w:rsidRPr="009E5DDB">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i/>
          <w:iCs/>
          <w:sz w:val="24"/>
          <w:szCs w:val="24"/>
        </w:rPr>
        <w:t xml:space="preserve"> </w:t>
      </w:r>
    </w:p>
    <w:p w:rsidR="009E5DDB" w:rsidRPr="009E5DDB" w:rsidRDefault="009E5DDB" w:rsidP="009D1E35">
      <w:pPr>
        <w:numPr>
          <w:ilvl w:val="0"/>
          <w:numId w:val="5"/>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Прочие условия</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Контракт составлен в письменной форме на</w:t>
      </w:r>
      <w:proofErr w:type="gramStart"/>
      <w:r w:rsidRPr="009E5DDB">
        <w:rPr>
          <w:rFonts w:ascii="Times New Roman" w:eastAsia="Times New Roman" w:hAnsi="Times New Roman" w:cs="Times New Roman"/>
          <w:sz w:val="24"/>
          <w:szCs w:val="24"/>
        </w:rPr>
        <w:t xml:space="preserve"> _____ (_____) </w:t>
      </w:r>
      <w:proofErr w:type="gramEnd"/>
      <w:r w:rsidRPr="009E5DDB">
        <w:rPr>
          <w:rFonts w:ascii="Times New Roman" w:eastAsia="Times New Roman" w:hAnsi="Times New Roman" w:cs="Times New Roman"/>
          <w:sz w:val="24"/>
          <w:szCs w:val="24"/>
        </w:rPr>
        <w:t xml:space="preserve">листах в 2 (двух) экземплярах, имеющих одинаковую юридическую силу, по одному для Заказчика и Исполнителя. </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Все приложения к Контракту являются его неотъемной частью.</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           К Контракту прилагаются:</w:t>
      </w:r>
    </w:p>
    <w:p w:rsidR="009E5DDB" w:rsidRPr="009E5DDB" w:rsidRDefault="009E5DDB" w:rsidP="009E5DDB">
      <w:pPr>
        <w:widowControl w:val="0"/>
        <w:tabs>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Описание объекта закупки (Приложение №1);</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Локальный сметный расчет (Приложение №2).</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9E5DDB">
        <w:rPr>
          <w:rFonts w:ascii="Times New Roman" w:eastAsia="Times New Roman" w:hAnsi="Times New Roman" w:cs="Times New Roman"/>
          <w:sz w:val="24"/>
          <w:szCs w:val="24"/>
        </w:rPr>
        <w:t>с даты</w:t>
      </w:r>
      <w:proofErr w:type="gramEnd"/>
      <w:r w:rsidRPr="009E5DDB">
        <w:rPr>
          <w:rFonts w:ascii="Times New Roman" w:eastAsia="Times New Roman" w:hAnsi="Times New Roman" w:cs="Times New Roman"/>
          <w:sz w:val="24"/>
          <w:szCs w:val="24"/>
        </w:rPr>
        <w:t xml:space="preserve"> такого изменения.</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lastRenderedPageBreak/>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9E5DDB">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9E5DDB">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9E5DDB">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E5DDB">
        <w:rPr>
          <w:rFonts w:ascii="Times New Roman" w:eastAsia="Times New Roman" w:hAnsi="Times New Roman" w:cs="Times New Roman"/>
          <w:sz w:val="24"/>
          <w:szCs w:val="24"/>
        </w:rPr>
        <w:t>аффилированные</w:t>
      </w:r>
      <w:proofErr w:type="spellEnd"/>
      <w:r w:rsidRPr="009E5DDB">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Default="009E5DDB" w:rsidP="009D1E35">
      <w:pPr>
        <w:numPr>
          <w:ilvl w:val="0"/>
          <w:numId w:val="5"/>
        </w:numPr>
        <w:tabs>
          <w:tab w:val="left" w:pos="567"/>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Адреса места нахождения, банковские реквизиты и подписи Сторон</w:t>
      </w:r>
    </w:p>
    <w:p w:rsidR="002D258B" w:rsidRDefault="002D258B" w:rsidP="002D258B">
      <w:pPr>
        <w:tabs>
          <w:tab w:val="left" w:pos="567"/>
        </w:tabs>
        <w:spacing w:after="0" w:line="240" w:lineRule="auto"/>
        <w:contextualSpacing/>
        <w:jc w:val="center"/>
        <w:rPr>
          <w:rFonts w:ascii="Times New Roman" w:eastAsia="Times New Roman" w:hAnsi="Times New Roman" w:cs="Times New Roman"/>
          <w:b/>
          <w:sz w:val="24"/>
          <w:szCs w:val="24"/>
        </w:rPr>
      </w:pPr>
    </w:p>
    <w:tbl>
      <w:tblPr>
        <w:tblW w:w="0" w:type="auto"/>
        <w:tblInd w:w="108" w:type="dxa"/>
        <w:tblLook w:val="0000"/>
      </w:tblPr>
      <w:tblGrid>
        <w:gridCol w:w="4993"/>
        <w:gridCol w:w="4470"/>
      </w:tblGrid>
      <w:tr w:rsidR="002D258B" w:rsidRPr="00C92229" w:rsidTr="00A659E1">
        <w:tc>
          <w:tcPr>
            <w:tcW w:w="4993" w:type="dxa"/>
          </w:tcPr>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b/>
                <w:bCs/>
                <w:sz w:val="24"/>
                <w:szCs w:val="24"/>
              </w:rPr>
              <w:t>ЗАКАЗЧИК:</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Администрация города Рубцовска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Алтайского края</w:t>
            </w:r>
          </w:p>
          <w:p w:rsidR="002D258B" w:rsidRPr="00C92229" w:rsidRDefault="002D258B" w:rsidP="00A659E1">
            <w:pPr>
              <w:spacing w:after="0" w:line="240" w:lineRule="auto"/>
              <w:rPr>
                <w:rFonts w:ascii="Times New Roman" w:hAnsi="Times New Roman"/>
                <w:sz w:val="24"/>
                <w:szCs w:val="24"/>
              </w:rPr>
            </w:pPr>
            <w:smartTag w:uri="urn:schemas-microsoft-com:office:smarttags" w:element="metricconverter">
              <w:smartTagPr>
                <w:attr w:name="ProductID" w:val="658200, г"/>
              </w:smartTagPr>
              <w:r w:rsidRPr="00C92229">
                <w:rPr>
                  <w:rFonts w:ascii="Times New Roman" w:hAnsi="Times New Roman"/>
                  <w:sz w:val="24"/>
                  <w:szCs w:val="24"/>
                </w:rPr>
                <w:t>658200, г</w:t>
              </w:r>
            </w:smartTag>
            <w:r w:rsidRPr="00C92229">
              <w:rPr>
                <w:rFonts w:ascii="Times New Roman" w:hAnsi="Times New Roman"/>
                <w:sz w:val="24"/>
                <w:szCs w:val="24"/>
              </w:rPr>
              <w:t xml:space="preserve">. Рубцовск, пр. Ленина, 130.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Телефоны: 4-47-04; 4-49-17; 6-55-32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Факс: 4-47-04</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УФК по Алтайскому краю </w:t>
            </w:r>
            <w:r w:rsidRPr="00391C0A">
              <w:rPr>
                <w:rStyle w:val="FontStyle51"/>
                <w:szCs w:val="24"/>
              </w:rPr>
              <w:t>(Администрация  города Рубцовска Алтайского края</w:t>
            </w:r>
            <w:r>
              <w:rPr>
                <w:rStyle w:val="FontStyle51"/>
                <w:szCs w:val="24"/>
              </w:rPr>
              <w:t>)</w:t>
            </w:r>
          </w:p>
          <w:p w:rsidR="002D258B" w:rsidRPr="00C92229" w:rsidRDefault="002D258B" w:rsidP="00A659E1">
            <w:pPr>
              <w:spacing w:after="0" w:line="240" w:lineRule="auto"/>
              <w:rPr>
                <w:rFonts w:ascii="Times New Roman" w:hAnsi="Times New Roman"/>
                <w:sz w:val="24"/>
                <w:szCs w:val="24"/>
              </w:rPr>
            </w:pPr>
            <w:proofErr w:type="gramStart"/>
            <w:r w:rsidRPr="00C92229">
              <w:rPr>
                <w:rFonts w:ascii="Times New Roman" w:hAnsi="Times New Roman"/>
                <w:sz w:val="24"/>
                <w:szCs w:val="24"/>
              </w:rPr>
              <w:t>л</w:t>
            </w:r>
            <w:proofErr w:type="gramEnd"/>
            <w:r w:rsidRPr="00C92229">
              <w:rPr>
                <w:rFonts w:ascii="Times New Roman" w:hAnsi="Times New Roman"/>
                <w:sz w:val="24"/>
                <w:szCs w:val="24"/>
              </w:rPr>
              <w:t xml:space="preserve">/с 03173011690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Отделение Барнаул г</w:t>
            </w:r>
            <w:proofErr w:type="gramStart"/>
            <w:r w:rsidRPr="00C92229">
              <w:rPr>
                <w:rFonts w:ascii="Times New Roman" w:hAnsi="Times New Roman"/>
                <w:sz w:val="24"/>
                <w:szCs w:val="24"/>
              </w:rPr>
              <w:t>.Б</w:t>
            </w:r>
            <w:proofErr w:type="gramEnd"/>
            <w:r w:rsidRPr="00C92229">
              <w:rPr>
                <w:rFonts w:ascii="Times New Roman" w:hAnsi="Times New Roman"/>
                <w:sz w:val="24"/>
                <w:szCs w:val="24"/>
              </w:rPr>
              <w:t>арнаул</w:t>
            </w:r>
          </w:p>
          <w:p w:rsidR="002D258B" w:rsidRPr="00C92229" w:rsidRDefault="002D258B" w:rsidP="00A659E1">
            <w:pPr>
              <w:spacing w:after="0" w:line="240" w:lineRule="auto"/>
              <w:rPr>
                <w:rFonts w:ascii="Times New Roman" w:hAnsi="Times New Roman"/>
                <w:sz w:val="24"/>
                <w:szCs w:val="24"/>
              </w:rPr>
            </w:pPr>
            <w:proofErr w:type="spellStart"/>
            <w:proofErr w:type="gramStart"/>
            <w:r w:rsidRPr="00C92229">
              <w:rPr>
                <w:rFonts w:ascii="Times New Roman" w:hAnsi="Times New Roman"/>
                <w:sz w:val="24"/>
                <w:szCs w:val="24"/>
              </w:rPr>
              <w:t>р</w:t>
            </w:r>
            <w:proofErr w:type="spellEnd"/>
            <w:proofErr w:type="gramEnd"/>
            <w:r w:rsidRPr="00C92229">
              <w:rPr>
                <w:rFonts w:ascii="Times New Roman" w:hAnsi="Times New Roman"/>
                <w:sz w:val="24"/>
                <w:szCs w:val="24"/>
              </w:rPr>
              <w:t>/с 40204810400000006900</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ИНН  2209011079</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КПП 220901001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БИК 040173001</w:t>
            </w:r>
          </w:p>
          <w:p w:rsidR="002D258B" w:rsidRPr="00C92229" w:rsidRDefault="002D258B" w:rsidP="00A659E1">
            <w:pPr>
              <w:autoSpaceDE w:val="0"/>
              <w:autoSpaceDN w:val="0"/>
              <w:adjustRightInd w:val="0"/>
              <w:spacing w:after="0" w:line="240" w:lineRule="auto"/>
              <w:jc w:val="both"/>
              <w:rPr>
                <w:rFonts w:ascii="Times New Roman" w:hAnsi="Times New Roman"/>
                <w:sz w:val="24"/>
                <w:szCs w:val="24"/>
              </w:rPr>
            </w:pPr>
            <w:r w:rsidRPr="00C92229">
              <w:rPr>
                <w:rFonts w:ascii="Times New Roman" w:hAnsi="Times New Roman"/>
                <w:sz w:val="24"/>
                <w:szCs w:val="24"/>
              </w:rPr>
              <w:t>_____________________Ф.И.О</w:t>
            </w:r>
          </w:p>
          <w:p w:rsidR="002D258B" w:rsidRPr="00C92229" w:rsidRDefault="002D258B" w:rsidP="00A659E1">
            <w:pPr>
              <w:autoSpaceDE w:val="0"/>
              <w:autoSpaceDN w:val="0"/>
              <w:adjustRightInd w:val="0"/>
              <w:spacing w:after="0" w:line="240" w:lineRule="auto"/>
              <w:jc w:val="both"/>
              <w:rPr>
                <w:rFonts w:ascii="Times New Roman" w:hAnsi="Times New Roman"/>
                <w:sz w:val="24"/>
                <w:szCs w:val="24"/>
              </w:rPr>
            </w:pPr>
            <w:r w:rsidRPr="00C92229">
              <w:rPr>
                <w:rFonts w:ascii="Times New Roman" w:hAnsi="Times New Roman"/>
                <w:sz w:val="24"/>
                <w:szCs w:val="24"/>
              </w:rPr>
              <w:t>"___"  _____________201</w:t>
            </w:r>
            <w:r w:rsidR="00220231">
              <w:rPr>
                <w:rFonts w:ascii="Times New Roman" w:hAnsi="Times New Roman"/>
                <w:sz w:val="24"/>
                <w:szCs w:val="24"/>
              </w:rPr>
              <w:t>7</w:t>
            </w:r>
            <w:r w:rsidRPr="00C92229">
              <w:rPr>
                <w:rFonts w:ascii="Times New Roman" w:hAnsi="Times New Roman"/>
                <w:sz w:val="24"/>
                <w:szCs w:val="24"/>
              </w:rPr>
              <w:t>г.</w:t>
            </w:r>
          </w:p>
          <w:p w:rsidR="002D258B" w:rsidRPr="00C92229" w:rsidRDefault="002D258B" w:rsidP="00A659E1">
            <w:pPr>
              <w:autoSpaceDE w:val="0"/>
              <w:autoSpaceDN w:val="0"/>
              <w:adjustRightInd w:val="0"/>
              <w:spacing w:after="0" w:line="240" w:lineRule="auto"/>
              <w:rPr>
                <w:rFonts w:ascii="Times New Roman" w:hAnsi="Times New Roman"/>
                <w:sz w:val="24"/>
                <w:szCs w:val="24"/>
              </w:rPr>
            </w:pPr>
            <w:r w:rsidRPr="00C92229">
              <w:rPr>
                <w:rFonts w:ascii="Times New Roman" w:hAnsi="Times New Roman"/>
                <w:sz w:val="24"/>
                <w:szCs w:val="24"/>
              </w:rPr>
              <w:t>М.П.</w:t>
            </w:r>
          </w:p>
        </w:tc>
        <w:tc>
          <w:tcPr>
            <w:tcW w:w="4470" w:type="dxa"/>
          </w:tcPr>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b/>
                <w:bCs/>
                <w:sz w:val="24"/>
                <w:szCs w:val="24"/>
              </w:rPr>
              <w:t xml:space="preserve">       ИСПОЛНИТЕЛЬ:</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Наименование</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Юридический адрес</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Телефон,       Факс</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Наименование банка</w:t>
            </w:r>
          </w:p>
          <w:p w:rsidR="002D258B" w:rsidRPr="00C92229" w:rsidRDefault="002D258B" w:rsidP="00A659E1">
            <w:pPr>
              <w:spacing w:after="0" w:line="240" w:lineRule="auto"/>
              <w:jc w:val="both"/>
              <w:rPr>
                <w:rFonts w:ascii="Times New Roman" w:hAnsi="Times New Roman"/>
                <w:sz w:val="24"/>
                <w:szCs w:val="24"/>
              </w:rPr>
            </w:pPr>
            <w:proofErr w:type="spellStart"/>
            <w:proofErr w:type="gramStart"/>
            <w:r w:rsidRPr="00C92229">
              <w:rPr>
                <w:rFonts w:ascii="Times New Roman" w:hAnsi="Times New Roman"/>
                <w:sz w:val="24"/>
                <w:szCs w:val="24"/>
              </w:rPr>
              <w:t>р</w:t>
            </w:r>
            <w:proofErr w:type="spellEnd"/>
            <w:proofErr w:type="gramEnd"/>
            <w:r w:rsidRPr="00C92229">
              <w:rPr>
                <w:rFonts w:ascii="Times New Roman" w:hAnsi="Times New Roman"/>
                <w:sz w:val="24"/>
                <w:szCs w:val="24"/>
              </w:rPr>
              <w:t>/с</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к/с</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ИНН        КПП </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 xml:space="preserve">БИК </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ОКПО</w:t>
            </w:r>
          </w:p>
          <w:p w:rsidR="002D258B"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 xml:space="preserve">Дата постановки на учет в                налоговый орган </w:t>
            </w:r>
          </w:p>
          <w:p w:rsidR="002D258B" w:rsidRPr="00C92229" w:rsidRDefault="002D258B" w:rsidP="00A659E1">
            <w:pPr>
              <w:spacing w:after="0" w:line="240" w:lineRule="auto"/>
              <w:jc w:val="both"/>
              <w:rPr>
                <w:rFonts w:ascii="Times New Roman" w:hAnsi="Times New Roman"/>
                <w:sz w:val="24"/>
                <w:szCs w:val="24"/>
              </w:rPr>
            </w:pPr>
          </w:p>
          <w:p w:rsidR="002D258B" w:rsidRPr="00C92229" w:rsidRDefault="002D258B" w:rsidP="00A659E1">
            <w:pPr>
              <w:spacing w:after="0" w:line="240" w:lineRule="auto"/>
              <w:jc w:val="both"/>
              <w:rPr>
                <w:rFonts w:ascii="Times New Roman" w:hAnsi="Times New Roman"/>
                <w:sz w:val="24"/>
                <w:szCs w:val="24"/>
              </w:rPr>
            </w:pP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 xml:space="preserve">_________________Ф.И.О.                                    </w:t>
            </w:r>
            <w:r w:rsidR="00220231">
              <w:rPr>
                <w:rFonts w:ascii="Times New Roman" w:hAnsi="Times New Roman"/>
                <w:sz w:val="24"/>
                <w:szCs w:val="24"/>
              </w:rPr>
              <w:t xml:space="preserve">          "___" ____________ 2017</w:t>
            </w:r>
            <w:r w:rsidRPr="00C92229">
              <w:rPr>
                <w:rFonts w:ascii="Times New Roman" w:hAnsi="Times New Roman"/>
                <w:sz w:val="24"/>
                <w:szCs w:val="24"/>
              </w:rPr>
              <w:t xml:space="preserve"> г</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М.П.</w:t>
            </w:r>
          </w:p>
        </w:tc>
      </w:tr>
    </w:tbl>
    <w:p w:rsidR="002D258B" w:rsidRPr="009E5DDB" w:rsidRDefault="002D258B" w:rsidP="002D258B">
      <w:pPr>
        <w:tabs>
          <w:tab w:val="left" w:pos="567"/>
        </w:tabs>
        <w:spacing w:after="0" w:line="240" w:lineRule="auto"/>
        <w:contextualSpacing/>
        <w:jc w:val="both"/>
        <w:rPr>
          <w:rFonts w:ascii="Times New Roman" w:eastAsia="Times New Roman" w:hAnsi="Times New Roman" w:cs="Times New Roman"/>
          <w:b/>
          <w:sz w:val="24"/>
          <w:szCs w:val="24"/>
        </w:rPr>
      </w:pPr>
    </w:p>
    <w:p w:rsidR="002D258B" w:rsidRDefault="002D258B"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2D258B" w:rsidRPr="002D258B" w:rsidRDefault="002D258B" w:rsidP="002D258B">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№1</w:t>
      </w:r>
    </w:p>
    <w:p w:rsidR="002D258B" w:rsidRDefault="002D258B" w:rsidP="002D258B">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650EC" w:rsidRPr="00B650EC" w:rsidRDefault="00B650EC" w:rsidP="00B650EC">
      <w:pPr>
        <w:jc w:val="center"/>
        <w:rPr>
          <w:rFonts w:ascii="Times New Roman" w:hAnsi="Times New Roman" w:cs="Times New Roman"/>
          <w:b/>
          <w:sz w:val="24"/>
          <w:szCs w:val="24"/>
        </w:rPr>
      </w:pPr>
      <w:r w:rsidRPr="00B650EC">
        <w:rPr>
          <w:rFonts w:ascii="Times New Roman" w:hAnsi="Times New Roman" w:cs="Times New Roman"/>
          <w:b/>
          <w:sz w:val="24"/>
          <w:szCs w:val="24"/>
        </w:rPr>
        <w:t>Описание объекта закупки</w:t>
      </w:r>
    </w:p>
    <w:p w:rsidR="00B650EC" w:rsidRPr="00B650EC" w:rsidRDefault="00B650EC" w:rsidP="00B650EC">
      <w:pPr>
        <w:jc w:val="center"/>
        <w:rPr>
          <w:rFonts w:ascii="Times New Roman" w:hAnsi="Times New Roman" w:cs="Times New Roman"/>
          <w:b/>
          <w:bCs/>
          <w:sz w:val="24"/>
          <w:szCs w:val="24"/>
        </w:rPr>
      </w:pPr>
      <w:r w:rsidRPr="00B650EC">
        <w:rPr>
          <w:rFonts w:ascii="Times New Roman" w:hAnsi="Times New Roman" w:cs="Times New Roman"/>
          <w:b/>
          <w:bCs/>
          <w:sz w:val="24"/>
          <w:szCs w:val="24"/>
        </w:rPr>
        <w:t>Выполнение работ по ручной уборке тротуаров, газонов, остановочных павильонов и прибордюрной части дорог  на территории города Рубцовска.</w:t>
      </w:r>
    </w:p>
    <w:p w:rsidR="002D258B" w:rsidRPr="00FD4BF7" w:rsidRDefault="002D258B" w:rsidP="002D258B">
      <w:pPr>
        <w:spacing w:after="0"/>
        <w:jc w:val="right"/>
        <w:rPr>
          <w:rFonts w:ascii="Times New Roman" w:hAnsi="Times New Roman" w:cs="Times New Roman"/>
          <w:b/>
          <w:i/>
        </w:rPr>
      </w:pPr>
    </w:p>
    <w:p w:rsidR="00B650EC" w:rsidRPr="00FD0BC0" w:rsidRDefault="00B650EC" w:rsidP="00FD0BC0">
      <w:pPr>
        <w:spacing w:after="0"/>
        <w:jc w:val="both"/>
        <w:rPr>
          <w:rFonts w:ascii="Times New Roman" w:hAnsi="Times New Roman" w:cs="Times New Roman"/>
          <w:b/>
          <w:sz w:val="24"/>
          <w:szCs w:val="24"/>
        </w:rPr>
      </w:pPr>
      <w:r w:rsidRPr="00FD0BC0">
        <w:rPr>
          <w:rFonts w:ascii="Times New Roman" w:hAnsi="Times New Roman" w:cs="Times New Roman"/>
          <w:b/>
          <w:sz w:val="24"/>
          <w:szCs w:val="24"/>
        </w:rPr>
        <w:t>(</w:t>
      </w:r>
      <w:r w:rsidR="00FD0BC0" w:rsidRPr="00FD0BC0">
        <w:rPr>
          <w:rFonts w:ascii="Times New Roman" w:hAnsi="Times New Roman" w:cs="Times New Roman"/>
          <w:b/>
          <w:sz w:val="24"/>
          <w:szCs w:val="24"/>
        </w:rPr>
        <w:t xml:space="preserve">смотреть </w:t>
      </w:r>
      <w:r w:rsidR="00FD0BC0">
        <w:rPr>
          <w:rFonts w:ascii="Times New Roman" w:hAnsi="Times New Roman" w:cs="Times New Roman"/>
          <w:b/>
          <w:sz w:val="24"/>
          <w:szCs w:val="24"/>
        </w:rPr>
        <w:t xml:space="preserve"> </w:t>
      </w:r>
      <w:r w:rsidR="00FD0BC0" w:rsidRPr="00FD0BC0">
        <w:rPr>
          <w:rFonts w:ascii="Times New Roman" w:hAnsi="Times New Roman" w:cs="Times New Roman"/>
          <w:b/>
          <w:i/>
          <w:sz w:val="24"/>
          <w:szCs w:val="24"/>
        </w:rPr>
        <w:t>Приложение №1</w:t>
      </w:r>
      <w:r w:rsidR="00FD0BC0">
        <w:rPr>
          <w:rFonts w:ascii="Times New Roman" w:hAnsi="Times New Roman" w:cs="Times New Roman"/>
          <w:b/>
          <w:i/>
          <w:sz w:val="24"/>
          <w:szCs w:val="24"/>
        </w:rPr>
        <w:t xml:space="preserve"> </w:t>
      </w:r>
      <w:r w:rsidR="00FD0BC0" w:rsidRPr="00FD0BC0">
        <w:rPr>
          <w:rFonts w:ascii="Times New Roman" w:hAnsi="Times New Roman" w:cs="Times New Roman"/>
          <w:b/>
          <w:i/>
          <w:sz w:val="24"/>
          <w:szCs w:val="24"/>
        </w:rPr>
        <w:t>к  информационной карте аукционной документации</w:t>
      </w:r>
      <w:r w:rsidRPr="00FD0BC0">
        <w:rPr>
          <w:rFonts w:ascii="Times New Roman" w:hAnsi="Times New Roman" w:cs="Times New Roman"/>
          <w:b/>
          <w:sz w:val="24"/>
          <w:szCs w:val="24"/>
        </w:rPr>
        <w:t>)</w:t>
      </w:r>
    </w:p>
    <w:p w:rsidR="00B650EC" w:rsidRPr="002D258B" w:rsidRDefault="00B650EC" w:rsidP="00B650EC">
      <w:pPr>
        <w:pStyle w:val="ConsPlusNonformat"/>
        <w:contextualSpacing/>
        <w:jc w:val="center"/>
        <w:rPr>
          <w:rFonts w:ascii="Times New Roman" w:hAnsi="Times New Roman" w:cs="Times New Roman"/>
          <w:sz w:val="24"/>
          <w:szCs w:val="24"/>
        </w:rPr>
      </w:pPr>
    </w:p>
    <w:p w:rsidR="00FD4BF7" w:rsidRPr="00FD4BF7" w:rsidRDefault="00FD4BF7" w:rsidP="00FD4BF7">
      <w:pPr>
        <w:pStyle w:val="Style34"/>
        <w:widowControl/>
        <w:spacing w:before="62" w:line="240" w:lineRule="exact"/>
        <w:rPr>
          <w:rStyle w:val="FontStyle52"/>
          <w:b/>
          <w:sz w:val="22"/>
          <w:szCs w:val="22"/>
        </w:rPr>
      </w:pPr>
    </w:p>
    <w:p w:rsidR="00FD4BF7" w:rsidRDefault="00FD4BF7" w:rsidP="00FD4BF7">
      <w:pPr>
        <w:pStyle w:val="Style34"/>
        <w:widowControl/>
        <w:spacing w:before="62" w:line="240" w:lineRule="exact"/>
        <w:rPr>
          <w:rStyle w:val="FontStyle52"/>
          <w:sz w:val="22"/>
          <w:szCs w:val="22"/>
        </w:rPr>
      </w:pPr>
    </w:p>
    <w:p w:rsidR="00B71722" w:rsidRDefault="00B71722" w:rsidP="00FD4BF7">
      <w:pPr>
        <w:pStyle w:val="Style34"/>
        <w:widowControl/>
        <w:spacing w:before="62" w:line="240" w:lineRule="exact"/>
        <w:rPr>
          <w:rStyle w:val="FontStyle52"/>
          <w:sz w:val="22"/>
          <w:szCs w:val="22"/>
        </w:rPr>
      </w:pPr>
    </w:p>
    <w:p w:rsidR="00B71722" w:rsidRPr="00FD4BF7" w:rsidRDefault="00B71722" w:rsidP="00FD4BF7">
      <w:pPr>
        <w:pStyle w:val="Style34"/>
        <w:widowControl/>
        <w:spacing w:before="62" w:line="240" w:lineRule="exact"/>
        <w:rPr>
          <w:rStyle w:val="FontStyle52"/>
          <w:sz w:val="22"/>
          <w:szCs w:val="22"/>
        </w:rPr>
      </w:pPr>
    </w:p>
    <w:p w:rsidR="00FD4BF7" w:rsidRDefault="00FD4BF7" w:rsidP="00FD4BF7">
      <w:pPr>
        <w:spacing w:after="0"/>
      </w:pPr>
    </w:p>
    <w:p w:rsidR="00FD4BF7" w:rsidRDefault="00FD4BF7" w:rsidP="00FD4BF7">
      <w:pPr>
        <w:spacing w:after="0"/>
      </w:pPr>
    </w:p>
    <w:p w:rsidR="002D258B" w:rsidRPr="002D258B" w:rsidRDefault="002D258B" w:rsidP="002D258B">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Приложение №2</w:t>
      </w:r>
    </w:p>
    <w:p w:rsidR="002D258B" w:rsidRPr="002D258B" w:rsidRDefault="002D258B" w:rsidP="002D258B">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w:t>
      </w: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3B465E" w:rsidRPr="003B465E" w:rsidRDefault="003B465E" w:rsidP="003B465E">
      <w:pPr>
        <w:pStyle w:val="a3"/>
        <w:spacing w:after="0"/>
        <w:ind w:left="360" w:hanging="360"/>
        <w:jc w:val="center"/>
        <w:rPr>
          <w:b/>
          <w:szCs w:val="24"/>
        </w:rPr>
      </w:pPr>
      <w:r w:rsidRPr="003B465E">
        <w:rPr>
          <w:rStyle w:val="FontStyle52"/>
        </w:rPr>
        <w:t xml:space="preserve">   </w:t>
      </w:r>
      <w:r w:rsidRPr="003B465E">
        <w:rPr>
          <w:b/>
          <w:szCs w:val="24"/>
        </w:rPr>
        <w:t>Локальный сметный расчет</w:t>
      </w:r>
    </w:p>
    <w:p w:rsidR="003B465E" w:rsidRPr="003B465E" w:rsidRDefault="003B465E" w:rsidP="003B465E">
      <w:pPr>
        <w:pStyle w:val="a3"/>
        <w:spacing w:after="0"/>
        <w:ind w:left="360" w:hanging="360"/>
        <w:jc w:val="center"/>
        <w:rPr>
          <w:szCs w:val="24"/>
        </w:rPr>
      </w:pPr>
    </w:p>
    <w:tbl>
      <w:tblPr>
        <w:tblW w:w="8920" w:type="dxa"/>
        <w:tblInd w:w="95" w:type="dxa"/>
        <w:tblLook w:val="04A0"/>
      </w:tblPr>
      <w:tblGrid>
        <w:gridCol w:w="8920"/>
      </w:tblGrid>
      <w:tr w:rsidR="00401C5F" w:rsidRPr="00401C5F" w:rsidTr="00401C5F">
        <w:trPr>
          <w:trHeight w:val="270"/>
        </w:trPr>
        <w:tc>
          <w:tcPr>
            <w:tcW w:w="8920" w:type="dxa"/>
            <w:tcBorders>
              <w:top w:val="nil"/>
              <w:left w:val="nil"/>
              <w:bottom w:val="nil"/>
              <w:right w:val="nil"/>
            </w:tcBorders>
            <w:shd w:val="clear" w:color="auto" w:fill="auto"/>
            <w:noWrap/>
            <w:vAlign w:val="bottom"/>
            <w:hideMark/>
          </w:tcPr>
          <w:p w:rsidR="00401C5F" w:rsidRPr="00401C5F" w:rsidRDefault="003B465E" w:rsidP="00401C5F">
            <w:pPr>
              <w:spacing w:after="0" w:line="240" w:lineRule="auto"/>
              <w:jc w:val="both"/>
              <w:rPr>
                <w:rFonts w:ascii="Times New Roman" w:eastAsia="Times New Roman" w:hAnsi="Times New Roman" w:cs="Times New Roman"/>
                <w:bCs/>
                <w:iCs/>
                <w:color w:val="000000"/>
                <w:sz w:val="24"/>
                <w:szCs w:val="24"/>
              </w:rPr>
            </w:pPr>
            <w:r w:rsidRPr="00401C5F">
              <w:rPr>
                <w:rFonts w:ascii="Times New Roman" w:hAnsi="Times New Roman" w:cs="Times New Roman"/>
                <w:sz w:val="24"/>
                <w:szCs w:val="24"/>
              </w:rPr>
              <w:t xml:space="preserve">на  выполнение  работ по </w:t>
            </w:r>
            <w:r w:rsidR="00401C5F">
              <w:rPr>
                <w:rFonts w:ascii="Times New Roman" w:hAnsi="Times New Roman" w:cs="Times New Roman"/>
                <w:sz w:val="24"/>
                <w:szCs w:val="24"/>
              </w:rPr>
              <w:t xml:space="preserve"> р</w:t>
            </w:r>
            <w:r w:rsidR="00401C5F" w:rsidRPr="00401C5F">
              <w:rPr>
                <w:rFonts w:ascii="Times New Roman" w:eastAsia="Times New Roman" w:hAnsi="Times New Roman" w:cs="Times New Roman"/>
                <w:bCs/>
                <w:iCs/>
                <w:color w:val="000000"/>
                <w:sz w:val="24"/>
                <w:szCs w:val="24"/>
              </w:rPr>
              <w:t>учн</w:t>
            </w:r>
            <w:r w:rsidR="00401C5F">
              <w:rPr>
                <w:rFonts w:ascii="Times New Roman" w:eastAsia="Times New Roman" w:hAnsi="Times New Roman" w:cs="Times New Roman"/>
                <w:bCs/>
                <w:iCs/>
                <w:color w:val="000000"/>
                <w:sz w:val="24"/>
                <w:szCs w:val="24"/>
              </w:rPr>
              <w:t xml:space="preserve">ой </w:t>
            </w:r>
            <w:r w:rsidR="00401C5F" w:rsidRPr="00401C5F">
              <w:rPr>
                <w:rFonts w:ascii="Times New Roman" w:eastAsia="Times New Roman" w:hAnsi="Times New Roman" w:cs="Times New Roman"/>
                <w:bCs/>
                <w:iCs/>
                <w:color w:val="000000"/>
                <w:sz w:val="24"/>
                <w:szCs w:val="24"/>
              </w:rPr>
              <w:t xml:space="preserve"> уборк</w:t>
            </w:r>
            <w:r w:rsidR="00401C5F">
              <w:rPr>
                <w:rFonts w:ascii="Times New Roman" w:eastAsia="Times New Roman" w:hAnsi="Times New Roman" w:cs="Times New Roman"/>
                <w:bCs/>
                <w:iCs/>
                <w:color w:val="000000"/>
                <w:sz w:val="24"/>
                <w:szCs w:val="24"/>
              </w:rPr>
              <w:t xml:space="preserve">е </w:t>
            </w:r>
            <w:r w:rsidR="00401C5F" w:rsidRPr="00401C5F">
              <w:rPr>
                <w:rFonts w:ascii="Times New Roman" w:eastAsia="Times New Roman" w:hAnsi="Times New Roman" w:cs="Times New Roman"/>
                <w:bCs/>
                <w:iCs/>
                <w:color w:val="000000"/>
                <w:sz w:val="24"/>
                <w:szCs w:val="24"/>
              </w:rPr>
              <w:t xml:space="preserve"> тротуаров, газонов, остановочных павильонов и </w:t>
            </w:r>
            <w:proofErr w:type="spellStart"/>
            <w:r w:rsidR="00401C5F" w:rsidRPr="00401C5F">
              <w:rPr>
                <w:rFonts w:ascii="Times New Roman" w:eastAsia="Times New Roman" w:hAnsi="Times New Roman" w:cs="Times New Roman"/>
                <w:bCs/>
                <w:iCs/>
                <w:color w:val="000000"/>
                <w:sz w:val="24"/>
                <w:szCs w:val="24"/>
              </w:rPr>
              <w:t>прибордюрной</w:t>
            </w:r>
            <w:proofErr w:type="spellEnd"/>
            <w:r w:rsidR="00401C5F" w:rsidRPr="00401C5F">
              <w:rPr>
                <w:rFonts w:ascii="Times New Roman" w:eastAsia="Times New Roman" w:hAnsi="Times New Roman" w:cs="Times New Roman"/>
                <w:bCs/>
                <w:iCs/>
                <w:color w:val="000000"/>
                <w:sz w:val="24"/>
                <w:szCs w:val="24"/>
              </w:rPr>
              <w:t xml:space="preserve"> части дорог  на территории города  Рубцовска</w:t>
            </w:r>
            <w:r w:rsidR="00401C5F">
              <w:rPr>
                <w:rFonts w:ascii="Times New Roman" w:eastAsia="Times New Roman" w:hAnsi="Times New Roman" w:cs="Times New Roman"/>
                <w:bCs/>
                <w:iCs/>
                <w:color w:val="000000"/>
                <w:sz w:val="24"/>
                <w:szCs w:val="24"/>
              </w:rPr>
              <w:t>.</w:t>
            </w:r>
          </w:p>
        </w:tc>
      </w:tr>
      <w:tr w:rsidR="00401C5F" w:rsidRPr="00401C5F" w:rsidTr="00401C5F">
        <w:trPr>
          <w:trHeight w:val="270"/>
        </w:trPr>
        <w:tc>
          <w:tcPr>
            <w:tcW w:w="8920" w:type="dxa"/>
            <w:tcBorders>
              <w:top w:val="nil"/>
              <w:left w:val="nil"/>
              <w:bottom w:val="nil"/>
              <w:right w:val="nil"/>
            </w:tcBorders>
            <w:shd w:val="clear" w:color="auto" w:fill="auto"/>
            <w:noWrap/>
            <w:vAlign w:val="bottom"/>
            <w:hideMark/>
          </w:tcPr>
          <w:p w:rsidR="00401C5F" w:rsidRPr="00401C5F" w:rsidRDefault="00401C5F" w:rsidP="00401C5F">
            <w:pPr>
              <w:spacing w:after="0" w:line="240" w:lineRule="auto"/>
              <w:jc w:val="center"/>
              <w:rPr>
                <w:rFonts w:ascii="Times New Roman" w:eastAsia="Times New Roman" w:hAnsi="Times New Roman" w:cs="Times New Roman"/>
                <w:bCs/>
                <w:iCs/>
                <w:color w:val="000000"/>
                <w:sz w:val="24"/>
                <w:szCs w:val="24"/>
              </w:rPr>
            </w:pPr>
          </w:p>
        </w:tc>
      </w:tr>
    </w:tbl>
    <w:p w:rsidR="003B465E" w:rsidRPr="003B465E" w:rsidRDefault="003B465E" w:rsidP="003B465E">
      <w:pPr>
        <w:spacing w:after="0"/>
        <w:jc w:val="center"/>
        <w:rPr>
          <w:rFonts w:ascii="Times New Roman" w:hAnsi="Times New Roman" w:cs="Times New Roman"/>
          <w:sz w:val="24"/>
          <w:szCs w:val="24"/>
        </w:rPr>
      </w:pPr>
      <w:r w:rsidRPr="003B465E">
        <w:rPr>
          <w:rFonts w:ascii="Times New Roman" w:hAnsi="Times New Roman" w:cs="Times New Roman"/>
          <w:sz w:val="24"/>
          <w:szCs w:val="24"/>
        </w:rPr>
        <w:t>на  выполнение  работ по механизированной  уборке  тротуаров  и ручной  очистке  газонов на территории города Рубцовска</w:t>
      </w:r>
      <w:r w:rsidR="00401C5F">
        <w:rPr>
          <w:rFonts w:ascii="Times New Roman" w:hAnsi="Times New Roman" w:cs="Times New Roman"/>
          <w:sz w:val="24"/>
          <w:szCs w:val="24"/>
        </w:rPr>
        <w:t>.</w:t>
      </w:r>
    </w:p>
    <w:p w:rsidR="003B465E" w:rsidRPr="003B465E" w:rsidRDefault="003B465E" w:rsidP="003B465E">
      <w:pPr>
        <w:spacing w:after="0"/>
        <w:jc w:val="center"/>
        <w:rPr>
          <w:rFonts w:ascii="Times New Roman" w:hAnsi="Times New Roman" w:cs="Times New Roman"/>
          <w:sz w:val="24"/>
          <w:szCs w:val="24"/>
        </w:rPr>
      </w:pPr>
    </w:p>
    <w:p w:rsidR="003B465E" w:rsidRPr="003B465E" w:rsidRDefault="003B465E" w:rsidP="003B465E">
      <w:pPr>
        <w:spacing w:after="0"/>
        <w:jc w:val="center"/>
        <w:rPr>
          <w:rFonts w:ascii="Times New Roman" w:hAnsi="Times New Roman" w:cs="Times New Roman"/>
          <w:sz w:val="24"/>
          <w:szCs w:val="24"/>
        </w:rPr>
      </w:pPr>
      <w:r w:rsidRPr="003B465E">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3B465E">
        <w:rPr>
          <w:rFonts w:ascii="Times New Roman" w:hAnsi="Times New Roman" w:cs="Times New Roman"/>
          <w:bCs/>
          <w:sz w:val="24"/>
          <w:szCs w:val="24"/>
        </w:rPr>
        <w:t xml:space="preserve">по </w:t>
      </w:r>
      <w:r w:rsidRPr="003B465E">
        <w:rPr>
          <w:rFonts w:ascii="Times New Roman" w:hAnsi="Times New Roman" w:cs="Times New Roman"/>
          <w:sz w:val="24"/>
          <w:szCs w:val="24"/>
        </w:rPr>
        <w:t xml:space="preserve">адресу: </w:t>
      </w:r>
      <w:hyperlink r:id="rId8" w:history="1">
        <w:r w:rsidRPr="003B465E">
          <w:rPr>
            <w:rStyle w:val="a9"/>
            <w:rFonts w:ascii="Times New Roman" w:hAnsi="Times New Roman" w:cs="Times New Roman"/>
            <w:sz w:val="24"/>
            <w:szCs w:val="24"/>
            <w:lang w:val="en-US"/>
          </w:rPr>
          <w:t>www</w:t>
        </w:r>
        <w:r w:rsidRPr="003B465E">
          <w:rPr>
            <w:rStyle w:val="a9"/>
            <w:rFonts w:ascii="Times New Roman" w:hAnsi="Times New Roman" w:cs="Times New Roman"/>
            <w:sz w:val="24"/>
            <w:szCs w:val="24"/>
          </w:rPr>
          <w:t>.</w:t>
        </w:r>
        <w:proofErr w:type="spellStart"/>
        <w:r w:rsidRPr="003B465E">
          <w:rPr>
            <w:rStyle w:val="a9"/>
            <w:rFonts w:ascii="Times New Roman" w:hAnsi="Times New Roman" w:cs="Times New Roman"/>
            <w:sz w:val="24"/>
            <w:szCs w:val="24"/>
            <w:lang w:val="en-US"/>
          </w:rPr>
          <w:t>zakupki</w:t>
        </w:r>
        <w:proofErr w:type="spellEnd"/>
        <w:r w:rsidRPr="003B465E">
          <w:rPr>
            <w:rStyle w:val="a9"/>
            <w:rFonts w:ascii="Times New Roman" w:hAnsi="Times New Roman" w:cs="Times New Roman"/>
            <w:sz w:val="24"/>
            <w:szCs w:val="24"/>
          </w:rPr>
          <w:t>.</w:t>
        </w:r>
        <w:proofErr w:type="spellStart"/>
        <w:r w:rsidRPr="003B465E">
          <w:rPr>
            <w:rStyle w:val="a9"/>
            <w:rFonts w:ascii="Times New Roman" w:hAnsi="Times New Roman" w:cs="Times New Roman"/>
            <w:sz w:val="24"/>
            <w:szCs w:val="24"/>
            <w:lang w:val="en-US"/>
          </w:rPr>
          <w:t>gov</w:t>
        </w:r>
        <w:proofErr w:type="spellEnd"/>
        <w:r w:rsidRPr="003B465E">
          <w:rPr>
            <w:rStyle w:val="a9"/>
            <w:rFonts w:ascii="Times New Roman" w:hAnsi="Times New Roman" w:cs="Times New Roman"/>
            <w:sz w:val="24"/>
            <w:szCs w:val="24"/>
          </w:rPr>
          <w:t>.</w:t>
        </w:r>
        <w:proofErr w:type="spellStart"/>
        <w:r w:rsidRPr="003B465E">
          <w:rPr>
            <w:rStyle w:val="a9"/>
            <w:rFonts w:ascii="Times New Roman" w:hAnsi="Times New Roman" w:cs="Times New Roman"/>
            <w:sz w:val="24"/>
            <w:szCs w:val="24"/>
            <w:lang w:val="en-US"/>
          </w:rPr>
          <w:t>ru</w:t>
        </w:r>
        <w:proofErr w:type="spellEnd"/>
      </w:hyperlink>
      <w:r w:rsidRPr="003B465E">
        <w:rPr>
          <w:rFonts w:ascii="Times New Roman" w:hAnsi="Times New Roman" w:cs="Times New Roman"/>
          <w:sz w:val="24"/>
          <w:szCs w:val="24"/>
        </w:rPr>
        <w:t>)</w:t>
      </w:r>
    </w:p>
    <w:p w:rsidR="003B465E" w:rsidRPr="003B465E" w:rsidRDefault="003B465E" w:rsidP="003B465E">
      <w:pPr>
        <w:pStyle w:val="ConsPlusNonformat"/>
        <w:jc w:val="center"/>
        <w:rPr>
          <w:rFonts w:ascii="Times New Roman" w:hAnsi="Times New Roman" w:cs="Times New Roman"/>
          <w:sz w:val="24"/>
          <w:szCs w:val="24"/>
        </w:rPr>
      </w:pPr>
    </w:p>
    <w:p w:rsidR="002D258B" w:rsidRPr="002D258B" w:rsidRDefault="002D258B" w:rsidP="002D258B">
      <w:pPr>
        <w:spacing w:after="0" w:line="240" w:lineRule="auto"/>
        <w:contextualSpacing/>
        <w:jc w:val="center"/>
        <w:rPr>
          <w:rFonts w:ascii="Times New Roman" w:hAnsi="Times New Roman" w:cs="Times New Roman"/>
          <w:sz w:val="24"/>
          <w:szCs w:val="24"/>
        </w:rPr>
      </w:pPr>
    </w:p>
    <w:p w:rsidR="002D258B" w:rsidRPr="002D258B" w:rsidRDefault="002D258B" w:rsidP="002D258B">
      <w:pPr>
        <w:pStyle w:val="ConsPlusNonformat"/>
        <w:contextualSpacing/>
        <w:jc w:val="center"/>
        <w:rPr>
          <w:rFonts w:ascii="Times New Roman" w:hAnsi="Times New Roman" w:cs="Times New Roman"/>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E11F3F" w:rsidRPr="002D258B" w:rsidRDefault="00E11F3F" w:rsidP="002D258B">
      <w:pPr>
        <w:spacing w:after="0" w:line="240" w:lineRule="auto"/>
        <w:contextualSpacing/>
        <w:rPr>
          <w:rFonts w:ascii="Times New Roman" w:hAnsi="Times New Roman" w:cs="Times New Roman"/>
          <w:sz w:val="24"/>
          <w:szCs w:val="24"/>
        </w:rPr>
      </w:pPr>
    </w:p>
    <w:sectPr w:rsidR="00E11F3F" w:rsidRPr="002D258B" w:rsidSect="009E5DDB">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1">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F40F04"/>
    <w:multiLevelType w:val="hybridMultilevel"/>
    <w:tmpl w:val="0E5C5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B217F"/>
    <w:multiLevelType w:val="hybridMultilevel"/>
    <w:tmpl w:val="A06254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72284F"/>
    <w:multiLevelType w:val="hybridMultilevel"/>
    <w:tmpl w:val="4D9810BC"/>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7">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8">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9">
    <w:nsid w:val="26857167"/>
    <w:multiLevelType w:val="hybridMultilevel"/>
    <w:tmpl w:val="9312B750"/>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90A0C6C"/>
    <w:multiLevelType w:val="hybridMultilevel"/>
    <w:tmpl w:val="310633D2"/>
    <w:lvl w:ilvl="0" w:tplc="04849676">
      <w:start w:val="1"/>
      <w:numFmt w:val="bullet"/>
      <w:lvlText w:val=""/>
      <w:lvlJc w:val="left"/>
      <w:pPr>
        <w:tabs>
          <w:tab w:val="num" w:pos="900"/>
        </w:tabs>
        <w:ind w:left="90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7">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9">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23">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2F0E1E"/>
    <w:multiLevelType w:val="multilevel"/>
    <w:tmpl w:val="53D0AB4A"/>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804EA6"/>
    <w:multiLevelType w:val="multilevel"/>
    <w:tmpl w:val="C6CE4AAE"/>
    <w:lvl w:ilvl="0">
      <w:start w:val="1"/>
      <w:numFmt w:val="decimal"/>
      <w:lvlText w:val="%1."/>
      <w:lvlJc w:val="left"/>
      <w:pPr>
        <w:ind w:left="502" w:hanging="360"/>
      </w:pPr>
    </w:lvl>
    <w:lvl w:ilvl="1">
      <w:start w:val="1"/>
      <w:numFmt w:val="decimal"/>
      <w:lvlText w:val="%1.%2."/>
      <w:lvlJc w:val="left"/>
      <w:pPr>
        <w:ind w:left="1552" w:hanging="432"/>
      </w:pPr>
      <w:rPr>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41">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20"/>
  </w:num>
  <w:num w:numId="4">
    <w:abstractNumId w:val="6"/>
  </w:num>
  <w:num w:numId="5">
    <w:abstractNumId w:val="24"/>
  </w:num>
  <w:num w:numId="6">
    <w:abstractNumId w:val="1"/>
  </w:num>
  <w:num w:numId="7">
    <w:abstractNumId w:val="37"/>
  </w:num>
  <w:num w:numId="8">
    <w:abstractNumId w:val="35"/>
  </w:num>
  <w:num w:numId="9">
    <w:abstractNumId w:val="19"/>
  </w:num>
  <w:num w:numId="10">
    <w:abstractNumId w:val="30"/>
  </w:num>
  <w:num w:numId="11">
    <w:abstractNumId w:val="39"/>
  </w:num>
  <w:num w:numId="12">
    <w:abstractNumId w:val="31"/>
  </w:num>
  <w:num w:numId="13">
    <w:abstractNumId w:val="18"/>
    <w:lvlOverride w:ilvl="0">
      <w:startOverride w:val="2"/>
    </w:lvlOverride>
  </w:num>
  <w:num w:numId="14">
    <w:abstractNumId w:val="8"/>
    <w:lvlOverride w:ilvl="0">
      <w:startOverride w:val="5"/>
    </w:lvlOverride>
  </w:num>
  <w:num w:numId="15">
    <w:abstractNumId w:val="16"/>
    <w:lvlOverride w:ilvl="0">
      <w:startOverride w:val="1"/>
    </w:lvlOverride>
  </w:num>
  <w:num w:numId="16">
    <w:abstractNumId w:val="0"/>
    <w:lvlOverride w:ilvl="0">
      <w:startOverride w:val="3"/>
    </w:lvlOverride>
  </w:num>
  <w:num w:numId="17">
    <w:abstractNumId w:val="22"/>
    <w:lvlOverride w:ilvl="0">
      <w:startOverride w:val="5"/>
    </w:lvlOverride>
  </w:num>
  <w:num w:numId="18">
    <w:abstractNumId w:val="40"/>
    <w:lvlOverride w:ilvl="0">
      <w:startOverride w:val="10"/>
    </w:lvlOverride>
  </w:num>
  <w:num w:numId="19">
    <w:abstractNumId w:val="43"/>
  </w:num>
  <w:num w:numId="20">
    <w:abstractNumId w:val="17"/>
  </w:num>
  <w:num w:numId="21">
    <w:abstractNumId w:val="13"/>
  </w:num>
  <w:num w:numId="22">
    <w:abstractNumId w:val="14"/>
  </w:num>
  <w:num w:numId="23">
    <w:abstractNumId w:val="28"/>
  </w:num>
  <w:num w:numId="24">
    <w:abstractNumId w:val="42"/>
  </w:num>
  <w:num w:numId="25">
    <w:abstractNumId w:val="38"/>
  </w:num>
  <w:num w:numId="26">
    <w:abstractNumId w:val="36"/>
  </w:num>
  <w:num w:numId="27">
    <w:abstractNumId w:val="21"/>
  </w:num>
  <w:num w:numId="28">
    <w:abstractNumId w:val="27"/>
  </w:num>
  <w:num w:numId="29">
    <w:abstractNumId w:val="34"/>
  </w:num>
  <w:num w:numId="30">
    <w:abstractNumId w:val="26"/>
  </w:num>
  <w:num w:numId="31">
    <w:abstractNumId w:val="4"/>
  </w:num>
  <w:num w:numId="32">
    <w:abstractNumId w:val="32"/>
  </w:num>
  <w:num w:numId="33">
    <w:abstractNumId w:val="12"/>
  </w:num>
  <w:num w:numId="34">
    <w:abstractNumId w:val="23"/>
  </w:num>
  <w:num w:numId="35">
    <w:abstractNumId w:val="15"/>
  </w:num>
  <w:num w:numId="36">
    <w:abstractNumId w:val="2"/>
  </w:num>
  <w:num w:numId="37">
    <w:abstractNumId w:val="3"/>
  </w:num>
  <w:num w:numId="38">
    <w:abstractNumId w:val="18"/>
    <w:lvlOverride w:ilvl="0">
      <w:startOverride w:val="1"/>
    </w:lvlOverride>
  </w:num>
  <w:num w:numId="39">
    <w:abstractNumId w:val="25"/>
  </w:num>
  <w:num w:numId="40">
    <w:abstractNumId w:val="11"/>
  </w:num>
  <w:num w:numId="41">
    <w:abstractNumId w:val="10"/>
  </w:num>
  <w:num w:numId="42">
    <w:abstractNumId w:val="7"/>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33"/>
  </w:num>
  <w:num w:numId="48">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E5DDB"/>
    <w:rsid w:val="000008B1"/>
    <w:rsid w:val="00015062"/>
    <w:rsid w:val="00183124"/>
    <w:rsid w:val="001926E4"/>
    <w:rsid w:val="00220231"/>
    <w:rsid w:val="00226A67"/>
    <w:rsid w:val="00235CB7"/>
    <w:rsid w:val="002D258B"/>
    <w:rsid w:val="002D516B"/>
    <w:rsid w:val="002E5645"/>
    <w:rsid w:val="003B465E"/>
    <w:rsid w:val="00401C5F"/>
    <w:rsid w:val="00470601"/>
    <w:rsid w:val="0047749D"/>
    <w:rsid w:val="004C2297"/>
    <w:rsid w:val="004E4D00"/>
    <w:rsid w:val="005F03D5"/>
    <w:rsid w:val="006765D4"/>
    <w:rsid w:val="006A6F7D"/>
    <w:rsid w:val="006D1E92"/>
    <w:rsid w:val="007855E0"/>
    <w:rsid w:val="008245BA"/>
    <w:rsid w:val="0086525D"/>
    <w:rsid w:val="009A0375"/>
    <w:rsid w:val="009B45C4"/>
    <w:rsid w:val="009B72B4"/>
    <w:rsid w:val="009D1E35"/>
    <w:rsid w:val="009E5DDB"/>
    <w:rsid w:val="00A84A3A"/>
    <w:rsid w:val="00B45B8B"/>
    <w:rsid w:val="00B650EC"/>
    <w:rsid w:val="00B71722"/>
    <w:rsid w:val="00BA14E3"/>
    <w:rsid w:val="00CE64B4"/>
    <w:rsid w:val="00DC12EE"/>
    <w:rsid w:val="00DD11E2"/>
    <w:rsid w:val="00E11F3F"/>
    <w:rsid w:val="00FD0BC0"/>
    <w:rsid w:val="00FD4BF7"/>
    <w:rsid w:val="00FE2A54"/>
    <w:rsid w:val="00FF3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F3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D258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2D258B"/>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2D258B"/>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2D258B"/>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2D258B"/>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2D258B"/>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2D258B"/>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2D258B"/>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2D258B"/>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5DDB"/>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9E5DDB"/>
    <w:rPr>
      <w:rFonts w:ascii="Times New Roman" w:eastAsia="Times New Roman" w:hAnsi="Times New Roman" w:cs="Times New Roman"/>
      <w:sz w:val="24"/>
      <w:szCs w:val="20"/>
    </w:rPr>
  </w:style>
  <w:style w:type="paragraph" w:styleId="a5">
    <w:name w:val="List Paragraph"/>
    <w:basedOn w:val="a"/>
    <w:qFormat/>
    <w:rsid w:val="007855E0"/>
    <w:pPr>
      <w:ind w:left="720"/>
      <w:contextualSpacing/>
    </w:pPr>
  </w:style>
  <w:style w:type="character" w:customStyle="1" w:styleId="FontStyle51">
    <w:name w:val="Font Style51"/>
    <w:basedOn w:val="a0"/>
    <w:rsid w:val="002E5645"/>
    <w:rPr>
      <w:rFonts w:ascii="Times New Roman" w:hAnsi="Times New Roman" w:cs="Times New Roman" w:hint="default"/>
      <w:spacing w:val="-10"/>
      <w:sz w:val="28"/>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D258B"/>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2D258B"/>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2D258B"/>
    <w:rPr>
      <w:rFonts w:ascii="Arial" w:eastAsia="Times New Roman" w:hAnsi="Arial" w:cs="Times New Roman"/>
      <w:b/>
      <w:sz w:val="24"/>
      <w:szCs w:val="20"/>
    </w:rPr>
  </w:style>
  <w:style w:type="character" w:customStyle="1" w:styleId="40">
    <w:name w:val="Заголовок 4 Знак"/>
    <w:basedOn w:val="a0"/>
    <w:link w:val="4"/>
    <w:rsid w:val="002D258B"/>
    <w:rPr>
      <w:rFonts w:ascii="Arial" w:eastAsia="Times New Roman" w:hAnsi="Arial" w:cs="Times New Roman"/>
      <w:sz w:val="24"/>
      <w:szCs w:val="20"/>
    </w:rPr>
  </w:style>
  <w:style w:type="character" w:customStyle="1" w:styleId="50">
    <w:name w:val="Заголовок 5 Знак"/>
    <w:basedOn w:val="a0"/>
    <w:link w:val="5"/>
    <w:rsid w:val="002D258B"/>
    <w:rPr>
      <w:rFonts w:ascii="Times New Roman" w:eastAsia="Times New Roman" w:hAnsi="Times New Roman" w:cs="Times New Roman"/>
      <w:szCs w:val="20"/>
    </w:rPr>
  </w:style>
  <w:style w:type="character" w:customStyle="1" w:styleId="60">
    <w:name w:val="Заголовок 6 Знак"/>
    <w:basedOn w:val="a0"/>
    <w:link w:val="6"/>
    <w:rsid w:val="002D258B"/>
    <w:rPr>
      <w:rFonts w:ascii="Times New Roman" w:eastAsia="Times New Roman" w:hAnsi="Times New Roman" w:cs="Times New Roman"/>
      <w:i/>
      <w:szCs w:val="20"/>
    </w:rPr>
  </w:style>
  <w:style w:type="character" w:customStyle="1" w:styleId="70">
    <w:name w:val="Заголовок 7 Знак"/>
    <w:basedOn w:val="a0"/>
    <w:link w:val="7"/>
    <w:rsid w:val="002D258B"/>
    <w:rPr>
      <w:rFonts w:ascii="Arial" w:eastAsia="Times New Roman" w:hAnsi="Arial" w:cs="Times New Roman"/>
      <w:sz w:val="20"/>
      <w:szCs w:val="20"/>
    </w:rPr>
  </w:style>
  <w:style w:type="character" w:customStyle="1" w:styleId="80">
    <w:name w:val="Заголовок 8 Знак"/>
    <w:basedOn w:val="a0"/>
    <w:link w:val="8"/>
    <w:rsid w:val="002D258B"/>
    <w:rPr>
      <w:rFonts w:ascii="Arial" w:eastAsia="Times New Roman" w:hAnsi="Arial" w:cs="Times New Roman"/>
      <w:i/>
      <w:sz w:val="20"/>
      <w:szCs w:val="20"/>
    </w:rPr>
  </w:style>
  <w:style w:type="character" w:customStyle="1" w:styleId="90">
    <w:name w:val="Заголовок 9 Знак"/>
    <w:basedOn w:val="a0"/>
    <w:link w:val="9"/>
    <w:rsid w:val="002D258B"/>
    <w:rPr>
      <w:rFonts w:ascii="Arial" w:eastAsia="Times New Roman" w:hAnsi="Arial" w:cs="Times New Roman"/>
      <w:b/>
      <w:i/>
      <w:sz w:val="18"/>
      <w:szCs w:val="20"/>
    </w:rPr>
  </w:style>
  <w:style w:type="character" w:styleId="a6">
    <w:name w:val="page number"/>
    <w:basedOn w:val="a0"/>
    <w:rsid w:val="002D258B"/>
    <w:rPr>
      <w:rFonts w:ascii="Times New Roman" w:hAnsi="Times New Roman"/>
    </w:rPr>
  </w:style>
  <w:style w:type="paragraph" w:styleId="a7">
    <w:name w:val="footer"/>
    <w:basedOn w:val="a"/>
    <w:link w:val="a8"/>
    <w:rsid w:val="002D258B"/>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8">
    <w:name w:val="Нижний колонтитул Знак"/>
    <w:basedOn w:val="a0"/>
    <w:link w:val="a7"/>
    <w:rsid w:val="002D258B"/>
    <w:rPr>
      <w:rFonts w:ascii="Times New Roman" w:eastAsia="Times New Roman" w:hAnsi="Times New Roman" w:cs="Times New Roman"/>
      <w:noProof/>
      <w:sz w:val="24"/>
      <w:szCs w:val="20"/>
    </w:rPr>
  </w:style>
  <w:style w:type="character" w:styleId="a9">
    <w:name w:val="Hyperlink"/>
    <w:basedOn w:val="a0"/>
    <w:rsid w:val="002D258B"/>
    <w:rPr>
      <w:color w:val="0000FF"/>
      <w:u w:val="single"/>
    </w:rPr>
  </w:style>
  <w:style w:type="paragraph" w:customStyle="1" w:styleId="21">
    <w:name w:val="Стиль2"/>
    <w:basedOn w:val="22"/>
    <w:rsid w:val="002D258B"/>
    <w:pPr>
      <w:keepNext/>
      <w:keepLines/>
      <w:widowControl w:val="0"/>
      <w:suppressLineNumbers/>
      <w:tabs>
        <w:tab w:val="num" w:pos="1080"/>
      </w:tabs>
      <w:suppressAutoHyphens/>
      <w:ind w:left="1080"/>
    </w:pPr>
    <w:rPr>
      <w:b/>
      <w:szCs w:val="20"/>
    </w:rPr>
  </w:style>
  <w:style w:type="paragraph" w:styleId="22">
    <w:name w:val="List Number 2"/>
    <w:basedOn w:val="a"/>
    <w:rsid w:val="002D258B"/>
    <w:pPr>
      <w:spacing w:after="60" w:line="240" w:lineRule="auto"/>
      <w:ind w:left="502" w:hanging="360"/>
      <w:jc w:val="both"/>
    </w:pPr>
    <w:rPr>
      <w:rFonts w:ascii="Times New Roman" w:eastAsia="Times New Roman" w:hAnsi="Times New Roman" w:cs="Times New Roman"/>
      <w:sz w:val="24"/>
      <w:szCs w:val="24"/>
    </w:rPr>
  </w:style>
  <w:style w:type="paragraph" w:customStyle="1" w:styleId="31">
    <w:name w:val="Стиль3"/>
    <w:basedOn w:val="23"/>
    <w:rsid w:val="002D258B"/>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2D258B"/>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D258B"/>
    <w:rPr>
      <w:rFonts w:ascii="Times New Roman" w:eastAsia="Times New Roman" w:hAnsi="Times New Roman" w:cs="Times New Roman"/>
      <w:sz w:val="24"/>
      <w:szCs w:val="24"/>
    </w:rPr>
  </w:style>
  <w:style w:type="paragraph" w:customStyle="1" w:styleId="ConsPlusNormal">
    <w:name w:val="ConsPlusNormal"/>
    <w:link w:val="ConsPlusNormal0"/>
    <w:rsid w:val="002D258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D258B"/>
    <w:rPr>
      <w:rFonts w:ascii="Arial" w:eastAsia="Times New Roman" w:hAnsi="Arial" w:cs="Arial"/>
      <w:sz w:val="20"/>
      <w:szCs w:val="20"/>
    </w:rPr>
  </w:style>
  <w:style w:type="paragraph" w:customStyle="1" w:styleId="11">
    <w:name w:val="Знак Знак Знак1 Знак Знак Знак Знак Знак Знак Знак"/>
    <w:basedOn w:val="a"/>
    <w:rsid w:val="002D258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2D258B"/>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2D258B"/>
    <w:rPr>
      <w:rFonts w:ascii="Consultant" w:eastAsia="Times New Roman" w:hAnsi="Consultant" w:cs="Times New Roman"/>
      <w:snapToGrid w:val="0"/>
      <w:sz w:val="20"/>
      <w:szCs w:val="20"/>
    </w:rPr>
  </w:style>
  <w:style w:type="paragraph" w:styleId="32">
    <w:name w:val="Body Text 3"/>
    <w:basedOn w:val="a"/>
    <w:link w:val="33"/>
    <w:rsid w:val="002D258B"/>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2D258B"/>
    <w:rPr>
      <w:rFonts w:ascii="Times New Roman" w:eastAsia="Times New Roman" w:hAnsi="Times New Roman" w:cs="Times New Roman"/>
      <w:sz w:val="16"/>
      <w:szCs w:val="16"/>
    </w:rPr>
  </w:style>
  <w:style w:type="paragraph" w:customStyle="1" w:styleId="aa">
    <w:name w:val="Стиль"/>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b">
    <w:name w:val="Normal (Web)"/>
    <w:basedOn w:val="a"/>
    <w:rsid w:val="002D258B"/>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rsid w:val="002D258B"/>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2D258B"/>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2D258B"/>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2D258B"/>
    <w:rPr>
      <w:b/>
      <w:bCs/>
    </w:rPr>
  </w:style>
  <w:style w:type="paragraph" w:styleId="af">
    <w:name w:val="Body Text Indent"/>
    <w:basedOn w:val="a"/>
    <w:link w:val="af0"/>
    <w:rsid w:val="002D258B"/>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2D258B"/>
    <w:rPr>
      <w:rFonts w:ascii="Times New Roman" w:eastAsia="Times New Roman" w:hAnsi="Times New Roman" w:cs="Times New Roman"/>
      <w:sz w:val="24"/>
      <w:szCs w:val="24"/>
    </w:rPr>
  </w:style>
  <w:style w:type="paragraph" w:styleId="af1">
    <w:name w:val="header"/>
    <w:basedOn w:val="a"/>
    <w:link w:val="af2"/>
    <w:rsid w:val="002D25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2D258B"/>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2D258B"/>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2D258B"/>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2D258B"/>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2D258B"/>
    <w:pPr>
      <w:ind w:firstLine="210"/>
    </w:pPr>
    <w:rPr>
      <w:szCs w:val="24"/>
    </w:rPr>
  </w:style>
  <w:style w:type="character" w:customStyle="1" w:styleId="af6">
    <w:name w:val="Красная строка Знак"/>
    <w:basedOn w:val="a4"/>
    <w:link w:val="af5"/>
    <w:rsid w:val="002D258B"/>
    <w:rPr>
      <w:szCs w:val="24"/>
    </w:rPr>
  </w:style>
  <w:style w:type="character" w:customStyle="1" w:styleId="91">
    <w:name w:val="Знак Знак9"/>
    <w:basedOn w:val="a0"/>
    <w:semiHidden/>
    <w:rsid w:val="002D258B"/>
    <w:rPr>
      <w:sz w:val="24"/>
      <w:lang w:val="ru-RU" w:eastAsia="ru-RU" w:bidi="ar-SA"/>
    </w:rPr>
  </w:style>
  <w:style w:type="paragraph" w:customStyle="1" w:styleId="ConsNonformat">
    <w:name w:val="ConsNonformat"/>
    <w:rsid w:val="002D258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2D258B"/>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2D258B"/>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2D258B"/>
    <w:rPr>
      <w:rFonts w:ascii="Times New Roman" w:eastAsia="Times New Roman" w:hAnsi="Times New Roman" w:cs="Times New Roman"/>
      <w:sz w:val="16"/>
      <w:szCs w:val="16"/>
    </w:rPr>
  </w:style>
  <w:style w:type="paragraph" w:customStyle="1" w:styleId="25">
    <w:name w:val="Абзац списка2"/>
    <w:basedOn w:val="a"/>
    <w:rsid w:val="002D258B"/>
    <w:pPr>
      <w:spacing w:after="0" w:line="240" w:lineRule="auto"/>
      <w:ind w:left="708"/>
    </w:pPr>
    <w:rPr>
      <w:rFonts w:ascii="Times New Roman" w:eastAsia="Times New Roman" w:hAnsi="Times New Roman" w:cs="Times New Roman"/>
      <w:sz w:val="24"/>
      <w:szCs w:val="24"/>
    </w:rPr>
  </w:style>
  <w:style w:type="paragraph" w:styleId="26">
    <w:name w:val="List 2"/>
    <w:basedOn w:val="a"/>
    <w:rsid w:val="002D258B"/>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2D2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D258B"/>
    <w:rPr>
      <w:rFonts w:ascii="Courier New" w:eastAsia="Times New Roman" w:hAnsi="Courier New" w:cs="Courier New"/>
      <w:sz w:val="20"/>
      <w:szCs w:val="20"/>
    </w:rPr>
  </w:style>
  <w:style w:type="paragraph" w:styleId="af7">
    <w:name w:val="Subtitle"/>
    <w:basedOn w:val="a"/>
    <w:next w:val="a3"/>
    <w:link w:val="af8"/>
    <w:qFormat/>
    <w:rsid w:val="002D258B"/>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2D258B"/>
    <w:rPr>
      <w:rFonts w:ascii="Times New Roman" w:eastAsia="Times New Roman" w:hAnsi="Times New Roman" w:cs="Times New Roman"/>
      <w:sz w:val="32"/>
      <w:szCs w:val="32"/>
      <w:lang w:eastAsia="ar-SA"/>
    </w:rPr>
  </w:style>
  <w:style w:type="paragraph" w:customStyle="1" w:styleId="xl36">
    <w:name w:val="xl36"/>
    <w:basedOn w:val="a"/>
    <w:rsid w:val="002D258B"/>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2D258B"/>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2D258B"/>
    <w:rPr>
      <w:rFonts w:ascii="Times New Roman" w:eastAsia="Times New Roman" w:hAnsi="Times New Roman" w:cs="Times New Roman"/>
      <w:sz w:val="20"/>
      <w:szCs w:val="20"/>
    </w:rPr>
  </w:style>
  <w:style w:type="paragraph" w:styleId="af9">
    <w:name w:val="Plain Text"/>
    <w:basedOn w:val="a"/>
    <w:link w:val="afa"/>
    <w:rsid w:val="002D258B"/>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2D258B"/>
    <w:rPr>
      <w:rFonts w:ascii="Courier New" w:eastAsia="Times New Roman" w:hAnsi="Courier New" w:cs="Courier New"/>
      <w:sz w:val="20"/>
      <w:szCs w:val="20"/>
    </w:rPr>
  </w:style>
  <w:style w:type="character" w:customStyle="1" w:styleId="29">
    <w:name w:val="Основной текст (2)_"/>
    <w:basedOn w:val="a0"/>
    <w:link w:val="2a"/>
    <w:locked/>
    <w:rsid w:val="002D258B"/>
    <w:rPr>
      <w:b/>
      <w:bCs/>
      <w:shd w:val="clear" w:color="auto" w:fill="FFFFFF"/>
    </w:rPr>
  </w:style>
  <w:style w:type="paragraph" w:customStyle="1" w:styleId="2a">
    <w:name w:val="Основной текст (2)"/>
    <w:basedOn w:val="a"/>
    <w:link w:val="29"/>
    <w:rsid w:val="002D258B"/>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2D258B"/>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2D258B"/>
    <w:rPr>
      <w:rFonts w:ascii="Courier New" w:eastAsia="Times New Roman" w:hAnsi="Courier New" w:cs="Courier New"/>
      <w:sz w:val="20"/>
      <w:szCs w:val="20"/>
    </w:rPr>
  </w:style>
  <w:style w:type="character" w:customStyle="1" w:styleId="iceouttxt">
    <w:name w:val="iceouttxt"/>
    <w:basedOn w:val="a0"/>
    <w:rsid w:val="002D258B"/>
  </w:style>
  <w:style w:type="paragraph" w:customStyle="1" w:styleId="afb">
    <w:name w:val="Знак Знак Знак Знак Знак Знак Знак"/>
    <w:basedOn w:val="a"/>
    <w:autoRedefine/>
    <w:rsid w:val="002D258B"/>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2D258B"/>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2D258B"/>
    <w:rPr>
      <w:rFonts w:ascii="Times New Roman" w:eastAsia="Times New Roman" w:hAnsi="Times New Roman" w:cs="Times New Roman"/>
      <w:b/>
      <w:sz w:val="24"/>
      <w:szCs w:val="20"/>
    </w:rPr>
  </w:style>
  <w:style w:type="paragraph" w:customStyle="1" w:styleId="2b">
    <w:name w:val="çàãîëîâîê 2"/>
    <w:basedOn w:val="a"/>
    <w:next w:val="a"/>
    <w:rsid w:val="002D258B"/>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2D258B"/>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2D258B"/>
    <w:rPr>
      <w:rFonts w:ascii="Tahoma" w:eastAsia="Times New Roman" w:hAnsi="Tahoma" w:cs="Tahoma"/>
      <w:sz w:val="16"/>
      <w:szCs w:val="16"/>
    </w:rPr>
  </w:style>
  <w:style w:type="character" w:customStyle="1" w:styleId="apple-converted-space">
    <w:name w:val="apple-converted-space"/>
    <w:basedOn w:val="a0"/>
    <w:rsid w:val="002D258B"/>
  </w:style>
  <w:style w:type="character" w:customStyle="1" w:styleId="u">
    <w:name w:val="u"/>
    <w:basedOn w:val="a0"/>
    <w:rsid w:val="002D258B"/>
  </w:style>
  <w:style w:type="paragraph" w:customStyle="1" w:styleId="Style2">
    <w:name w:val="Style2"/>
    <w:basedOn w:val="a"/>
    <w:rsid w:val="002D258B"/>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2D258B"/>
    <w:rPr>
      <w:rFonts w:ascii="Times New Roman" w:hAnsi="Times New Roman" w:cs="Times New Roman"/>
      <w:sz w:val="20"/>
      <w:szCs w:val="20"/>
    </w:rPr>
  </w:style>
  <w:style w:type="paragraph" w:customStyle="1" w:styleId="Style5">
    <w:name w:val="Style5"/>
    <w:basedOn w:val="a"/>
    <w:rsid w:val="002D258B"/>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2D258B"/>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2D258B"/>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2D258B"/>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2D258B"/>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2D258B"/>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2D258B"/>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2D258B"/>
    <w:rPr>
      <w:rFonts w:ascii="Times New Roman" w:hAnsi="Times New Roman" w:cs="Times New Roman"/>
      <w:sz w:val="20"/>
      <w:szCs w:val="20"/>
    </w:rPr>
  </w:style>
  <w:style w:type="character" w:customStyle="1" w:styleId="FontStyle37">
    <w:name w:val="Font Style37"/>
    <w:basedOn w:val="a0"/>
    <w:rsid w:val="002D258B"/>
    <w:rPr>
      <w:rFonts w:ascii="Times New Roman" w:hAnsi="Times New Roman" w:cs="Times New Roman"/>
      <w:b/>
      <w:bCs/>
      <w:sz w:val="20"/>
      <w:szCs w:val="20"/>
    </w:rPr>
  </w:style>
  <w:style w:type="paragraph" w:customStyle="1" w:styleId="Style17">
    <w:name w:val="Style17"/>
    <w:basedOn w:val="a"/>
    <w:rsid w:val="002D258B"/>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2D258B"/>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7">
    <w:name w:val="Style27"/>
    <w:basedOn w:val="a"/>
    <w:rsid w:val="002D258B"/>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46">
    <w:name w:val="Font Style46"/>
    <w:basedOn w:val="a0"/>
    <w:rsid w:val="002D258B"/>
    <w:rPr>
      <w:rFonts w:ascii="Times New Roman" w:hAnsi="Times New Roman" w:cs="Times New Roman"/>
      <w:sz w:val="22"/>
      <w:szCs w:val="22"/>
    </w:rPr>
  </w:style>
  <w:style w:type="paragraph" w:customStyle="1" w:styleId="Style6">
    <w:name w:val="Style6"/>
    <w:basedOn w:val="a"/>
    <w:rsid w:val="002D258B"/>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2D258B"/>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2D25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2D258B"/>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2D258B"/>
    <w:rPr>
      <w:rFonts w:ascii="Times New Roman" w:hAnsi="Times New Roman" w:cs="Times New Roman"/>
      <w:b/>
      <w:bCs/>
      <w:sz w:val="22"/>
      <w:szCs w:val="22"/>
    </w:rPr>
  </w:style>
  <w:style w:type="character" w:customStyle="1" w:styleId="FontStyle59">
    <w:name w:val="Font Style59"/>
    <w:basedOn w:val="a0"/>
    <w:rsid w:val="002D258B"/>
    <w:rPr>
      <w:rFonts w:ascii="Times New Roman" w:hAnsi="Times New Roman" w:cs="Times New Roman"/>
      <w:b/>
      <w:bCs/>
      <w:sz w:val="26"/>
      <w:szCs w:val="26"/>
    </w:rPr>
  </w:style>
  <w:style w:type="character" w:customStyle="1" w:styleId="FontStyle60">
    <w:name w:val="Font Style60"/>
    <w:basedOn w:val="a0"/>
    <w:rsid w:val="002D258B"/>
    <w:rPr>
      <w:rFonts w:ascii="Times New Roman" w:hAnsi="Times New Roman" w:cs="Times New Roman"/>
      <w:sz w:val="26"/>
      <w:szCs w:val="26"/>
    </w:rPr>
  </w:style>
  <w:style w:type="character" w:customStyle="1" w:styleId="FontStyle50">
    <w:name w:val="Font Style50"/>
    <w:basedOn w:val="a0"/>
    <w:rsid w:val="002D258B"/>
    <w:rPr>
      <w:rFonts w:ascii="Times New Roman" w:hAnsi="Times New Roman" w:cs="Times New Roman" w:hint="default"/>
      <w:b/>
      <w:bCs/>
      <w:sz w:val="24"/>
      <w:szCs w:val="24"/>
    </w:rPr>
  </w:style>
  <w:style w:type="paragraph" w:customStyle="1" w:styleId="Style24">
    <w:name w:val="Style24"/>
    <w:basedOn w:val="a"/>
    <w:rsid w:val="002D258B"/>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2D258B"/>
    <w:rPr>
      <w:rFonts w:ascii="Times New Roman" w:hAnsi="Times New Roman" w:cs="Times New Roman"/>
      <w:spacing w:val="-10"/>
      <w:sz w:val="24"/>
      <w:szCs w:val="24"/>
    </w:rPr>
  </w:style>
  <w:style w:type="paragraph" w:customStyle="1" w:styleId="aff0">
    <w:name w:val="Цитаты"/>
    <w:basedOn w:val="a"/>
    <w:semiHidden/>
    <w:rsid w:val="002D258B"/>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2D258B"/>
  </w:style>
  <w:style w:type="paragraph" w:customStyle="1" w:styleId="14">
    <w:name w:val="Обычный1"/>
    <w:rsid w:val="002D258B"/>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2D258B"/>
    <w:rPr>
      <w:rFonts w:ascii="Times New Roman" w:hAnsi="Times New Roman" w:cs="Times New Roman"/>
      <w:sz w:val="20"/>
      <w:szCs w:val="20"/>
    </w:rPr>
  </w:style>
  <w:style w:type="paragraph" w:customStyle="1" w:styleId="Style4">
    <w:name w:val="Style4"/>
    <w:basedOn w:val="a"/>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2D258B"/>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2D258B"/>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2D258B"/>
    <w:rPr>
      <w:rFonts w:ascii="Times New Roman" w:hAnsi="Times New Roman" w:cs="Times New Roman"/>
      <w:sz w:val="20"/>
      <w:szCs w:val="20"/>
    </w:rPr>
  </w:style>
  <w:style w:type="paragraph" w:customStyle="1" w:styleId="Style9">
    <w:name w:val="Style9"/>
    <w:basedOn w:val="a"/>
    <w:rsid w:val="002D258B"/>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2D258B"/>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2D258B"/>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2D258B"/>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2D258B"/>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2D258B"/>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2D258B"/>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2D258B"/>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2D258B"/>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2D258B"/>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2D258B"/>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2D258B"/>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2D258B"/>
    <w:rPr>
      <w:rFonts w:ascii="Times New Roman" w:hAnsi="Times New Roman" w:cs="Times New Roman" w:hint="default"/>
      <w:b/>
      <w:bCs/>
      <w:sz w:val="20"/>
      <w:szCs w:val="20"/>
    </w:rPr>
  </w:style>
  <w:style w:type="character" w:customStyle="1" w:styleId="FontStyle53">
    <w:name w:val="Font Style53"/>
    <w:basedOn w:val="a0"/>
    <w:rsid w:val="002D258B"/>
    <w:rPr>
      <w:rFonts w:ascii="Times New Roman" w:hAnsi="Times New Roman" w:cs="Times New Roman" w:hint="default"/>
      <w:spacing w:val="-10"/>
      <w:sz w:val="20"/>
      <w:szCs w:val="20"/>
    </w:rPr>
  </w:style>
  <w:style w:type="paragraph" w:customStyle="1" w:styleId="xl22">
    <w:name w:val="xl22"/>
    <w:basedOn w:val="a"/>
    <w:rsid w:val="002D258B"/>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2D258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2D258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2D258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2D258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2D258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2D258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2D258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2D258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2D258B"/>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2D258B"/>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2D258B"/>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2D258B"/>
    <w:rPr>
      <w:rFonts w:ascii="Times New Roman" w:eastAsia="Times New Roman" w:hAnsi="Times New Roman" w:cs="Times New Roman"/>
      <w:sz w:val="20"/>
      <w:szCs w:val="20"/>
    </w:rPr>
  </w:style>
  <w:style w:type="character" w:styleId="aff4">
    <w:name w:val="footnote reference"/>
    <w:basedOn w:val="a0"/>
    <w:rsid w:val="002D258B"/>
    <w:rPr>
      <w:vertAlign w:val="superscript"/>
    </w:rPr>
  </w:style>
  <w:style w:type="paragraph" w:customStyle="1" w:styleId="tehnormaTitle">
    <w:name w:val="tehnormaTitle"/>
    <w:rsid w:val="002D258B"/>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2D258B"/>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2D258B"/>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5">
    <w:name w:val="Без интервала1"/>
    <w:rsid w:val="002D258B"/>
    <w:pPr>
      <w:spacing w:after="0" w:line="240" w:lineRule="auto"/>
    </w:pPr>
    <w:rPr>
      <w:rFonts w:ascii="Calibri" w:eastAsia="Times New Roman" w:hAnsi="Calibri" w:cs="Calibri"/>
    </w:rPr>
  </w:style>
  <w:style w:type="paragraph" w:customStyle="1" w:styleId="aff5">
    <w:name w:val="Ðàçäåë"/>
    <w:basedOn w:val="a"/>
    <w:rsid w:val="002D258B"/>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2D258B"/>
    <w:rPr>
      <w:b/>
      <w:sz w:val="24"/>
      <w:lang w:val="ru-RU" w:eastAsia="ru-RU" w:bidi="ar-SA"/>
    </w:rPr>
  </w:style>
  <w:style w:type="character" w:customStyle="1" w:styleId="FontStyle11">
    <w:name w:val="Font Style11"/>
    <w:basedOn w:val="a0"/>
    <w:rsid w:val="002D258B"/>
    <w:rPr>
      <w:rFonts w:ascii="Times New Roman" w:hAnsi="Times New Roman" w:cs="Times New Roman"/>
      <w:b/>
      <w:bCs/>
      <w:sz w:val="20"/>
      <w:szCs w:val="20"/>
    </w:rPr>
  </w:style>
  <w:style w:type="character" w:customStyle="1" w:styleId="16">
    <w:name w:val="Знак Знак1"/>
    <w:basedOn w:val="a0"/>
    <w:locked/>
    <w:rsid w:val="002D258B"/>
    <w:rPr>
      <w:rFonts w:ascii="Courier New" w:hAnsi="Courier New" w:cs="Courier New"/>
      <w:lang w:val="ru-RU" w:eastAsia="ru-RU" w:bidi="ar-SA"/>
    </w:rPr>
  </w:style>
  <w:style w:type="character" w:customStyle="1" w:styleId="H2">
    <w:name w:val="H2 Знак Знак"/>
    <w:basedOn w:val="a0"/>
    <w:rsid w:val="002D258B"/>
    <w:rPr>
      <w:b/>
      <w:sz w:val="30"/>
    </w:rPr>
  </w:style>
  <w:style w:type="character" w:customStyle="1" w:styleId="BodyTextChar1">
    <w:name w:val="Body Text Char1"/>
    <w:basedOn w:val="a0"/>
    <w:locked/>
    <w:rsid w:val="002D258B"/>
    <w:rPr>
      <w:rFonts w:cs="Times New Roman"/>
      <w:sz w:val="24"/>
      <w:lang w:val="ru-RU" w:eastAsia="ru-RU" w:bidi="ar-SA"/>
    </w:rPr>
  </w:style>
  <w:style w:type="character" w:customStyle="1" w:styleId="17">
    <w:name w:val="Знак Знак1"/>
    <w:basedOn w:val="a0"/>
    <w:locked/>
    <w:rsid w:val="002D258B"/>
    <w:rPr>
      <w:lang w:val="ru-RU" w:eastAsia="ru-RU" w:bidi="ar-SA"/>
    </w:rPr>
  </w:style>
  <w:style w:type="character" w:customStyle="1" w:styleId="110">
    <w:name w:val="Знак Знак11"/>
    <w:basedOn w:val="a0"/>
    <w:rsid w:val="002D258B"/>
    <w:rPr>
      <w:rFonts w:ascii="Times New Roman" w:hAnsi="Times New Roman"/>
      <w:sz w:val="24"/>
    </w:rPr>
  </w:style>
  <w:style w:type="character" w:styleId="aff7">
    <w:name w:val="FollowedHyperlink"/>
    <w:basedOn w:val="a0"/>
    <w:rsid w:val="002D258B"/>
    <w:rPr>
      <w:color w:val="800080"/>
      <w:u w:val="single"/>
    </w:rPr>
  </w:style>
  <w:style w:type="paragraph" w:customStyle="1" w:styleId="xl63">
    <w:name w:val="xl63"/>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2D258B"/>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
    <w:rsid w:val="002D258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2D258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2D25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2D25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2D258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
    <w:name w:val="xl82"/>
    <w:basedOn w:val="a"/>
    <w:rsid w:val="002D25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2D258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2D258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2D258B"/>
    <w:pPr>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2D258B"/>
    <w:pPr>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18">
    <w:name w:val="Знак Знак Знак1 Знак Знак Знак Знак Знак Знак Знак"/>
    <w:basedOn w:val="a"/>
    <w:rsid w:val="00FD4BF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8">
    <w:name w:val="Знак Знак Знак Знак Знак Знак Знак"/>
    <w:basedOn w:val="a"/>
    <w:autoRedefine/>
    <w:rsid w:val="00FD4BF7"/>
    <w:pPr>
      <w:spacing w:after="160" w:line="240" w:lineRule="exact"/>
    </w:pPr>
    <w:rPr>
      <w:rFonts w:ascii="Times New Roman" w:eastAsia="Times New Roman" w:hAnsi="Times New Roman" w:cs="Times New Roman"/>
      <w:sz w:val="28"/>
      <w:szCs w:val="20"/>
      <w:lang w:val="en-US" w:eastAsia="en-US"/>
    </w:rPr>
  </w:style>
  <w:style w:type="character" w:customStyle="1" w:styleId="92">
    <w:name w:val="Знак Знак9"/>
    <w:basedOn w:val="a0"/>
    <w:semiHidden/>
    <w:rsid w:val="00FD4BF7"/>
    <w:rPr>
      <w:sz w:val="24"/>
      <w:lang w:val="ru-RU" w:eastAsia="ru-RU" w:bidi="ar-SA"/>
    </w:rPr>
  </w:style>
  <w:style w:type="paragraph" w:customStyle="1" w:styleId="36">
    <w:name w:val="Абзац списка3"/>
    <w:basedOn w:val="a"/>
    <w:rsid w:val="00FD4BF7"/>
    <w:pPr>
      <w:spacing w:after="0" w:line="240" w:lineRule="auto"/>
      <w:ind w:left="708"/>
    </w:pPr>
    <w:rPr>
      <w:rFonts w:ascii="Times New Roman" w:eastAsia="Times New Roman" w:hAnsi="Times New Roman" w:cs="Times New Roman"/>
      <w:sz w:val="24"/>
      <w:szCs w:val="24"/>
    </w:rPr>
  </w:style>
  <w:style w:type="paragraph" w:customStyle="1" w:styleId="37">
    <w:name w:val="Обычный3"/>
    <w:rsid w:val="00FD4BF7"/>
    <w:pPr>
      <w:spacing w:after="0" w:line="240" w:lineRule="auto"/>
    </w:pPr>
    <w:rPr>
      <w:rFonts w:ascii="Times New Roman" w:eastAsia="Times New Roman" w:hAnsi="Times New Roman" w:cs="Times New Roman"/>
      <w:sz w:val="20"/>
      <w:szCs w:val="20"/>
    </w:rPr>
  </w:style>
  <w:style w:type="paragraph" w:customStyle="1" w:styleId="2d">
    <w:name w:val="Без интервала2"/>
    <w:rsid w:val="00FD4BF7"/>
    <w:pPr>
      <w:spacing w:after="0" w:line="240" w:lineRule="auto"/>
    </w:pPr>
    <w:rPr>
      <w:rFonts w:ascii="Calibri" w:eastAsia="Times New Roman" w:hAnsi="Calibri" w:cs="Calibri"/>
    </w:rPr>
  </w:style>
  <w:style w:type="character" w:customStyle="1" w:styleId="19">
    <w:name w:val="Знак Знак1"/>
    <w:basedOn w:val="a0"/>
    <w:locked/>
    <w:rsid w:val="00FD4BF7"/>
    <w:rPr>
      <w:rFonts w:ascii="Courier New" w:hAnsi="Courier New" w:cs="Courier New"/>
      <w:lang w:val="ru-RU" w:eastAsia="ru-RU" w:bidi="ar-SA"/>
    </w:rPr>
  </w:style>
  <w:style w:type="character" w:customStyle="1" w:styleId="111">
    <w:name w:val="Знак Знак11"/>
    <w:basedOn w:val="a0"/>
    <w:rsid w:val="00FD4BF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257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5168</Words>
  <Characters>29459</Characters>
  <Application>Microsoft Office Word</Application>
  <DocSecurity>0</DocSecurity>
  <Lines>245</Lines>
  <Paragraphs>69</Paragraphs>
  <ScaleCrop>false</ScaleCrop>
  <Company/>
  <LinksUpToDate>false</LinksUpToDate>
  <CharactersWithSpaces>34558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35</cp:revision>
  <cp:lastPrinted>2016-11-23T03:41:00Z</cp:lastPrinted>
  <dcterms:created xsi:type="dcterms:W3CDTF">2016-10-19T07:57:00Z</dcterms:created>
  <dcterms:modified xsi:type="dcterms:W3CDTF">2017-04-21T04:10:00Z</dcterms:modified>
</cp:coreProperties>
</file>