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9C65B6" w:rsidRPr="009C65B6" w:rsidRDefault="00751651" w:rsidP="009C65B6">
      <w:pPr>
        <w:spacing w:after="60" w:line="240" w:lineRule="auto"/>
        <w:jc w:val="center"/>
        <w:rPr>
          <w:rFonts w:ascii="Times New Roman" w:eastAsia="Times New Roman" w:hAnsi="Times New Roman" w:cs="Times New Roman"/>
          <w:sz w:val="24"/>
          <w:szCs w:val="24"/>
        </w:rPr>
      </w:pPr>
      <w:r w:rsidRPr="009C65B6">
        <w:rPr>
          <w:rFonts w:ascii="Times New Roman" w:eastAsia="Times New Roman" w:hAnsi="Times New Roman" w:cs="Times New Roman"/>
          <w:sz w:val="24"/>
          <w:szCs w:val="24"/>
        </w:rPr>
        <w:t xml:space="preserve">Идентификационный код закупки </w:t>
      </w:r>
      <w:r w:rsidR="009C65B6" w:rsidRPr="009C65B6">
        <w:rPr>
          <w:rFonts w:ascii="Times New Roman" w:eastAsia="Times New Roman" w:hAnsi="Times New Roman" w:cs="Times New Roman"/>
          <w:sz w:val="24"/>
          <w:szCs w:val="24"/>
        </w:rPr>
        <w:t>–</w:t>
      </w:r>
      <w:r w:rsidRPr="009C65B6">
        <w:rPr>
          <w:rFonts w:ascii="Times New Roman" w:eastAsia="Times New Roman" w:hAnsi="Times New Roman" w:cs="Times New Roman"/>
          <w:sz w:val="24"/>
          <w:szCs w:val="24"/>
        </w:rPr>
        <w:t xml:space="preserve"> </w:t>
      </w:r>
      <w:r w:rsidR="009C65B6" w:rsidRPr="009C65B6">
        <w:rPr>
          <w:rFonts w:ascii="Times New Roman" w:hAnsi="Times New Roman" w:cs="Times New Roman"/>
          <w:bCs/>
        </w:rPr>
        <w:t xml:space="preserve"> 173220901107922090100101531534322244</w:t>
      </w:r>
    </w:p>
    <w:p w:rsidR="006E12DE" w:rsidRPr="009C65B6" w:rsidRDefault="00751651" w:rsidP="009C65B6">
      <w:pPr>
        <w:spacing w:before="120" w:after="120" w:line="240" w:lineRule="auto"/>
        <w:jc w:val="both"/>
        <w:rPr>
          <w:rFonts w:ascii="Times New Roman" w:eastAsia="Times New Roman" w:hAnsi="Times New Roman" w:cs="Times New Roman"/>
          <w:sz w:val="24"/>
          <w:szCs w:val="24"/>
        </w:rPr>
      </w:pPr>
      <w:r w:rsidRPr="009C65B6">
        <w:rPr>
          <w:rFonts w:ascii="Times New Roman" w:eastAsia="Times New Roman" w:hAnsi="Times New Roman" w:cs="Times New Roman"/>
          <w:sz w:val="24"/>
          <w:szCs w:val="24"/>
        </w:rPr>
        <w:t xml:space="preserve">г. Рубцовск                                                                             </w:t>
      </w:r>
      <w:r w:rsidR="009C65B6" w:rsidRPr="009C65B6">
        <w:rPr>
          <w:rFonts w:ascii="Times New Roman" w:eastAsia="Times New Roman" w:hAnsi="Times New Roman" w:cs="Times New Roman"/>
          <w:sz w:val="24"/>
          <w:szCs w:val="24"/>
        </w:rPr>
        <w:t xml:space="preserve">                   </w:t>
      </w:r>
      <w:r w:rsidRPr="009C65B6">
        <w:rPr>
          <w:rFonts w:ascii="Times New Roman" w:eastAsia="Times New Roman" w:hAnsi="Times New Roman" w:cs="Times New Roman"/>
          <w:sz w:val="24"/>
          <w:szCs w:val="24"/>
        </w:rPr>
        <w:t xml:space="preserve"> «__» ___________ 201</w:t>
      </w:r>
      <w:r w:rsidR="0029403D" w:rsidRPr="009C65B6">
        <w:rPr>
          <w:rFonts w:ascii="Times New Roman" w:eastAsia="Times New Roman" w:hAnsi="Times New Roman" w:cs="Times New Roman"/>
          <w:sz w:val="24"/>
          <w:szCs w:val="24"/>
        </w:rPr>
        <w:t>7</w:t>
      </w:r>
      <w:r w:rsidRPr="009C65B6">
        <w:rPr>
          <w:rFonts w:ascii="Times New Roman" w:eastAsia="Times New Roman" w:hAnsi="Times New Roman" w:cs="Times New Roman"/>
          <w:sz w:val="24"/>
          <w:szCs w:val="24"/>
        </w:rPr>
        <w:t> года</w:t>
      </w:r>
    </w:p>
    <w:p w:rsidR="006E12DE" w:rsidRPr="009C65B6" w:rsidRDefault="006E12DE" w:rsidP="009C65B6">
      <w:pPr>
        <w:spacing w:before="120" w:after="0" w:line="240" w:lineRule="auto"/>
        <w:ind w:firstLine="709"/>
        <w:jc w:val="both"/>
        <w:rPr>
          <w:rFonts w:ascii="Times New Roman" w:hAnsi="Times New Roman" w:cs="Times New Roman"/>
          <w:kern w:val="16"/>
          <w:sz w:val="24"/>
          <w:szCs w:val="24"/>
        </w:rPr>
      </w:pPr>
      <w:proofErr w:type="gramStart"/>
      <w:r w:rsidRPr="009C65B6">
        <w:rPr>
          <w:rFonts w:ascii="Times New Roman" w:hAnsi="Times New Roman" w:cs="Times New Roman"/>
          <w:sz w:val="24"/>
          <w:szCs w:val="24"/>
        </w:rPr>
        <w:t>Муниципальное образование город Рубцовск Алтайского края, именуемое в дальнейшем «Заказчик», в лице Администрации города Рубцовска Алтайского края, от имени которой выступает ________, действующий на основании ________, с одной стороны, и _______________, именуемый в дальнейшем «Подрядчик»,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9C65B6">
        <w:rPr>
          <w:rFonts w:ascii="Times New Roman" w:hAnsi="Times New Roman" w:cs="Times New Roman"/>
          <w:sz w:val="24"/>
          <w:szCs w:val="24"/>
        </w:rPr>
        <w:t xml:space="preserve"> протокола _________ </w:t>
      </w:r>
      <w:proofErr w:type="gramStart"/>
      <w:r w:rsidRPr="009C65B6">
        <w:rPr>
          <w:rFonts w:ascii="Times New Roman" w:hAnsi="Times New Roman" w:cs="Times New Roman"/>
          <w:sz w:val="24"/>
          <w:szCs w:val="24"/>
        </w:rPr>
        <w:t>от</w:t>
      </w:r>
      <w:proofErr w:type="gramEnd"/>
      <w:r w:rsidRPr="009C65B6">
        <w:rPr>
          <w:rFonts w:ascii="Times New Roman" w:hAnsi="Times New Roman" w:cs="Times New Roman"/>
          <w:sz w:val="24"/>
          <w:szCs w:val="24"/>
        </w:rPr>
        <w:t xml:space="preserve"> ________ № _____ заключили </w:t>
      </w:r>
      <w:proofErr w:type="gramStart"/>
      <w:r w:rsidRPr="009C65B6">
        <w:rPr>
          <w:rFonts w:ascii="Times New Roman" w:hAnsi="Times New Roman" w:cs="Times New Roman"/>
          <w:sz w:val="24"/>
          <w:szCs w:val="24"/>
        </w:rPr>
        <w:t>настоящий</w:t>
      </w:r>
      <w:proofErr w:type="gramEnd"/>
      <w:r w:rsidRPr="009C65B6">
        <w:rPr>
          <w:rFonts w:ascii="Times New Roman" w:hAnsi="Times New Roman" w:cs="Times New Roman"/>
          <w:sz w:val="24"/>
          <w:szCs w:val="24"/>
        </w:rPr>
        <w:t xml:space="preserve"> муниципальный  контракт, именуемый в дальнейшем «Контракт», о нижеследующем</w:t>
      </w:r>
      <w:r w:rsidRPr="009C65B6">
        <w:rPr>
          <w:rFonts w:ascii="Times New Roman" w:hAnsi="Times New Roman" w:cs="Times New Roman"/>
          <w:kern w:val="16"/>
          <w:sz w:val="24"/>
          <w:szCs w:val="24"/>
        </w:rPr>
        <w:t>:</w:t>
      </w:r>
    </w:p>
    <w:p w:rsidR="006E12DE" w:rsidRPr="009C65B6" w:rsidRDefault="006E12DE" w:rsidP="009C65B6">
      <w:pPr>
        <w:numPr>
          <w:ilvl w:val="0"/>
          <w:numId w:val="1"/>
        </w:numPr>
        <w:tabs>
          <w:tab w:val="left" w:pos="426"/>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Предмет Контракта</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 обязуется собственными силами</w:t>
      </w:r>
      <w:r w:rsidRPr="009C65B6">
        <w:rPr>
          <w:rFonts w:ascii="Times New Roman" w:hAnsi="Times New Roman" w:cs="Times New Roman"/>
          <w:i/>
          <w:sz w:val="24"/>
          <w:szCs w:val="24"/>
        </w:rPr>
        <w:t>,</w:t>
      </w:r>
      <w:r w:rsidRPr="009C65B6">
        <w:rPr>
          <w:rFonts w:ascii="Times New Roman" w:hAnsi="Times New Roman" w:cs="Times New Roman"/>
          <w:sz w:val="24"/>
          <w:szCs w:val="24"/>
        </w:rPr>
        <w:t xml:space="preserve"> своевременно выполнить на условиях настоящего Контракта работы по устройству сети водоснабжения к объекту муниципальной собственности (далее – работы) и сдать результат работ Заказчику, а Заказчик обязуется принять результат работ и оплатить его.</w:t>
      </w:r>
    </w:p>
    <w:p w:rsidR="006E12DE" w:rsidRPr="009C65B6" w:rsidRDefault="006E12DE" w:rsidP="006E12DE">
      <w:pPr>
        <w:numPr>
          <w:ilvl w:val="1"/>
          <w:numId w:val="1"/>
        </w:numPr>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9C65B6">
        <w:rPr>
          <w:rFonts w:ascii="Times New Roman" w:hAnsi="Times New Roman" w:cs="Times New Roman"/>
          <w:sz w:val="24"/>
          <w:szCs w:val="24"/>
        </w:rPr>
        <w:t>Состав и объем работ определяется Приложениями №1; №2  к настоящему Контракту.</w:t>
      </w:r>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outlineLvl w:val="1"/>
        <w:rPr>
          <w:rFonts w:ascii="Times New Roman" w:hAnsi="Times New Roman" w:cs="Times New Roman"/>
          <w:b/>
          <w:sz w:val="24"/>
          <w:szCs w:val="24"/>
        </w:rPr>
      </w:pPr>
      <w:r w:rsidRPr="009C65B6">
        <w:rPr>
          <w:rFonts w:ascii="Times New Roman" w:hAnsi="Times New Roman" w:cs="Times New Roman"/>
          <w:sz w:val="24"/>
          <w:szCs w:val="24"/>
        </w:rPr>
        <w:t xml:space="preserve">Место выполнения работ: Российская Федерация,  Алтайский край, г. Рубцовск, пер. </w:t>
      </w:r>
      <w:proofErr w:type="gramStart"/>
      <w:r w:rsidRPr="009C65B6">
        <w:rPr>
          <w:rFonts w:ascii="Times New Roman" w:hAnsi="Times New Roman" w:cs="Times New Roman"/>
          <w:sz w:val="24"/>
          <w:szCs w:val="24"/>
        </w:rPr>
        <w:t>Деповской</w:t>
      </w:r>
      <w:proofErr w:type="gramEnd"/>
      <w:r w:rsidRPr="009C65B6">
        <w:rPr>
          <w:rFonts w:ascii="Times New Roman" w:hAnsi="Times New Roman" w:cs="Times New Roman"/>
          <w:sz w:val="24"/>
          <w:szCs w:val="24"/>
        </w:rPr>
        <w:t>, 30.</w:t>
      </w:r>
    </w:p>
    <w:p w:rsidR="006E12DE" w:rsidRPr="009C65B6" w:rsidRDefault="006E12DE" w:rsidP="009C65B6">
      <w:pPr>
        <w:widowControl w:val="0"/>
        <w:numPr>
          <w:ilvl w:val="0"/>
          <w:numId w:val="1"/>
        </w:numPr>
        <w:autoSpaceDE w:val="0"/>
        <w:autoSpaceDN w:val="0"/>
        <w:adjustRightInd w:val="0"/>
        <w:spacing w:before="120" w:after="120" w:line="240" w:lineRule="auto"/>
        <w:ind w:left="0" w:firstLine="709"/>
        <w:jc w:val="center"/>
        <w:outlineLvl w:val="1"/>
        <w:rPr>
          <w:rFonts w:ascii="Times New Roman" w:hAnsi="Times New Roman" w:cs="Times New Roman"/>
          <w:b/>
          <w:sz w:val="24"/>
          <w:szCs w:val="24"/>
        </w:rPr>
      </w:pPr>
      <w:r w:rsidRPr="009C65B6">
        <w:rPr>
          <w:rFonts w:ascii="Times New Roman" w:hAnsi="Times New Roman" w:cs="Times New Roman"/>
          <w:b/>
          <w:sz w:val="24"/>
          <w:szCs w:val="24"/>
        </w:rPr>
        <w:t>Цена Контракта и порядок расчетов</w:t>
      </w:r>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9C65B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12DE" w:rsidRPr="009C65B6" w:rsidRDefault="006E12DE" w:rsidP="006E12DE">
      <w:pPr>
        <w:widowControl w:val="0"/>
        <w:autoSpaceDE w:val="0"/>
        <w:autoSpaceDN w:val="0"/>
        <w:adjustRightInd w:val="0"/>
        <w:spacing w:after="0"/>
        <w:ind w:firstLine="709"/>
        <w:jc w:val="both"/>
        <w:rPr>
          <w:rFonts w:ascii="Times New Roman" w:hAnsi="Times New Roman" w:cs="Times New Roman"/>
          <w:i/>
          <w:iCs/>
          <w:sz w:val="24"/>
          <w:szCs w:val="24"/>
        </w:rPr>
      </w:pPr>
      <w:r w:rsidRPr="009C65B6">
        <w:rPr>
          <w:rFonts w:ascii="Times New Roman" w:hAnsi="Times New Roman" w:cs="Times New Roman"/>
          <w:sz w:val="24"/>
          <w:szCs w:val="24"/>
        </w:rPr>
        <w:t>Цена Контракта составляет</w:t>
      </w:r>
      <w:proofErr w:type="gramStart"/>
      <w:r w:rsidRPr="009C65B6">
        <w:rPr>
          <w:rFonts w:ascii="Times New Roman" w:hAnsi="Times New Roman" w:cs="Times New Roman"/>
          <w:sz w:val="24"/>
          <w:szCs w:val="24"/>
        </w:rPr>
        <w:t xml:space="preserve"> __________ (_________) </w:t>
      </w:r>
      <w:proofErr w:type="gramEnd"/>
      <w:r w:rsidRPr="009C65B6">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6E12DE" w:rsidRPr="009C65B6" w:rsidRDefault="006E12DE" w:rsidP="006E12DE">
      <w:pPr>
        <w:autoSpaceDE w:val="0"/>
        <w:autoSpaceDN w:val="0"/>
        <w:adjustRightInd w:val="0"/>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C65B6">
        <w:rPr>
          <w:rFonts w:ascii="Times New Roman" w:hAnsi="Times New Roman" w:cs="Times New Roman"/>
          <w:sz w:val="24"/>
          <w:szCs w:val="24"/>
        </w:rPr>
        <w:t>платежи</w:t>
      </w:r>
      <w:proofErr w:type="gramEnd"/>
      <w:r w:rsidRPr="009C65B6">
        <w:rPr>
          <w:rFonts w:ascii="Times New Roman" w:hAnsi="Times New Roman" w:cs="Times New Roman"/>
          <w:sz w:val="24"/>
          <w:szCs w:val="24"/>
        </w:rPr>
        <w:t xml:space="preserve"> и иные расходы, связанные с выполнением работ.</w:t>
      </w:r>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Оплата по Контракту производится в следующем порядке:</w:t>
      </w:r>
    </w:p>
    <w:p w:rsidR="006E12DE" w:rsidRPr="009C65B6" w:rsidRDefault="006E12DE" w:rsidP="006E12DE">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15 (пятнадцати) рабочих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w:t>
      </w:r>
      <w:proofErr w:type="gramEnd"/>
      <w:r w:rsidRPr="009C65B6">
        <w:rPr>
          <w:rFonts w:ascii="Times New Roman" w:hAnsi="Times New Roman" w:cs="Times New Roman"/>
          <w:sz w:val="24"/>
          <w:szCs w:val="24"/>
        </w:rPr>
        <w:t xml:space="preserve"> </w:t>
      </w:r>
      <w:proofErr w:type="gramStart"/>
      <w:r w:rsidRPr="009C65B6">
        <w:rPr>
          <w:rFonts w:ascii="Times New Roman" w:hAnsi="Times New Roman" w:cs="Times New Roman"/>
          <w:sz w:val="24"/>
          <w:szCs w:val="24"/>
        </w:rPr>
        <w:t>порядке</w:t>
      </w:r>
      <w:proofErr w:type="gramEnd"/>
      <w:r w:rsidRPr="009C65B6">
        <w:rPr>
          <w:rFonts w:ascii="Times New Roman" w:hAnsi="Times New Roman" w:cs="Times New Roman"/>
          <w:sz w:val="24"/>
          <w:szCs w:val="24"/>
        </w:rPr>
        <w:t xml:space="preserve">. </w:t>
      </w:r>
    </w:p>
    <w:p w:rsidR="006E12DE" w:rsidRPr="009C65B6" w:rsidRDefault="006E12DE" w:rsidP="006E12DE">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E12DE" w:rsidRPr="009C65B6" w:rsidRDefault="006E12DE" w:rsidP="006E12DE">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iCs/>
          <w:sz w:val="24"/>
          <w:szCs w:val="24"/>
        </w:rPr>
        <w:t>Авансовые платежи по Контракту не предусмотрены.</w:t>
      </w:r>
    </w:p>
    <w:p w:rsidR="006E12DE" w:rsidRPr="009C65B6" w:rsidRDefault="006E12DE" w:rsidP="006E12DE">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9C65B6">
        <w:rPr>
          <w:rFonts w:ascii="Times New Roman" w:hAnsi="Times New Roman" w:cs="Times New Roman"/>
          <w:sz w:val="24"/>
          <w:szCs w:val="24"/>
        </w:rPr>
        <w:t>Оплата выполненных работ осуществляется по мере поступления денежных средств.</w:t>
      </w:r>
    </w:p>
    <w:p w:rsidR="006E12DE" w:rsidRPr="009C65B6" w:rsidRDefault="006E12DE" w:rsidP="006E12DE">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15 (пятнадцати) </w:t>
      </w:r>
      <w:r w:rsidR="001C199F">
        <w:rPr>
          <w:rFonts w:ascii="Times New Roman" w:hAnsi="Times New Roman" w:cs="Times New Roman"/>
          <w:sz w:val="24"/>
          <w:szCs w:val="24"/>
        </w:rPr>
        <w:t xml:space="preserve">рабочих </w:t>
      </w:r>
      <w:r w:rsidRPr="009C65B6">
        <w:rPr>
          <w:rFonts w:ascii="Times New Roman" w:hAnsi="Times New Roman" w:cs="Times New Roman"/>
          <w:sz w:val="24"/>
          <w:szCs w:val="24"/>
        </w:rPr>
        <w:t xml:space="preserve">дней со дня поступления Заказчику от </w:t>
      </w:r>
      <w:r w:rsidRPr="009C65B6">
        <w:rPr>
          <w:rFonts w:ascii="Times New Roman" w:hAnsi="Times New Roman" w:cs="Times New Roman"/>
          <w:sz w:val="24"/>
          <w:szCs w:val="24"/>
        </w:rPr>
        <w:lastRenderedPageBreak/>
        <w:t>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C65B6">
        <w:rPr>
          <w:rFonts w:ascii="Times New Roman" w:hAnsi="Times New Roman" w:cs="Times New Roman"/>
          <w:sz w:val="24"/>
          <w:szCs w:val="24"/>
        </w:rPr>
        <w:t>взаимосверки</w:t>
      </w:r>
      <w:proofErr w:type="spellEnd"/>
      <w:r w:rsidRPr="009C65B6">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C65B6">
        <w:rPr>
          <w:rFonts w:ascii="Times New Roman" w:hAnsi="Times New Roman" w:cs="Times New Roman"/>
          <w:sz w:val="24"/>
          <w:szCs w:val="24"/>
        </w:rPr>
        <w:t xml:space="preserve"> (или) убытков, итоговая сумма, подлежащая оплате Подрядчику по Контракту.</w:t>
      </w:r>
    </w:p>
    <w:p w:rsidR="006E12DE" w:rsidRPr="009C65B6" w:rsidRDefault="006E12DE" w:rsidP="006E12DE">
      <w:pPr>
        <w:autoSpaceDE w:val="0"/>
        <w:autoSpaceDN w:val="0"/>
        <w:adjustRightInd w:val="0"/>
        <w:spacing w:after="0"/>
        <w:ind w:firstLine="709"/>
        <w:jc w:val="both"/>
        <w:rPr>
          <w:rFonts w:ascii="Times New Roman" w:hAnsi="Times New Roman" w:cs="Times New Roman"/>
          <w:i/>
          <w:iCs/>
          <w:sz w:val="24"/>
          <w:szCs w:val="24"/>
        </w:rPr>
      </w:pPr>
      <w:r w:rsidRPr="009C65B6">
        <w:rPr>
          <w:rFonts w:ascii="Times New Roman" w:hAnsi="Times New Roman" w:cs="Times New Roman"/>
          <w:sz w:val="24"/>
          <w:szCs w:val="24"/>
        </w:rPr>
        <w:t xml:space="preserve">В случае подписания Сторонами акта </w:t>
      </w:r>
      <w:proofErr w:type="spellStart"/>
      <w:r w:rsidRPr="009C65B6">
        <w:rPr>
          <w:rFonts w:ascii="Times New Roman" w:hAnsi="Times New Roman" w:cs="Times New Roman"/>
          <w:sz w:val="24"/>
          <w:szCs w:val="24"/>
        </w:rPr>
        <w:t>взаимосверки</w:t>
      </w:r>
      <w:proofErr w:type="spellEnd"/>
      <w:r w:rsidRPr="009C65B6">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9C65B6">
        <w:rPr>
          <w:rFonts w:ascii="Times New Roman" w:hAnsi="Times New Roman" w:cs="Times New Roman"/>
          <w:i/>
          <w:iCs/>
          <w:sz w:val="24"/>
          <w:szCs w:val="24"/>
        </w:rPr>
        <w:t xml:space="preserve"> </w:t>
      </w:r>
    </w:p>
    <w:p w:rsidR="006E12DE" w:rsidRPr="009C65B6" w:rsidRDefault="006E12DE" w:rsidP="006E12DE">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C65B6">
        <w:rPr>
          <w:rFonts w:ascii="Times New Roman" w:hAnsi="Times New Roman" w:cs="Times New Roman"/>
          <w:sz w:val="24"/>
          <w:szCs w:val="24"/>
        </w:rPr>
        <w:t>взаимосверки</w:t>
      </w:r>
      <w:proofErr w:type="spellEnd"/>
      <w:r w:rsidRPr="009C65B6">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6E12DE" w:rsidRPr="009C65B6" w:rsidRDefault="006E12DE" w:rsidP="009C65B6">
      <w:pPr>
        <w:numPr>
          <w:ilvl w:val="0"/>
          <w:numId w:val="1"/>
        </w:numPr>
        <w:shd w:val="clear" w:color="auto" w:fill="FFFFFF"/>
        <w:tabs>
          <w:tab w:val="left" w:pos="426"/>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Права и обязанности Сторон</w:t>
      </w:r>
    </w:p>
    <w:p w:rsidR="006E12DE" w:rsidRPr="009C65B6" w:rsidRDefault="006E12DE" w:rsidP="006E12DE">
      <w:pPr>
        <w:numPr>
          <w:ilvl w:val="1"/>
          <w:numId w:val="1"/>
        </w:numPr>
        <w:shd w:val="clear" w:color="auto" w:fill="FFFFFF"/>
        <w:tabs>
          <w:tab w:val="left" w:pos="284"/>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Заказчик имеет право:</w:t>
      </w:r>
    </w:p>
    <w:p w:rsidR="006E12DE" w:rsidRPr="009C65B6" w:rsidRDefault="006E12DE" w:rsidP="006E12DE">
      <w:pPr>
        <w:numPr>
          <w:ilvl w:val="2"/>
          <w:numId w:val="1"/>
        </w:numPr>
        <w:tabs>
          <w:tab w:val="left" w:pos="426"/>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Требовать возмещения неустойки и (или) убытков, причиненных по вине  Подрядчика.</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Отказаться от оплаты в случае несоответствия результатов выполненной работы требованиям, установленным Контрактом;</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Досрочно принять и оплатить работы в соответствии с условиями Контракта.</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Заказчик обязан:</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Обеспечить приемку представленных Подрядчиком результатов работы по Контракту;</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 вправе:</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Требовать от Заказчика приемки результатов выполнения работы; </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Требовать от Заказчика оплаты принятой без замечаний работы;</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Запрашивать у Заказчика информацию, необходимую для выполнения Контракта;</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 обязан:</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6E12DE" w:rsidRPr="009C65B6" w:rsidRDefault="006E12DE" w:rsidP="006E12DE">
      <w:pPr>
        <w:numPr>
          <w:ilvl w:val="2"/>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Предоставлять по запросам Заказчика иную информацию о ходе исполнения Контракта;</w:t>
      </w:r>
    </w:p>
    <w:p w:rsidR="006E12DE" w:rsidRPr="009C65B6" w:rsidRDefault="006E12DE" w:rsidP="006E12DE">
      <w:pPr>
        <w:widowControl w:val="0"/>
        <w:numPr>
          <w:ilvl w:val="2"/>
          <w:numId w:val="1"/>
        </w:numPr>
        <w:spacing w:after="0" w:line="240" w:lineRule="auto"/>
        <w:ind w:left="0" w:firstLine="709"/>
        <w:jc w:val="both"/>
        <w:rPr>
          <w:rFonts w:ascii="Times New Roman" w:hAnsi="Times New Roman" w:cs="Times New Roman"/>
          <w:sz w:val="24"/>
          <w:szCs w:val="24"/>
          <w:lang w:eastAsia="ar-SA"/>
        </w:rPr>
      </w:pPr>
      <w:r w:rsidRPr="009C65B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C65B6">
        <w:rPr>
          <w:rFonts w:ascii="Times New Roman" w:hAnsi="Times New Roman" w:cs="Times New Roman"/>
          <w:sz w:val="24"/>
          <w:szCs w:val="24"/>
        </w:rPr>
        <w:t>внутриобъектовый</w:t>
      </w:r>
      <w:proofErr w:type="spellEnd"/>
      <w:r w:rsidRPr="009C65B6">
        <w:rPr>
          <w:rFonts w:ascii="Times New Roman" w:hAnsi="Times New Roman" w:cs="Times New Roman"/>
          <w:sz w:val="24"/>
          <w:szCs w:val="24"/>
        </w:rPr>
        <w:t xml:space="preserve"> режимы. </w:t>
      </w:r>
      <w:r w:rsidRPr="009C65B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9C65B6">
        <w:rPr>
          <w:rFonts w:ascii="Times New Roman" w:hAnsi="Times New Roman" w:cs="Times New Roman"/>
          <w:sz w:val="24"/>
          <w:szCs w:val="24"/>
        </w:rPr>
        <w:t>Возвратить сумму излишне полученных денежных сре</w:t>
      </w:r>
      <w:proofErr w:type="gramStart"/>
      <w:r w:rsidRPr="009C65B6">
        <w:rPr>
          <w:rFonts w:ascii="Times New Roman" w:hAnsi="Times New Roman" w:cs="Times New Roman"/>
          <w:sz w:val="24"/>
          <w:szCs w:val="24"/>
        </w:rPr>
        <w:t>дств в сл</w:t>
      </w:r>
      <w:proofErr w:type="gramEnd"/>
      <w:r w:rsidRPr="009C65B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6E12DE" w:rsidRPr="009C65B6" w:rsidRDefault="006E12DE" w:rsidP="006E12DE">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Выполнять иные обязанности, предусмотренные настоящим Контрактом.</w:t>
      </w:r>
    </w:p>
    <w:p w:rsidR="006E12DE" w:rsidRPr="009C65B6" w:rsidRDefault="006E12DE" w:rsidP="009C65B6">
      <w:pPr>
        <w:keepNext/>
        <w:numPr>
          <w:ilvl w:val="0"/>
          <w:numId w:val="1"/>
        </w:numPr>
        <w:tabs>
          <w:tab w:val="left" w:pos="426"/>
        </w:tabs>
        <w:suppressAutoHyphens/>
        <w:spacing w:before="120" w:after="120" w:line="240" w:lineRule="auto"/>
        <w:ind w:left="0" w:firstLine="0"/>
        <w:jc w:val="center"/>
        <w:outlineLvl w:val="2"/>
        <w:rPr>
          <w:rFonts w:ascii="Times New Roman" w:hAnsi="Times New Roman" w:cs="Times New Roman"/>
          <w:b/>
          <w:sz w:val="24"/>
          <w:szCs w:val="24"/>
        </w:rPr>
      </w:pPr>
      <w:r w:rsidRPr="009C65B6">
        <w:rPr>
          <w:rFonts w:ascii="Times New Roman" w:hAnsi="Times New Roman" w:cs="Times New Roman"/>
          <w:b/>
          <w:sz w:val="24"/>
          <w:szCs w:val="24"/>
        </w:rPr>
        <w:t>Сроки выполнения работ</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Работа, предусмотренная Контрактом, должна быть выполнена в течение 45 календарных  дней с момента заключения Контракта.</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6E12DE" w:rsidRPr="00D15D8A" w:rsidRDefault="001C199F" w:rsidP="006E12DE">
      <w:pPr>
        <w:numPr>
          <w:ilvl w:val="1"/>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kern w:val="16"/>
          <w:sz w:val="24"/>
          <w:szCs w:val="24"/>
        </w:rPr>
        <w:t>В случае если в пункте 12</w:t>
      </w:r>
      <w:r w:rsidR="006E12DE" w:rsidRPr="009C65B6">
        <w:rPr>
          <w:rFonts w:ascii="Times New Roman" w:hAnsi="Times New Roman" w:cs="Times New Roman"/>
          <w:kern w:val="16"/>
          <w:sz w:val="24"/>
          <w:szCs w:val="24"/>
        </w:rPr>
        <w:t xml:space="preserve">.1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D15D8A" w:rsidRPr="009C65B6" w:rsidRDefault="00D15D8A" w:rsidP="00D15D8A">
      <w:pPr>
        <w:spacing w:after="0" w:line="240" w:lineRule="auto"/>
        <w:ind w:left="709"/>
        <w:jc w:val="both"/>
        <w:rPr>
          <w:rFonts w:ascii="Times New Roman" w:hAnsi="Times New Roman" w:cs="Times New Roman"/>
          <w:sz w:val="24"/>
          <w:szCs w:val="24"/>
        </w:rPr>
      </w:pPr>
    </w:p>
    <w:p w:rsidR="00D15D8A" w:rsidRPr="00D15D8A" w:rsidRDefault="006E12DE" w:rsidP="00D15D8A">
      <w:pPr>
        <w:pStyle w:val="a6"/>
        <w:numPr>
          <w:ilvl w:val="0"/>
          <w:numId w:val="1"/>
        </w:numPr>
        <w:spacing w:after="0" w:line="240" w:lineRule="auto"/>
        <w:ind w:right="-143"/>
        <w:jc w:val="center"/>
        <w:rPr>
          <w:rFonts w:ascii="Times New Roman" w:hAnsi="Times New Roman"/>
          <w:b/>
          <w:bCs/>
          <w:sz w:val="24"/>
          <w:szCs w:val="24"/>
        </w:rPr>
      </w:pPr>
      <w:r w:rsidRPr="00D15D8A">
        <w:rPr>
          <w:rFonts w:ascii="Times New Roman" w:hAnsi="Times New Roman"/>
          <w:b/>
          <w:bCs/>
          <w:sz w:val="24"/>
          <w:szCs w:val="24"/>
        </w:rPr>
        <w:t>Гарантии подрядчика и гарантийный период</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 гарантирует:</w:t>
      </w:r>
    </w:p>
    <w:p w:rsidR="006E12DE" w:rsidRPr="009C65B6" w:rsidRDefault="006E12DE" w:rsidP="006E12DE">
      <w:pPr>
        <w:tabs>
          <w:tab w:val="num" w:pos="1821"/>
        </w:tabs>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б) качество выполнения всех работ в соответствии с описанием объекта закупки (Приложение №1) и действующими нормами и правилами;</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в) бесперебойное функционирование всех инженерных систем  и оборудования при эксплуатации объекта;</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г) устранение всех недостатков и дефектов, выявленных в гарантийный период.</w:t>
      </w:r>
    </w:p>
    <w:p w:rsidR="006E12DE" w:rsidRPr="009C65B6" w:rsidRDefault="006E12DE" w:rsidP="006E12DE">
      <w:pPr>
        <w:numPr>
          <w:ilvl w:val="1"/>
          <w:numId w:val="1"/>
        </w:numPr>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Гарантийный период составляет 24 месяца </w:t>
      </w:r>
      <w:proofErr w:type="gramStart"/>
      <w:r w:rsidRPr="009C65B6">
        <w:rPr>
          <w:rFonts w:ascii="Times New Roman" w:hAnsi="Times New Roman" w:cs="Times New Roman"/>
          <w:sz w:val="24"/>
          <w:szCs w:val="24"/>
        </w:rPr>
        <w:t>с даты подписания</w:t>
      </w:r>
      <w:proofErr w:type="gramEnd"/>
      <w:r w:rsidRPr="009C65B6">
        <w:rPr>
          <w:rFonts w:ascii="Times New Roman" w:hAnsi="Times New Roman" w:cs="Times New Roman"/>
          <w:sz w:val="24"/>
          <w:szCs w:val="24"/>
        </w:rPr>
        <w:t xml:space="preserve"> Заказчиком акта о приемке выполненных работ.</w:t>
      </w:r>
    </w:p>
    <w:p w:rsidR="006E12DE" w:rsidRPr="009C65B6" w:rsidRDefault="006E12DE" w:rsidP="009C65B6">
      <w:pPr>
        <w:numPr>
          <w:ilvl w:val="0"/>
          <w:numId w:val="1"/>
        </w:numPr>
        <w:shd w:val="clear" w:color="auto" w:fill="FFFFFF"/>
        <w:tabs>
          <w:tab w:val="left" w:pos="700"/>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Порядок сдачи и приемки работ</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C65B6">
        <w:rPr>
          <w:rFonts w:ascii="Times New Roman" w:hAnsi="Times New Roman" w:cs="Times New Roman"/>
          <w:sz w:val="24"/>
          <w:szCs w:val="24"/>
        </w:rPr>
        <w:t xml:space="preserve">весь предусмотренный Контрактом объем </w:t>
      </w:r>
      <w:r w:rsidRPr="009C65B6">
        <w:rPr>
          <w:rFonts w:ascii="Times New Roman" w:hAnsi="Times New Roman" w:cs="Times New Roman"/>
          <w:color w:val="000000"/>
          <w:sz w:val="24"/>
          <w:szCs w:val="24"/>
        </w:rPr>
        <w:t xml:space="preserve">работ. </w:t>
      </w:r>
    </w:p>
    <w:p w:rsidR="006E12DE" w:rsidRPr="009C65B6" w:rsidRDefault="006E12DE" w:rsidP="006E12DE">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6E12DE" w:rsidRPr="009C65B6" w:rsidRDefault="006E12DE" w:rsidP="006E12DE">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C65B6">
        <w:rPr>
          <w:rFonts w:ascii="Times New Roman" w:hAnsi="Times New Roman" w:cs="Times New Roman"/>
          <w:iCs/>
          <w:sz w:val="24"/>
          <w:szCs w:val="24"/>
        </w:rPr>
        <w:t>осуществляется)</w:t>
      </w:r>
      <w:r w:rsidRPr="009C65B6">
        <w:rPr>
          <w:rFonts w:ascii="Times New Roman" w:hAnsi="Times New Roman" w:cs="Times New Roman"/>
          <w:sz w:val="24"/>
          <w:szCs w:val="24"/>
        </w:rPr>
        <w:t xml:space="preserve"> с привлечением экспертов, экспертных организаций.</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Приемка работ на соответствие объему и качеству осуществляется Заказчиком в течение 10 (десяти) рабочих дней со дня получения извещения (уведомления).</w:t>
      </w:r>
    </w:p>
    <w:p w:rsidR="006E12DE" w:rsidRPr="009C65B6" w:rsidRDefault="006E12DE" w:rsidP="006E12DE">
      <w:pPr>
        <w:widowControl w:val="0"/>
        <w:tabs>
          <w:tab w:val="left" w:pos="700"/>
        </w:tabs>
        <w:spacing w:after="0"/>
        <w:ind w:firstLine="709"/>
        <w:jc w:val="both"/>
        <w:rPr>
          <w:rFonts w:ascii="Times New Roman" w:hAnsi="Times New Roman" w:cs="Times New Roman"/>
          <w:color w:val="000000"/>
          <w:sz w:val="24"/>
          <w:szCs w:val="24"/>
          <w:lang w:eastAsia="ar-SA"/>
        </w:rPr>
      </w:pPr>
      <w:r w:rsidRPr="009C65B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i/>
          <w:iCs/>
          <w:sz w:val="24"/>
          <w:szCs w:val="24"/>
        </w:rPr>
      </w:pPr>
      <w:r w:rsidRPr="009C65B6">
        <w:rPr>
          <w:rFonts w:ascii="Times New Roman" w:hAnsi="Times New Roman" w:cs="Times New Roman"/>
          <w:sz w:val="24"/>
          <w:szCs w:val="24"/>
        </w:rPr>
        <w:t xml:space="preserve">Стороны подписывают акт о приемке выполненных работ после выполнения всех работ. </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C65B6">
        <w:rPr>
          <w:rFonts w:ascii="Times New Roman" w:hAnsi="Times New Roman" w:cs="Times New Roman"/>
          <w:sz w:val="24"/>
          <w:szCs w:val="24"/>
        </w:rPr>
        <w:t>о приемке выполненных</w:t>
      </w:r>
      <w:r w:rsidRPr="009C65B6">
        <w:rPr>
          <w:rFonts w:ascii="Times New Roman" w:hAnsi="Times New Roman" w:cs="Times New Roman"/>
          <w:iCs/>
          <w:sz w:val="24"/>
          <w:szCs w:val="24"/>
        </w:rPr>
        <w:t xml:space="preserve"> работ</w:t>
      </w:r>
      <w:r w:rsidRPr="009C65B6">
        <w:rPr>
          <w:rFonts w:ascii="Times New Roman" w:hAnsi="Times New Roman" w:cs="Times New Roman"/>
          <w:i/>
          <w:iCs/>
          <w:sz w:val="24"/>
          <w:szCs w:val="24"/>
        </w:rPr>
        <w:t xml:space="preserve"> </w:t>
      </w:r>
      <w:r w:rsidRPr="009C65B6">
        <w:rPr>
          <w:rFonts w:ascii="Times New Roman" w:hAnsi="Times New Roman" w:cs="Times New Roman"/>
          <w:kern w:val="16"/>
          <w:sz w:val="24"/>
          <w:szCs w:val="24"/>
        </w:rPr>
        <w:t xml:space="preserve">и направляет </w:t>
      </w:r>
      <w:r w:rsidRPr="009C65B6">
        <w:rPr>
          <w:rFonts w:ascii="Times New Roman" w:hAnsi="Times New Roman" w:cs="Times New Roman"/>
          <w:sz w:val="24"/>
          <w:szCs w:val="24"/>
        </w:rPr>
        <w:t>Подрядчику</w:t>
      </w:r>
      <w:r w:rsidRPr="009C65B6">
        <w:rPr>
          <w:rFonts w:ascii="Times New Roman" w:hAnsi="Times New Roman" w:cs="Times New Roman"/>
          <w:kern w:val="16"/>
          <w:sz w:val="24"/>
          <w:szCs w:val="24"/>
        </w:rPr>
        <w:t xml:space="preserve">  уведомление в порядке, предусмотренном пунктом 7.9 Контракта. Приемка выполненных работ и подписание акта </w:t>
      </w:r>
      <w:r w:rsidRPr="009C65B6">
        <w:rPr>
          <w:rFonts w:ascii="Times New Roman" w:hAnsi="Times New Roman" w:cs="Times New Roman"/>
          <w:sz w:val="24"/>
          <w:szCs w:val="24"/>
        </w:rPr>
        <w:t>о приемке выполненных</w:t>
      </w:r>
      <w:r w:rsidRPr="009C65B6">
        <w:rPr>
          <w:rFonts w:ascii="Times New Roman" w:hAnsi="Times New Roman" w:cs="Times New Roman"/>
          <w:kern w:val="16"/>
          <w:sz w:val="24"/>
          <w:szCs w:val="24"/>
        </w:rPr>
        <w:t xml:space="preserve"> работ осуществляется после устранения </w:t>
      </w:r>
      <w:r w:rsidRPr="009C65B6">
        <w:rPr>
          <w:rFonts w:ascii="Times New Roman" w:hAnsi="Times New Roman" w:cs="Times New Roman"/>
          <w:sz w:val="24"/>
          <w:szCs w:val="24"/>
        </w:rPr>
        <w:t>Подрядчико</w:t>
      </w:r>
      <w:r w:rsidRPr="009C65B6">
        <w:rPr>
          <w:rFonts w:ascii="Times New Roman" w:hAnsi="Times New Roman" w:cs="Times New Roman"/>
          <w:kern w:val="16"/>
          <w:sz w:val="24"/>
          <w:szCs w:val="24"/>
        </w:rPr>
        <w:t>м всех недостатков.</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kern w:val="16"/>
          <w:sz w:val="24"/>
          <w:szCs w:val="24"/>
        </w:rPr>
      </w:pPr>
      <w:r w:rsidRPr="009C65B6">
        <w:rPr>
          <w:rFonts w:ascii="Times New Roman" w:hAnsi="Times New Roman" w:cs="Times New Roman"/>
          <w:kern w:val="16"/>
          <w:sz w:val="24"/>
          <w:szCs w:val="24"/>
        </w:rPr>
        <w:t xml:space="preserve">В случае если </w:t>
      </w:r>
      <w:r w:rsidRPr="009C65B6">
        <w:rPr>
          <w:rFonts w:ascii="Times New Roman" w:hAnsi="Times New Roman" w:cs="Times New Roman"/>
          <w:sz w:val="24"/>
          <w:szCs w:val="24"/>
        </w:rPr>
        <w:t>Подрядчик</w:t>
      </w:r>
      <w:r w:rsidRPr="009C65B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9C65B6">
        <w:rPr>
          <w:rFonts w:ascii="Times New Roman" w:hAnsi="Times New Roman" w:cs="Times New Roman"/>
          <w:sz w:val="24"/>
          <w:szCs w:val="24"/>
        </w:rPr>
        <w:t>Подрядчик</w:t>
      </w:r>
      <w:r w:rsidRPr="009C65B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C65B6">
        <w:rPr>
          <w:rFonts w:ascii="Times New Roman" w:hAnsi="Times New Roman" w:cs="Times New Roman"/>
          <w:sz w:val="24"/>
          <w:szCs w:val="24"/>
        </w:rPr>
        <w:t>Подрядчико</w:t>
      </w:r>
      <w:r w:rsidRPr="009C65B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9C65B6">
        <w:rPr>
          <w:rFonts w:ascii="Times New Roman" w:hAnsi="Times New Roman" w:cs="Times New Roman"/>
          <w:sz w:val="24"/>
          <w:szCs w:val="24"/>
        </w:rPr>
        <w:t>Подрядчико</w:t>
      </w:r>
      <w:r w:rsidRPr="009C65B6">
        <w:rPr>
          <w:rFonts w:ascii="Times New Roman" w:hAnsi="Times New Roman" w:cs="Times New Roman"/>
          <w:kern w:val="16"/>
          <w:sz w:val="24"/>
          <w:szCs w:val="24"/>
        </w:rPr>
        <w:t xml:space="preserve">м. </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C65B6">
        <w:rPr>
          <w:rFonts w:ascii="Times New Roman" w:hAnsi="Times New Roman" w:cs="Times New Roman"/>
          <w:sz w:val="24"/>
          <w:szCs w:val="24"/>
        </w:rPr>
        <w:t>Подрядчика</w:t>
      </w:r>
      <w:r w:rsidRPr="009C65B6">
        <w:rPr>
          <w:rFonts w:ascii="Times New Roman" w:hAnsi="Times New Roman" w:cs="Times New Roman"/>
          <w:kern w:val="16"/>
          <w:sz w:val="24"/>
          <w:szCs w:val="24"/>
        </w:rPr>
        <w:t xml:space="preserve"> не позднее трех рабочих дней </w:t>
      </w:r>
      <w:proofErr w:type="gramStart"/>
      <w:r w:rsidRPr="009C65B6">
        <w:rPr>
          <w:rFonts w:ascii="Times New Roman" w:hAnsi="Times New Roman" w:cs="Times New Roman"/>
          <w:kern w:val="16"/>
          <w:sz w:val="24"/>
          <w:szCs w:val="24"/>
        </w:rPr>
        <w:t>с даты обнаружения</w:t>
      </w:r>
      <w:proofErr w:type="gramEnd"/>
      <w:r w:rsidRPr="009C65B6">
        <w:rPr>
          <w:rFonts w:ascii="Times New Roman" w:hAnsi="Times New Roman" w:cs="Times New Roman"/>
          <w:kern w:val="16"/>
          <w:sz w:val="24"/>
          <w:szCs w:val="24"/>
        </w:rPr>
        <w:t xml:space="preserve"> указанных нарушений. </w:t>
      </w:r>
    </w:p>
    <w:p w:rsidR="006E12DE" w:rsidRPr="009C65B6" w:rsidRDefault="006E12DE" w:rsidP="006E12DE">
      <w:pPr>
        <w:shd w:val="clear" w:color="auto" w:fill="FFFFFF"/>
        <w:tabs>
          <w:tab w:val="left" w:pos="700"/>
        </w:tabs>
        <w:spacing w:after="0"/>
        <w:ind w:firstLine="709"/>
        <w:jc w:val="both"/>
        <w:rPr>
          <w:rFonts w:ascii="Times New Roman" w:eastAsia="Calibri" w:hAnsi="Times New Roman" w:cs="Times New Roman"/>
          <w:sz w:val="24"/>
          <w:szCs w:val="24"/>
          <w:lang w:eastAsia="en-US"/>
        </w:rPr>
      </w:pPr>
      <w:r w:rsidRPr="009C65B6">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C65B6">
        <w:rPr>
          <w:rFonts w:ascii="Times New Roman" w:hAnsi="Times New Roman" w:cs="Times New Roman"/>
          <w:sz w:val="24"/>
          <w:szCs w:val="24"/>
        </w:rPr>
        <w:t>Подрядчико</w:t>
      </w:r>
      <w:r w:rsidRPr="009C65B6">
        <w:rPr>
          <w:rFonts w:ascii="Times New Roman" w:eastAsia="Calibri" w:hAnsi="Times New Roman" w:cs="Times New Roman"/>
          <w:sz w:val="24"/>
          <w:szCs w:val="24"/>
          <w:lang w:eastAsia="en-US"/>
        </w:rPr>
        <w:t xml:space="preserve">м, обязан уведомить об этом </w:t>
      </w:r>
      <w:r w:rsidRPr="009C65B6">
        <w:rPr>
          <w:rFonts w:ascii="Times New Roman" w:hAnsi="Times New Roman" w:cs="Times New Roman"/>
          <w:sz w:val="24"/>
          <w:szCs w:val="24"/>
        </w:rPr>
        <w:t>Подрядчика</w:t>
      </w:r>
      <w:r w:rsidRPr="009C65B6">
        <w:rPr>
          <w:rFonts w:ascii="Times New Roman" w:eastAsia="Calibri" w:hAnsi="Times New Roman" w:cs="Times New Roman"/>
          <w:sz w:val="24"/>
          <w:szCs w:val="24"/>
          <w:lang w:eastAsia="en-US"/>
        </w:rPr>
        <w:t xml:space="preserve"> в течение 3 рабочих дней после их обнаружения. </w:t>
      </w:r>
    </w:p>
    <w:p w:rsidR="006E12DE" w:rsidRPr="009C65B6" w:rsidRDefault="006E12DE" w:rsidP="006E12DE">
      <w:pPr>
        <w:shd w:val="clear" w:color="auto" w:fill="FFFFFF"/>
        <w:tabs>
          <w:tab w:val="left" w:pos="700"/>
        </w:tabs>
        <w:spacing w:after="0"/>
        <w:ind w:firstLine="709"/>
        <w:jc w:val="both"/>
        <w:rPr>
          <w:rFonts w:ascii="Times New Roman" w:hAnsi="Times New Roman" w:cs="Times New Roman"/>
          <w:sz w:val="24"/>
          <w:szCs w:val="24"/>
        </w:rPr>
      </w:pPr>
      <w:r w:rsidRPr="009C65B6">
        <w:rPr>
          <w:rFonts w:ascii="Times New Roman" w:hAnsi="Times New Roman" w:cs="Times New Roman"/>
          <w:kern w:val="16"/>
          <w:sz w:val="24"/>
          <w:szCs w:val="24"/>
        </w:rPr>
        <w:t xml:space="preserve">Уведомление о невыполнении или ненадлежащем выполнении </w:t>
      </w:r>
      <w:r w:rsidRPr="009C65B6">
        <w:rPr>
          <w:rFonts w:ascii="Times New Roman" w:hAnsi="Times New Roman" w:cs="Times New Roman"/>
          <w:sz w:val="24"/>
          <w:szCs w:val="24"/>
        </w:rPr>
        <w:t>Подрядчико</w:t>
      </w:r>
      <w:r w:rsidRPr="009C65B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9C65B6">
        <w:rPr>
          <w:rFonts w:ascii="Times New Roman" w:hAnsi="Times New Roman" w:cs="Times New Roman"/>
          <w:sz w:val="24"/>
          <w:szCs w:val="24"/>
        </w:rPr>
        <w:t>Подрядчику</w:t>
      </w:r>
      <w:r w:rsidRPr="009C65B6">
        <w:rPr>
          <w:rFonts w:ascii="Times New Roman" w:hAnsi="Times New Roman" w:cs="Times New Roman"/>
          <w:kern w:val="16"/>
          <w:sz w:val="24"/>
          <w:szCs w:val="24"/>
        </w:rPr>
        <w:t xml:space="preserve">  по почте заказным письмом с уведомлением либо нарочным способом.</w:t>
      </w:r>
    </w:p>
    <w:p w:rsidR="006E12DE" w:rsidRPr="009C65B6" w:rsidRDefault="006E12DE" w:rsidP="006E12DE">
      <w:pPr>
        <w:numPr>
          <w:ilvl w:val="1"/>
          <w:numId w:val="1"/>
        </w:numPr>
        <w:shd w:val="clear" w:color="auto" w:fill="FFFFFF"/>
        <w:tabs>
          <w:tab w:val="left" w:pos="70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Подрядчик</w:t>
      </w:r>
      <w:r w:rsidRPr="009C65B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C65B6">
        <w:rPr>
          <w:rFonts w:ascii="Times New Roman" w:hAnsi="Times New Roman" w:cs="Times New Roman"/>
          <w:sz w:val="24"/>
          <w:szCs w:val="24"/>
        </w:rPr>
        <w:t>Подрядчик</w:t>
      </w:r>
      <w:r w:rsidRPr="009C65B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9C65B6">
        <w:rPr>
          <w:rFonts w:ascii="Times New Roman" w:hAnsi="Times New Roman" w:cs="Times New Roman"/>
          <w:sz w:val="24"/>
          <w:szCs w:val="24"/>
        </w:rPr>
        <w:t>Подрядчику</w:t>
      </w:r>
      <w:r w:rsidRPr="009C65B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C65B6">
        <w:rPr>
          <w:rFonts w:ascii="Times New Roman" w:hAnsi="Times New Roman" w:cs="Times New Roman"/>
          <w:sz w:val="24"/>
          <w:szCs w:val="24"/>
        </w:rPr>
        <w:t>Подрядчику</w:t>
      </w:r>
      <w:r w:rsidRPr="009C65B6">
        <w:rPr>
          <w:rFonts w:ascii="Times New Roman" w:hAnsi="Times New Roman" w:cs="Times New Roman"/>
          <w:kern w:val="16"/>
          <w:sz w:val="24"/>
          <w:szCs w:val="24"/>
        </w:rPr>
        <w:t xml:space="preserve">   требование о расторжении Контракта по соглашению сторон </w:t>
      </w:r>
      <w:r w:rsidRPr="009C65B6">
        <w:rPr>
          <w:rFonts w:ascii="Times New Roman" w:hAnsi="Times New Roman" w:cs="Times New Roman"/>
          <w:iCs/>
          <w:kern w:val="16"/>
          <w:sz w:val="24"/>
          <w:szCs w:val="24"/>
        </w:rPr>
        <w:t xml:space="preserve">(принять решение </w:t>
      </w:r>
      <w:r w:rsidRPr="009C65B6">
        <w:rPr>
          <w:rFonts w:ascii="Times New Roman" w:hAnsi="Times New Roman" w:cs="Times New Roman"/>
          <w:iCs/>
          <w:sz w:val="24"/>
          <w:szCs w:val="24"/>
        </w:rPr>
        <w:t>об одностороннем отказе от исполнения Контракта)</w:t>
      </w:r>
      <w:r w:rsidRPr="009C65B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C65B6">
        <w:rPr>
          <w:rFonts w:ascii="Times New Roman" w:hAnsi="Times New Roman" w:cs="Times New Roman"/>
          <w:sz w:val="24"/>
          <w:szCs w:val="24"/>
        </w:rPr>
        <w:t>связи</w:t>
      </w:r>
      <w:proofErr w:type="gramEnd"/>
      <w:r w:rsidRPr="009C65B6">
        <w:rPr>
          <w:rFonts w:ascii="Times New Roman" w:hAnsi="Times New Roman" w:cs="Times New Roman"/>
          <w:sz w:val="24"/>
          <w:szCs w:val="24"/>
        </w:rPr>
        <w:t xml:space="preserve"> с чем Заказчик утрачивает интерес к Контракту.</w:t>
      </w:r>
    </w:p>
    <w:p w:rsidR="006E12DE" w:rsidRPr="009C65B6" w:rsidRDefault="006E12DE" w:rsidP="006E12DE">
      <w:pPr>
        <w:shd w:val="clear" w:color="auto" w:fill="FFFFFF"/>
        <w:tabs>
          <w:tab w:val="left" w:pos="700"/>
        </w:tabs>
        <w:spacing w:after="0"/>
        <w:ind w:firstLine="709"/>
        <w:jc w:val="both"/>
        <w:rPr>
          <w:rFonts w:ascii="Times New Roman" w:hAnsi="Times New Roman" w:cs="Times New Roman"/>
          <w:sz w:val="24"/>
          <w:szCs w:val="24"/>
        </w:rPr>
      </w:pPr>
    </w:p>
    <w:p w:rsidR="00D15D8A" w:rsidRDefault="00D15D8A" w:rsidP="00D15D8A">
      <w:pPr>
        <w:tabs>
          <w:tab w:val="left" w:pos="426"/>
        </w:tabs>
        <w:spacing w:before="120" w:after="120"/>
        <w:ind w:firstLine="709"/>
        <w:jc w:val="center"/>
        <w:rPr>
          <w:rFonts w:ascii="Times New Roman" w:hAnsi="Times New Roman" w:cs="Times New Roman"/>
          <w:b/>
          <w:sz w:val="24"/>
          <w:szCs w:val="24"/>
        </w:rPr>
      </w:pPr>
      <w:r>
        <w:rPr>
          <w:rFonts w:ascii="Times New Roman" w:hAnsi="Times New Roman" w:cs="Times New Roman"/>
          <w:b/>
          <w:sz w:val="24"/>
          <w:szCs w:val="24"/>
        </w:rPr>
        <w:t>7</w:t>
      </w:r>
      <w:r w:rsidR="006E12DE" w:rsidRPr="009C65B6">
        <w:rPr>
          <w:rFonts w:ascii="Times New Roman" w:hAnsi="Times New Roman" w:cs="Times New Roman"/>
          <w:b/>
          <w:sz w:val="24"/>
          <w:szCs w:val="24"/>
        </w:rPr>
        <w:t>.Обеспечение исполнения Контракта</w:t>
      </w:r>
    </w:p>
    <w:p w:rsidR="006E12DE" w:rsidRPr="00D15D8A" w:rsidRDefault="00D15D8A" w:rsidP="00D15D8A">
      <w:pPr>
        <w:tabs>
          <w:tab w:val="left" w:pos="426"/>
        </w:tabs>
        <w:spacing w:before="120" w:after="120" w:line="240" w:lineRule="auto"/>
        <w:ind w:firstLine="709"/>
        <w:jc w:val="both"/>
        <w:rPr>
          <w:rFonts w:ascii="Times New Roman" w:hAnsi="Times New Roman" w:cs="Times New Roman"/>
          <w:b/>
          <w:sz w:val="24"/>
          <w:szCs w:val="24"/>
        </w:rPr>
      </w:pPr>
      <w:r w:rsidRPr="00D15D8A">
        <w:rPr>
          <w:rFonts w:ascii="Times New Roman" w:hAnsi="Times New Roman" w:cs="Times New Roman"/>
          <w:sz w:val="24"/>
          <w:szCs w:val="24"/>
        </w:rPr>
        <w:t xml:space="preserve">7.1. </w:t>
      </w:r>
      <w:proofErr w:type="gramStart"/>
      <w:r w:rsidR="006E12DE" w:rsidRPr="00D15D8A">
        <w:rPr>
          <w:rFonts w:ascii="Times New Roman" w:hAnsi="Times New Roman" w:cs="Times New Roman"/>
          <w:sz w:val="24"/>
          <w:szCs w:val="24"/>
        </w:rPr>
        <w:t>Способами обеспечения исполнения Контракта являются банковская гарантия, выданная банком и</w:t>
      </w:r>
      <w:r w:rsidR="006E12DE" w:rsidRPr="009C65B6">
        <w:rPr>
          <w:rFonts w:ascii="Times New Roman" w:hAnsi="Times New Roman" w:cs="Times New Roman"/>
          <w:sz w:val="24"/>
          <w:szCs w:val="24"/>
        </w:rPr>
        <w:t xml:space="preserve">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8.7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6E12DE" w:rsidRPr="009C65B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6E12DE" w:rsidRPr="009C65B6" w:rsidRDefault="006E12DE" w:rsidP="00D15D8A">
      <w:pPr>
        <w:spacing w:after="0" w:line="240" w:lineRule="auto"/>
        <w:ind w:firstLine="709"/>
        <w:jc w:val="both"/>
        <w:rPr>
          <w:rFonts w:ascii="Times New Roman" w:hAnsi="Times New Roman" w:cs="Times New Roman"/>
          <w:kern w:val="16"/>
          <w:sz w:val="24"/>
          <w:szCs w:val="24"/>
        </w:rPr>
      </w:pPr>
      <w:r w:rsidRPr="009C65B6">
        <w:rPr>
          <w:rFonts w:ascii="Times New Roman" w:hAnsi="Times New Roman" w:cs="Times New Roman"/>
          <w:sz w:val="24"/>
          <w:szCs w:val="24"/>
        </w:rPr>
        <w:t>Обеспечение исполнения Контракта предоставляется Заказчику до заключения</w:t>
      </w:r>
      <w:r w:rsidRPr="009C65B6">
        <w:rPr>
          <w:rFonts w:ascii="Times New Roman" w:hAnsi="Times New Roman" w:cs="Times New Roman"/>
          <w:kern w:val="16"/>
          <w:sz w:val="24"/>
          <w:szCs w:val="24"/>
        </w:rPr>
        <w:t xml:space="preserve"> Контракта. </w:t>
      </w:r>
      <w:r w:rsidRPr="009C65B6">
        <w:rPr>
          <w:rFonts w:ascii="Times New Roman" w:hAnsi="Times New Roman" w:cs="Times New Roman"/>
          <w:sz w:val="24"/>
          <w:szCs w:val="24"/>
        </w:rPr>
        <w:t xml:space="preserve">Размер обеспечения исполнения Контракта составляет </w:t>
      </w:r>
      <w:r w:rsidRPr="009C65B6">
        <w:rPr>
          <w:rFonts w:ascii="Times New Roman" w:hAnsi="Times New Roman" w:cs="Times New Roman"/>
          <w:b/>
          <w:sz w:val="24"/>
          <w:szCs w:val="24"/>
        </w:rPr>
        <w:t>7 166 (семь тысяч сто шестьдесят шесть) рублей</w:t>
      </w:r>
      <w:r w:rsidRPr="009C65B6">
        <w:rPr>
          <w:rFonts w:ascii="Times New Roman" w:hAnsi="Times New Roman" w:cs="Times New Roman"/>
          <w:sz w:val="24"/>
          <w:szCs w:val="24"/>
        </w:rPr>
        <w:t xml:space="preserve"> </w:t>
      </w:r>
      <w:r w:rsidRPr="009C65B6">
        <w:rPr>
          <w:rFonts w:ascii="Times New Roman" w:hAnsi="Times New Roman" w:cs="Times New Roman"/>
          <w:b/>
          <w:sz w:val="24"/>
          <w:szCs w:val="24"/>
        </w:rPr>
        <w:t>80 копеек</w:t>
      </w:r>
      <w:r w:rsidRPr="009C65B6">
        <w:rPr>
          <w:rFonts w:ascii="Times New Roman" w:hAnsi="Times New Roman" w:cs="Times New Roman"/>
          <w:sz w:val="24"/>
          <w:szCs w:val="24"/>
        </w:rPr>
        <w:t xml:space="preserve"> </w:t>
      </w:r>
      <w:r w:rsidRPr="009C65B6">
        <w:rPr>
          <w:rFonts w:ascii="Times New Roman" w:hAnsi="Times New Roman" w:cs="Times New Roman"/>
          <w:kern w:val="16"/>
          <w:sz w:val="24"/>
          <w:szCs w:val="24"/>
        </w:rPr>
        <w:t>(</w:t>
      </w:r>
      <w:r w:rsidRPr="009C65B6">
        <w:rPr>
          <w:rFonts w:ascii="Times New Roman" w:hAnsi="Times New Roman" w:cs="Times New Roman"/>
          <w:b/>
          <w:kern w:val="16"/>
          <w:sz w:val="24"/>
          <w:szCs w:val="24"/>
        </w:rPr>
        <w:t>10% начальной (максимальной) цены контракта</w:t>
      </w:r>
      <w:r w:rsidRPr="009C65B6">
        <w:rPr>
          <w:rFonts w:ascii="Times New Roman" w:hAnsi="Times New Roman" w:cs="Times New Roman"/>
          <w:kern w:val="16"/>
          <w:sz w:val="24"/>
          <w:szCs w:val="24"/>
        </w:rPr>
        <w:t xml:space="preserve">). </w:t>
      </w:r>
    </w:p>
    <w:p w:rsidR="006E12DE" w:rsidRPr="009C65B6" w:rsidRDefault="006E12DE" w:rsidP="006E12DE">
      <w:pPr>
        <w:spacing w:after="0"/>
        <w:ind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lastRenderedPageBreak/>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9C65B6">
        <w:rPr>
          <w:rFonts w:ascii="Times New Roman" w:hAnsi="Times New Roman" w:cs="Times New Roman"/>
          <w:sz w:val="24"/>
          <w:szCs w:val="24"/>
        </w:rPr>
        <w:t xml:space="preserve">: </w:t>
      </w:r>
      <w:r w:rsidRPr="009C65B6">
        <w:rPr>
          <w:rFonts w:ascii="Times New Roman" w:hAnsi="Times New Roman" w:cs="Times New Roman"/>
          <w:b/>
          <w:sz w:val="24"/>
          <w:szCs w:val="24"/>
        </w:rPr>
        <w:t>10 750 (десять тысяч семьсот пятьдесят) рублей 20 копеек.</w:t>
      </w:r>
      <w:r w:rsidRPr="009C65B6">
        <w:rPr>
          <w:rFonts w:ascii="Times New Roman" w:hAnsi="Times New Roman" w:cs="Times New Roman"/>
          <w:sz w:val="24"/>
          <w:szCs w:val="24"/>
        </w:rPr>
        <w:t xml:space="preserve"> </w:t>
      </w:r>
    </w:p>
    <w:p w:rsidR="006E12DE" w:rsidRPr="009C65B6" w:rsidRDefault="00D15D8A" w:rsidP="006E12DE">
      <w:pPr>
        <w:spacing w:after="0"/>
        <w:ind w:firstLine="709"/>
        <w:jc w:val="both"/>
        <w:rPr>
          <w:rFonts w:ascii="Times New Roman" w:hAnsi="Times New Roman" w:cs="Times New Roman"/>
          <w:sz w:val="24"/>
          <w:szCs w:val="24"/>
        </w:rPr>
      </w:pPr>
      <w:r>
        <w:rPr>
          <w:rFonts w:ascii="Times New Roman" w:hAnsi="Times New Roman" w:cs="Times New Roman"/>
          <w:sz w:val="24"/>
          <w:szCs w:val="24"/>
        </w:rPr>
        <w:t>7</w:t>
      </w:r>
      <w:r w:rsidR="006E12DE" w:rsidRPr="009C65B6">
        <w:rPr>
          <w:rFonts w:ascii="Times New Roman" w:hAnsi="Times New Roman" w:cs="Times New Roman"/>
          <w:sz w:val="24"/>
          <w:szCs w:val="24"/>
        </w:rPr>
        <w:t>.2.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6E12DE" w:rsidRPr="009C65B6" w:rsidRDefault="00D15D8A" w:rsidP="006E12DE">
      <w:pPr>
        <w:tabs>
          <w:tab w:val="left" w:pos="709"/>
        </w:tabs>
        <w:spacing w:after="0"/>
        <w:ind w:firstLine="709"/>
        <w:contextualSpacing/>
        <w:jc w:val="both"/>
        <w:rPr>
          <w:rFonts w:ascii="Times New Roman" w:hAnsi="Times New Roman" w:cs="Times New Roman"/>
          <w:kern w:val="16"/>
          <w:sz w:val="24"/>
          <w:szCs w:val="24"/>
        </w:rPr>
      </w:pPr>
      <w:r>
        <w:rPr>
          <w:rFonts w:ascii="Times New Roman" w:hAnsi="Times New Roman" w:cs="Times New Roman"/>
          <w:kern w:val="16"/>
          <w:sz w:val="24"/>
          <w:szCs w:val="24"/>
        </w:rPr>
        <w:t>7</w:t>
      </w:r>
      <w:r w:rsidR="006E12DE" w:rsidRPr="009C65B6">
        <w:rPr>
          <w:rFonts w:ascii="Times New Roman" w:hAnsi="Times New Roman" w:cs="Times New Roman"/>
          <w:kern w:val="16"/>
          <w:sz w:val="24"/>
          <w:szCs w:val="24"/>
        </w:rPr>
        <w:t xml:space="preserve">.3. Срок действия банковской гарантии должен превышать срок действия Контракта не менее чем на один месяц. </w:t>
      </w:r>
    </w:p>
    <w:p w:rsidR="00D15D8A" w:rsidRDefault="00D15D8A" w:rsidP="00D15D8A">
      <w:pPr>
        <w:tabs>
          <w:tab w:val="left" w:pos="709"/>
        </w:tabs>
        <w:spacing w:after="0" w:line="240" w:lineRule="auto"/>
        <w:contextualSpacing/>
        <w:jc w:val="both"/>
        <w:rPr>
          <w:rFonts w:ascii="Times New Roman" w:hAnsi="Times New Roman" w:cs="Times New Roman"/>
          <w:kern w:val="16"/>
          <w:sz w:val="24"/>
          <w:szCs w:val="24"/>
        </w:rPr>
      </w:pPr>
      <w:r>
        <w:rPr>
          <w:rFonts w:ascii="Times New Roman" w:hAnsi="Times New Roman" w:cs="Times New Roman"/>
          <w:kern w:val="16"/>
          <w:sz w:val="24"/>
          <w:szCs w:val="24"/>
        </w:rPr>
        <w:t xml:space="preserve">           7.4. </w:t>
      </w:r>
      <w:proofErr w:type="gramStart"/>
      <w:r w:rsidR="006E12DE" w:rsidRPr="009C65B6">
        <w:rPr>
          <w:rFonts w:ascii="Times New Roman" w:hAnsi="Times New Roman" w:cs="Times New Roman"/>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6E12DE" w:rsidRDefault="00D15D8A" w:rsidP="00D15D8A">
      <w:pPr>
        <w:tabs>
          <w:tab w:val="left" w:pos="709"/>
        </w:tabs>
        <w:spacing w:after="0" w:line="240" w:lineRule="auto"/>
        <w:contextualSpacing/>
        <w:jc w:val="both"/>
        <w:rPr>
          <w:rFonts w:ascii="Times New Roman" w:hAnsi="Times New Roman" w:cs="Times New Roman"/>
          <w:kern w:val="16"/>
          <w:sz w:val="24"/>
          <w:szCs w:val="24"/>
        </w:rPr>
      </w:pPr>
      <w:r>
        <w:rPr>
          <w:rFonts w:ascii="Times New Roman" w:hAnsi="Times New Roman" w:cs="Times New Roman"/>
          <w:kern w:val="16"/>
          <w:sz w:val="24"/>
          <w:szCs w:val="24"/>
        </w:rPr>
        <w:t xml:space="preserve">            7.5. </w:t>
      </w:r>
      <w:r w:rsidR="006E12DE" w:rsidRPr="009C65B6">
        <w:rPr>
          <w:rFonts w:ascii="Times New Roman" w:hAnsi="Times New Roman" w:cs="Times New Roman"/>
          <w:kern w:val="16"/>
          <w:sz w:val="24"/>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6E12DE" w:rsidRPr="009C65B6" w:rsidRDefault="00D15D8A" w:rsidP="00D15D8A">
      <w:pPr>
        <w:tabs>
          <w:tab w:val="left" w:pos="709"/>
        </w:tabs>
        <w:spacing w:after="0" w:line="240" w:lineRule="auto"/>
        <w:ind w:firstLine="709"/>
        <w:contextualSpacing/>
        <w:jc w:val="both"/>
        <w:rPr>
          <w:rFonts w:ascii="Times New Roman" w:hAnsi="Times New Roman" w:cs="Times New Roman"/>
          <w:kern w:val="16"/>
          <w:sz w:val="24"/>
          <w:szCs w:val="24"/>
        </w:rPr>
      </w:pPr>
      <w:r>
        <w:rPr>
          <w:rFonts w:ascii="Times New Roman" w:hAnsi="Times New Roman" w:cs="Times New Roman"/>
          <w:kern w:val="16"/>
          <w:sz w:val="24"/>
          <w:szCs w:val="24"/>
        </w:rPr>
        <w:t xml:space="preserve">7.6. </w:t>
      </w:r>
      <w:r w:rsidR="006E12DE" w:rsidRPr="009C65B6">
        <w:rPr>
          <w:rFonts w:ascii="Times New Roman" w:hAnsi="Times New Roman" w:cs="Times New Roman"/>
          <w:kern w:val="16"/>
          <w:sz w:val="24"/>
          <w:szCs w:val="24"/>
        </w:rPr>
        <w:t>Денежные средства, вносимые Подрядчиком в качестве обеспечения исполнения</w:t>
      </w:r>
      <w:r w:rsidR="006E12DE" w:rsidRPr="009C65B6">
        <w:rPr>
          <w:rFonts w:ascii="Times New Roman" w:hAnsi="Times New Roman" w:cs="Times New Roman"/>
          <w:sz w:val="24"/>
          <w:szCs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006E12DE" w:rsidRPr="009C65B6">
        <w:rPr>
          <w:rFonts w:ascii="Times New Roman" w:hAnsi="Times New Roman" w:cs="Times New Roman"/>
          <w:b/>
          <w:sz w:val="24"/>
          <w:szCs w:val="24"/>
        </w:rPr>
        <w:t xml:space="preserve"> </w:t>
      </w:r>
      <w:r w:rsidR="006E12DE" w:rsidRPr="009C65B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6E12DE" w:rsidRPr="009C65B6" w:rsidRDefault="00D15D8A" w:rsidP="00D15D8A">
      <w:pPr>
        <w:tabs>
          <w:tab w:val="left" w:pos="0"/>
        </w:tabs>
        <w:spacing w:after="0" w:line="240" w:lineRule="auto"/>
        <w:ind w:firstLine="709"/>
        <w:contextualSpacing/>
        <w:jc w:val="both"/>
        <w:rPr>
          <w:rFonts w:ascii="Times New Roman" w:hAnsi="Times New Roman" w:cs="Times New Roman"/>
          <w:kern w:val="16"/>
          <w:sz w:val="24"/>
          <w:szCs w:val="24"/>
        </w:rPr>
      </w:pPr>
      <w:r>
        <w:rPr>
          <w:rFonts w:ascii="Times New Roman" w:hAnsi="Times New Roman" w:cs="Times New Roman"/>
          <w:kern w:val="16"/>
          <w:sz w:val="24"/>
          <w:szCs w:val="24"/>
        </w:rPr>
        <w:t xml:space="preserve">7.7. </w:t>
      </w:r>
      <w:r w:rsidR="006E12DE" w:rsidRPr="009C65B6">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6E12DE" w:rsidRPr="009C65B6" w:rsidRDefault="00D15D8A" w:rsidP="00D15D8A">
      <w:pPr>
        <w:tabs>
          <w:tab w:val="left" w:pos="709"/>
          <w:tab w:val="left" w:pos="1418"/>
        </w:tabs>
        <w:spacing w:after="0" w:line="240" w:lineRule="auto"/>
        <w:ind w:left="1418" w:hanging="709"/>
        <w:contextualSpacing/>
        <w:jc w:val="both"/>
        <w:rPr>
          <w:rFonts w:ascii="Times New Roman" w:hAnsi="Times New Roman" w:cs="Times New Roman"/>
          <w:kern w:val="16"/>
          <w:sz w:val="24"/>
          <w:szCs w:val="24"/>
        </w:rPr>
      </w:pPr>
      <w:r>
        <w:rPr>
          <w:rFonts w:ascii="Times New Roman" w:hAnsi="Times New Roman" w:cs="Times New Roman"/>
          <w:kern w:val="16"/>
          <w:sz w:val="24"/>
          <w:szCs w:val="24"/>
        </w:rPr>
        <w:t>7.7.1.</w:t>
      </w:r>
      <w:r w:rsidR="006E12DE" w:rsidRPr="009C65B6">
        <w:rPr>
          <w:rFonts w:ascii="Times New Roman" w:hAnsi="Times New Roman" w:cs="Times New Roman"/>
          <w:kern w:val="16"/>
          <w:sz w:val="24"/>
          <w:szCs w:val="24"/>
        </w:rPr>
        <w:t>Банковская гарантия должна быть безотзывной;</w:t>
      </w:r>
    </w:p>
    <w:p w:rsidR="006E12DE" w:rsidRPr="009C65B6" w:rsidRDefault="00D15D8A" w:rsidP="00D15D8A">
      <w:pPr>
        <w:tabs>
          <w:tab w:val="left" w:pos="709"/>
          <w:tab w:val="left" w:pos="1418"/>
        </w:tabs>
        <w:spacing w:after="0" w:line="240" w:lineRule="auto"/>
        <w:contextualSpacing/>
        <w:jc w:val="both"/>
        <w:rPr>
          <w:rFonts w:ascii="Times New Roman" w:hAnsi="Times New Roman" w:cs="Times New Roman"/>
          <w:kern w:val="16"/>
          <w:sz w:val="24"/>
          <w:szCs w:val="24"/>
        </w:rPr>
      </w:pPr>
      <w:r>
        <w:rPr>
          <w:rFonts w:ascii="Times New Roman" w:hAnsi="Times New Roman" w:cs="Times New Roman"/>
          <w:kern w:val="16"/>
          <w:sz w:val="24"/>
          <w:szCs w:val="24"/>
        </w:rPr>
        <w:t xml:space="preserve">            7.7.2.</w:t>
      </w:r>
      <w:r w:rsidR="006E12DE" w:rsidRPr="009C65B6">
        <w:rPr>
          <w:rFonts w:ascii="Times New Roman" w:hAnsi="Times New Roman" w:cs="Times New Roman"/>
          <w:kern w:val="16"/>
          <w:sz w:val="24"/>
          <w:szCs w:val="24"/>
        </w:rPr>
        <w:t>В банковской гарантии в обязательном порядке должны быть указаны:</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7.7.2.1.</w:t>
      </w:r>
      <w:r w:rsidR="006E12DE" w:rsidRPr="009C65B6">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006E12DE" w:rsidRPr="009C65B6">
        <w:rPr>
          <w:rFonts w:ascii="Times New Roman" w:hAnsi="Times New Roman" w:cs="Times New Roman"/>
          <w:sz w:val="24"/>
          <w:szCs w:val="24"/>
        </w:rPr>
        <w:t>ств пр</w:t>
      </w:r>
      <w:proofErr w:type="gramEnd"/>
      <w:r w:rsidR="006E12DE" w:rsidRPr="009C65B6">
        <w:rPr>
          <w:rFonts w:ascii="Times New Roman" w:hAnsi="Times New Roman" w:cs="Times New Roman"/>
          <w:sz w:val="24"/>
          <w:szCs w:val="24"/>
        </w:rPr>
        <w:t>инципалом в соответствии со статьей 96 Закона о контрактной системе;</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7.7.2.2.</w:t>
      </w:r>
      <w:r w:rsidR="006E12DE" w:rsidRPr="009C65B6">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7.7.2.3.</w:t>
      </w:r>
      <w:r w:rsidR="006E12DE" w:rsidRPr="009C65B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7.7.2.4.</w:t>
      </w:r>
      <w:r w:rsidR="006E12DE" w:rsidRPr="009C65B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7.7.2.5.</w:t>
      </w:r>
      <w:r w:rsidR="006E12DE" w:rsidRPr="009C65B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E12DE" w:rsidRPr="009C65B6" w:rsidRDefault="00D15D8A" w:rsidP="00D15D8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7.7.2.6.</w:t>
      </w:r>
      <w:r w:rsidR="006E12DE" w:rsidRPr="009C65B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12DE" w:rsidRDefault="00D15D8A" w:rsidP="00D15D8A">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7.7.2.7.</w:t>
      </w:r>
      <w:r w:rsidR="006E12DE" w:rsidRPr="009C65B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15D8A" w:rsidRPr="009C65B6" w:rsidRDefault="00D15D8A" w:rsidP="00D15D8A">
      <w:pPr>
        <w:tabs>
          <w:tab w:val="left" w:pos="709"/>
        </w:tabs>
        <w:spacing w:after="0" w:line="240" w:lineRule="auto"/>
        <w:ind w:firstLine="709"/>
        <w:contextualSpacing/>
        <w:jc w:val="both"/>
        <w:rPr>
          <w:rFonts w:ascii="Times New Roman" w:hAnsi="Times New Roman" w:cs="Times New Roman"/>
          <w:kern w:val="16"/>
          <w:sz w:val="24"/>
          <w:szCs w:val="24"/>
        </w:rPr>
      </w:pPr>
    </w:p>
    <w:p w:rsidR="006E12DE" w:rsidRPr="009C65B6" w:rsidRDefault="006E12DE" w:rsidP="009C65B6">
      <w:pPr>
        <w:numPr>
          <w:ilvl w:val="0"/>
          <w:numId w:val="3"/>
        </w:numPr>
        <w:tabs>
          <w:tab w:val="left" w:pos="426"/>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lastRenderedPageBreak/>
        <w:t>Ответственность Сторон</w:t>
      </w:r>
    </w:p>
    <w:p w:rsidR="006E12DE" w:rsidRPr="009C65B6" w:rsidRDefault="00D15D8A" w:rsidP="006E12DE">
      <w:pPr>
        <w:tabs>
          <w:tab w:val="left" w:pos="426"/>
        </w:tabs>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6E12DE" w:rsidRPr="009C65B6">
        <w:rPr>
          <w:rFonts w:ascii="Times New Roman" w:hAnsi="Times New Roman" w:cs="Times New Roman"/>
          <w:sz w:val="24"/>
          <w:szCs w:val="24"/>
        </w:rPr>
        <w:t xml:space="preserve">.1.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E12DE" w:rsidRPr="009C65B6" w:rsidRDefault="00D15D8A" w:rsidP="006E12DE">
      <w:pPr>
        <w:tabs>
          <w:tab w:val="left" w:pos="426"/>
        </w:tabs>
        <w:spacing w:after="0"/>
        <w:ind w:firstLine="709"/>
        <w:jc w:val="both"/>
        <w:rPr>
          <w:rFonts w:ascii="Times New Roman" w:hAnsi="Times New Roman" w:cs="Times New Roman"/>
          <w:sz w:val="24"/>
          <w:szCs w:val="24"/>
        </w:rPr>
      </w:pPr>
      <w:r>
        <w:rPr>
          <w:rFonts w:ascii="Times New Roman" w:hAnsi="Times New Roman" w:cs="Times New Roman"/>
          <w:sz w:val="24"/>
          <w:szCs w:val="24"/>
        </w:rPr>
        <w:t>8</w:t>
      </w:r>
      <w:r w:rsidR="006E12DE" w:rsidRPr="009C65B6">
        <w:rPr>
          <w:rFonts w:ascii="Times New Roman" w:hAnsi="Times New Roman" w:cs="Times New Roman"/>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E12DE" w:rsidRPr="009C65B6" w:rsidRDefault="00D15D8A" w:rsidP="006E12DE">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6E12DE" w:rsidRPr="009C65B6">
        <w:rPr>
          <w:rFonts w:ascii="Times New Roman" w:hAnsi="Times New Roman" w:cs="Times New Roman"/>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E12DE" w:rsidRPr="009C65B6" w:rsidRDefault="00D15D8A"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8</w:t>
      </w:r>
      <w:r w:rsidR="006E12DE" w:rsidRPr="009C65B6">
        <w:rPr>
          <w:rFonts w:ascii="Times New Roman" w:eastAsia="Lucida Sans Unicode" w:hAnsi="Times New Roman" w:cs="Times New Roman"/>
          <w:color w:val="000000"/>
          <w:sz w:val="24"/>
          <w:szCs w:val="24"/>
          <w:lang w:bidi="en-US"/>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C65B6">
          <w:rPr>
            <w:rFonts w:ascii="Times New Roman" w:eastAsia="Lucida Sans Unicode" w:hAnsi="Times New Roman" w:cs="Times New Roman"/>
            <w:sz w:val="24"/>
            <w:szCs w:val="24"/>
            <w:lang w:bidi="en-US"/>
          </w:rPr>
          <w:t>Постановлением</w:t>
        </w:r>
      </w:hyperlink>
      <w:r w:rsidRPr="009C65B6">
        <w:rPr>
          <w:rFonts w:ascii="Times New Roman" w:eastAsia="Lucida Sans Unicode" w:hAnsi="Times New Roman" w:cs="Times New Roman"/>
          <w:sz w:val="24"/>
          <w:szCs w:val="24"/>
          <w:lang w:bidi="en-US"/>
        </w:rPr>
        <w:t xml:space="preserve"> П</w:t>
      </w:r>
      <w:r w:rsidRPr="009C65B6">
        <w:rPr>
          <w:rFonts w:ascii="Times New Roman" w:eastAsia="Lucida Sans Unicode" w:hAnsi="Times New Roman" w:cs="Times New Roman"/>
          <w:color w:val="000000"/>
          <w:sz w:val="24"/>
          <w:szCs w:val="24"/>
          <w:lang w:bidi="en-US"/>
        </w:rPr>
        <w:t>равительства Российской Федерации от 25.11.2013 №1063:</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6E12DE" w:rsidRPr="009C65B6" w:rsidRDefault="006E12DE" w:rsidP="006E12DE">
      <w:pPr>
        <w:spacing w:after="0"/>
        <w:ind w:firstLine="709"/>
        <w:contextualSpacing/>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6E12DE" w:rsidRPr="009C65B6" w:rsidRDefault="00D15D8A" w:rsidP="006E12DE">
      <w:pPr>
        <w:spacing w:after="0"/>
        <w:ind w:firstLine="709"/>
        <w:contextualSpacing/>
        <w:jc w:val="both"/>
        <w:rPr>
          <w:rFonts w:ascii="Times New Roman" w:hAnsi="Times New Roman" w:cs="Times New Roman"/>
          <w:sz w:val="24"/>
          <w:szCs w:val="24"/>
        </w:rPr>
      </w:pPr>
      <w:r>
        <w:rPr>
          <w:rFonts w:ascii="Times New Roman" w:eastAsia="Lucida Sans Unicode" w:hAnsi="Times New Roman" w:cs="Times New Roman"/>
          <w:color w:val="000000"/>
          <w:sz w:val="24"/>
          <w:szCs w:val="24"/>
          <w:lang w:bidi="en-US"/>
        </w:rPr>
        <w:t>8</w:t>
      </w:r>
      <w:r w:rsidR="006E12DE" w:rsidRPr="009C65B6">
        <w:rPr>
          <w:rFonts w:ascii="Times New Roman" w:eastAsia="Lucida Sans Unicode" w:hAnsi="Times New Roman" w:cs="Times New Roman"/>
          <w:color w:val="000000"/>
          <w:sz w:val="24"/>
          <w:szCs w:val="24"/>
          <w:lang w:bidi="en-US"/>
        </w:rPr>
        <w:t xml:space="preserve">.3. </w:t>
      </w:r>
      <w:r w:rsidR="006E12DE" w:rsidRPr="009C65B6">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E12DE" w:rsidRPr="009C65B6" w:rsidRDefault="00D15D8A" w:rsidP="006E12DE">
      <w:pPr>
        <w:spacing w:after="0"/>
        <w:ind w:firstLine="709"/>
        <w:contextualSpacing/>
        <w:jc w:val="both"/>
        <w:rPr>
          <w:rFonts w:ascii="Times New Roman" w:eastAsia="Lucida Sans Unicode" w:hAnsi="Times New Roman" w:cs="Times New Roman"/>
          <w:color w:val="000000"/>
          <w:sz w:val="24"/>
          <w:szCs w:val="24"/>
          <w:lang w:bidi="en-US"/>
        </w:rPr>
      </w:pPr>
      <w:r>
        <w:rPr>
          <w:rFonts w:ascii="Times New Roman" w:hAnsi="Times New Roman" w:cs="Times New Roman"/>
          <w:sz w:val="24"/>
          <w:szCs w:val="24"/>
        </w:rPr>
        <w:t>8</w:t>
      </w:r>
      <w:r w:rsidR="006E12DE" w:rsidRPr="009C65B6">
        <w:rPr>
          <w:rFonts w:ascii="Times New Roman" w:hAnsi="Times New Roman" w:cs="Times New Roman"/>
          <w:sz w:val="24"/>
          <w:szCs w:val="24"/>
        </w:rPr>
        <w:t xml:space="preserve">.3.1. </w:t>
      </w:r>
      <w:proofErr w:type="gramStart"/>
      <w:r w:rsidR="006E12DE" w:rsidRPr="009C65B6">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006E12DE" w:rsidRPr="009C65B6">
        <w:rPr>
          <w:rFonts w:ascii="Times New Roman" w:hAnsi="Times New Roman" w:cs="Times New Roman"/>
          <w:sz w:val="24"/>
          <w:szCs w:val="24"/>
        </w:rPr>
        <w:t>Подрядчиком</w:t>
      </w:r>
      <w:r w:rsidR="006E12DE" w:rsidRPr="009C65B6">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E12DE" w:rsidRPr="009C65B6">
        <w:rPr>
          <w:rFonts w:ascii="Times New Roman" w:hAnsi="Times New Roman" w:cs="Times New Roman"/>
          <w:sz w:val="24"/>
          <w:szCs w:val="24"/>
        </w:rPr>
        <w:t>Подрядчиком</w:t>
      </w:r>
      <w:r w:rsidR="006E12DE" w:rsidRPr="009C65B6">
        <w:rPr>
          <w:rFonts w:ascii="Times New Roman" w:eastAsia="Lucida Sans Unicode" w:hAnsi="Times New Roman" w:cs="Times New Roman"/>
          <w:color w:val="000000"/>
          <w:sz w:val="24"/>
          <w:szCs w:val="24"/>
          <w:lang w:bidi="en-US"/>
        </w:rPr>
        <w:t xml:space="preserve"> и</w:t>
      </w:r>
      <w:proofErr w:type="gramEnd"/>
      <w:r w:rsidR="006E12DE" w:rsidRPr="009C65B6">
        <w:rPr>
          <w:rFonts w:ascii="Times New Roman" w:eastAsia="Lucida Sans Unicode" w:hAnsi="Times New Roman" w:cs="Times New Roman"/>
          <w:color w:val="000000"/>
          <w:sz w:val="24"/>
          <w:szCs w:val="24"/>
          <w:lang w:bidi="en-US"/>
        </w:rPr>
        <w:t xml:space="preserve"> определяется по формуле:</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 </w:t>
      </w:r>
      <w:proofErr w:type="gramStart"/>
      <w:r w:rsidRPr="009C65B6">
        <w:rPr>
          <w:rFonts w:ascii="Times New Roman" w:eastAsia="Lucida Sans Unicode" w:hAnsi="Times New Roman" w:cs="Times New Roman"/>
          <w:color w:val="000000"/>
          <w:sz w:val="24"/>
          <w:szCs w:val="24"/>
          <w:lang w:bidi="en-US"/>
        </w:rPr>
        <w:t>П</w:t>
      </w:r>
      <w:proofErr w:type="gramEnd"/>
      <w:r w:rsidRPr="009C65B6">
        <w:rPr>
          <w:rFonts w:ascii="Times New Roman" w:eastAsia="Lucida Sans Unicode" w:hAnsi="Times New Roman" w:cs="Times New Roman"/>
          <w:color w:val="000000"/>
          <w:sz w:val="24"/>
          <w:szCs w:val="24"/>
          <w:lang w:bidi="en-US"/>
        </w:rPr>
        <w:t xml:space="preserve"> = (Ц - В) </w:t>
      </w:r>
      <w:r w:rsidRPr="009C65B6">
        <w:rPr>
          <w:rFonts w:ascii="Times New Roman" w:eastAsia="Lucida Sans Unicode" w:hAnsi="Times New Roman" w:cs="Times New Roman"/>
          <w:color w:val="000000"/>
          <w:sz w:val="24"/>
          <w:szCs w:val="24"/>
          <w:lang w:val="en-US" w:bidi="en-US"/>
        </w:rPr>
        <w:t>x</w:t>
      </w:r>
      <w:r w:rsidRPr="009C65B6">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9C65B6">
        <w:rPr>
          <w:rFonts w:ascii="Times New Roman" w:hAnsi="Times New Roman" w:cs="Times New Roman"/>
          <w:sz w:val="24"/>
          <w:szCs w:val="24"/>
        </w:rPr>
        <w:t>Подрядчиком</w:t>
      </w:r>
      <w:r w:rsidRPr="009C65B6">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Размер ставки определяется по формуле:</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С = С</w:t>
      </w:r>
      <w:r w:rsidRPr="009C65B6">
        <w:rPr>
          <w:rFonts w:ascii="Times New Roman" w:eastAsia="Lucida Sans Unicode" w:hAnsi="Times New Roman" w:cs="Times New Roman"/>
          <w:color w:val="000000"/>
          <w:sz w:val="24"/>
          <w:szCs w:val="24"/>
          <w:vertAlign w:val="subscript"/>
          <w:lang w:bidi="en-US"/>
        </w:rPr>
        <w:t>ЦБ</w:t>
      </w:r>
      <w:r w:rsidRPr="009C65B6">
        <w:rPr>
          <w:rFonts w:ascii="Times New Roman" w:eastAsia="Lucida Sans Unicode" w:hAnsi="Times New Roman" w:cs="Times New Roman"/>
          <w:color w:val="000000"/>
          <w:sz w:val="24"/>
          <w:szCs w:val="24"/>
          <w:lang w:bidi="en-US"/>
        </w:rPr>
        <w:t xml:space="preserve"> </w:t>
      </w:r>
      <w:proofErr w:type="spellStart"/>
      <w:r w:rsidRPr="009C65B6">
        <w:rPr>
          <w:rFonts w:ascii="Times New Roman" w:eastAsia="Lucida Sans Unicode" w:hAnsi="Times New Roman" w:cs="Times New Roman"/>
          <w:color w:val="000000"/>
          <w:sz w:val="24"/>
          <w:szCs w:val="24"/>
          <w:lang w:bidi="en-US"/>
        </w:rPr>
        <w:t>х</w:t>
      </w:r>
      <w:proofErr w:type="spellEnd"/>
      <w:r w:rsidRPr="009C65B6">
        <w:rPr>
          <w:rFonts w:ascii="Times New Roman" w:eastAsia="Lucida Sans Unicode" w:hAnsi="Times New Roman" w:cs="Times New Roman"/>
          <w:color w:val="000000"/>
          <w:sz w:val="24"/>
          <w:szCs w:val="24"/>
          <w:lang w:bidi="en-US"/>
        </w:rPr>
        <w:t xml:space="preserve"> ДП (где  С</w:t>
      </w:r>
      <w:r w:rsidRPr="009C65B6">
        <w:rPr>
          <w:rFonts w:ascii="Times New Roman" w:eastAsia="Lucida Sans Unicode" w:hAnsi="Times New Roman" w:cs="Times New Roman"/>
          <w:color w:val="000000"/>
          <w:sz w:val="24"/>
          <w:szCs w:val="24"/>
          <w:vertAlign w:val="subscript"/>
          <w:lang w:bidi="en-US"/>
        </w:rPr>
        <w:t>ЦБ</w:t>
      </w:r>
      <w:r w:rsidRPr="009C65B6">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C65B6">
        <w:rPr>
          <w:rFonts w:ascii="Times New Roman" w:eastAsia="Lucida Sans Unicode" w:hAnsi="Times New Roman" w:cs="Times New Roman"/>
          <w:color w:val="000000"/>
          <w:sz w:val="24"/>
          <w:szCs w:val="24"/>
          <w:lang w:val="en-US" w:bidi="en-US"/>
        </w:rPr>
        <w:t>K</w:t>
      </w:r>
      <w:r w:rsidRPr="009C65B6">
        <w:rPr>
          <w:rFonts w:ascii="Times New Roman" w:eastAsia="Lucida Sans Unicode" w:hAnsi="Times New Roman" w:cs="Times New Roman"/>
          <w:color w:val="000000"/>
          <w:sz w:val="24"/>
          <w:szCs w:val="24"/>
          <w:lang w:bidi="en-US"/>
        </w:rPr>
        <w:t>; ДП - количество дней просрочки).</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Коэффициент</w:t>
      </w:r>
      <w:proofErr w:type="gramStart"/>
      <w:r w:rsidRPr="009C65B6">
        <w:rPr>
          <w:rFonts w:ascii="Times New Roman" w:eastAsia="Lucida Sans Unicode" w:hAnsi="Times New Roman" w:cs="Times New Roman"/>
          <w:color w:val="000000"/>
          <w:sz w:val="24"/>
          <w:szCs w:val="24"/>
          <w:lang w:bidi="en-US"/>
        </w:rPr>
        <w:t xml:space="preserve"> К</w:t>
      </w:r>
      <w:proofErr w:type="gramEnd"/>
      <w:r w:rsidRPr="009C65B6">
        <w:rPr>
          <w:rFonts w:ascii="Times New Roman" w:eastAsia="Lucida Sans Unicode" w:hAnsi="Times New Roman" w:cs="Times New Roman"/>
          <w:color w:val="000000"/>
          <w:sz w:val="24"/>
          <w:szCs w:val="24"/>
          <w:lang w:bidi="en-US"/>
        </w:rPr>
        <w:t xml:space="preserve"> определяется по формуле:</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val="en-US" w:bidi="en-US"/>
        </w:rPr>
        <w:t>K</w:t>
      </w:r>
      <w:r w:rsidRPr="009C65B6">
        <w:rPr>
          <w:rFonts w:ascii="Times New Roman" w:eastAsia="Lucida Sans Unicode" w:hAnsi="Times New Roman" w:cs="Times New Roman"/>
          <w:color w:val="000000"/>
          <w:sz w:val="24"/>
          <w:szCs w:val="24"/>
          <w:lang w:bidi="en-US"/>
        </w:rPr>
        <w:t xml:space="preserve"> = ДП / ДК </w:t>
      </w:r>
      <w:r w:rsidRPr="009C65B6">
        <w:rPr>
          <w:rFonts w:ascii="Times New Roman" w:eastAsia="Lucida Sans Unicode" w:hAnsi="Times New Roman" w:cs="Times New Roman"/>
          <w:color w:val="000000"/>
          <w:sz w:val="24"/>
          <w:szCs w:val="24"/>
          <w:lang w:val="en-US" w:bidi="en-US"/>
        </w:rPr>
        <w:t>x</w:t>
      </w:r>
      <w:r w:rsidRPr="009C65B6">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При </w:t>
      </w:r>
      <w:r w:rsidRPr="009C65B6">
        <w:rPr>
          <w:rFonts w:ascii="Times New Roman" w:eastAsia="Lucida Sans Unicode" w:hAnsi="Times New Roman" w:cs="Times New Roman"/>
          <w:color w:val="000000"/>
          <w:sz w:val="24"/>
          <w:szCs w:val="24"/>
          <w:lang w:val="en-US" w:bidi="en-US"/>
        </w:rPr>
        <w:t>K</w:t>
      </w:r>
      <w:r w:rsidRPr="009C65B6">
        <w:rPr>
          <w:rFonts w:ascii="Times New Roman" w:eastAsia="Lucida Sans Unicode" w:hAnsi="Times New Roman" w:cs="Times New Roman"/>
          <w:color w:val="000000"/>
          <w:sz w:val="24"/>
          <w:szCs w:val="24"/>
          <w:lang w:bidi="en-US"/>
        </w:rPr>
        <w:t xml:space="preserve">, </w:t>
      </w:r>
      <w:proofErr w:type="gramStart"/>
      <w:r w:rsidRPr="009C65B6">
        <w:rPr>
          <w:rFonts w:ascii="Times New Roman" w:eastAsia="Lucida Sans Unicode" w:hAnsi="Times New Roman" w:cs="Times New Roman"/>
          <w:color w:val="000000"/>
          <w:sz w:val="24"/>
          <w:szCs w:val="24"/>
          <w:lang w:bidi="en-US"/>
        </w:rPr>
        <w:t>равном</w:t>
      </w:r>
      <w:proofErr w:type="gramEnd"/>
      <w:r w:rsidRPr="009C65B6">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w:t>
      </w:r>
      <w:r w:rsidRPr="009C65B6">
        <w:rPr>
          <w:rFonts w:ascii="Times New Roman" w:eastAsia="Lucida Sans Unicode" w:hAnsi="Times New Roman" w:cs="Times New Roman"/>
          <w:color w:val="000000"/>
          <w:sz w:val="24"/>
          <w:szCs w:val="24"/>
          <w:lang w:bidi="en-US"/>
        </w:rPr>
        <w:lastRenderedPageBreak/>
        <w:t>и принимается равным 0,01 ставки рефинансирования, установленной Центральным банком Российской Федерации на дату уплаты пени.</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При </w:t>
      </w:r>
      <w:r w:rsidRPr="009C65B6">
        <w:rPr>
          <w:rFonts w:ascii="Times New Roman" w:eastAsia="Lucida Sans Unicode" w:hAnsi="Times New Roman" w:cs="Times New Roman"/>
          <w:color w:val="000000"/>
          <w:sz w:val="24"/>
          <w:szCs w:val="24"/>
          <w:lang w:val="en-US" w:bidi="en-US"/>
        </w:rPr>
        <w:t>K</w:t>
      </w:r>
      <w:r w:rsidRPr="009C65B6">
        <w:rPr>
          <w:rFonts w:ascii="Times New Roman" w:eastAsia="Lucida Sans Unicode" w:hAnsi="Times New Roman" w:cs="Times New Roman"/>
          <w:color w:val="000000"/>
          <w:sz w:val="24"/>
          <w:szCs w:val="24"/>
          <w:lang w:bidi="en-US"/>
        </w:rPr>
        <w:t xml:space="preserve">, </w:t>
      </w:r>
      <w:proofErr w:type="gramStart"/>
      <w:r w:rsidRPr="009C65B6">
        <w:rPr>
          <w:rFonts w:ascii="Times New Roman" w:eastAsia="Lucida Sans Unicode" w:hAnsi="Times New Roman" w:cs="Times New Roman"/>
          <w:color w:val="000000"/>
          <w:sz w:val="24"/>
          <w:szCs w:val="24"/>
          <w:lang w:bidi="en-US"/>
        </w:rPr>
        <w:t>равном</w:t>
      </w:r>
      <w:proofErr w:type="gramEnd"/>
      <w:r w:rsidRPr="009C65B6">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При </w:t>
      </w:r>
      <w:r w:rsidRPr="009C65B6">
        <w:rPr>
          <w:rFonts w:ascii="Times New Roman" w:eastAsia="Lucida Sans Unicode" w:hAnsi="Times New Roman" w:cs="Times New Roman"/>
          <w:color w:val="000000"/>
          <w:sz w:val="24"/>
          <w:szCs w:val="24"/>
          <w:lang w:val="en-US" w:bidi="en-US"/>
        </w:rPr>
        <w:t>K</w:t>
      </w:r>
      <w:r w:rsidRPr="009C65B6">
        <w:rPr>
          <w:rFonts w:ascii="Times New Roman" w:eastAsia="Lucida Sans Unicode" w:hAnsi="Times New Roman" w:cs="Times New Roman"/>
          <w:color w:val="000000"/>
          <w:sz w:val="24"/>
          <w:szCs w:val="24"/>
          <w:lang w:bidi="en-US"/>
        </w:rPr>
        <w:t xml:space="preserve">, </w:t>
      </w:r>
      <w:proofErr w:type="gramStart"/>
      <w:r w:rsidRPr="009C65B6">
        <w:rPr>
          <w:rFonts w:ascii="Times New Roman" w:eastAsia="Lucida Sans Unicode" w:hAnsi="Times New Roman" w:cs="Times New Roman"/>
          <w:color w:val="000000"/>
          <w:sz w:val="24"/>
          <w:szCs w:val="24"/>
          <w:lang w:bidi="en-US"/>
        </w:rPr>
        <w:t>равном</w:t>
      </w:r>
      <w:proofErr w:type="gramEnd"/>
      <w:r w:rsidRPr="009C65B6">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E12DE" w:rsidRPr="009C65B6" w:rsidRDefault="00D15D8A"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8</w:t>
      </w:r>
      <w:r w:rsidR="006E12DE" w:rsidRPr="009C65B6">
        <w:rPr>
          <w:rFonts w:ascii="Times New Roman" w:eastAsia="Lucida Sans Unicode" w:hAnsi="Times New Roman" w:cs="Times New Roman"/>
          <w:color w:val="000000"/>
          <w:sz w:val="24"/>
          <w:szCs w:val="24"/>
          <w:lang w:bidi="en-US"/>
        </w:rPr>
        <w:t xml:space="preserve">.3.2. Штрафы начисляются за неисполнение или ненадлежащее исполнение </w:t>
      </w:r>
      <w:r w:rsidR="006E12DE" w:rsidRPr="009C65B6">
        <w:rPr>
          <w:rFonts w:ascii="Times New Roman" w:hAnsi="Times New Roman" w:cs="Times New Roman"/>
          <w:sz w:val="24"/>
          <w:szCs w:val="24"/>
        </w:rPr>
        <w:t>Подрядчиком</w:t>
      </w:r>
      <w:r w:rsidR="006E12DE" w:rsidRPr="009C65B6">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006E12DE" w:rsidRPr="009C65B6">
        <w:rPr>
          <w:rFonts w:ascii="Times New Roman" w:hAnsi="Times New Roman" w:cs="Times New Roman"/>
          <w:sz w:val="24"/>
          <w:szCs w:val="24"/>
        </w:rPr>
        <w:t>Подрядчиком</w:t>
      </w:r>
      <w:r w:rsidR="006E12DE" w:rsidRPr="009C65B6">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C65B6">
          <w:rPr>
            <w:rFonts w:ascii="Times New Roman" w:eastAsia="Lucida Sans Unicode" w:hAnsi="Times New Roman" w:cs="Times New Roman"/>
            <w:color w:val="000000"/>
            <w:sz w:val="24"/>
            <w:szCs w:val="24"/>
            <w:lang w:bidi="en-US"/>
          </w:rPr>
          <w:t>Постановлением</w:t>
        </w:r>
      </w:hyperlink>
      <w:r w:rsidRPr="009C65B6">
        <w:rPr>
          <w:rFonts w:ascii="Times New Roman" w:eastAsia="Lucida Sans Unicode" w:hAnsi="Times New Roman" w:cs="Times New Roman"/>
          <w:color w:val="000000"/>
          <w:sz w:val="24"/>
          <w:szCs w:val="24"/>
          <w:lang w:bidi="en-US"/>
        </w:rPr>
        <w:t xml:space="preserve"> Правительства Российской Федерации от 25.11.2013 № 1063:</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6E12DE" w:rsidRPr="009C65B6" w:rsidRDefault="006E12DE" w:rsidP="006E12DE">
      <w:pPr>
        <w:widowControl w:val="0"/>
        <w:suppressAutoHyphens/>
        <w:spacing w:after="0"/>
        <w:ind w:firstLine="709"/>
        <w:jc w:val="both"/>
        <w:rPr>
          <w:rFonts w:ascii="Times New Roman" w:eastAsia="Lucida Sans Unicode" w:hAnsi="Times New Roman" w:cs="Times New Roman"/>
          <w:color w:val="000000"/>
          <w:sz w:val="24"/>
          <w:szCs w:val="24"/>
          <w:lang w:bidi="en-US"/>
        </w:rPr>
      </w:pPr>
      <w:r w:rsidRPr="009C65B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6E12DE" w:rsidRPr="00673713" w:rsidRDefault="006E12DE" w:rsidP="00673713">
      <w:pPr>
        <w:pStyle w:val="a6"/>
        <w:numPr>
          <w:ilvl w:val="1"/>
          <w:numId w:val="3"/>
        </w:numPr>
        <w:spacing w:after="0" w:line="240" w:lineRule="auto"/>
        <w:ind w:left="0" w:firstLine="709"/>
        <w:jc w:val="both"/>
        <w:rPr>
          <w:rFonts w:ascii="Times New Roman" w:hAnsi="Times New Roman"/>
          <w:sz w:val="24"/>
          <w:szCs w:val="24"/>
        </w:rPr>
      </w:pPr>
      <w:r w:rsidRPr="00673713">
        <w:rPr>
          <w:rFonts w:ascii="Times New Roman" w:hAnsi="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6E12DE" w:rsidRPr="009C65B6" w:rsidRDefault="006E12DE" w:rsidP="006E12DE">
      <w:pPr>
        <w:numPr>
          <w:ilvl w:val="1"/>
          <w:numId w:val="3"/>
        </w:numPr>
        <w:spacing w:after="0" w:line="240" w:lineRule="auto"/>
        <w:ind w:left="0" w:firstLine="709"/>
        <w:contextualSpacing/>
        <w:jc w:val="both"/>
        <w:rPr>
          <w:rFonts w:ascii="Times New Roman" w:hAnsi="Times New Roman" w:cs="Times New Roman"/>
          <w:i/>
          <w:sz w:val="24"/>
          <w:szCs w:val="24"/>
        </w:rPr>
      </w:pPr>
      <w:r w:rsidRPr="009C65B6">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E12DE" w:rsidRPr="00673713" w:rsidRDefault="006E12DE" w:rsidP="006E12DE">
      <w:pPr>
        <w:numPr>
          <w:ilvl w:val="1"/>
          <w:numId w:val="3"/>
        </w:numPr>
        <w:spacing w:after="0" w:line="240" w:lineRule="auto"/>
        <w:ind w:left="0" w:firstLine="709"/>
        <w:contextualSpacing/>
        <w:jc w:val="both"/>
        <w:rPr>
          <w:rFonts w:ascii="Times New Roman" w:hAnsi="Times New Roman" w:cs="Times New Roman"/>
          <w:i/>
          <w:sz w:val="24"/>
          <w:szCs w:val="24"/>
        </w:rPr>
      </w:pPr>
      <w:r w:rsidRPr="009C65B6">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673713" w:rsidRPr="009C65B6" w:rsidRDefault="00673713" w:rsidP="00673713">
      <w:pPr>
        <w:spacing w:after="0" w:line="240" w:lineRule="auto"/>
        <w:ind w:left="709"/>
        <w:contextualSpacing/>
        <w:jc w:val="both"/>
        <w:rPr>
          <w:rFonts w:ascii="Times New Roman" w:hAnsi="Times New Roman" w:cs="Times New Roman"/>
          <w:i/>
          <w:sz w:val="24"/>
          <w:szCs w:val="24"/>
        </w:rPr>
      </w:pPr>
    </w:p>
    <w:p w:rsidR="006E12DE" w:rsidRPr="009C65B6" w:rsidRDefault="00673713" w:rsidP="00673713">
      <w:pPr>
        <w:tabs>
          <w:tab w:val="left" w:pos="0"/>
        </w:tabs>
        <w:spacing w:before="120" w:after="120" w:line="240" w:lineRule="auto"/>
        <w:ind w:left="3403"/>
        <w:rPr>
          <w:rFonts w:ascii="Times New Roman" w:hAnsi="Times New Roman" w:cs="Times New Roman"/>
          <w:b/>
          <w:sz w:val="24"/>
          <w:szCs w:val="24"/>
        </w:rPr>
      </w:pPr>
      <w:r>
        <w:rPr>
          <w:rFonts w:ascii="Times New Roman" w:hAnsi="Times New Roman" w:cs="Times New Roman"/>
          <w:b/>
          <w:sz w:val="24"/>
          <w:szCs w:val="24"/>
        </w:rPr>
        <w:t>9.</w:t>
      </w:r>
      <w:r w:rsidR="006E12DE" w:rsidRPr="009C65B6">
        <w:rPr>
          <w:rFonts w:ascii="Times New Roman" w:hAnsi="Times New Roman" w:cs="Times New Roman"/>
          <w:b/>
          <w:sz w:val="24"/>
          <w:szCs w:val="24"/>
        </w:rPr>
        <w:t>Форс-мажорные обстоятельства</w:t>
      </w:r>
    </w:p>
    <w:p w:rsidR="006E12DE" w:rsidRPr="00673713" w:rsidRDefault="006E12DE" w:rsidP="00673713">
      <w:pPr>
        <w:pStyle w:val="a6"/>
        <w:numPr>
          <w:ilvl w:val="1"/>
          <w:numId w:val="12"/>
        </w:numPr>
        <w:tabs>
          <w:tab w:val="left" w:pos="0"/>
        </w:tabs>
        <w:spacing w:after="0" w:line="240" w:lineRule="auto"/>
        <w:ind w:left="0" w:firstLine="709"/>
        <w:jc w:val="both"/>
        <w:rPr>
          <w:rFonts w:ascii="Times New Roman" w:hAnsi="Times New Roman"/>
          <w:sz w:val="24"/>
          <w:szCs w:val="24"/>
        </w:rPr>
      </w:pPr>
      <w:proofErr w:type="gramStart"/>
      <w:r w:rsidRPr="00673713">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6E12DE" w:rsidRPr="00673713" w:rsidRDefault="006E12DE" w:rsidP="00673713">
      <w:pPr>
        <w:pStyle w:val="a6"/>
        <w:numPr>
          <w:ilvl w:val="1"/>
          <w:numId w:val="12"/>
        </w:numPr>
        <w:tabs>
          <w:tab w:val="left" w:pos="0"/>
        </w:tabs>
        <w:spacing w:after="0" w:line="240" w:lineRule="auto"/>
        <w:ind w:left="0" w:firstLine="709"/>
        <w:jc w:val="both"/>
        <w:rPr>
          <w:rFonts w:ascii="Times New Roman" w:hAnsi="Times New Roman"/>
          <w:sz w:val="24"/>
          <w:szCs w:val="24"/>
        </w:rPr>
      </w:pPr>
      <w:r w:rsidRPr="00673713">
        <w:rPr>
          <w:rFonts w:ascii="Times New Roman" w:hAnsi="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E12DE"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73713" w:rsidRDefault="00673713" w:rsidP="00673713">
      <w:pPr>
        <w:tabs>
          <w:tab w:val="left" w:pos="0"/>
        </w:tabs>
        <w:spacing w:after="0" w:line="240" w:lineRule="auto"/>
        <w:jc w:val="both"/>
        <w:rPr>
          <w:rFonts w:ascii="Times New Roman" w:hAnsi="Times New Roman" w:cs="Times New Roman"/>
          <w:sz w:val="24"/>
          <w:szCs w:val="24"/>
        </w:rPr>
      </w:pPr>
    </w:p>
    <w:p w:rsidR="00673713" w:rsidRPr="009C65B6" w:rsidRDefault="00673713" w:rsidP="00673713">
      <w:pPr>
        <w:tabs>
          <w:tab w:val="left" w:pos="0"/>
        </w:tabs>
        <w:spacing w:after="0" w:line="240" w:lineRule="auto"/>
        <w:jc w:val="both"/>
        <w:rPr>
          <w:rFonts w:ascii="Times New Roman" w:hAnsi="Times New Roman" w:cs="Times New Roman"/>
          <w:sz w:val="24"/>
          <w:szCs w:val="24"/>
        </w:rPr>
      </w:pPr>
    </w:p>
    <w:p w:rsidR="006E12DE" w:rsidRPr="009C65B6" w:rsidRDefault="006E12DE" w:rsidP="00673713">
      <w:pPr>
        <w:keepNext/>
        <w:numPr>
          <w:ilvl w:val="0"/>
          <w:numId w:val="12"/>
        </w:numPr>
        <w:tabs>
          <w:tab w:val="left" w:pos="0"/>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lastRenderedPageBreak/>
        <w:t>Порядок разрешения споров</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E12DE" w:rsidRPr="009C65B6" w:rsidRDefault="006E12DE" w:rsidP="00673713">
      <w:pPr>
        <w:numPr>
          <w:ilvl w:val="0"/>
          <w:numId w:val="12"/>
        </w:numPr>
        <w:tabs>
          <w:tab w:val="left" w:pos="0"/>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Расторжение Контракта</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C65B6">
        <w:rPr>
          <w:rFonts w:ascii="Times New Roman" w:hAnsi="Times New Roman" w:cs="Times New Roman"/>
          <w:i/>
          <w:sz w:val="24"/>
          <w:szCs w:val="24"/>
        </w:rPr>
        <w:t xml:space="preserve"> </w:t>
      </w:r>
      <w:r w:rsidRPr="009C65B6">
        <w:rPr>
          <w:rFonts w:ascii="Times New Roman" w:hAnsi="Times New Roman" w:cs="Times New Roman"/>
          <w:sz w:val="24"/>
          <w:szCs w:val="24"/>
        </w:rPr>
        <w:t>экспертизу выполненных работ с привлечением экспертов, экспертных организаций.</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C65B6">
        <w:rPr>
          <w:rFonts w:ascii="Times New Roman" w:hAnsi="Times New Roman" w:cs="Times New Roman"/>
          <w:sz w:val="24"/>
          <w:szCs w:val="24"/>
        </w:rPr>
        <w:t>и</w:t>
      </w:r>
      <w:proofErr w:type="gramEnd"/>
      <w:r w:rsidRPr="009C65B6">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C65B6">
        <w:rPr>
          <w:rFonts w:ascii="Times New Roman" w:hAnsi="Times New Roman" w:cs="Times New Roman"/>
          <w:sz w:val="24"/>
          <w:szCs w:val="24"/>
        </w:rPr>
        <w:t xml:space="preserve">, </w:t>
      </w:r>
      <w:proofErr w:type="gramStart"/>
      <w:r w:rsidRPr="009C65B6">
        <w:rPr>
          <w:rFonts w:ascii="Times New Roman" w:hAnsi="Times New Roman" w:cs="Times New Roman"/>
          <w:sz w:val="24"/>
          <w:szCs w:val="24"/>
        </w:rPr>
        <w:t>обеспечивающих</w:t>
      </w:r>
      <w:proofErr w:type="gramEnd"/>
      <w:r w:rsidRPr="009C65B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C65B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C65B6">
        <w:rPr>
          <w:rFonts w:ascii="Times New Roman" w:hAnsi="Times New Roman" w:cs="Times New Roman"/>
          <w:sz w:val="24"/>
          <w:szCs w:val="24"/>
        </w:rPr>
        <w:t>.</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C65B6">
        <w:rPr>
          <w:rFonts w:ascii="Times New Roman" w:hAnsi="Times New Roman" w:cs="Times New Roman"/>
          <w:sz w:val="24"/>
          <w:szCs w:val="24"/>
        </w:rPr>
        <w:t>с даты</w:t>
      </w:r>
      <w:proofErr w:type="gramEnd"/>
      <w:r w:rsidRPr="009C65B6">
        <w:rPr>
          <w:rFonts w:ascii="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C65B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C65B6">
        <w:rPr>
          <w:rFonts w:ascii="Times New Roman" w:hAnsi="Times New Roman" w:cs="Times New Roman"/>
          <w:sz w:val="24"/>
          <w:szCs w:val="24"/>
        </w:rPr>
        <w:t xml:space="preserve">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9C65B6">
        <w:rPr>
          <w:rFonts w:ascii="Times New Roman" w:hAnsi="Times New Roman" w:cs="Times New Roman"/>
          <w:sz w:val="24"/>
          <w:szCs w:val="24"/>
        </w:rPr>
        <w:lastRenderedPageBreak/>
        <w:t>получение</w:t>
      </w:r>
      <w:proofErr w:type="gramEnd"/>
      <w:r w:rsidRPr="009C65B6">
        <w:rPr>
          <w:rFonts w:ascii="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9C65B6">
        <w:rPr>
          <w:rFonts w:ascii="Times New Roman" w:hAnsi="Times New Roman" w:cs="Times New Roman"/>
          <w:sz w:val="24"/>
          <w:szCs w:val="24"/>
        </w:rPr>
        <w:t>с даты</w:t>
      </w:r>
      <w:proofErr w:type="gramEnd"/>
      <w:r w:rsidRPr="009C65B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C65B6">
        <w:rPr>
          <w:rFonts w:ascii="Times New Roman" w:hAnsi="Times New Roman" w:cs="Times New Roman"/>
          <w:sz w:val="24"/>
          <w:szCs w:val="24"/>
        </w:rPr>
        <w:t>с даты</w:t>
      </w:r>
      <w:proofErr w:type="gramEnd"/>
      <w:r w:rsidRPr="009C65B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i/>
          <w:sz w:val="24"/>
          <w:szCs w:val="24"/>
        </w:rPr>
      </w:pPr>
      <w:r w:rsidRPr="009C65B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C65B6">
        <w:rPr>
          <w:rFonts w:ascii="Times New Roman" w:hAnsi="Times New Roman" w:cs="Times New Roman"/>
          <w:i/>
          <w:sz w:val="24"/>
          <w:szCs w:val="24"/>
        </w:rPr>
        <w:t xml:space="preserve"> </w:t>
      </w:r>
      <w:r w:rsidRPr="009C65B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C65B6">
        <w:rPr>
          <w:rFonts w:ascii="Times New Roman" w:hAnsi="Times New Roman" w:cs="Times New Roman"/>
          <w:i/>
          <w:sz w:val="24"/>
          <w:szCs w:val="24"/>
        </w:rPr>
        <w:t xml:space="preserve"> </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6E12DE" w:rsidRPr="009C65B6" w:rsidRDefault="006E12DE" w:rsidP="00673713">
      <w:pPr>
        <w:numPr>
          <w:ilvl w:val="1"/>
          <w:numId w:val="12"/>
        </w:numPr>
        <w:tabs>
          <w:tab w:val="left" w:pos="0"/>
        </w:tabs>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C65B6">
        <w:rPr>
          <w:rFonts w:ascii="Times New Roman" w:hAnsi="Times New Roman" w:cs="Times New Roman"/>
          <w:sz w:val="24"/>
          <w:szCs w:val="24"/>
        </w:rPr>
        <w:t>с даты получения</w:t>
      </w:r>
      <w:proofErr w:type="gramEnd"/>
      <w:r w:rsidRPr="009C65B6">
        <w:rPr>
          <w:rFonts w:ascii="Times New Roman" w:hAnsi="Times New Roman" w:cs="Times New Roman"/>
          <w:sz w:val="24"/>
          <w:szCs w:val="24"/>
        </w:rPr>
        <w:t xml:space="preserve"> предложения о расторжении настоящего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6E12DE" w:rsidRPr="009C65B6" w:rsidRDefault="006E12DE" w:rsidP="00673713">
      <w:pPr>
        <w:numPr>
          <w:ilvl w:val="0"/>
          <w:numId w:val="12"/>
        </w:numPr>
        <w:tabs>
          <w:tab w:val="left" w:pos="0"/>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Срок действия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i/>
          <w:iCs/>
          <w:sz w:val="24"/>
          <w:szCs w:val="24"/>
        </w:rPr>
      </w:pPr>
      <w:r w:rsidRPr="009C65B6">
        <w:rPr>
          <w:rFonts w:ascii="Times New Roman" w:hAnsi="Times New Roman" w:cs="Times New Roman"/>
          <w:sz w:val="24"/>
          <w:szCs w:val="24"/>
        </w:rPr>
        <w:t>Контра</w:t>
      </w:r>
      <w:proofErr w:type="gramStart"/>
      <w:r w:rsidRPr="009C65B6">
        <w:rPr>
          <w:rFonts w:ascii="Times New Roman" w:hAnsi="Times New Roman" w:cs="Times New Roman"/>
          <w:sz w:val="24"/>
          <w:szCs w:val="24"/>
        </w:rPr>
        <w:t>кт вст</w:t>
      </w:r>
      <w:proofErr w:type="gramEnd"/>
      <w:r w:rsidRPr="009C65B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C65B6">
        <w:rPr>
          <w:rFonts w:ascii="Times New Roman" w:hAnsi="Times New Roman" w:cs="Times New Roman"/>
          <w:i/>
          <w:iCs/>
          <w:sz w:val="24"/>
          <w:szCs w:val="24"/>
        </w:rPr>
        <w:t xml:space="preserve"> </w:t>
      </w:r>
    </w:p>
    <w:p w:rsidR="006E12DE" w:rsidRPr="009C65B6" w:rsidRDefault="006E12DE" w:rsidP="00673713">
      <w:pPr>
        <w:numPr>
          <w:ilvl w:val="0"/>
          <w:numId w:val="12"/>
        </w:numPr>
        <w:tabs>
          <w:tab w:val="left" w:pos="0"/>
        </w:tabs>
        <w:spacing w:before="120" w:after="120" w:line="240" w:lineRule="auto"/>
        <w:ind w:left="0" w:firstLine="709"/>
        <w:jc w:val="center"/>
        <w:rPr>
          <w:rFonts w:ascii="Times New Roman" w:hAnsi="Times New Roman" w:cs="Times New Roman"/>
          <w:b/>
          <w:sz w:val="24"/>
          <w:szCs w:val="24"/>
        </w:rPr>
      </w:pPr>
      <w:r w:rsidRPr="009C65B6">
        <w:rPr>
          <w:rFonts w:ascii="Times New Roman" w:hAnsi="Times New Roman" w:cs="Times New Roman"/>
          <w:b/>
          <w:sz w:val="24"/>
          <w:szCs w:val="24"/>
        </w:rPr>
        <w:t>Прочие условия</w:t>
      </w:r>
    </w:p>
    <w:p w:rsidR="006E12DE" w:rsidRPr="009C65B6" w:rsidRDefault="006E12DE" w:rsidP="00673713">
      <w:pPr>
        <w:numPr>
          <w:ilvl w:val="1"/>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Контракт составлен на</w:t>
      </w:r>
      <w:proofErr w:type="gramStart"/>
      <w:r w:rsidRPr="009C65B6">
        <w:rPr>
          <w:rFonts w:ascii="Times New Roman" w:hAnsi="Times New Roman" w:cs="Times New Roman"/>
          <w:sz w:val="24"/>
          <w:szCs w:val="24"/>
        </w:rPr>
        <w:t xml:space="preserve">___ (___) </w:t>
      </w:r>
      <w:proofErr w:type="gramEnd"/>
      <w:r w:rsidRPr="009C65B6">
        <w:rPr>
          <w:rFonts w:ascii="Times New Roman" w:hAnsi="Times New Roman" w:cs="Times New Roman"/>
          <w:sz w:val="24"/>
          <w:szCs w:val="24"/>
        </w:rPr>
        <w:t xml:space="preserve">листах. </w:t>
      </w:r>
      <w:proofErr w:type="gramStart"/>
      <w:r w:rsidRPr="009C65B6">
        <w:rPr>
          <w:rFonts w:ascii="Times New Roman" w:hAnsi="Times New Roman" w:cs="Times New Roman"/>
          <w:sz w:val="24"/>
          <w:szCs w:val="24"/>
        </w:rPr>
        <w:t>(Контракт составлен в форме электронного документа.</w:t>
      </w:r>
      <w:proofErr w:type="gramEnd"/>
      <w:r w:rsidRPr="009C65B6">
        <w:rPr>
          <w:rFonts w:ascii="Times New Roman" w:hAnsi="Times New Roman" w:cs="Times New Roman"/>
          <w:sz w:val="24"/>
          <w:szCs w:val="24"/>
        </w:rPr>
        <w:t xml:space="preserve"> </w:t>
      </w:r>
      <w:proofErr w:type="gramStart"/>
      <w:r w:rsidRPr="009C65B6">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Подрядчика).</w:t>
      </w:r>
      <w:proofErr w:type="gramEnd"/>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Все приложения к Контракту являются его неотъемной частью. К Контракту прилагаются:</w:t>
      </w:r>
    </w:p>
    <w:p w:rsidR="006E12DE" w:rsidRPr="009C65B6" w:rsidRDefault="006E12DE" w:rsidP="006E12DE">
      <w:pPr>
        <w:widowControl w:val="0"/>
        <w:tabs>
          <w:tab w:val="left" w:pos="0"/>
          <w:tab w:val="left" w:pos="1701"/>
        </w:tabs>
        <w:autoSpaceDE w:val="0"/>
        <w:autoSpaceDN w:val="0"/>
        <w:adjustRightInd w:val="0"/>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Описание объекта закупки (Приложение №1);</w:t>
      </w:r>
    </w:p>
    <w:p w:rsidR="006E12DE" w:rsidRPr="009C65B6" w:rsidRDefault="006E12DE" w:rsidP="006E12DE">
      <w:pPr>
        <w:tabs>
          <w:tab w:val="left" w:pos="0"/>
        </w:tabs>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Локальный сметный расчет (Приложение №2).</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C65B6">
        <w:rPr>
          <w:rFonts w:ascii="Times New Roman" w:hAnsi="Times New Roman" w:cs="Times New Roman"/>
          <w:sz w:val="24"/>
          <w:szCs w:val="24"/>
        </w:rPr>
        <w:t>с даты</w:t>
      </w:r>
      <w:proofErr w:type="gramEnd"/>
      <w:r w:rsidRPr="009C65B6">
        <w:rPr>
          <w:rFonts w:ascii="Times New Roman" w:hAnsi="Times New Roman" w:cs="Times New Roman"/>
          <w:sz w:val="24"/>
          <w:szCs w:val="24"/>
        </w:rPr>
        <w:t xml:space="preserve"> такого изменения.</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w:t>
      </w:r>
      <w:r w:rsidRPr="009C65B6">
        <w:rPr>
          <w:rFonts w:ascii="Times New Roman" w:hAnsi="Times New Roman" w:cs="Times New Roman"/>
          <w:sz w:val="24"/>
          <w:szCs w:val="24"/>
        </w:rPr>
        <w:lastRenderedPageBreak/>
        <w:t xml:space="preserve">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C65B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9C65B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E12DE" w:rsidRPr="009C65B6" w:rsidRDefault="006E12DE" w:rsidP="00673713">
      <w:pPr>
        <w:numPr>
          <w:ilvl w:val="1"/>
          <w:numId w:val="12"/>
        </w:numPr>
        <w:tabs>
          <w:tab w:val="left" w:pos="0"/>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C65B6">
        <w:rPr>
          <w:rFonts w:ascii="Times New Roman" w:hAnsi="Times New Roman" w:cs="Times New Roman"/>
          <w:sz w:val="24"/>
          <w:szCs w:val="24"/>
        </w:rPr>
        <w:t xml:space="preserve">При исполнении своих обязательств по Контракту Стороны, их </w:t>
      </w:r>
      <w:proofErr w:type="spellStart"/>
      <w:r w:rsidRPr="009C65B6">
        <w:rPr>
          <w:rFonts w:ascii="Times New Roman" w:hAnsi="Times New Roman" w:cs="Times New Roman"/>
          <w:sz w:val="24"/>
          <w:szCs w:val="24"/>
        </w:rPr>
        <w:t>аффилированные</w:t>
      </w:r>
      <w:proofErr w:type="spellEnd"/>
      <w:r w:rsidRPr="009C65B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E12DE" w:rsidRPr="009C65B6" w:rsidRDefault="006E12DE" w:rsidP="006E12DE">
      <w:pPr>
        <w:tabs>
          <w:tab w:val="left" w:pos="0"/>
        </w:tabs>
        <w:autoSpaceDE w:val="0"/>
        <w:autoSpaceDN w:val="0"/>
        <w:adjustRightInd w:val="0"/>
        <w:spacing w:after="0"/>
        <w:ind w:left="709"/>
        <w:jc w:val="both"/>
        <w:rPr>
          <w:rFonts w:ascii="Times New Roman" w:hAnsi="Times New Roman" w:cs="Times New Roman"/>
          <w:sz w:val="24"/>
          <w:szCs w:val="24"/>
        </w:rPr>
      </w:pPr>
    </w:p>
    <w:p w:rsidR="006E12DE" w:rsidRPr="009C65B6" w:rsidRDefault="006E12DE" w:rsidP="00673713">
      <w:pPr>
        <w:numPr>
          <w:ilvl w:val="0"/>
          <w:numId w:val="12"/>
        </w:numPr>
        <w:tabs>
          <w:tab w:val="left" w:pos="567"/>
        </w:tabs>
        <w:spacing w:before="120" w:after="60" w:line="240" w:lineRule="auto"/>
        <w:ind w:left="0" w:firstLine="709"/>
        <w:jc w:val="both"/>
        <w:rPr>
          <w:rFonts w:ascii="Times New Roman" w:hAnsi="Times New Roman" w:cs="Times New Roman"/>
          <w:b/>
          <w:sz w:val="24"/>
          <w:szCs w:val="24"/>
        </w:rPr>
      </w:pPr>
      <w:r w:rsidRPr="009C65B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6E12DE" w:rsidRPr="009C65B6" w:rsidTr="006E12DE">
        <w:tc>
          <w:tcPr>
            <w:tcW w:w="4993" w:type="dxa"/>
          </w:tcPr>
          <w:p w:rsidR="006E12DE" w:rsidRPr="009C65B6" w:rsidRDefault="006E12DE" w:rsidP="006E12DE">
            <w:pPr>
              <w:spacing w:after="0"/>
              <w:ind w:firstLine="34"/>
              <w:jc w:val="both"/>
              <w:rPr>
                <w:rFonts w:ascii="Times New Roman" w:hAnsi="Times New Roman" w:cs="Times New Roman"/>
                <w:sz w:val="24"/>
                <w:szCs w:val="24"/>
              </w:rPr>
            </w:pPr>
            <w:r w:rsidRPr="009C65B6">
              <w:rPr>
                <w:rFonts w:ascii="Times New Roman" w:hAnsi="Times New Roman" w:cs="Times New Roman"/>
                <w:b/>
                <w:bCs/>
                <w:sz w:val="24"/>
                <w:szCs w:val="24"/>
              </w:rPr>
              <w:t>ЗАКАЗЧИК:</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 xml:space="preserve">Администрация города Рубцовска </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Алтайского края</w:t>
            </w:r>
          </w:p>
          <w:p w:rsidR="006E12DE" w:rsidRPr="009C65B6" w:rsidRDefault="006E12DE" w:rsidP="006E12DE">
            <w:pPr>
              <w:spacing w:after="0"/>
              <w:jc w:val="both"/>
              <w:rPr>
                <w:rFonts w:ascii="Times New Roman" w:hAnsi="Times New Roman" w:cs="Times New Roman"/>
                <w:sz w:val="24"/>
                <w:szCs w:val="24"/>
              </w:rPr>
            </w:pPr>
            <w:smartTag w:uri="urn:schemas-microsoft-com:office:smarttags" w:element="metricconverter">
              <w:smartTagPr>
                <w:attr w:name="ProductID" w:val="658200, г"/>
              </w:smartTagPr>
              <w:r w:rsidRPr="009C65B6">
                <w:rPr>
                  <w:rFonts w:ascii="Times New Roman" w:hAnsi="Times New Roman" w:cs="Times New Roman"/>
                  <w:sz w:val="24"/>
                  <w:szCs w:val="24"/>
                </w:rPr>
                <w:t>658200, г</w:t>
              </w:r>
            </w:smartTag>
            <w:r w:rsidRPr="009C65B6">
              <w:rPr>
                <w:rFonts w:ascii="Times New Roman" w:hAnsi="Times New Roman" w:cs="Times New Roman"/>
                <w:sz w:val="24"/>
                <w:szCs w:val="24"/>
              </w:rPr>
              <w:t xml:space="preserve">. Рубцовск, пр. Ленина, 130. </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 xml:space="preserve">УФК по Алтайскому краю </w:t>
            </w:r>
          </w:p>
          <w:p w:rsidR="006E12DE" w:rsidRPr="009C65B6" w:rsidRDefault="006E12DE" w:rsidP="006E12DE">
            <w:pPr>
              <w:spacing w:after="0"/>
              <w:jc w:val="both"/>
              <w:rPr>
                <w:rFonts w:ascii="Times New Roman" w:hAnsi="Times New Roman" w:cs="Times New Roman"/>
                <w:sz w:val="24"/>
                <w:szCs w:val="24"/>
              </w:rPr>
            </w:pPr>
            <w:proofErr w:type="gramStart"/>
            <w:r w:rsidRPr="009C65B6">
              <w:rPr>
                <w:rFonts w:ascii="Times New Roman" w:hAnsi="Times New Roman" w:cs="Times New Roman"/>
                <w:sz w:val="24"/>
                <w:szCs w:val="24"/>
              </w:rPr>
              <w:t>л</w:t>
            </w:r>
            <w:proofErr w:type="gramEnd"/>
            <w:r w:rsidRPr="009C65B6">
              <w:rPr>
                <w:rFonts w:ascii="Times New Roman" w:hAnsi="Times New Roman" w:cs="Times New Roman"/>
                <w:sz w:val="24"/>
                <w:szCs w:val="24"/>
              </w:rPr>
              <w:t xml:space="preserve">/с 03173011690  </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Отделение Барнаул г</w:t>
            </w:r>
            <w:proofErr w:type="gramStart"/>
            <w:r w:rsidRPr="009C65B6">
              <w:rPr>
                <w:rFonts w:ascii="Times New Roman" w:hAnsi="Times New Roman" w:cs="Times New Roman"/>
                <w:sz w:val="24"/>
                <w:szCs w:val="24"/>
              </w:rPr>
              <w:t>.Б</w:t>
            </w:r>
            <w:proofErr w:type="gramEnd"/>
            <w:r w:rsidRPr="009C65B6">
              <w:rPr>
                <w:rFonts w:ascii="Times New Roman" w:hAnsi="Times New Roman" w:cs="Times New Roman"/>
                <w:sz w:val="24"/>
                <w:szCs w:val="24"/>
              </w:rPr>
              <w:t>арнаул</w:t>
            </w:r>
          </w:p>
          <w:p w:rsidR="006E12DE" w:rsidRPr="009C65B6" w:rsidRDefault="006E12DE" w:rsidP="006E12DE">
            <w:pPr>
              <w:spacing w:after="0"/>
              <w:jc w:val="both"/>
              <w:rPr>
                <w:rFonts w:ascii="Times New Roman" w:hAnsi="Times New Roman" w:cs="Times New Roman"/>
                <w:sz w:val="24"/>
                <w:szCs w:val="24"/>
              </w:rPr>
            </w:pPr>
            <w:proofErr w:type="spellStart"/>
            <w:proofErr w:type="gramStart"/>
            <w:r w:rsidRPr="009C65B6">
              <w:rPr>
                <w:rFonts w:ascii="Times New Roman" w:hAnsi="Times New Roman" w:cs="Times New Roman"/>
                <w:sz w:val="24"/>
                <w:szCs w:val="24"/>
              </w:rPr>
              <w:t>р</w:t>
            </w:r>
            <w:proofErr w:type="spellEnd"/>
            <w:proofErr w:type="gramEnd"/>
            <w:r w:rsidRPr="009C65B6">
              <w:rPr>
                <w:rFonts w:ascii="Times New Roman" w:hAnsi="Times New Roman" w:cs="Times New Roman"/>
                <w:sz w:val="24"/>
                <w:szCs w:val="24"/>
              </w:rPr>
              <w:t>/с 40204810400000006900</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ИНН  2209011079</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 xml:space="preserve">КПП 220901001       </w:t>
            </w:r>
          </w:p>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sz w:val="24"/>
                <w:szCs w:val="24"/>
              </w:rPr>
              <w:t>БИК 040173001</w:t>
            </w:r>
          </w:p>
          <w:p w:rsidR="006E12DE" w:rsidRPr="009C65B6" w:rsidRDefault="006E12DE" w:rsidP="006E12DE">
            <w:pPr>
              <w:tabs>
                <w:tab w:val="center" w:pos="2743"/>
              </w:tabs>
              <w:spacing w:after="0"/>
              <w:jc w:val="both"/>
              <w:rPr>
                <w:rFonts w:ascii="Times New Roman" w:hAnsi="Times New Roman" w:cs="Times New Roman"/>
                <w:sz w:val="24"/>
                <w:szCs w:val="24"/>
              </w:rPr>
            </w:pPr>
            <w:r w:rsidRPr="009C65B6">
              <w:rPr>
                <w:rFonts w:ascii="Times New Roman" w:hAnsi="Times New Roman" w:cs="Times New Roman"/>
                <w:sz w:val="24"/>
                <w:szCs w:val="24"/>
              </w:rPr>
              <w:t>Должность</w:t>
            </w:r>
            <w:r w:rsidRPr="009C65B6">
              <w:rPr>
                <w:rFonts w:ascii="Times New Roman" w:hAnsi="Times New Roman" w:cs="Times New Roman"/>
                <w:sz w:val="24"/>
                <w:szCs w:val="24"/>
              </w:rPr>
              <w:tab/>
            </w:r>
          </w:p>
          <w:p w:rsidR="006E12DE" w:rsidRPr="009C65B6" w:rsidRDefault="006E12DE" w:rsidP="006E12DE">
            <w:pPr>
              <w:spacing w:after="0"/>
              <w:jc w:val="both"/>
              <w:rPr>
                <w:rFonts w:ascii="Times New Roman" w:hAnsi="Times New Roman" w:cs="Times New Roman"/>
                <w:sz w:val="24"/>
                <w:szCs w:val="24"/>
              </w:rPr>
            </w:pPr>
          </w:p>
          <w:p w:rsidR="006E12DE" w:rsidRPr="009C65B6" w:rsidRDefault="006E12DE" w:rsidP="006E12DE">
            <w:pPr>
              <w:autoSpaceDE w:val="0"/>
              <w:autoSpaceDN w:val="0"/>
              <w:adjustRightInd w:val="0"/>
              <w:spacing w:after="0"/>
              <w:jc w:val="both"/>
              <w:rPr>
                <w:rFonts w:ascii="Times New Roman" w:hAnsi="Times New Roman" w:cs="Times New Roman"/>
                <w:sz w:val="24"/>
                <w:szCs w:val="24"/>
              </w:rPr>
            </w:pPr>
            <w:r w:rsidRPr="009C65B6">
              <w:rPr>
                <w:rFonts w:ascii="Times New Roman" w:hAnsi="Times New Roman" w:cs="Times New Roman"/>
                <w:sz w:val="24"/>
                <w:szCs w:val="24"/>
              </w:rPr>
              <w:t>_________________ Ф.И.О.</w:t>
            </w:r>
          </w:p>
          <w:p w:rsidR="006E12DE" w:rsidRPr="009C65B6" w:rsidRDefault="006E12DE" w:rsidP="006E12DE">
            <w:pPr>
              <w:autoSpaceDE w:val="0"/>
              <w:autoSpaceDN w:val="0"/>
              <w:adjustRightInd w:val="0"/>
              <w:spacing w:after="0"/>
              <w:ind w:firstLine="34"/>
              <w:jc w:val="both"/>
              <w:rPr>
                <w:rFonts w:ascii="Times New Roman" w:hAnsi="Times New Roman" w:cs="Times New Roman"/>
                <w:sz w:val="24"/>
                <w:szCs w:val="24"/>
              </w:rPr>
            </w:pPr>
            <w:r w:rsidRPr="009C65B6">
              <w:rPr>
                <w:rFonts w:ascii="Times New Roman" w:hAnsi="Times New Roman" w:cs="Times New Roman"/>
                <w:sz w:val="24"/>
                <w:szCs w:val="24"/>
              </w:rPr>
              <w:t>"___" ___________ 201_ года</w:t>
            </w:r>
          </w:p>
          <w:p w:rsidR="006E12DE" w:rsidRPr="009C65B6" w:rsidRDefault="006E12DE" w:rsidP="006E12DE">
            <w:pPr>
              <w:autoSpaceDE w:val="0"/>
              <w:autoSpaceDN w:val="0"/>
              <w:adjustRightInd w:val="0"/>
              <w:spacing w:after="0"/>
              <w:ind w:firstLine="34"/>
              <w:jc w:val="both"/>
              <w:rPr>
                <w:rFonts w:ascii="Times New Roman" w:hAnsi="Times New Roman" w:cs="Times New Roman"/>
                <w:sz w:val="24"/>
                <w:szCs w:val="24"/>
              </w:rPr>
            </w:pPr>
            <w:r w:rsidRPr="009C65B6">
              <w:rPr>
                <w:rFonts w:ascii="Times New Roman" w:hAnsi="Times New Roman" w:cs="Times New Roman"/>
                <w:sz w:val="24"/>
                <w:szCs w:val="24"/>
              </w:rPr>
              <w:t xml:space="preserve">        М.П.</w:t>
            </w:r>
          </w:p>
        </w:tc>
        <w:tc>
          <w:tcPr>
            <w:tcW w:w="4470" w:type="dxa"/>
          </w:tcPr>
          <w:p w:rsidR="006E12DE" w:rsidRPr="009C65B6" w:rsidRDefault="006E12DE" w:rsidP="006E12DE">
            <w:pPr>
              <w:spacing w:after="0"/>
              <w:jc w:val="both"/>
              <w:rPr>
                <w:rFonts w:ascii="Times New Roman" w:hAnsi="Times New Roman" w:cs="Times New Roman"/>
                <w:sz w:val="24"/>
                <w:szCs w:val="24"/>
              </w:rPr>
            </w:pPr>
            <w:r w:rsidRPr="009C65B6">
              <w:rPr>
                <w:rFonts w:ascii="Times New Roman" w:hAnsi="Times New Roman" w:cs="Times New Roman"/>
                <w:b/>
                <w:bCs/>
                <w:sz w:val="24"/>
                <w:szCs w:val="24"/>
              </w:rPr>
              <w:t xml:space="preserve"> ПОДРЯДЧИК:</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Наименование</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Юридический адрес</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Телефон,       Факс</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Наименование банка</w:t>
            </w:r>
          </w:p>
          <w:p w:rsidR="006E12DE" w:rsidRPr="009C65B6" w:rsidRDefault="006E12DE" w:rsidP="006E12DE">
            <w:pPr>
              <w:spacing w:after="0"/>
              <w:ind w:firstLine="2"/>
              <w:jc w:val="both"/>
              <w:rPr>
                <w:rFonts w:ascii="Times New Roman" w:hAnsi="Times New Roman" w:cs="Times New Roman"/>
                <w:sz w:val="24"/>
                <w:szCs w:val="24"/>
              </w:rPr>
            </w:pPr>
            <w:proofErr w:type="spellStart"/>
            <w:proofErr w:type="gramStart"/>
            <w:r w:rsidRPr="009C65B6">
              <w:rPr>
                <w:rFonts w:ascii="Times New Roman" w:hAnsi="Times New Roman" w:cs="Times New Roman"/>
                <w:sz w:val="24"/>
                <w:szCs w:val="24"/>
              </w:rPr>
              <w:t>р</w:t>
            </w:r>
            <w:proofErr w:type="spellEnd"/>
            <w:proofErr w:type="gramEnd"/>
            <w:r w:rsidRPr="009C65B6">
              <w:rPr>
                <w:rFonts w:ascii="Times New Roman" w:hAnsi="Times New Roman" w:cs="Times New Roman"/>
                <w:sz w:val="24"/>
                <w:szCs w:val="24"/>
              </w:rPr>
              <w:t>/с</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к/с</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 xml:space="preserve">ИНН        КПП </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 xml:space="preserve">БИК  </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Дата постановки на учет в                налоговый орган, ОКПО</w:t>
            </w: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Должность</w:t>
            </w:r>
          </w:p>
          <w:p w:rsidR="006E12DE" w:rsidRPr="009C65B6" w:rsidRDefault="006E12DE" w:rsidP="006E12DE">
            <w:pPr>
              <w:spacing w:after="0"/>
              <w:ind w:firstLine="2"/>
              <w:jc w:val="both"/>
              <w:rPr>
                <w:rFonts w:ascii="Times New Roman" w:hAnsi="Times New Roman" w:cs="Times New Roman"/>
                <w:sz w:val="24"/>
                <w:szCs w:val="24"/>
              </w:rPr>
            </w:pPr>
          </w:p>
          <w:p w:rsidR="006E12DE" w:rsidRPr="009C65B6" w:rsidRDefault="006E12DE" w:rsidP="006E12DE">
            <w:pPr>
              <w:spacing w:after="0"/>
              <w:ind w:firstLine="2"/>
              <w:jc w:val="both"/>
              <w:rPr>
                <w:rFonts w:ascii="Times New Roman" w:hAnsi="Times New Roman" w:cs="Times New Roman"/>
                <w:sz w:val="24"/>
                <w:szCs w:val="24"/>
              </w:rPr>
            </w:pPr>
            <w:r w:rsidRPr="009C65B6">
              <w:rPr>
                <w:rFonts w:ascii="Times New Roman" w:hAnsi="Times New Roman" w:cs="Times New Roman"/>
                <w:sz w:val="24"/>
                <w:szCs w:val="24"/>
              </w:rPr>
              <w:t>_______________Ф.И.О.                                              "___" ____________ 201_ года</w:t>
            </w:r>
          </w:p>
          <w:p w:rsidR="006E12DE" w:rsidRPr="009C65B6" w:rsidRDefault="006E12DE" w:rsidP="006E12DE">
            <w:pPr>
              <w:spacing w:after="0"/>
              <w:ind w:firstLine="709"/>
              <w:jc w:val="both"/>
              <w:rPr>
                <w:rFonts w:ascii="Times New Roman" w:hAnsi="Times New Roman" w:cs="Times New Roman"/>
                <w:sz w:val="24"/>
                <w:szCs w:val="24"/>
              </w:rPr>
            </w:pPr>
            <w:r w:rsidRPr="009C65B6">
              <w:rPr>
                <w:rFonts w:ascii="Times New Roman" w:hAnsi="Times New Roman" w:cs="Times New Roman"/>
                <w:sz w:val="24"/>
                <w:szCs w:val="24"/>
              </w:rPr>
              <w:t xml:space="preserve">         М.П.</w:t>
            </w:r>
          </w:p>
        </w:tc>
      </w:tr>
    </w:tbl>
    <w:p w:rsidR="006E12DE" w:rsidRPr="009C65B6" w:rsidRDefault="006E12DE" w:rsidP="006E12DE">
      <w:pPr>
        <w:ind w:firstLine="709"/>
        <w:jc w:val="both"/>
        <w:rPr>
          <w:rFonts w:ascii="Times New Roman" w:hAnsi="Times New Roman" w:cs="Times New Roman"/>
          <w:sz w:val="24"/>
          <w:szCs w:val="24"/>
        </w:rPr>
      </w:pPr>
    </w:p>
    <w:p w:rsidR="006E12DE" w:rsidRPr="009C65B6" w:rsidRDefault="006E12DE" w:rsidP="006E12DE">
      <w:pPr>
        <w:jc w:val="both"/>
        <w:rPr>
          <w:rFonts w:ascii="Times New Roman" w:hAnsi="Times New Roman" w:cs="Times New Roman"/>
          <w:sz w:val="24"/>
          <w:szCs w:val="24"/>
        </w:rPr>
      </w:pPr>
    </w:p>
    <w:p w:rsidR="006E12DE" w:rsidRPr="009C65B6" w:rsidRDefault="006E12DE" w:rsidP="006E12DE">
      <w:pPr>
        <w:rPr>
          <w:sz w:val="24"/>
          <w:szCs w:val="24"/>
        </w:rPr>
      </w:pPr>
    </w:p>
    <w:p w:rsidR="006E12DE" w:rsidRPr="009C65B6" w:rsidRDefault="006E12DE" w:rsidP="006E12DE">
      <w:pPr>
        <w:rPr>
          <w:sz w:val="24"/>
          <w:szCs w:val="24"/>
        </w:rPr>
      </w:pPr>
    </w:p>
    <w:p w:rsidR="006E12DE" w:rsidRPr="009C65B6" w:rsidRDefault="006E12DE" w:rsidP="000131CC">
      <w:pPr>
        <w:spacing w:after="0" w:line="240" w:lineRule="auto"/>
        <w:rPr>
          <w:rFonts w:ascii="Times New Roman" w:hAnsi="Times New Roman" w:cs="Times New Roman"/>
          <w:sz w:val="24"/>
          <w:szCs w:val="24"/>
        </w:rPr>
      </w:pPr>
    </w:p>
    <w:p w:rsidR="006E12DE" w:rsidRPr="009C65B6" w:rsidRDefault="006E12DE" w:rsidP="000131CC">
      <w:pPr>
        <w:spacing w:after="0" w:line="240" w:lineRule="auto"/>
        <w:rPr>
          <w:rFonts w:ascii="Times New Roman" w:hAnsi="Times New Roman" w:cs="Times New Roman"/>
          <w:sz w:val="24"/>
          <w:szCs w:val="24"/>
        </w:rPr>
      </w:pPr>
    </w:p>
    <w:p w:rsidR="006E12DE" w:rsidRDefault="006E12DE" w:rsidP="000131CC">
      <w:pPr>
        <w:spacing w:after="0" w:line="240" w:lineRule="auto"/>
        <w:rPr>
          <w:rFonts w:ascii="Times New Roman" w:hAnsi="Times New Roman" w:cs="Times New Roman"/>
          <w:sz w:val="24"/>
          <w:szCs w:val="24"/>
        </w:rPr>
      </w:pPr>
    </w:p>
    <w:p w:rsidR="00673713" w:rsidRDefault="00673713" w:rsidP="000131CC">
      <w:pPr>
        <w:spacing w:after="0" w:line="240" w:lineRule="auto"/>
        <w:rPr>
          <w:rFonts w:ascii="Times New Roman" w:hAnsi="Times New Roman" w:cs="Times New Roman"/>
          <w:sz w:val="24"/>
          <w:szCs w:val="24"/>
        </w:rPr>
      </w:pPr>
    </w:p>
    <w:p w:rsidR="00673713" w:rsidRPr="009C65B6" w:rsidRDefault="00673713" w:rsidP="000131CC">
      <w:pPr>
        <w:spacing w:after="0" w:line="240" w:lineRule="auto"/>
        <w:rPr>
          <w:rFonts w:ascii="Times New Roman" w:hAnsi="Times New Roman" w:cs="Times New Roman"/>
          <w:sz w:val="24"/>
          <w:szCs w:val="24"/>
        </w:rPr>
      </w:pPr>
    </w:p>
    <w:p w:rsidR="006E12DE" w:rsidRPr="009C65B6" w:rsidRDefault="006E12DE" w:rsidP="000131CC">
      <w:pPr>
        <w:spacing w:after="0" w:line="240" w:lineRule="auto"/>
        <w:rPr>
          <w:rFonts w:ascii="Times New Roman" w:hAnsi="Times New Roman" w:cs="Times New Roman"/>
          <w:sz w:val="24"/>
          <w:szCs w:val="24"/>
        </w:rPr>
      </w:pPr>
    </w:p>
    <w:p w:rsidR="006E12DE" w:rsidRPr="009C65B6" w:rsidRDefault="006E12DE" w:rsidP="000131CC">
      <w:pPr>
        <w:spacing w:after="0" w:line="240" w:lineRule="auto"/>
        <w:rPr>
          <w:rFonts w:ascii="Times New Roman" w:hAnsi="Times New Roman" w:cs="Times New Roman"/>
          <w:sz w:val="24"/>
          <w:szCs w:val="24"/>
        </w:rPr>
      </w:pPr>
    </w:p>
    <w:p w:rsidR="00445B7E" w:rsidRPr="00673713" w:rsidRDefault="00445B7E" w:rsidP="000131CC">
      <w:pPr>
        <w:spacing w:after="0" w:line="240" w:lineRule="auto"/>
        <w:rPr>
          <w:rFonts w:ascii="Times New Roman" w:hAnsi="Times New Roman" w:cs="Times New Roman"/>
          <w:sz w:val="24"/>
          <w:szCs w:val="24"/>
        </w:rPr>
      </w:pPr>
      <w:r w:rsidRPr="00673713">
        <w:rPr>
          <w:rFonts w:ascii="Times New Roman" w:hAnsi="Times New Roman" w:cs="Times New Roman"/>
          <w:sz w:val="24"/>
          <w:szCs w:val="24"/>
        </w:rPr>
        <w:lastRenderedPageBreak/>
        <w:t xml:space="preserve">                                                                                                             Приложение № 1 </w:t>
      </w:r>
    </w:p>
    <w:p w:rsidR="00445B7E" w:rsidRPr="00673713" w:rsidRDefault="00445B7E" w:rsidP="000131CC">
      <w:pPr>
        <w:spacing w:after="0" w:line="240" w:lineRule="auto"/>
        <w:rPr>
          <w:rFonts w:ascii="Times New Roman" w:hAnsi="Times New Roman" w:cs="Times New Roman"/>
          <w:sz w:val="24"/>
          <w:szCs w:val="24"/>
        </w:rPr>
      </w:pPr>
      <w:r w:rsidRPr="00673713">
        <w:rPr>
          <w:rFonts w:ascii="Times New Roman" w:hAnsi="Times New Roman" w:cs="Times New Roman"/>
          <w:sz w:val="24"/>
          <w:szCs w:val="24"/>
        </w:rPr>
        <w:t xml:space="preserve">                                                                                                             к муниципальному контракту</w:t>
      </w:r>
    </w:p>
    <w:p w:rsidR="00445B7E" w:rsidRPr="00673713" w:rsidRDefault="00445B7E" w:rsidP="000131CC">
      <w:pPr>
        <w:spacing w:after="0" w:line="240" w:lineRule="auto"/>
        <w:rPr>
          <w:rFonts w:ascii="Times New Roman" w:hAnsi="Times New Roman" w:cs="Times New Roman"/>
          <w:sz w:val="24"/>
          <w:szCs w:val="24"/>
        </w:rPr>
      </w:pPr>
      <w:r w:rsidRPr="00673713">
        <w:rPr>
          <w:rFonts w:ascii="Times New Roman" w:hAnsi="Times New Roman" w:cs="Times New Roman"/>
          <w:sz w:val="24"/>
          <w:szCs w:val="24"/>
        </w:rPr>
        <w:t xml:space="preserve">                                                                                                             от _________2017  №  ___/17</w:t>
      </w:r>
    </w:p>
    <w:p w:rsidR="00445B7E" w:rsidRPr="00673713" w:rsidRDefault="00445B7E" w:rsidP="000131CC">
      <w:pPr>
        <w:spacing w:after="0" w:line="240" w:lineRule="auto"/>
        <w:rPr>
          <w:rFonts w:ascii="Times New Roman" w:hAnsi="Times New Roman" w:cs="Times New Roman"/>
          <w:sz w:val="24"/>
          <w:szCs w:val="24"/>
        </w:rPr>
      </w:pPr>
    </w:p>
    <w:p w:rsidR="00673713" w:rsidRPr="00673713" w:rsidRDefault="00673713" w:rsidP="00673713">
      <w:pPr>
        <w:jc w:val="center"/>
        <w:rPr>
          <w:rStyle w:val="FontStyle51"/>
          <w:b/>
        </w:rPr>
      </w:pPr>
      <w:r w:rsidRPr="00673713">
        <w:rPr>
          <w:rStyle w:val="FontStyle51"/>
          <w:b/>
        </w:rPr>
        <w:t>Описание объекта закупки</w:t>
      </w:r>
    </w:p>
    <w:p w:rsidR="00673713" w:rsidRPr="00673713" w:rsidRDefault="00673713" w:rsidP="00673713">
      <w:pPr>
        <w:ind w:firstLine="540"/>
        <w:rPr>
          <w:rFonts w:ascii="Times New Roman" w:hAnsi="Times New Roman" w:cs="Times New Roman"/>
        </w:rPr>
      </w:pPr>
      <w:r w:rsidRPr="00673713">
        <w:rPr>
          <w:rFonts w:ascii="Times New Roman" w:hAnsi="Times New Roman" w:cs="Times New Roman"/>
        </w:rPr>
        <w:t xml:space="preserve">Подрядчик должен </w:t>
      </w:r>
      <w:r w:rsidRPr="00673713">
        <w:rPr>
          <w:rStyle w:val="FontStyle50"/>
          <w:b w:val="0"/>
        </w:rPr>
        <w:t xml:space="preserve">выполнить работы </w:t>
      </w:r>
      <w:r w:rsidRPr="00673713">
        <w:rPr>
          <w:rFonts w:ascii="Times New Roman" w:hAnsi="Times New Roman" w:cs="Times New Roman"/>
        </w:rPr>
        <w:t xml:space="preserve">по устройству наружной сети холодного водоснабжения к объекту муниципальной собственности  – зданию </w:t>
      </w:r>
      <w:r w:rsidRPr="00673713">
        <w:rPr>
          <w:rStyle w:val="FontStyle50"/>
          <w:b w:val="0"/>
        </w:rPr>
        <w:t>, расположенному по адресу: город Рубцовск, пер</w:t>
      </w:r>
      <w:proofErr w:type="gramStart"/>
      <w:r w:rsidRPr="00673713">
        <w:rPr>
          <w:rStyle w:val="FontStyle50"/>
          <w:b w:val="0"/>
        </w:rPr>
        <w:t>.Д</w:t>
      </w:r>
      <w:proofErr w:type="gramEnd"/>
      <w:r w:rsidRPr="00673713">
        <w:rPr>
          <w:rStyle w:val="FontStyle50"/>
          <w:b w:val="0"/>
        </w:rPr>
        <w:t>еповской, 30.</w:t>
      </w:r>
    </w:p>
    <w:p w:rsidR="00673713" w:rsidRPr="00673713" w:rsidRDefault="00673713" w:rsidP="00673713">
      <w:pPr>
        <w:spacing w:after="120"/>
        <w:jc w:val="center"/>
        <w:rPr>
          <w:rFonts w:ascii="Times New Roman" w:hAnsi="Times New Roman" w:cs="Times New Roman"/>
        </w:rPr>
      </w:pPr>
      <w:r w:rsidRPr="00673713">
        <w:rPr>
          <w:rFonts w:ascii="Times New Roman" w:hAnsi="Times New Roman" w:cs="Times New Roman"/>
        </w:rPr>
        <w:t>1.       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6318"/>
        <w:gridCol w:w="2131"/>
        <w:gridCol w:w="988"/>
      </w:tblGrid>
      <w:tr w:rsidR="00673713" w:rsidRPr="00673713" w:rsidTr="001447BE">
        <w:tc>
          <w:tcPr>
            <w:tcW w:w="486" w:type="dxa"/>
          </w:tcPr>
          <w:p w:rsidR="00673713" w:rsidRPr="00673713" w:rsidRDefault="00673713" w:rsidP="001447BE">
            <w:pPr>
              <w:rPr>
                <w:rFonts w:ascii="Times New Roman" w:hAnsi="Times New Roman" w:cs="Times New Roman"/>
                <w:sz w:val="20"/>
                <w:szCs w:val="20"/>
              </w:rPr>
            </w:pPr>
            <w:r w:rsidRPr="00673713">
              <w:rPr>
                <w:rFonts w:ascii="Times New Roman" w:hAnsi="Times New Roman" w:cs="Times New Roman"/>
                <w:sz w:val="20"/>
                <w:szCs w:val="20"/>
              </w:rPr>
              <w:t xml:space="preserve">№ </w:t>
            </w:r>
            <w:proofErr w:type="spellStart"/>
            <w:proofErr w:type="gramStart"/>
            <w:r w:rsidRPr="00673713">
              <w:rPr>
                <w:rFonts w:ascii="Times New Roman" w:hAnsi="Times New Roman" w:cs="Times New Roman"/>
                <w:sz w:val="20"/>
                <w:szCs w:val="20"/>
              </w:rPr>
              <w:t>п</w:t>
            </w:r>
            <w:proofErr w:type="spellEnd"/>
            <w:proofErr w:type="gramEnd"/>
            <w:r w:rsidRPr="00673713">
              <w:rPr>
                <w:rFonts w:ascii="Times New Roman" w:hAnsi="Times New Roman" w:cs="Times New Roman"/>
                <w:sz w:val="20"/>
                <w:szCs w:val="20"/>
              </w:rPr>
              <w:t>/</w:t>
            </w:r>
            <w:proofErr w:type="spellStart"/>
            <w:r w:rsidRPr="00673713">
              <w:rPr>
                <w:rFonts w:ascii="Times New Roman" w:hAnsi="Times New Roman" w:cs="Times New Roman"/>
                <w:sz w:val="20"/>
                <w:szCs w:val="20"/>
              </w:rPr>
              <w:t>п</w:t>
            </w:r>
            <w:proofErr w:type="spellEnd"/>
          </w:p>
        </w:tc>
        <w:tc>
          <w:tcPr>
            <w:tcW w:w="6318" w:type="dxa"/>
            <w:vAlign w:val="center"/>
          </w:tcPr>
          <w:p w:rsidR="00673713" w:rsidRPr="00673713" w:rsidRDefault="00673713" w:rsidP="001447BE">
            <w:pPr>
              <w:tabs>
                <w:tab w:val="left" w:pos="215"/>
              </w:tabs>
              <w:jc w:val="center"/>
              <w:rPr>
                <w:rFonts w:ascii="Times New Roman" w:hAnsi="Times New Roman" w:cs="Times New Roman"/>
              </w:rPr>
            </w:pPr>
            <w:r w:rsidRPr="00673713">
              <w:rPr>
                <w:rFonts w:ascii="Times New Roman" w:hAnsi="Times New Roman" w:cs="Times New Roman"/>
              </w:rPr>
              <w:t xml:space="preserve">Наименование материалов и работ </w:t>
            </w:r>
          </w:p>
        </w:tc>
        <w:tc>
          <w:tcPr>
            <w:tcW w:w="2131" w:type="dxa"/>
            <w:vAlign w:val="center"/>
          </w:tcPr>
          <w:p w:rsidR="00673713" w:rsidRPr="00673713" w:rsidRDefault="00673713" w:rsidP="001447BE">
            <w:pPr>
              <w:tabs>
                <w:tab w:val="left" w:pos="215"/>
              </w:tabs>
              <w:jc w:val="center"/>
              <w:rPr>
                <w:rFonts w:ascii="Times New Roman" w:hAnsi="Times New Roman" w:cs="Times New Roman"/>
              </w:rPr>
            </w:pPr>
            <w:r w:rsidRPr="00673713">
              <w:rPr>
                <w:rFonts w:ascii="Times New Roman" w:hAnsi="Times New Roman" w:cs="Times New Roman"/>
              </w:rPr>
              <w:t xml:space="preserve">Ед. </w:t>
            </w:r>
            <w:proofErr w:type="spellStart"/>
            <w:r w:rsidRPr="00673713">
              <w:rPr>
                <w:rFonts w:ascii="Times New Roman" w:hAnsi="Times New Roman" w:cs="Times New Roman"/>
              </w:rPr>
              <w:t>изм</w:t>
            </w:r>
            <w:proofErr w:type="spellEnd"/>
            <w:r w:rsidRPr="00673713">
              <w:rPr>
                <w:rFonts w:ascii="Times New Roman" w:hAnsi="Times New Roman" w:cs="Times New Roman"/>
              </w:rPr>
              <w:t>.</w:t>
            </w:r>
          </w:p>
        </w:tc>
        <w:tc>
          <w:tcPr>
            <w:tcW w:w="988" w:type="dxa"/>
            <w:vAlign w:val="center"/>
          </w:tcPr>
          <w:p w:rsidR="00673713" w:rsidRPr="00673713" w:rsidRDefault="00673713" w:rsidP="001447BE">
            <w:pPr>
              <w:tabs>
                <w:tab w:val="left" w:pos="215"/>
              </w:tabs>
              <w:jc w:val="center"/>
              <w:rPr>
                <w:rFonts w:ascii="Times New Roman" w:hAnsi="Times New Roman" w:cs="Times New Roman"/>
              </w:rPr>
            </w:pPr>
            <w:r w:rsidRPr="00673713">
              <w:rPr>
                <w:rFonts w:ascii="Times New Roman" w:hAnsi="Times New Roman" w:cs="Times New Roman"/>
              </w:rPr>
              <w:t>Кол.</w:t>
            </w:r>
          </w:p>
        </w:tc>
      </w:tr>
      <w:tr w:rsidR="00673713" w:rsidRPr="00673713" w:rsidTr="001447BE">
        <w:trPr>
          <w:trHeight w:val="254"/>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Разработка грунта в отвал экскаваторами «драглайн» или «обратная лопата» с ковшом вместимостью: 0,5 (0,5-0,63) м3, группа грунтов 2</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1000 м3 грунта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0,157</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2</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Разработка грунта вручную в траншеях глубиной до 2 м без креплений с откосами, группа грунтов: 1</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 м3 грунта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0,05</w:t>
            </w:r>
          </w:p>
        </w:tc>
      </w:tr>
      <w:tr w:rsidR="00673713" w:rsidRPr="00673713" w:rsidTr="001447BE">
        <w:trPr>
          <w:trHeight w:val="309"/>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3</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Засыпка вручную траншей, пазух котлованов и ям, группа грунтов: 1</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 м3 грунта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0,17</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4</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Обратная засыпка  грунта экскаваторами «драглайн» или «обратная лопата» с ковшом вместимостью: 0,5 (0,5-0,63) м3, группа грунтов 1</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1000 м3 грунта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0,14</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5</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Укладка трубопроводов из полиэтиленовых труб диаметром 50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км трубопровода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0,068</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6</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 xml:space="preserve">Труба напорная из полиэтилена PE 100 питьевая ПЭ100 SDR17, размером 50х3,0 мм (ГОСТ 18599-2001, ГОСТ </w:t>
            </w:r>
            <w:proofErr w:type="gramStart"/>
            <w:r w:rsidRPr="00673713">
              <w:rPr>
                <w:rFonts w:ascii="Times New Roman" w:hAnsi="Times New Roman" w:cs="Times New Roman"/>
                <w:sz w:val="20"/>
                <w:szCs w:val="20"/>
              </w:rPr>
              <w:t>Р</w:t>
            </w:r>
            <w:proofErr w:type="gramEnd"/>
            <w:r w:rsidRPr="00673713">
              <w:rPr>
                <w:rFonts w:ascii="Times New Roman" w:hAnsi="Times New Roman" w:cs="Times New Roman"/>
                <w:sz w:val="20"/>
                <w:szCs w:val="20"/>
              </w:rPr>
              <w:t xml:space="preserve"> 52134-2003)</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м</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68,68</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7</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Установка полиэтиленовых фасонных частей: отводов, колен, патрубков, переходов</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 фасонных частей</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0,2</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8</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Промывка с дезинфекцией трубопроводов диаметром: 50-65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км трубопровода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0,068</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9</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Врезка в существующие сети из стальных труб стальных штуцеров (патрубков) диаметром: 50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врезка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w:t>
            </w:r>
          </w:p>
        </w:tc>
      </w:tr>
      <w:tr w:rsidR="00673713" w:rsidRPr="00673713" w:rsidTr="001447BE">
        <w:trPr>
          <w:trHeight w:val="325"/>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10</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Установка задвижек или клапанов обратных стальных диаметром: 50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задвижка (или клапан обратный)</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w:t>
            </w:r>
          </w:p>
        </w:tc>
      </w:tr>
      <w:tr w:rsidR="00673713" w:rsidRPr="00673713" w:rsidTr="001447BE">
        <w:trPr>
          <w:trHeight w:val="347"/>
        </w:trPr>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11</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Сверление установками алмазного бурения в железобетонных конструкциях горизонтальных отверстий глубиной 200 мм диаметром: 70 мм (расценка 46-03-002-09)</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 отверстий</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0,01</w:t>
            </w:r>
          </w:p>
        </w:tc>
      </w:tr>
      <w:tr w:rsidR="00673713" w:rsidRPr="00673713" w:rsidTr="001447BE">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12</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На каждые 10 мм изменения глубины сверления добавляется или исключается: к расценке 46-03-002-09</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 отверстий</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0,01</w:t>
            </w:r>
          </w:p>
        </w:tc>
      </w:tr>
      <w:tr w:rsidR="00673713" w:rsidRPr="00673713" w:rsidTr="001447BE">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13</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Гильзы стальные</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км трубопровода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0,001</w:t>
            </w:r>
          </w:p>
        </w:tc>
      </w:tr>
      <w:tr w:rsidR="00673713" w:rsidRPr="00673713" w:rsidTr="001447BE">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14</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Заделка сальников при проходе труб через фундаменты или стены подвала диаметром: до 100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сальник</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2</w:t>
            </w:r>
          </w:p>
        </w:tc>
      </w:tr>
      <w:tr w:rsidR="00673713" w:rsidRPr="00673713" w:rsidTr="001447BE">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15</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Заделка отверстий, гнезд и борозд: в стенах и перегородках железобетонных площадью до 0,1 м</w:t>
            </w:r>
            <w:proofErr w:type="gramStart"/>
            <w:r w:rsidRPr="00673713">
              <w:rPr>
                <w:rFonts w:ascii="Times New Roman" w:hAnsi="Times New Roman" w:cs="Times New Roman"/>
                <w:sz w:val="20"/>
                <w:szCs w:val="20"/>
              </w:rPr>
              <w:t>2</w:t>
            </w:r>
            <w:proofErr w:type="gramEnd"/>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 м3 заделки</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0,088</w:t>
            </w:r>
          </w:p>
        </w:tc>
      </w:tr>
      <w:tr w:rsidR="00673713" w:rsidRPr="00673713" w:rsidTr="001447BE">
        <w:tc>
          <w:tcPr>
            <w:tcW w:w="486" w:type="dxa"/>
            <w:vAlign w:val="bottom"/>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16</w:t>
            </w:r>
          </w:p>
        </w:tc>
        <w:tc>
          <w:tcPr>
            <w:tcW w:w="6318" w:type="dxa"/>
          </w:tcPr>
          <w:p w:rsidR="00673713" w:rsidRPr="00673713" w:rsidRDefault="00673713" w:rsidP="001447BE">
            <w:pPr>
              <w:spacing w:after="0"/>
              <w:rPr>
                <w:rFonts w:ascii="Times New Roman" w:hAnsi="Times New Roman" w:cs="Times New Roman"/>
                <w:sz w:val="20"/>
                <w:szCs w:val="20"/>
              </w:rPr>
            </w:pPr>
            <w:r w:rsidRPr="00673713">
              <w:rPr>
                <w:rFonts w:ascii="Times New Roman" w:hAnsi="Times New Roman" w:cs="Times New Roman"/>
                <w:sz w:val="20"/>
                <w:szCs w:val="20"/>
              </w:rPr>
              <w:t>Прокладка трубопроводов водоснабжения из напорных полиэтиленовых труб низкого давления среднего типа наружным диаметром 50 мм</w:t>
            </w:r>
          </w:p>
        </w:tc>
        <w:tc>
          <w:tcPr>
            <w:tcW w:w="2131"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100 м трубопровода</w:t>
            </w:r>
          </w:p>
        </w:tc>
        <w:tc>
          <w:tcPr>
            <w:tcW w:w="988" w:type="dxa"/>
            <w:vAlign w:val="center"/>
          </w:tcPr>
          <w:p w:rsidR="00673713" w:rsidRPr="00673713" w:rsidRDefault="00673713" w:rsidP="001447BE">
            <w:pPr>
              <w:spacing w:after="0"/>
              <w:jc w:val="center"/>
              <w:rPr>
                <w:rFonts w:ascii="Times New Roman" w:hAnsi="Times New Roman" w:cs="Times New Roman"/>
                <w:sz w:val="20"/>
                <w:szCs w:val="20"/>
              </w:rPr>
            </w:pPr>
            <w:r w:rsidRPr="00673713">
              <w:rPr>
                <w:rFonts w:ascii="Times New Roman" w:hAnsi="Times New Roman" w:cs="Times New Roman"/>
                <w:sz w:val="20"/>
                <w:szCs w:val="20"/>
              </w:rPr>
              <w:t>0,15</w:t>
            </w:r>
          </w:p>
        </w:tc>
      </w:tr>
    </w:tbl>
    <w:p w:rsidR="00673713" w:rsidRPr="00673713" w:rsidRDefault="00673713" w:rsidP="00673713">
      <w:pPr>
        <w:spacing w:before="180" w:after="0"/>
        <w:ind w:left="11" w:hanging="11"/>
        <w:jc w:val="center"/>
        <w:rPr>
          <w:rFonts w:ascii="Times New Roman" w:hAnsi="Times New Roman" w:cs="Times New Roman"/>
        </w:rPr>
      </w:pPr>
      <w:r w:rsidRPr="00673713">
        <w:rPr>
          <w:rFonts w:ascii="Times New Roman" w:hAnsi="Times New Roman" w:cs="Times New Roman"/>
        </w:rPr>
        <w:t>2. Общие требования к выполняемым работам.</w:t>
      </w:r>
    </w:p>
    <w:p w:rsidR="00673713" w:rsidRPr="00673713" w:rsidRDefault="00673713" w:rsidP="00673713">
      <w:pPr>
        <w:spacing w:after="0"/>
        <w:ind w:left="11" w:firstLine="839"/>
        <w:rPr>
          <w:rFonts w:ascii="Times New Roman" w:hAnsi="Times New Roman" w:cs="Times New Roman"/>
        </w:rPr>
      </w:pPr>
      <w:r w:rsidRPr="00673713">
        <w:rPr>
          <w:rFonts w:ascii="Times New Roman" w:hAnsi="Times New Roman" w:cs="Times New Roman"/>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673713">
        <w:rPr>
          <w:rFonts w:ascii="Times New Roman" w:hAnsi="Times New Roman" w:cs="Times New Roman"/>
        </w:rPr>
        <w:t>СНиП</w:t>
      </w:r>
      <w:proofErr w:type="spellEnd"/>
      <w:r w:rsidRPr="00673713">
        <w:rPr>
          <w:rFonts w:ascii="Times New Roman" w:hAnsi="Times New Roman" w:cs="Times New Roman"/>
        </w:rPr>
        <w:t xml:space="preserve"> (строительные нормы и правила). </w:t>
      </w:r>
    </w:p>
    <w:p w:rsidR="00673713" w:rsidRPr="00673713" w:rsidRDefault="00673713" w:rsidP="00673713">
      <w:pPr>
        <w:spacing w:after="0"/>
        <w:ind w:left="11" w:firstLine="839"/>
        <w:rPr>
          <w:rFonts w:ascii="Times New Roman" w:hAnsi="Times New Roman" w:cs="Times New Roman"/>
        </w:rPr>
      </w:pPr>
      <w:r w:rsidRPr="00673713">
        <w:rPr>
          <w:rFonts w:ascii="Times New Roman" w:hAnsi="Times New Roman" w:cs="Times New Roman"/>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673713" w:rsidRPr="00673713" w:rsidRDefault="00673713" w:rsidP="00673713">
      <w:pPr>
        <w:spacing w:after="0"/>
        <w:ind w:left="11" w:firstLine="839"/>
        <w:rPr>
          <w:rFonts w:ascii="Times New Roman" w:hAnsi="Times New Roman" w:cs="Times New Roman"/>
        </w:rPr>
      </w:pPr>
      <w:r w:rsidRPr="00673713">
        <w:rPr>
          <w:rFonts w:ascii="Times New Roman" w:hAnsi="Times New Roman" w:cs="Times New Roman"/>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673713" w:rsidRPr="00673713" w:rsidRDefault="00673713" w:rsidP="00673713">
      <w:pPr>
        <w:spacing w:after="0"/>
        <w:ind w:left="11" w:firstLine="840"/>
        <w:rPr>
          <w:rFonts w:ascii="Times New Roman" w:hAnsi="Times New Roman" w:cs="Times New Roman"/>
        </w:rPr>
      </w:pPr>
      <w:r w:rsidRPr="00673713">
        <w:rPr>
          <w:rFonts w:ascii="Times New Roman" w:hAnsi="Times New Roman" w:cs="Times New Roman"/>
          <w:bCs/>
        </w:rPr>
        <w:t>2.4. Подрядчик должен соблюдать</w:t>
      </w:r>
      <w:r w:rsidRPr="00673713">
        <w:rPr>
          <w:rFonts w:ascii="Times New Roman" w:hAnsi="Times New Roman" w:cs="Times New Roman"/>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673713" w:rsidRPr="00673713" w:rsidRDefault="00673713" w:rsidP="00673713">
      <w:pPr>
        <w:spacing w:after="0"/>
        <w:ind w:left="11" w:firstLine="840"/>
        <w:rPr>
          <w:rFonts w:ascii="Times New Roman" w:hAnsi="Times New Roman" w:cs="Times New Roman"/>
        </w:rPr>
      </w:pPr>
      <w:r w:rsidRPr="00673713">
        <w:rPr>
          <w:rFonts w:ascii="Times New Roman" w:hAnsi="Times New Roman" w:cs="Times New Roman"/>
        </w:rPr>
        <w:lastRenderedPageBreak/>
        <w:t>2.5. Осуществление экологических мероприятий в соответствии с законодательными и нормативными правовыми актами РФ и Алтайского края.</w:t>
      </w:r>
    </w:p>
    <w:p w:rsidR="00673713" w:rsidRPr="00673713" w:rsidRDefault="00673713" w:rsidP="00673713">
      <w:pPr>
        <w:spacing w:before="120" w:after="0"/>
        <w:ind w:firstLine="839"/>
        <w:jc w:val="center"/>
        <w:rPr>
          <w:rFonts w:ascii="Times New Roman" w:hAnsi="Times New Roman" w:cs="Times New Roman"/>
        </w:rPr>
      </w:pPr>
      <w:r w:rsidRPr="00673713">
        <w:rPr>
          <w:rFonts w:ascii="Times New Roman" w:hAnsi="Times New Roman" w:cs="Times New Roman"/>
        </w:rPr>
        <w:t>3. Требования к технологии и методам производства работ,</w:t>
      </w:r>
    </w:p>
    <w:p w:rsidR="00673713" w:rsidRPr="00673713" w:rsidRDefault="00673713" w:rsidP="00673713">
      <w:pPr>
        <w:spacing w:after="0"/>
        <w:ind w:firstLine="840"/>
        <w:jc w:val="center"/>
        <w:rPr>
          <w:rFonts w:ascii="Times New Roman" w:hAnsi="Times New Roman" w:cs="Times New Roman"/>
        </w:rPr>
      </w:pPr>
      <w:r w:rsidRPr="00673713">
        <w:rPr>
          <w:rFonts w:ascii="Times New Roman" w:hAnsi="Times New Roman" w:cs="Times New Roman"/>
        </w:rPr>
        <w:t>организационно-технологическим схемам производства работ,</w:t>
      </w:r>
    </w:p>
    <w:p w:rsidR="00673713" w:rsidRPr="00673713" w:rsidRDefault="00673713" w:rsidP="00673713">
      <w:pPr>
        <w:spacing w:after="120"/>
        <w:ind w:firstLine="839"/>
        <w:jc w:val="center"/>
        <w:rPr>
          <w:rFonts w:ascii="Times New Roman" w:hAnsi="Times New Roman" w:cs="Times New Roman"/>
        </w:rPr>
      </w:pPr>
      <w:r w:rsidRPr="00673713">
        <w:rPr>
          <w:rFonts w:ascii="Times New Roman" w:hAnsi="Times New Roman" w:cs="Times New Roman"/>
        </w:rPr>
        <w:t>безопасности выполняемых работ.</w:t>
      </w:r>
    </w:p>
    <w:p w:rsidR="00673713" w:rsidRPr="00673713" w:rsidRDefault="00673713" w:rsidP="00673713">
      <w:pPr>
        <w:spacing w:after="0"/>
        <w:ind w:firstLine="851"/>
        <w:rPr>
          <w:rFonts w:ascii="Times New Roman" w:hAnsi="Times New Roman" w:cs="Times New Roman"/>
        </w:rPr>
      </w:pPr>
      <w:r w:rsidRPr="00673713">
        <w:rPr>
          <w:rFonts w:ascii="Times New Roman" w:hAnsi="Times New Roman" w:cs="Times New Roman"/>
        </w:rPr>
        <w:t>3.1. Работы должны производиться в соответствии с требованиями:</w:t>
      </w:r>
    </w:p>
    <w:p w:rsidR="00673713" w:rsidRPr="00673713" w:rsidRDefault="00673713" w:rsidP="00673713">
      <w:pPr>
        <w:spacing w:after="0"/>
        <w:rPr>
          <w:rFonts w:ascii="Times New Roman" w:hAnsi="Times New Roman" w:cs="Times New Roman"/>
        </w:rPr>
      </w:pPr>
      <w:r w:rsidRPr="00673713">
        <w:rPr>
          <w:rFonts w:ascii="Times New Roman" w:hAnsi="Times New Roman" w:cs="Times New Roman"/>
        </w:rPr>
        <w:t xml:space="preserve">Свод правил СП 31.13330.2012 «Водоснабжение. Наружные сети и сооружения» Актуализированная редакция </w:t>
      </w:r>
      <w:proofErr w:type="spellStart"/>
      <w:r w:rsidRPr="00673713">
        <w:rPr>
          <w:rFonts w:ascii="Times New Roman" w:hAnsi="Times New Roman" w:cs="Times New Roman"/>
        </w:rPr>
        <w:t>СНиП</w:t>
      </w:r>
      <w:proofErr w:type="spellEnd"/>
      <w:r w:rsidRPr="00673713">
        <w:rPr>
          <w:rFonts w:ascii="Times New Roman" w:hAnsi="Times New Roman" w:cs="Times New Roman"/>
        </w:rPr>
        <w:t xml:space="preserve"> 2.04.02-84*; </w:t>
      </w:r>
    </w:p>
    <w:p w:rsidR="00673713" w:rsidRPr="00673713" w:rsidRDefault="00673713" w:rsidP="00673713">
      <w:pPr>
        <w:spacing w:after="0"/>
        <w:rPr>
          <w:rFonts w:ascii="Times New Roman" w:hAnsi="Times New Roman" w:cs="Times New Roman"/>
        </w:rPr>
      </w:pPr>
      <w:proofErr w:type="spellStart"/>
      <w:r w:rsidRPr="00673713">
        <w:rPr>
          <w:rFonts w:ascii="Times New Roman" w:hAnsi="Times New Roman" w:cs="Times New Roman"/>
        </w:rPr>
        <w:t>СНиП</w:t>
      </w:r>
      <w:proofErr w:type="spellEnd"/>
      <w:r w:rsidRPr="00673713">
        <w:rPr>
          <w:rFonts w:ascii="Times New Roman" w:hAnsi="Times New Roman" w:cs="Times New Roman"/>
        </w:rPr>
        <w:t xml:space="preserve">  12-03-2001. «Безопасность труда в строительстве. Часть 1. Общие требования»;</w:t>
      </w:r>
    </w:p>
    <w:p w:rsidR="00673713" w:rsidRPr="00673713" w:rsidRDefault="00673713" w:rsidP="00673713">
      <w:pPr>
        <w:spacing w:after="0"/>
        <w:rPr>
          <w:rFonts w:ascii="Times New Roman" w:hAnsi="Times New Roman" w:cs="Times New Roman"/>
        </w:rPr>
      </w:pPr>
      <w:proofErr w:type="spellStart"/>
      <w:r w:rsidRPr="00673713">
        <w:rPr>
          <w:rFonts w:ascii="Times New Roman" w:hAnsi="Times New Roman" w:cs="Times New Roman"/>
        </w:rPr>
        <w:t>СНиП</w:t>
      </w:r>
      <w:proofErr w:type="spellEnd"/>
      <w:r w:rsidRPr="00673713">
        <w:rPr>
          <w:rFonts w:ascii="Times New Roman" w:hAnsi="Times New Roman" w:cs="Times New Roman"/>
        </w:rPr>
        <w:t xml:space="preserve">  12-04-2002.  «Безопасность труда в строительстве. Часть 2. Строительное производство».</w:t>
      </w:r>
    </w:p>
    <w:p w:rsidR="00673713" w:rsidRPr="00673713" w:rsidRDefault="00673713" w:rsidP="00673713">
      <w:pPr>
        <w:spacing w:after="0"/>
        <w:ind w:firstLine="851"/>
        <w:rPr>
          <w:rFonts w:ascii="Times New Roman" w:hAnsi="Times New Roman" w:cs="Times New Roman"/>
        </w:rPr>
      </w:pPr>
      <w:r w:rsidRPr="00673713">
        <w:rPr>
          <w:rFonts w:ascii="Times New Roman" w:hAnsi="Times New Roman" w:cs="Times New Roman"/>
          <w:bCs/>
        </w:rPr>
        <w:t xml:space="preserve">3.2. В организации должна существовать </w:t>
      </w:r>
      <w:r w:rsidRPr="00673713">
        <w:rPr>
          <w:rFonts w:ascii="Times New Roman" w:hAnsi="Times New Roman" w:cs="Times New Roman"/>
        </w:rPr>
        <w:t xml:space="preserve">система контроля качества  выполненных работ. </w:t>
      </w:r>
    </w:p>
    <w:p w:rsidR="00673713" w:rsidRPr="00673713" w:rsidRDefault="00673713" w:rsidP="00673713">
      <w:pPr>
        <w:spacing w:after="0"/>
        <w:ind w:firstLine="851"/>
        <w:rPr>
          <w:rFonts w:ascii="Times New Roman" w:hAnsi="Times New Roman" w:cs="Times New Roman"/>
        </w:rPr>
      </w:pPr>
      <w:r w:rsidRPr="00673713">
        <w:rPr>
          <w:rFonts w:ascii="Times New Roman" w:hAnsi="Times New Roman" w:cs="Times New Roman"/>
          <w:bCs/>
        </w:rPr>
        <w:t>3.3. Подрядчик обязан безвозмездно исправить по требованию заказчика все выявленные недостатки</w:t>
      </w:r>
      <w:r w:rsidRPr="00673713">
        <w:rPr>
          <w:rFonts w:ascii="Times New Roman" w:hAnsi="Times New Roman" w:cs="Times New Roman"/>
        </w:rPr>
        <w:t>, если в процессе выполнения работ подрядчик допустил отступление от условий контракта, ухудшившее качество работ, в согласованные сроки.</w:t>
      </w:r>
    </w:p>
    <w:p w:rsidR="00673713" w:rsidRPr="00673713" w:rsidRDefault="00673713" w:rsidP="00673713">
      <w:pPr>
        <w:spacing w:after="0"/>
        <w:ind w:firstLine="851"/>
        <w:rPr>
          <w:rFonts w:ascii="Times New Roman" w:hAnsi="Times New Roman" w:cs="Times New Roman"/>
        </w:rPr>
      </w:pPr>
      <w:r w:rsidRPr="00673713">
        <w:rPr>
          <w:rFonts w:ascii="Times New Roman" w:hAnsi="Times New Roman" w:cs="Times New Roman"/>
        </w:rPr>
        <w:t xml:space="preserve">3.4. Безопасность выполнения работ и безопасность результатов работ должна соответствовать требованиям </w:t>
      </w:r>
      <w:proofErr w:type="spellStart"/>
      <w:r w:rsidRPr="00673713">
        <w:rPr>
          <w:rFonts w:ascii="Times New Roman" w:hAnsi="Times New Roman" w:cs="Times New Roman"/>
        </w:rPr>
        <w:t>СНиП</w:t>
      </w:r>
      <w:proofErr w:type="spellEnd"/>
      <w:r w:rsidRPr="00673713">
        <w:rPr>
          <w:rFonts w:ascii="Times New Roman" w:hAnsi="Times New Roman" w:cs="Times New Roman"/>
        </w:rPr>
        <w:t xml:space="preserve"> 12-04-2002 «</w:t>
      </w:r>
      <w:r w:rsidRPr="00673713">
        <w:rPr>
          <w:rFonts w:ascii="Times New Roman" w:hAnsi="Times New Roman" w:cs="Times New Roman"/>
          <w:bCs/>
        </w:rPr>
        <w:t>Безопасность труда в строительстве</w:t>
      </w:r>
      <w:r w:rsidRPr="00673713">
        <w:rPr>
          <w:rFonts w:ascii="Times New Roman" w:hAnsi="Times New Roman" w:cs="Times New Roman"/>
        </w:rPr>
        <w:t>».</w:t>
      </w:r>
    </w:p>
    <w:p w:rsidR="00673713" w:rsidRPr="00673713" w:rsidRDefault="00673713" w:rsidP="00673713">
      <w:pPr>
        <w:spacing w:after="0"/>
        <w:ind w:firstLine="851"/>
        <w:rPr>
          <w:rFonts w:ascii="Times New Roman" w:hAnsi="Times New Roman" w:cs="Times New Roman"/>
          <w:bCs/>
        </w:rPr>
      </w:pPr>
      <w:r w:rsidRPr="00673713">
        <w:rPr>
          <w:rFonts w:ascii="Times New Roman" w:hAnsi="Times New Roman" w:cs="Times New Roman"/>
          <w:bCs/>
        </w:rPr>
        <w:t>3.5. Безопасность выполняемых работ должна соответствовать требованиям Трудового кодекса Российской Федерации.</w:t>
      </w:r>
    </w:p>
    <w:p w:rsidR="00673713" w:rsidRPr="00673713" w:rsidRDefault="00673713" w:rsidP="00673713">
      <w:pPr>
        <w:spacing w:after="0"/>
        <w:ind w:firstLine="851"/>
        <w:rPr>
          <w:rFonts w:ascii="Times New Roman" w:hAnsi="Times New Roman" w:cs="Times New Roman"/>
          <w:bCs/>
        </w:rPr>
      </w:pPr>
      <w:r w:rsidRPr="00673713">
        <w:rPr>
          <w:rFonts w:ascii="Times New Roman" w:hAnsi="Times New Roman" w:cs="Times New Roman"/>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673713" w:rsidRDefault="00673713" w:rsidP="00673713">
      <w:pPr>
        <w:ind w:firstLine="840"/>
        <w:rPr>
          <w:rFonts w:ascii="Times New Roman" w:hAnsi="Times New Roman" w:cs="Times New Roman"/>
          <w:bCs/>
        </w:rPr>
      </w:pPr>
      <w:r w:rsidRPr="00673713">
        <w:rPr>
          <w:rFonts w:ascii="Times New Roman" w:hAnsi="Times New Roman" w:cs="Times New Roman"/>
          <w:bCs/>
        </w:rPr>
        <w:t xml:space="preserve">3.7. При выполнении </w:t>
      </w:r>
      <w:r w:rsidRPr="00673713">
        <w:rPr>
          <w:rFonts w:ascii="Times New Roman" w:hAnsi="Times New Roman" w:cs="Times New Roman"/>
        </w:rPr>
        <w:t>капитальных</w:t>
      </w:r>
      <w:r w:rsidRPr="00673713">
        <w:rPr>
          <w:rFonts w:ascii="Times New Roman" w:hAnsi="Times New Roman" w:cs="Times New Roman"/>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73713">
        <w:rPr>
          <w:rFonts w:ascii="Times New Roman" w:hAnsi="Times New Roman" w:cs="Times New Roman"/>
        </w:rPr>
        <w:t>капитальных</w:t>
      </w:r>
      <w:r w:rsidRPr="00673713">
        <w:rPr>
          <w:rFonts w:ascii="Times New Roman" w:hAnsi="Times New Roman" w:cs="Times New Roman"/>
          <w:bCs/>
        </w:rPr>
        <w:t xml:space="preserve">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673713" w:rsidRDefault="00673713" w:rsidP="00673713">
      <w:pPr>
        <w:ind w:firstLine="840"/>
        <w:rPr>
          <w:rFonts w:ascii="Times New Roman" w:hAnsi="Times New Roman" w:cs="Times New Roman"/>
          <w:bCs/>
        </w:rPr>
      </w:pPr>
    </w:p>
    <w:p w:rsidR="00673713" w:rsidRPr="000131CC" w:rsidRDefault="00673713" w:rsidP="00673713">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673713" w:rsidRPr="000131CC" w:rsidRDefault="00673713" w:rsidP="00673713">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p w:rsidR="00673713" w:rsidRPr="00673713" w:rsidRDefault="00673713" w:rsidP="00673713">
      <w:pPr>
        <w:ind w:firstLine="840"/>
        <w:rPr>
          <w:rFonts w:ascii="Times New Roman" w:hAnsi="Times New Roman" w:cs="Times New Roman"/>
        </w:rPr>
      </w:pPr>
    </w:p>
    <w:p w:rsidR="00673713" w:rsidRPr="00673713" w:rsidRDefault="00673713" w:rsidP="006737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Приложение № 2</w:t>
      </w:r>
      <w:r w:rsidRPr="00673713">
        <w:rPr>
          <w:rFonts w:ascii="Times New Roman" w:hAnsi="Times New Roman" w:cs="Times New Roman"/>
          <w:sz w:val="24"/>
          <w:szCs w:val="24"/>
        </w:rPr>
        <w:t xml:space="preserve"> </w:t>
      </w:r>
    </w:p>
    <w:p w:rsidR="00673713" w:rsidRPr="00673713" w:rsidRDefault="00673713" w:rsidP="00673713">
      <w:pPr>
        <w:spacing w:after="0" w:line="240" w:lineRule="auto"/>
        <w:rPr>
          <w:rFonts w:ascii="Times New Roman" w:hAnsi="Times New Roman" w:cs="Times New Roman"/>
          <w:sz w:val="24"/>
          <w:szCs w:val="24"/>
        </w:rPr>
      </w:pPr>
      <w:r w:rsidRPr="00673713">
        <w:rPr>
          <w:rFonts w:ascii="Times New Roman" w:hAnsi="Times New Roman" w:cs="Times New Roman"/>
          <w:sz w:val="24"/>
          <w:szCs w:val="24"/>
        </w:rPr>
        <w:t xml:space="preserve">                                                                                                             к муниципальному контракту</w:t>
      </w:r>
    </w:p>
    <w:p w:rsidR="00673713" w:rsidRPr="00673713" w:rsidRDefault="00673713" w:rsidP="00673713">
      <w:pPr>
        <w:spacing w:after="0" w:line="240" w:lineRule="auto"/>
        <w:rPr>
          <w:rFonts w:ascii="Times New Roman" w:hAnsi="Times New Roman" w:cs="Times New Roman"/>
          <w:sz w:val="24"/>
          <w:szCs w:val="24"/>
        </w:rPr>
      </w:pPr>
      <w:r w:rsidRPr="00673713">
        <w:rPr>
          <w:rFonts w:ascii="Times New Roman" w:hAnsi="Times New Roman" w:cs="Times New Roman"/>
          <w:sz w:val="24"/>
          <w:szCs w:val="24"/>
        </w:rPr>
        <w:t xml:space="preserve">                                                                                                             от _________2017  №  ___/17</w:t>
      </w:r>
    </w:p>
    <w:p w:rsidR="00673713" w:rsidRPr="00673713" w:rsidRDefault="00673713" w:rsidP="00673713">
      <w:pPr>
        <w:spacing w:before="180" w:after="0"/>
        <w:ind w:left="11" w:hanging="11"/>
        <w:rPr>
          <w:rFonts w:ascii="Times New Roman" w:hAnsi="Times New Roman" w:cs="Times New Roman"/>
        </w:rPr>
      </w:pPr>
    </w:p>
    <w:p w:rsidR="00673713" w:rsidRPr="00673713" w:rsidRDefault="00673713" w:rsidP="00673713">
      <w:pPr>
        <w:spacing w:before="180" w:after="0"/>
        <w:ind w:left="11" w:hanging="11"/>
        <w:jc w:val="center"/>
        <w:rPr>
          <w:rFonts w:ascii="Times New Roman" w:hAnsi="Times New Roman" w:cs="Times New Roman"/>
        </w:rPr>
      </w:pPr>
    </w:p>
    <w:p w:rsidR="00673713" w:rsidRPr="00673713" w:rsidRDefault="00673713" w:rsidP="00673713">
      <w:pPr>
        <w:spacing w:after="0"/>
        <w:rPr>
          <w:rFonts w:ascii="Times New Roman" w:hAnsi="Times New Roman" w:cs="Times New Roman"/>
          <w:b/>
          <w:i/>
        </w:rPr>
      </w:pPr>
    </w:p>
    <w:p w:rsidR="00673713" w:rsidRPr="00673713" w:rsidRDefault="00673713" w:rsidP="00673713">
      <w:pPr>
        <w:spacing w:after="0"/>
        <w:jc w:val="center"/>
        <w:rPr>
          <w:rFonts w:ascii="Times New Roman" w:hAnsi="Times New Roman" w:cs="Times New Roman"/>
        </w:rPr>
      </w:pPr>
      <w:r w:rsidRPr="00673713">
        <w:rPr>
          <w:rFonts w:ascii="Times New Roman" w:hAnsi="Times New Roman" w:cs="Times New Roman"/>
        </w:rPr>
        <w:t xml:space="preserve">ЛОКАЛЬНАЯ СМЕТА №1 </w:t>
      </w:r>
    </w:p>
    <w:p w:rsidR="00673713" w:rsidRPr="00673713" w:rsidRDefault="00673713" w:rsidP="00673713">
      <w:pPr>
        <w:shd w:val="clear" w:color="auto" w:fill="FAFAFA"/>
        <w:spacing w:after="0"/>
        <w:jc w:val="center"/>
        <w:rPr>
          <w:rFonts w:ascii="Times New Roman" w:hAnsi="Times New Roman" w:cs="Times New Roman"/>
        </w:rPr>
      </w:pPr>
    </w:p>
    <w:p w:rsidR="00673713" w:rsidRPr="00673713" w:rsidRDefault="00673713" w:rsidP="00673713">
      <w:pPr>
        <w:ind w:firstLine="540"/>
        <w:rPr>
          <w:rFonts w:ascii="Times New Roman" w:hAnsi="Times New Roman" w:cs="Times New Roman"/>
        </w:rPr>
      </w:pPr>
      <w:r w:rsidRPr="00673713">
        <w:rPr>
          <w:rFonts w:ascii="Times New Roman" w:hAnsi="Times New Roman" w:cs="Times New Roman"/>
        </w:rPr>
        <w:t xml:space="preserve">на устройство сети холодного водоснабжения к объекту муниципальной собственности  – зданию </w:t>
      </w:r>
      <w:r w:rsidRPr="00673713">
        <w:rPr>
          <w:rStyle w:val="FontStyle50"/>
          <w:b w:val="0"/>
        </w:rPr>
        <w:t>, расположенному по адресу: город Рубцовск, пер</w:t>
      </w:r>
      <w:proofErr w:type="gramStart"/>
      <w:r w:rsidRPr="00673713">
        <w:rPr>
          <w:rStyle w:val="FontStyle50"/>
          <w:b w:val="0"/>
        </w:rPr>
        <w:t>.Д</w:t>
      </w:r>
      <w:proofErr w:type="gramEnd"/>
      <w:r w:rsidRPr="00673713">
        <w:rPr>
          <w:rStyle w:val="FontStyle50"/>
          <w:b w:val="0"/>
        </w:rPr>
        <w:t>еповской, 30.</w:t>
      </w:r>
    </w:p>
    <w:p w:rsidR="00445B7E" w:rsidRPr="000131CC" w:rsidRDefault="00445B7E" w:rsidP="000131CC">
      <w:pPr>
        <w:spacing w:after="0" w:line="240" w:lineRule="auto"/>
        <w:ind w:firstLine="6237"/>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445B7E" w:rsidRPr="00673713" w:rsidRDefault="00445B7E" w:rsidP="00673713">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sectPr w:rsidR="00445B7E" w:rsidRPr="00673713"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0E8A03FC"/>
    <w:lvl w:ilvl="0">
      <w:start w:val="8"/>
      <w:numFmt w:val="decimal"/>
      <w:lvlText w:val="%1."/>
      <w:lvlJc w:val="left"/>
      <w:pPr>
        <w:ind w:left="3763" w:hanging="360"/>
      </w:pPr>
      <w:rPr>
        <w:rFonts w:hint="default"/>
      </w:rPr>
    </w:lvl>
    <w:lvl w:ilvl="1">
      <w:start w:val="4"/>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3A75CDC"/>
    <w:multiLevelType w:val="multilevel"/>
    <w:tmpl w:val="A1748F9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3"/>
  </w:num>
  <w:num w:numId="4">
    <w:abstractNumId w:val="0"/>
  </w:num>
  <w:num w:numId="5">
    <w:abstractNumId w:val="11"/>
  </w:num>
  <w:num w:numId="6">
    <w:abstractNumId w:val="5"/>
  </w:num>
  <w:num w:numId="7">
    <w:abstractNumId w:val="4"/>
  </w:num>
  <w:num w:numId="8">
    <w:abstractNumId w:val="6"/>
  </w:num>
  <w:num w:numId="9">
    <w:abstractNumId w:val="2"/>
  </w:num>
  <w:num w:numId="10">
    <w:abstractNumId w:val="10"/>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1C199F"/>
    <w:rsid w:val="0029403D"/>
    <w:rsid w:val="00445B7E"/>
    <w:rsid w:val="00673713"/>
    <w:rsid w:val="006E12DE"/>
    <w:rsid w:val="006E4C9F"/>
    <w:rsid w:val="006F76BE"/>
    <w:rsid w:val="00751651"/>
    <w:rsid w:val="008C7381"/>
    <w:rsid w:val="00963A89"/>
    <w:rsid w:val="009C65B6"/>
    <w:rsid w:val="00B176A2"/>
    <w:rsid w:val="00BA32DF"/>
    <w:rsid w:val="00BE3A01"/>
    <w:rsid w:val="00D15D8A"/>
    <w:rsid w:val="00D42C8F"/>
    <w:rsid w:val="00D600E2"/>
    <w:rsid w:val="00E65F83"/>
    <w:rsid w:val="00E87D1F"/>
    <w:rsid w:val="00EA5A45"/>
    <w:rsid w:val="00EB2EE9"/>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 w:type="character" w:customStyle="1" w:styleId="FontStyle51">
    <w:name w:val="Font Style51"/>
    <w:basedOn w:val="a0"/>
    <w:rsid w:val="00673713"/>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6121</Words>
  <Characters>34894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12</cp:revision>
  <dcterms:created xsi:type="dcterms:W3CDTF">2017-04-18T04:06:00Z</dcterms:created>
  <dcterms:modified xsi:type="dcterms:W3CDTF">2017-07-12T03:11:00Z</dcterms:modified>
</cp:coreProperties>
</file>