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9205E6" w:rsidRDefault="00760DF8" w:rsidP="00DE53D9">
      <w:pPr>
        <w:spacing w:after="0" w:line="240" w:lineRule="auto"/>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FD0930">
        <w:rPr>
          <w:rFonts w:ascii="Times New Roman" w:hAnsi="Times New Roman" w:cs="Times New Roman"/>
          <w:sz w:val="24"/>
          <w:szCs w:val="24"/>
        </w:rPr>
        <w:t xml:space="preserve"> </w:t>
      </w:r>
      <w:r w:rsidR="00FD0930" w:rsidRPr="00FD0930">
        <w:rPr>
          <w:rFonts w:ascii="Times New Roman" w:hAnsi="Times New Roman" w:cs="Times New Roman"/>
          <w:sz w:val="24"/>
          <w:szCs w:val="24"/>
        </w:rPr>
        <w:t>183220901107922090100100</w:t>
      </w:r>
      <w:r w:rsidR="00E44F8B">
        <w:rPr>
          <w:rFonts w:ascii="Times New Roman" w:hAnsi="Times New Roman" w:cs="Times New Roman"/>
          <w:sz w:val="24"/>
          <w:szCs w:val="24"/>
        </w:rPr>
        <w:t>87087</w:t>
      </w:r>
      <w:r w:rsidR="00FD0930" w:rsidRPr="00FD0930">
        <w:rPr>
          <w:rFonts w:ascii="Times New Roman" w:hAnsi="Times New Roman" w:cs="Times New Roman"/>
          <w:sz w:val="24"/>
          <w:szCs w:val="24"/>
        </w:rPr>
        <w:t>4120244</w:t>
      </w:r>
    </w:p>
    <w:p w:rsidR="00DE53D9" w:rsidRDefault="00DE53D9" w:rsidP="00DE53D9">
      <w:pPr>
        <w:spacing w:after="0" w:line="240" w:lineRule="auto"/>
        <w:jc w:val="center"/>
        <w:rPr>
          <w:rFonts w:ascii="Times New Roman" w:hAnsi="Times New Roman" w:cs="Times New Roman"/>
          <w:sz w:val="24"/>
          <w:szCs w:val="24"/>
        </w:rPr>
      </w:pPr>
    </w:p>
    <w:p w:rsidR="00AA6ABA" w:rsidRPr="00AA6ABA" w:rsidRDefault="00AA6ABA" w:rsidP="00DE53D9">
      <w:pPr>
        <w:spacing w:after="0" w:line="240" w:lineRule="auto"/>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DE53D9">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w:t>
      </w:r>
      <w:r w:rsidR="00444D2D" w:rsidRPr="00444D2D">
        <w:rPr>
          <w:rFonts w:ascii="Times New Roman" w:hAnsi="Times New Roman" w:cs="Times New Roman"/>
          <w:bCs/>
          <w:sz w:val="24"/>
          <w:szCs w:val="24"/>
        </w:rPr>
        <w:t xml:space="preserve">работы по </w:t>
      </w:r>
      <w:r w:rsidR="007B78D4" w:rsidRPr="007B78D4">
        <w:rPr>
          <w:rFonts w:ascii="Times New Roman" w:hAnsi="Times New Roman" w:cs="Times New Roman"/>
          <w:bCs/>
          <w:sz w:val="24"/>
          <w:szCs w:val="24"/>
        </w:rPr>
        <w:t>ремонту муниципального помещения № 2</w:t>
      </w:r>
      <w:r w:rsidR="00E44F8B">
        <w:rPr>
          <w:rFonts w:ascii="Times New Roman" w:hAnsi="Times New Roman" w:cs="Times New Roman"/>
          <w:bCs/>
          <w:sz w:val="24"/>
          <w:szCs w:val="24"/>
        </w:rPr>
        <w:t>2</w:t>
      </w:r>
      <w:r w:rsidR="007B78D4" w:rsidRPr="007B78D4">
        <w:rPr>
          <w:rFonts w:ascii="Times New Roman" w:hAnsi="Times New Roman" w:cs="Times New Roman"/>
          <w:bCs/>
          <w:sz w:val="24"/>
          <w:szCs w:val="24"/>
        </w:rPr>
        <w:t xml:space="preserve">3 в многоквартирном доме № 66 по ул. Красной в городе Рубцовске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AA6ABA"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xml:space="preserve">. Рубцовск, </w:t>
      </w:r>
      <w:r w:rsidR="007B78D4">
        <w:rPr>
          <w:rFonts w:ascii="Times New Roman" w:hAnsi="Times New Roman" w:cs="Times New Roman"/>
          <w:sz w:val="24"/>
          <w:szCs w:val="24"/>
        </w:rPr>
        <w:t>ул. Красная</w:t>
      </w:r>
      <w:r w:rsidR="00444D2D" w:rsidRPr="00444D2D">
        <w:rPr>
          <w:rFonts w:ascii="Times New Roman" w:hAnsi="Times New Roman" w:cs="Times New Roman"/>
          <w:sz w:val="24"/>
          <w:szCs w:val="24"/>
        </w:rPr>
        <w:t xml:space="preserve">, </w:t>
      </w:r>
      <w:r w:rsidR="003E2A51">
        <w:rPr>
          <w:rFonts w:ascii="Times New Roman" w:hAnsi="Times New Roman" w:cs="Times New Roman"/>
          <w:sz w:val="24"/>
          <w:szCs w:val="24"/>
        </w:rPr>
        <w:t>№</w:t>
      </w:r>
      <w:r w:rsidR="007B78D4">
        <w:rPr>
          <w:rFonts w:ascii="Times New Roman" w:hAnsi="Times New Roman" w:cs="Times New Roman"/>
          <w:sz w:val="24"/>
          <w:szCs w:val="24"/>
        </w:rPr>
        <w:t>66</w:t>
      </w:r>
      <w:r w:rsidR="00444D2D" w:rsidRPr="00444D2D">
        <w:rPr>
          <w:rFonts w:ascii="Times New Roman" w:hAnsi="Times New Roman" w:cs="Times New Roman"/>
          <w:sz w:val="24"/>
          <w:szCs w:val="24"/>
        </w:rPr>
        <w:t xml:space="preserve"> </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помещение №</w:t>
      </w:r>
      <w:r w:rsidR="007B78D4">
        <w:rPr>
          <w:rFonts w:ascii="Times New Roman" w:hAnsi="Times New Roman" w:cs="Times New Roman"/>
          <w:sz w:val="24"/>
          <w:szCs w:val="24"/>
        </w:rPr>
        <w:t xml:space="preserve"> </w:t>
      </w:r>
      <w:r w:rsidR="00444D2D" w:rsidRPr="00444D2D">
        <w:rPr>
          <w:rFonts w:ascii="Times New Roman" w:hAnsi="Times New Roman" w:cs="Times New Roman"/>
          <w:sz w:val="24"/>
          <w:szCs w:val="24"/>
        </w:rPr>
        <w:t>2</w:t>
      </w:r>
      <w:r w:rsidR="00E44F8B">
        <w:rPr>
          <w:rFonts w:ascii="Times New Roman" w:hAnsi="Times New Roman" w:cs="Times New Roman"/>
          <w:sz w:val="24"/>
          <w:szCs w:val="24"/>
        </w:rPr>
        <w:t>2</w:t>
      </w:r>
      <w:r w:rsidR="007B78D4">
        <w:rPr>
          <w:rFonts w:ascii="Times New Roman" w:hAnsi="Times New Roman" w:cs="Times New Roman"/>
          <w:sz w:val="24"/>
          <w:szCs w:val="24"/>
        </w:rPr>
        <w:t>3</w:t>
      </w:r>
      <w:r w:rsidR="00AA6ABA" w:rsidRPr="00AA6ABA">
        <w:rPr>
          <w:rFonts w:ascii="Times New Roman" w:hAnsi="Times New Roman" w:cs="Times New Roman"/>
          <w:sz w:val="24"/>
          <w:szCs w:val="24"/>
        </w:rPr>
        <w:t>.</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AA6ABA">
        <w:rPr>
          <w:rFonts w:ascii="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44D2D" w:rsidRPr="00444D2D">
        <w:rPr>
          <w:rFonts w:ascii="Times New Roman" w:hAnsi="Times New Roman" w:cs="Times New Roman"/>
          <w:sz w:val="24"/>
          <w:szCs w:val="24"/>
        </w:rPr>
        <w:t xml:space="preserve">в течение </w:t>
      </w:r>
      <w:r w:rsidR="006D6CB5">
        <w:rPr>
          <w:rFonts w:ascii="Times New Roman" w:hAnsi="Times New Roman" w:cs="Times New Roman"/>
          <w:sz w:val="24"/>
          <w:szCs w:val="24"/>
        </w:rPr>
        <w:t>30</w:t>
      </w:r>
      <w:r w:rsidR="00444D2D">
        <w:rPr>
          <w:rFonts w:ascii="Times New Roman" w:hAnsi="Times New Roman" w:cs="Times New Roman"/>
          <w:sz w:val="24"/>
          <w:szCs w:val="24"/>
        </w:rPr>
        <w:t xml:space="preserve"> (</w:t>
      </w:r>
      <w:r w:rsidR="006D6CB5">
        <w:rPr>
          <w:rFonts w:ascii="Times New Roman" w:hAnsi="Times New Roman" w:cs="Times New Roman"/>
          <w:sz w:val="24"/>
          <w:szCs w:val="24"/>
        </w:rPr>
        <w:t>тридцати</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календарных дней</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5.1. </w:t>
      </w:r>
      <w:r w:rsidRPr="009205E6">
        <w:rPr>
          <w:rFonts w:ascii="Times New Roman" w:eastAsia="Times New Roman" w:hAnsi="Times New Roman" w:cs="Times New Roman"/>
          <w:sz w:val="24"/>
          <w:szCs w:val="24"/>
        </w:rPr>
        <w:t xml:space="preserve">Работы принимаются Заказчиком в следующем порядке: </w:t>
      </w:r>
    </w:p>
    <w:p w:rsidR="009205E6" w:rsidRPr="009205E6" w:rsidRDefault="009205E6" w:rsidP="009205E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5.1.1.</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течение </w:t>
      </w:r>
      <w:r w:rsidR="00560476">
        <w:rPr>
          <w:rFonts w:ascii="Times New Roman" w:eastAsia="Times New Roman" w:hAnsi="Times New Roman" w:cs="Times New Roman"/>
          <w:sz w:val="24"/>
          <w:szCs w:val="24"/>
        </w:rPr>
        <w:t>20 (двадцати)</w:t>
      </w:r>
      <w:r w:rsidRPr="009205E6">
        <w:rPr>
          <w:rFonts w:ascii="Times New Roman" w:eastAsia="Times New Roman" w:hAnsi="Times New Roman" w:cs="Times New Roman"/>
          <w:sz w:val="24"/>
          <w:szCs w:val="24"/>
        </w:rPr>
        <w:t xml:space="preserve"> рабочих дней после получения от </w:t>
      </w:r>
      <w:r>
        <w:rPr>
          <w:rFonts w:ascii="Times New Roman" w:hAnsi="Times New Roman" w:cs="Times New Roman"/>
          <w:sz w:val="24"/>
          <w:szCs w:val="24"/>
        </w:rPr>
        <w:t>Подрядчика</w:t>
      </w:r>
      <w:r w:rsidRPr="009205E6">
        <w:rPr>
          <w:rFonts w:ascii="Times New Roman" w:eastAsia="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При получении претензии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205E6">
        <w:rPr>
          <w:rFonts w:ascii="Times New Roman" w:eastAsia="Times New Roman" w:hAnsi="Times New Roman" w:cs="Times New Roman"/>
          <w:sz w:val="24"/>
          <w:szCs w:val="24"/>
        </w:rPr>
        <w:t>предоставить Заказчику доказательства</w:t>
      </w:r>
      <w:proofErr w:type="gramEnd"/>
      <w:r w:rsidRPr="009205E6">
        <w:rPr>
          <w:rFonts w:ascii="Times New Roman" w:eastAsia="Times New Roman" w:hAnsi="Times New Roman" w:cs="Times New Roman"/>
          <w:sz w:val="24"/>
          <w:szCs w:val="24"/>
        </w:rPr>
        <w:t xml:space="preserve"> устранения недостатков.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5.1.5.</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В случае</w:t>
      </w:r>
      <w:proofErr w:type="gramStart"/>
      <w:r w:rsidRPr="009205E6">
        <w:rPr>
          <w:rFonts w:ascii="Times New Roman" w:eastAsia="Times New Roman" w:hAnsi="Times New Roman" w:cs="Times New Roman"/>
          <w:sz w:val="24"/>
          <w:szCs w:val="24"/>
        </w:rPr>
        <w:t>,</w:t>
      </w:r>
      <w:proofErr w:type="gramEnd"/>
      <w:r w:rsidRPr="009205E6">
        <w:rPr>
          <w:rFonts w:ascii="Times New Roman" w:eastAsia="Times New Roman" w:hAnsi="Times New Roman" w:cs="Times New Roman"/>
          <w:sz w:val="24"/>
          <w:szCs w:val="24"/>
        </w:rPr>
        <w:t xml:space="preserve"> если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не выполнил (несвоевременно выполнил) обязанно</w:t>
      </w:r>
      <w:r>
        <w:rPr>
          <w:rFonts w:ascii="Times New Roman" w:hAnsi="Times New Roman" w:cs="Times New Roman"/>
          <w:sz w:val="24"/>
          <w:szCs w:val="24"/>
        </w:rPr>
        <w:t>сти, предусмотренные п. 5.1.4. К</w:t>
      </w:r>
      <w:r w:rsidRPr="009205E6">
        <w:rPr>
          <w:rFonts w:ascii="Times New Roman" w:eastAsia="Times New Roman" w:hAnsi="Times New Roman" w:cs="Times New Roman"/>
          <w:sz w:val="24"/>
          <w:szCs w:val="24"/>
        </w:rPr>
        <w:t xml:space="preserve">онтракта, Заказчик вправе применить к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один из видов ответственности, предусмотренных р</w:t>
      </w:r>
      <w:r>
        <w:rPr>
          <w:rFonts w:ascii="Times New Roman" w:hAnsi="Times New Roman" w:cs="Times New Roman"/>
          <w:sz w:val="24"/>
          <w:szCs w:val="24"/>
        </w:rPr>
        <w:t>азделом 7 К</w:t>
      </w:r>
      <w:r w:rsidRPr="009205E6">
        <w:rPr>
          <w:rFonts w:ascii="Times New Roman" w:eastAsia="Times New Roman" w:hAnsi="Times New Roman" w:cs="Times New Roman"/>
          <w:sz w:val="24"/>
          <w:szCs w:val="24"/>
        </w:rPr>
        <w:t>онтракта.</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205E6" w:rsidRDefault="009205E6" w:rsidP="009205E6">
      <w:pPr>
        <w:spacing w:after="0" w:line="240" w:lineRule="auto"/>
        <w:jc w:val="both"/>
        <w:rPr>
          <w:rFonts w:ascii="Times New Roman" w:eastAsia="Times New Roman" w:hAnsi="Times New Roman" w:cs="Times New Roman"/>
          <w:b/>
          <w:sz w:val="24"/>
          <w:szCs w:val="24"/>
        </w:rPr>
      </w:pPr>
      <w:r w:rsidRPr="009205E6">
        <w:rPr>
          <w:rFonts w:ascii="Times New Roman" w:eastAsia="Times New Roman" w:hAnsi="Times New Roman" w:cs="Times New Roman"/>
          <w:sz w:val="24"/>
          <w:szCs w:val="24"/>
        </w:rPr>
        <w:lastRenderedPageBreak/>
        <w:t>5.4.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Работы считаются принятыми  только после подписания всеми Сторонами акта сдачи-приемки работ.</w:t>
      </w:r>
      <w:r w:rsidRPr="009205E6">
        <w:rPr>
          <w:rFonts w:ascii="Times New Roman" w:eastAsia="Times New Roman" w:hAnsi="Times New Roman" w:cs="Times New Roman"/>
          <w:b/>
          <w:sz w:val="24"/>
          <w:szCs w:val="24"/>
        </w:rPr>
        <w:t xml:space="preserve"> </w:t>
      </w:r>
    </w:p>
    <w:p w:rsidR="00E44F8B" w:rsidRPr="00E44F8B" w:rsidRDefault="00E44F8B" w:rsidP="009205E6">
      <w:pPr>
        <w:spacing w:after="0" w:line="240" w:lineRule="auto"/>
        <w:jc w:val="both"/>
        <w:rPr>
          <w:rFonts w:ascii="Times New Roman" w:eastAsia="Times New Roman" w:hAnsi="Times New Roman" w:cs="Times New Roman"/>
          <w:sz w:val="24"/>
          <w:szCs w:val="24"/>
        </w:rPr>
      </w:pPr>
      <w:r w:rsidRPr="00E44F8B">
        <w:rPr>
          <w:rFonts w:ascii="Times New Roman" w:eastAsia="Times New Roman" w:hAnsi="Times New Roman" w:cs="Times New Roman"/>
          <w:sz w:val="24"/>
          <w:szCs w:val="24"/>
        </w:rPr>
        <w:t xml:space="preserve">5.5. Гарантии качества выполненных работ предоставляются на срок 12 месяцев с момента подписания сторонами акта </w:t>
      </w:r>
      <w:r w:rsidRPr="009205E6">
        <w:rPr>
          <w:rFonts w:ascii="Times New Roman" w:eastAsia="Times New Roman" w:hAnsi="Times New Roman" w:cs="Times New Roman"/>
          <w:sz w:val="24"/>
          <w:szCs w:val="24"/>
        </w:rPr>
        <w:t>сдачи-приемки</w:t>
      </w:r>
      <w:r w:rsidRPr="00E44F8B">
        <w:rPr>
          <w:rFonts w:ascii="Times New Roman" w:eastAsia="Times New Roman" w:hAnsi="Times New Roman" w:cs="Times New Roman"/>
          <w:sz w:val="24"/>
          <w:szCs w:val="24"/>
        </w:rPr>
        <w:t xml:space="preserve">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0F0B13">
      <w:pPr>
        <w:pStyle w:val="Style27"/>
        <w:widowControl/>
        <w:tabs>
          <w:tab w:val="left" w:pos="1085"/>
          <w:tab w:val="left" w:leader="underscore" w:pos="8448"/>
        </w:tabs>
        <w:spacing w:line="240" w:lineRule="auto"/>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E44F8B" w:rsidRPr="00E44F8B">
        <w:rPr>
          <w:rStyle w:val="FontStyle51"/>
          <w:b/>
          <w:sz w:val="24"/>
          <w:szCs w:val="24"/>
        </w:rPr>
        <w:t>4 043 (четыре тысячи сорок три) рубля 80 копеек</w:t>
      </w:r>
      <w:r w:rsidR="007B78D4" w:rsidRPr="007B78D4">
        <w:rPr>
          <w:rStyle w:val="FontStyle51"/>
          <w:b/>
          <w:sz w:val="24"/>
          <w:szCs w:val="24"/>
        </w:rPr>
        <w:t xml:space="preserve"> </w:t>
      </w:r>
      <w:r w:rsidRPr="0065117F">
        <w:rPr>
          <w:kern w:val="16"/>
        </w:rPr>
        <w:t>(</w:t>
      </w:r>
      <w:r w:rsidR="009205E6">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r w:rsidRPr="00166330">
        <w:rPr>
          <w:rFonts w:ascii="Times New Roman" w:hAnsi="Times New Roman"/>
          <w:kern w:val="16"/>
          <w:sz w:val="24"/>
          <w:szCs w:val="24"/>
        </w:rPr>
        <w:t xml:space="preserve">В случае применения антидемпинговых мер, согласно </w:t>
      </w:r>
      <w:proofErr w:type="gramStart"/>
      <w:r w:rsidRPr="00166330">
        <w:rPr>
          <w:rFonts w:ascii="Times New Roman" w:hAnsi="Times New Roman"/>
          <w:kern w:val="16"/>
          <w:sz w:val="24"/>
          <w:szCs w:val="24"/>
        </w:rPr>
        <w:t>ч</w:t>
      </w:r>
      <w:proofErr w:type="gramEnd"/>
      <w:r w:rsidRPr="00166330">
        <w:rPr>
          <w:rFonts w:ascii="Times New Roman" w:hAnsi="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E44F8B" w:rsidRPr="00E44F8B">
        <w:rPr>
          <w:rFonts w:ascii="Times New Roman" w:hAnsi="Times New Roman"/>
          <w:b/>
          <w:kern w:val="16"/>
          <w:sz w:val="24"/>
          <w:szCs w:val="24"/>
        </w:rPr>
        <w:t>6</w:t>
      </w:r>
      <w:r w:rsidR="007B78D4" w:rsidRPr="007B78D4">
        <w:rPr>
          <w:rFonts w:ascii="Times New Roman" w:hAnsi="Times New Roman"/>
          <w:b/>
          <w:kern w:val="16"/>
          <w:sz w:val="24"/>
          <w:szCs w:val="24"/>
        </w:rPr>
        <w:t xml:space="preserve"> </w:t>
      </w:r>
      <w:r w:rsidR="00E44F8B">
        <w:rPr>
          <w:rFonts w:ascii="Times New Roman" w:hAnsi="Times New Roman"/>
          <w:b/>
          <w:kern w:val="16"/>
          <w:sz w:val="24"/>
          <w:szCs w:val="24"/>
        </w:rPr>
        <w:t>065</w:t>
      </w:r>
      <w:r w:rsidR="00102BC4">
        <w:rPr>
          <w:rFonts w:ascii="Times New Roman" w:hAnsi="Times New Roman"/>
          <w:b/>
          <w:kern w:val="16"/>
          <w:sz w:val="24"/>
          <w:szCs w:val="24"/>
        </w:rPr>
        <w:t xml:space="preserve"> (</w:t>
      </w:r>
      <w:r w:rsidR="00E44F8B">
        <w:rPr>
          <w:rFonts w:ascii="Times New Roman" w:hAnsi="Times New Roman"/>
          <w:b/>
          <w:kern w:val="16"/>
          <w:sz w:val="24"/>
          <w:szCs w:val="24"/>
        </w:rPr>
        <w:t>шесть</w:t>
      </w:r>
      <w:r w:rsidR="00102BC4">
        <w:rPr>
          <w:rFonts w:ascii="Times New Roman" w:hAnsi="Times New Roman"/>
          <w:b/>
          <w:kern w:val="16"/>
          <w:sz w:val="24"/>
          <w:szCs w:val="24"/>
        </w:rPr>
        <w:t xml:space="preserve"> тысяч</w:t>
      </w:r>
      <w:r w:rsidR="00CB41B4">
        <w:rPr>
          <w:rFonts w:ascii="Times New Roman" w:hAnsi="Times New Roman"/>
          <w:b/>
          <w:kern w:val="16"/>
          <w:sz w:val="24"/>
          <w:szCs w:val="24"/>
        </w:rPr>
        <w:t xml:space="preserve"> </w:t>
      </w:r>
      <w:r w:rsidR="00E44F8B">
        <w:rPr>
          <w:rFonts w:ascii="Times New Roman" w:hAnsi="Times New Roman"/>
          <w:b/>
          <w:kern w:val="16"/>
          <w:sz w:val="24"/>
          <w:szCs w:val="24"/>
        </w:rPr>
        <w:t>шестьдесят пять</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E44F8B">
        <w:rPr>
          <w:rFonts w:ascii="Times New Roman" w:hAnsi="Times New Roman"/>
          <w:b/>
          <w:kern w:val="16"/>
          <w:sz w:val="24"/>
          <w:szCs w:val="24"/>
        </w:rPr>
        <w:t>ей</w:t>
      </w:r>
      <w:r w:rsidR="00444D2D">
        <w:rPr>
          <w:rFonts w:ascii="Times New Roman" w:hAnsi="Times New Roman"/>
          <w:b/>
          <w:kern w:val="16"/>
          <w:sz w:val="24"/>
          <w:szCs w:val="24"/>
        </w:rPr>
        <w:t xml:space="preserve"> </w:t>
      </w:r>
      <w:r w:rsidR="00102BC4">
        <w:rPr>
          <w:rFonts w:ascii="Times New Roman" w:hAnsi="Times New Roman"/>
          <w:b/>
          <w:kern w:val="16"/>
          <w:sz w:val="24"/>
          <w:szCs w:val="24"/>
        </w:rPr>
        <w:t xml:space="preserve"> </w:t>
      </w:r>
      <w:r w:rsidR="00E44F8B">
        <w:rPr>
          <w:rFonts w:ascii="Times New Roman" w:hAnsi="Times New Roman"/>
          <w:b/>
          <w:kern w:val="16"/>
          <w:sz w:val="24"/>
          <w:szCs w:val="24"/>
        </w:rPr>
        <w:t xml:space="preserve">70 </w:t>
      </w:r>
      <w:r w:rsidR="00102BC4">
        <w:rPr>
          <w:rFonts w:ascii="Times New Roman" w:hAnsi="Times New Roman"/>
          <w:b/>
          <w:kern w:val="16"/>
          <w:sz w:val="24"/>
          <w:szCs w:val="24"/>
        </w:rPr>
        <w:t xml:space="preserve"> копеек.</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 xml:space="preserve">инципалом в соответствии со статьей 96 </w:t>
      </w:r>
      <w:r w:rsidRPr="0065117F">
        <w:rPr>
          <w:rFonts w:ascii="Times New Roman" w:hAnsi="Times New Roman"/>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w:t>
      </w:r>
      <w:r w:rsidRPr="008379E5">
        <w:rPr>
          <w:color w:val="000000"/>
        </w:rPr>
        <w:lastRenderedPageBreak/>
        <w:t xml:space="preserve">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lastRenderedPageBreak/>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AA6ABA">
        <w:rPr>
          <w:rFonts w:ascii="Times New Roman" w:hAnsi="Times New Roman" w:cs="Times New Roman"/>
          <w:sz w:val="24"/>
          <w:szCs w:val="24"/>
        </w:rPr>
        <w:lastRenderedPageBreak/>
        <w:t>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w:t>
      </w:r>
      <w:r w:rsidRPr="00AA6ABA">
        <w:rPr>
          <w:rFonts w:ascii="Times New Roman" w:hAnsi="Times New Roman" w:cs="Times New Roman"/>
          <w:sz w:val="24"/>
          <w:szCs w:val="24"/>
        </w:rPr>
        <w:lastRenderedPageBreak/>
        <w:t xml:space="preserve">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DE53D9">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Выполнение работ по ремонту муниципального помещения </w:t>
      </w:r>
    </w:p>
    <w:p w:rsidR="007B78D4" w:rsidRPr="007B78D4" w:rsidRDefault="00E44F8B" w:rsidP="007B7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22</w:t>
      </w:r>
      <w:r w:rsidR="007B78D4" w:rsidRPr="007B78D4">
        <w:rPr>
          <w:rFonts w:ascii="Times New Roman" w:eastAsia="Times New Roman" w:hAnsi="Times New Roman" w:cs="Times New Roman"/>
          <w:sz w:val="24"/>
          <w:szCs w:val="24"/>
        </w:rPr>
        <w:t xml:space="preserve">3 в многоквартирном доме № 66 по ул. </w:t>
      </w:r>
      <w:proofErr w:type="gramStart"/>
      <w:r w:rsidR="007B78D4" w:rsidRPr="007B78D4">
        <w:rPr>
          <w:rFonts w:ascii="Times New Roman" w:eastAsia="Times New Roman" w:hAnsi="Times New Roman" w:cs="Times New Roman"/>
          <w:sz w:val="24"/>
          <w:szCs w:val="24"/>
        </w:rPr>
        <w:t>Красной</w:t>
      </w:r>
      <w:proofErr w:type="gramEnd"/>
      <w:r w:rsidR="007B78D4" w:rsidRPr="007B78D4">
        <w:rPr>
          <w:rFonts w:ascii="Times New Roman" w:eastAsia="Times New Roman" w:hAnsi="Times New Roman" w:cs="Times New Roman"/>
          <w:sz w:val="24"/>
          <w:szCs w:val="24"/>
        </w:rPr>
        <w:t xml:space="preserve"> в городе Рубцовске.</w:t>
      </w:r>
    </w:p>
    <w:p w:rsidR="007B78D4" w:rsidRPr="007B78D4" w:rsidRDefault="007B78D4" w:rsidP="007B78D4">
      <w:pPr>
        <w:spacing w:after="0" w:line="240" w:lineRule="auto"/>
        <w:jc w:val="both"/>
        <w:rPr>
          <w:rFonts w:ascii="Times New Roman" w:eastAsia="Times New Roman" w:hAnsi="Times New Roman" w:cs="Times New Roman"/>
          <w:sz w:val="24"/>
          <w:szCs w:val="24"/>
        </w:rPr>
      </w:pPr>
    </w:p>
    <w:p w:rsidR="007B78D4" w:rsidRPr="007B78D4" w:rsidRDefault="007B78D4" w:rsidP="007B78D4">
      <w:pPr>
        <w:spacing w:after="0" w:line="240" w:lineRule="auto"/>
        <w:jc w:val="both"/>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 Перечень и объем работ:</w:t>
      </w:r>
    </w:p>
    <w:p w:rsidR="007B78D4" w:rsidRPr="007B78D4" w:rsidRDefault="007B78D4" w:rsidP="007B78D4">
      <w:pPr>
        <w:spacing w:after="0" w:line="240" w:lineRule="auto"/>
        <w:ind w:left="7866"/>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Таблица №1</w:t>
      </w:r>
    </w:p>
    <w:tbl>
      <w:tblPr>
        <w:tblW w:w="9923" w:type="dxa"/>
        <w:tblInd w:w="108" w:type="dxa"/>
        <w:tblLayout w:type="fixed"/>
        <w:tblLook w:val="0000"/>
      </w:tblPr>
      <w:tblGrid>
        <w:gridCol w:w="657"/>
        <w:gridCol w:w="5787"/>
        <w:gridCol w:w="2160"/>
        <w:gridCol w:w="1319"/>
      </w:tblGrid>
      <w:tr w:rsidR="00E44F8B" w:rsidRPr="00E44F8B" w:rsidTr="00E44F8B">
        <w:trPr>
          <w:trHeight w:val="495"/>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spellStart"/>
            <w:proofErr w:type="gramStart"/>
            <w:r w:rsidRPr="00E44F8B">
              <w:rPr>
                <w:rFonts w:ascii="Times New Roman" w:eastAsia="Times New Roman" w:hAnsi="Times New Roman" w:cs="Times New Roman"/>
              </w:rPr>
              <w:t>п</w:t>
            </w:r>
            <w:proofErr w:type="spellEnd"/>
            <w:proofErr w:type="gramEnd"/>
            <w:r w:rsidRPr="00E44F8B">
              <w:rPr>
                <w:rFonts w:ascii="Times New Roman" w:eastAsia="Times New Roman" w:hAnsi="Times New Roman" w:cs="Times New Roman"/>
              </w:rPr>
              <w:t>/</w:t>
            </w:r>
            <w:proofErr w:type="spellStart"/>
            <w:r w:rsidRPr="00E44F8B">
              <w:rPr>
                <w:rFonts w:ascii="Times New Roman" w:eastAsia="Times New Roman" w:hAnsi="Times New Roman" w:cs="Times New Roman"/>
              </w:rPr>
              <w:t>п</w:t>
            </w:r>
            <w:proofErr w:type="spellEnd"/>
          </w:p>
        </w:tc>
        <w:tc>
          <w:tcPr>
            <w:tcW w:w="5787" w:type="dxa"/>
            <w:tcBorders>
              <w:top w:val="single" w:sz="4" w:space="0" w:color="auto"/>
              <w:left w:val="nil"/>
              <w:bottom w:val="nil"/>
              <w:right w:val="single" w:sz="4" w:space="0" w:color="auto"/>
            </w:tcBorders>
            <w:shd w:val="clear" w:color="auto" w:fill="auto"/>
            <w:vAlign w:val="center"/>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Наименование</w:t>
            </w:r>
          </w:p>
        </w:tc>
        <w:tc>
          <w:tcPr>
            <w:tcW w:w="2160" w:type="dxa"/>
            <w:tcBorders>
              <w:top w:val="single" w:sz="4" w:space="0" w:color="auto"/>
              <w:left w:val="nil"/>
              <w:bottom w:val="single" w:sz="4" w:space="0" w:color="auto"/>
              <w:right w:val="single" w:sz="4" w:space="0" w:color="auto"/>
            </w:tcBorders>
            <w:shd w:val="clear" w:color="auto" w:fill="auto"/>
            <w:vAlign w:val="center"/>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Ед. </w:t>
            </w:r>
            <w:proofErr w:type="spellStart"/>
            <w:r w:rsidRPr="00E44F8B">
              <w:rPr>
                <w:rFonts w:ascii="Times New Roman" w:eastAsia="Times New Roman" w:hAnsi="Times New Roman" w:cs="Times New Roman"/>
              </w:rPr>
              <w:t>изм</w:t>
            </w:r>
            <w:proofErr w:type="spellEnd"/>
            <w:r w:rsidRPr="00E44F8B">
              <w:rPr>
                <w:rFonts w:ascii="Times New Roman" w:eastAsia="Times New Roman" w:hAnsi="Times New Roman" w:cs="Times New Roman"/>
              </w:rPr>
              <w:t>.</w:t>
            </w:r>
          </w:p>
        </w:tc>
        <w:tc>
          <w:tcPr>
            <w:tcW w:w="1319" w:type="dxa"/>
            <w:tcBorders>
              <w:top w:val="single" w:sz="4" w:space="0" w:color="auto"/>
              <w:left w:val="nil"/>
              <w:bottom w:val="single" w:sz="4" w:space="0" w:color="auto"/>
              <w:right w:val="single" w:sz="4" w:space="0" w:color="auto"/>
            </w:tcBorders>
            <w:shd w:val="clear" w:color="auto" w:fill="auto"/>
            <w:vAlign w:val="center"/>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Кол-во</w:t>
            </w:r>
          </w:p>
        </w:tc>
      </w:tr>
      <w:tr w:rsidR="00E44F8B" w:rsidRPr="00E44F8B" w:rsidTr="00E44F8B">
        <w:trPr>
          <w:trHeight w:val="277"/>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bCs/>
              </w:rPr>
            </w:pPr>
            <w:r w:rsidRPr="00E44F8B">
              <w:rPr>
                <w:rFonts w:ascii="Times New Roman" w:eastAsia="Times New Roman" w:hAnsi="Times New Roman" w:cs="Times New Roman"/>
                <w:b/>
                <w:bCs/>
              </w:rPr>
              <w:t xml:space="preserve"> </w:t>
            </w:r>
            <w:r w:rsidRPr="00E44F8B">
              <w:rPr>
                <w:rFonts w:ascii="Times New Roman" w:eastAsia="Times New Roman" w:hAnsi="Times New Roman" w:cs="Times New Roman"/>
                <w:bCs/>
              </w:rPr>
              <w:t>Внутренняя отделка</w:t>
            </w:r>
          </w:p>
        </w:tc>
      </w:tr>
      <w:tr w:rsidR="00E44F8B" w:rsidRPr="00E44F8B" w:rsidTr="00E44F8B">
        <w:trPr>
          <w:trHeight w:val="268"/>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Потолки и стены</w:t>
            </w:r>
          </w:p>
        </w:tc>
      </w:tr>
      <w:tr w:rsidR="00E44F8B" w:rsidRPr="00E44F8B" w:rsidTr="00E44F8B">
        <w:trPr>
          <w:trHeight w:val="519"/>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Перетирка штукатурки: внутренних помещений</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 перетертой поверхности</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25,3</w:t>
            </w:r>
          </w:p>
        </w:tc>
      </w:tr>
      <w:tr w:rsidR="00E44F8B" w:rsidRPr="00E44F8B" w:rsidTr="00E44F8B">
        <w:trPr>
          <w:trHeight w:val="463"/>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2</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Окраска поливинилацетатными водоэмульсионными составами улучшенная: по штукатурке потолков</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 окрашиваемой поверхности</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17,3</w:t>
            </w:r>
          </w:p>
        </w:tc>
      </w:tr>
      <w:tr w:rsidR="00E44F8B" w:rsidRPr="00E44F8B" w:rsidTr="00E44F8B">
        <w:trPr>
          <w:trHeight w:val="712"/>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3</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Оклейка обоями стен по монолитной штукатурке и бетону: простыми и средней плотности</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 оклеиваемой и обиваемой поверхности</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38,8</w:t>
            </w:r>
          </w:p>
        </w:tc>
      </w:tr>
      <w:tr w:rsidR="00E44F8B" w:rsidRPr="00E44F8B" w:rsidTr="00E44F8B">
        <w:trPr>
          <w:trHeight w:val="155"/>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Полы</w:t>
            </w:r>
          </w:p>
        </w:tc>
      </w:tr>
      <w:tr w:rsidR="00E44F8B" w:rsidRPr="00E44F8B" w:rsidTr="00E44F8B">
        <w:trPr>
          <w:trHeight w:val="510"/>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4</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Устройство покрытий: из плит древесноволокнистых</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 покрытия</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17,3</w:t>
            </w:r>
          </w:p>
        </w:tc>
      </w:tr>
      <w:tr w:rsidR="00E44F8B" w:rsidRPr="00E44F8B" w:rsidTr="00E44F8B">
        <w:trPr>
          <w:trHeight w:val="521"/>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5</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Улучшенная окраска масляными составами по дереву: полов</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 окрашиваемой поверхности</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 xml:space="preserve">                                    17,3</w:t>
            </w:r>
          </w:p>
        </w:tc>
      </w:tr>
      <w:tr w:rsidR="00E44F8B" w:rsidRPr="00E44F8B" w:rsidTr="00E44F8B">
        <w:trPr>
          <w:trHeight w:val="510"/>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6</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Устройство плинтусов поливинилхлоридных: на винтах самонарезающих</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 xml:space="preserve"> плинтуса</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0,17</w:t>
            </w:r>
          </w:p>
        </w:tc>
      </w:tr>
      <w:tr w:rsidR="00E44F8B" w:rsidRPr="00E44F8B" w:rsidTr="00E44F8B">
        <w:trPr>
          <w:trHeight w:val="182"/>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Проемы</w:t>
            </w:r>
          </w:p>
        </w:tc>
      </w:tr>
      <w:tr w:rsidR="00E44F8B" w:rsidRPr="00E44F8B" w:rsidTr="00E44F8B">
        <w:trPr>
          <w:trHeight w:val="510"/>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7</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Разборка деревянных заполнений проемов: дверных и воротных</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2</w:t>
            </w:r>
          </w:p>
        </w:tc>
      </w:tr>
      <w:tr w:rsidR="00E44F8B" w:rsidRPr="00E44F8B" w:rsidTr="00E44F8B">
        <w:trPr>
          <w:trHeight w:val="539"/>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8</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Установка блоков в наружных и внутренних дверных проемах: в каменных стенах, площадь проема до 3 м²</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 проемов</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2</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9</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 xml:space="preserve">Блок дверной Дверь ЛТ/1 </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шт.</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1</w:t>
            </w:r>
          </w:p>
        </w:tc>
      </w:tr>
      <w:tr w:rsidR="00E44F8B" w:rsidRPr="00E44F8B" w:rsidTr="00E44F8B">
        <w:trPr>
          <w:trHeight w:val="510"/>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10</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Разборка деревянных заполнений проемов: оконных с подоконными досками</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2,45</w:t>
            </w:r>
          </w:p>
        </w:tc>
      </w:tr>
      <w:tr w:rsidR="00E44F8B" w:rsidRPr="00E44F8B" w:rsidTr="00E44F8B">
        <w:trPr>
          <w:trHeight w:val="127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11</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E44F8B">
              <w:rPr>
                <w:rFonts w:ascii="Times New Roman" w:eastAsia="Times New Roman" w:hAnsi="Times New Roman" w:cs="Times New Roman"/>
                <w:vertAlign w:val="superscript"/>
              </w:rPr>
              <w:t>2</w:t>
            </w:r>
            <w:proofErr w:type="gramEnd"/>
            <w:r w:rsidRPr="00E44F8B">
              <w:rPr>
                <w:rFonts w:ascii="Times New Roman" w:eastAsia="Times New Roman" w:hAnsi="Times New Roman" w:cs="Times New Roman"/>
                <w:vertAlign w:val="superscript"/>
              </w:rPr>
              <w:t xml:space="preserve"> </w:t>
            </w:r>
            <w:r w:rsidRPr="00E44F8B">
              <w:rPr>
                <w:rFonts w:ascii="Times New Roman" w:eastAsia="Times New Roman" w:hAnsi="Times New Roman" w:cs="Times New Roman"/>
              </w:rPr>
              <w:t>трехстворчатых, в том числе при наличии створок глухого остекления</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 проемов</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2,45</w:t>
            </w:r>
          </w:p>
        </w:tc>
      </w:tr>
      <w:tr w:rsidR="00E44F8B" w:rsidRPr="00E44F8B" w:rsidTr="00E44F8B">
        <w:trPr>
          <w:trHeight w:val="76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12</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Блок оконный пластиковый трехстворчатый, с поворотно-откидной створкой, двухкамерным стеклопакетом (32 мм), площадью до 3 м²</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2,45</w:t>
            </w:r>
          </w:p>
        </w:tc>
      </w:tr>
      <w:tr w:rsidR="00E44F8B" w:rsidRPr="00E44F8B" w:rsidTr="00E44F8B">
        <w:trPr>
          <w:trHeight w:val="242"/>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13</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Установка подоконных досок из ПВХ: в панельных стенах</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п</w:t>
            </w:r>
            <w:proofErr w:type="gramStart"/>
            <w:r w:rsidRPr="00E44F8B">
              <w:rPr>
                <w:rFonts w:ascii="Times New Roman" w:eastAsia="Times New Roman" w:hAnsi="Times New Roman" w:cs="Times New Roman"/>
              </w:rPr>
              <w:t>.м</w:t>
            </w:r>
            <w:proofErr w:type="gramEnd"/>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1,4</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14</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Доски подоконные ПВХ, шириной 250 мм</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м</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1,4</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15</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Установка уголков ПВХ на клее</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п. </w:t>
            </w:r>
            <w:proofErr w:type="gramStart"/>
            <w:r w:rsidRPr="00E44F8B">
              <w:rPr>
                <w:rFonts w:ascii="Times New Roman" w:eastAsia="Times New Roman" w:hAnsi="Times New Roman" w:cs="Times New Roman"/>
              </w:rPr>
              <w:t>м</w:t>
            </w:r>
            <w:proofErr w:type="gramEnd"/>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4,9</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16</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Уголок ПВХ, размером 30х30 мм</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п</w:t>
            </w:r>
            <w:proofErr w:type="gramStart"/>
            <w:r w:rsidRPr="00E44F8B">
              <w:rPr>
                <w:rFonts w:ascii="Times New Roman" w:eastAsia="Times New Roman" w:hAnsi="Times New Roman" w:cs="Times New Roman"/>
              </w:rPr>
              <w:t>.м</w:t>
            </w:r>
            <w:proofErr w:type="gramEnd"/>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4,9</w:t>
            </w:r>
          </w:p>
        </w:tc>
      </w:tr>
      <w:tr w:rsidR="00E44F8B" w:rsidRPr="00E44F8B" w:rsidTr="00E44F8B">
        <w:trPr>
          <w:trHeight w:val="327"/>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17</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Простая окраска масляными составами по дереву: заполнений оконных проемов</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w:t>
            </w: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² окрашиваемой поверхности</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1,365</w:t>
            </w:r>
          </w:p>
        </w:tc>
      </w:tr>
      <w:tr w:rsidR="00E44F8B" w:rsidRPr="00E44F8B" w:rsidTr="00E44F8B">
        <w:trPr>
          <w:trHeight w:val="222"/>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bCs/>
              </w:rPr>
            </w:pPr>
            <w:r w:rsidRPr="00E44F8B">
              <w:rPr>
                <w:rFonts w:ascii="Times New Roman" w:eastAsia="Times New Roman" w:hAnsi="Times New Roman" w:cs="Times New Roman"/>
                <w:bCs/>
              </w:rPr>
              <w:t>Электромонтажные работы</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18</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Короба пластмассовые: шириной до 40 мм</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м</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30</w:t>
            </w:r>
          </w:p>
        </w:tc>
      </w:tr>
      <w:tr w:rsidR="00E44F8B" w:rsidRPr="00E44F8B" w:rsidTr="00E44F8B">
        <w:trPr>
          <w:trHeight w:val="130"/>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19</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 xml:space="preserve">Кабель-канал (короб) 16x16 мм    </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шт.</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4</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20</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Провод в коробах, сечением: до 6 мм</w:t>
            </w:r>
            <w:proofErr w:type="gramStart"/>
            <w:r w:rsidRPr="00E44F8B">
              <w:rPr>
                <w:rFonts w:ascii="Times New Roman" w:eastAsia="Times New Roman" w:hAnsi="Times New Roman" w:cs="Times New Roman"/>
                <w:vertAlign w:val="superscript"/>
              </w:rPr>
              <w:t>2</w:t>
            </w:r>
            <w:proofErr w:type="gramEnd"/>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 xml:space="preserve">                м</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30</w:t>
            </w:r>
          </w:p>
        </w:tc>
      </w:tr>
      <w:tr w:rsidR="00E44F8B" w:rsidRPr="00E44F8B" w:rsidTr="00E44F8B">
        <w:trPr>
          <w:trHeight w:val="1022"/>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lastRenderedPageBreak/>
              <w:t>21</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Кабель силовой с алюминиевыми жилами с поливинилхлоридной изоляцией в поливинилхлоридной оболочке без защитного покрова АВВГ, напряжением 0,66</w:t>
            </w:r>
            <w:proofErr w:type="gramStart"/>
            <w:r w:rsidRPr="00E44F8B">
              <w:rPr>
                <w:rFonts w:ascii="Times New Roman" w:eastAsia="Times New Roman" w:hAnsi="Times New Roman" w:cs="Times New Roman"/>
              </w:rPr>
              <w:t xml:space="preserve"> </w:t>
            </w:r>
            <w:proofErr w:type="spellStart"/>
            <w:r w:rsidRPr="00E44F8B">
              <w:rPr>
                <w:rFonts w:ascii="Times New Roman" w:eastAsia="Times New Roman" w:hAnsi="Times New Roman" w:cs="Times New Roman"/>
              </w:rPr>
              <w:t>К</w:t>
            </w:r>
            <w:proofErr w:type="gramEnd"/>
            <w:r w:rsidRPr="00E44F8B">
              <w:rPr>
                <w:rFonts w:ascii="Times New Roman" w:eastAsia="Times New Roman" w:hAnsi="Times New Roman" w:cs="Times New Roman"/>
              </w:rPr>
              <w:t>в</w:t>
            </w:r>
            <w:proofErr w:type="spellEnd"/>
            <w:r w:rsidRPr="00E44F8B">
              <w:rPr>
                <w:rFonts w:ascii="Times New Roman" w:eastAsia="Times New Roman" w:hAnsi="Times New Roman" w:cs="Times New Roman"/>
              </w:rPr>
              <w:t>, число жил – 3 и сечением 4,0 мм</w:t>
            </w:r>
            <w:r w:rsidRPr="00E44F8B">
              <w:rPr>
                <w:rFonts w:ascii="Times New Roman" w:eastAsia="Times New Roman" w:hAnsi="Times New Roman" w:cs="Times New Roman"/>
                <w:vertAlign w:val="superscript"/>
              </w:rPr>
              <w:t>2</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м</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30</w:t>
            </w:r>
          </w:p>
        </w:tc>
      </w:tr>
      <w:tr w:rsidR="00E44F8B" w:rsidRPr="00E44F8B" w:rsidTr="00E44F8B">
        <w:trPr>
          <w:trHeight w:val="76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22</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 xml:space="preserve">Кабель </w:t>
            </w:r>
            <w:proofErr w:type="spellStart"/>
            <w:r w:rsidRPr="00E44F8B">
              <w:rPr>
                <w:rFonts w:ascii="Times New Roman" w:eastAsia="Times New Roman" w:hAnsi="Times New Roman" w:cs="Times New Roman"/>
              </w:rPr>
              <w:t>двух-четырехжильный</w:t>
            </w:r>
            <w:proofErr w:type="spellEnd"/>
            <w:r w:rsidRPr="00E44F8B">
              <w:rPr>
                <w:rFonts w:ascii="Times New Roman" w:eastAsia="Times New Roman" w:hAnsi="Times New Roman" w:cs="Times New Roman"/>
              </w:rPr>
              <w:t xml:space="preserve"> сечением жилы до 16 мм</w:t>
            </w:r>
            <w:proofErr w:type="gramStart"/>
            <w:r w:rsidRPr="00E44F8B">
              <w:rPr>
                <w:rFonts w:ascii="Times New Roman" w:eastAsia="Times New Roman" w:hAnsi="Times New Roman" w:cs="Times New Roman"/>
                <w:vertAlign w:val="superscript"/>
              </w:rPr>
              <w:t>2</w:t>
            </w:r>
            <w:proofErr w:type="gramEnd"/>
            <w:r w:rsidRPr="00E44F8B">
              <w:rPr>
                <w:rFonts w:ascii="Times New Roman" w:eastAsia="Times New Roman" w:hAnsi="Times New Roman" w:cs="Times New Roman"/>
              </w:rPr>
              <w:t xml:space="preserve"> с креплением накладными скобами, полосками с установкой </w:t>
            </w:r>
            <w:proofErr w:type="spellStart"/>
            <w:r w:rsidRPr="00E44F8B">
              <w:rPr>
                <w:rFonts w:ascii="Times New Roman" w:eastAsia="Times New Roman" w:hAnsi="Times New Roman" w:cs="Times New Roman"/>
              </w:rPr>
              <w:t>ответвительных</w:t>
            </w:r>
            <w:proofErr w:type="spellEnd"/>
            <w:r w:rsidRPr="00E44F8B">
              <w:rPr>
                <w:rFonts w:ascii="Times New Roman" w:eastAsia="Times New Roman" w:hAnsi="Times New Roman" w:cs="Times New Roman"/>
              </w:rPr>
              <w:t xml:space="preserve"> коробок</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м</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30</w:t>
            </w:r>
          </w:p>
        </w:tc>
      </w:tr>
      <w:tr w:rsidR="00E44F8B" w:rsidRPr="00E44F8B" w:rsidTr="00E44F8B">
        <w:trPr>
          <w:trHeight w:val="943"/>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23</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Кабель силовой с алюминиевыми жилами с поливинилхлоридной изоляцией в поливинилхлоридной оболочке без защитного покрова АВВГ, напряжением 0,66</w:t>
            </w:r>
            <w:proofErr w:type="gramStart"/>
            <w:r w:rsidRPr="00E44F8B">
              <w:rPr>
                <w:rFonts w:ascii="Times New Roman" w:eastAsia="Times New Roman" w:hAnsi="Times New Roman" w:cs="Times New Roman"/>
              </w:rPr>
              <w:t xml:space="preserve"> </w:t>
            </w:r>
            <w:proofErr w:type="spellStart"/>
            <w:r w:rsidRPr="00E44F8B">
              <w:rPr>
                <w:rFonts w:ascii="Times New Roman" w:eastAsia="Times New Roman" w:hAnsi="Times New Roman" w:cs="Times New Roman"/>
              </w:rPr>
              <w:t>К</w:t>
            </w:r>
            <w:proofErr w:type="gramEnd"/>
            <w:r w:rsidRPr="00E44F8B">
              <w:rPr>
                <w:rFonts w:ascii="Times New Roman" w:eastAsia="Times New Roman" w:hAnsi="Times New Roman" w:cs="Times New Roman"/>
              </w:rPr>
              <w:t>в</w:t>
            </w:r>
            <w:proofErr w:type="spellEnd"/>
            <w:r w:rsidRPr="00E44F8B">
              <w:rPr>
                <w:rFonts w:ascii="Times New Roman" w:eastAsia="Times New Roman" w:hAnsi="Times New Roman" w:cs="Times New Roman"/>
              </w:rPr>
              <w:t>, число жил – 3 и сечением 4,0 мм</w:t>
            </w:r>
            <w:r w:rsidRPr="00E44F8B">
              <w:rPr>
                <w:rFonts w:ascii="Times New Roman" w:eastAsia="Times New Roman" w:hAnsi="Times New Roman" w:cs="Times New Roman"/>
                <w:vertAlign w:val="superscript"/>
              </w:rPr>
              <w:t>2</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м</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30</w:t>
            </w:r>
          </w:p>
        </w:tc>
      </w:tr>
      <w:tr w:rsidR="00E44F8B" w:rsidRPr="00E44F8B" w:rsidTr="00E44F8B">
        <w:trPr>
          <w:trHeight w:val="76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24</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Сверление горизонтальных отверстий в бетонных конструкциях стен перфоратором глубиной 200 мм диаметром: 20 мм</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отверстий</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2</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25</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Смена: розеток</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шт.</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2</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26</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Розетка ОУ</w:t>
            </w:r>
            <w:proofErr w:type="gramStart"/>
            <w:r w:rsidRPr="00E44F8B">
              <w:rPr>
                <w:rFonts w:ascii="Times New Roman" w:eastAsia="Times New Roman" w:hAnsi="Times New Roman" w:cs="Times New Roman"/>
              </w:rPr>
              <w:t>2</w:t>
            </w:r>
            <w:proofErr w:type="gramEnd"/>
            <w:r w:rsidRPr="00E44F8B">
              <w:rPr>
                <w:rFonts w:ascii="Times New Roman" w:eastAsia="Times New Roman" w:hAnsi="Times New Roman" w:cs="Times New Roman"/>
              </w:rPr>
              <w:t xml:space="preserve"> РА 10-403 прима </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шт.</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2</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27</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Смена: выключателей</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шт.</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1</w:t>
            </w:r>
          </w:p>
        </w:tc>
      </w:tr>
      <w:tr w:rsidR="00E44F8B" w:rsidRPr="00E44F8B" w:rsidTr="00E44F8B">
        <w:trPr>
          <w:trHeight w:val="271"/>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28</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 xml:space="preserve">Выключатель ОУ 1А16-051 прима </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шт.</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1</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29</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Смена электросчетчиков</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шт.</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1</w:t>
            </w:r>
          </w:p>
        </w:tc>
      </w:tr>
      <w:tr w:rsidR="00E44F8B" w:rsidRPr="00E44F8B" w:rsidTr="00E44F8B">
        <w:trPr>
          <w:trHeight w:val="165"/>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Вывоз мусора</w:t>
            </w:r>
          </w:p>
        </w:tc>
      </w:tr>
      <w:tr w:rsidR="00E44F8B" w:rsidRPr="00E44F8B" w:rsidTr="00E44F8B">
        <w:trPr>
          <w:trHeight w:val="184"/>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30</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Очистка помещений от строительного мусора</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 xml:space="preserve"> т мусора</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0,5</w:t>
            </w:r>
          </w:p>
        </w:tc>
      </w:tr>
      <w:tr w:rsidR="00E44F8B" w:rsidRPr="00E44F8B" w:rsidTr="00E44F8B">
        <w:trPr>
          <w:trHeight w:val="48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31</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Погрузочные работы при автомобильных перевозках: мусора строительного с погрузкой вручную</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 т груза</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0,5</w:t>
            </w:r>
          </w:p>
        </w:tc>
      </w:tr>
      <w:tr w:rsidR="00E44F8B" w:rsidRPr="00E44F8B" w:rsidTr="00E44F8B">
        <w:trPr>
          <w:trHeight w:val="76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32</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до 10 км I класс груза</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1 т груза</w:t>
            </w:r>
          </w:p>
        </w:tc>
        <w:tc>
          <w:tcPr>
            <w:tcW w:w="1319" w:type="dxa"/>
            <w:tcBorders>
              <w:top w:val="nil"/>
              <w:left w:val="nil"/>
              <w:bottom w:val="single" w:sz="4" w:space="0" w:color="auto"/>
              <w:right w:val="single" w:sz="4" w:space="0" w:color="auto"/>
            </w:tcBorders>
            <w:shd w:val="clear" w:color="auto" w:fill="auto"/>
            <w:noWrap/>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0,5</w:t>
            </w:r>
          </w:p>
        </w:tc>
      </w:tr>
      <w:tr w:rsidR="00E44F8B" w:rsidRPr="00E44F8B" w:rsidTr="00E44F8B">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E44F8B" w:rsidRPr="00E44F8B" w:rsidRDefault="00E44F8B" w:rsidP="00E44F8B">
            <w:pPr>
              <w:spacing w:after="0" w:line="240" w:lineRule="auto"/>
              <w:jc w:val="center"/>
              <w:rPr>
                <w:rFonts w:ascii="Times New Roman" w:eastAsia="Times New Roman" w:hAnsi="Times New Roman" w:cs="Times New Roman"/>
              </w:rPr>
            </w:pPr>
            <w:r w:rsidRPr="00E44F8B">
              <w:rPr>
                <w:rFonts w:ascii="Times New Roman" w:eastAsia="Times New Roman" w:hAnsi="Times New Roman" w:cs="Times New Roman"/>
              </w:rPr>
              <w:t>33</w:t>
            </w:r>
          </w:p>
        </w:tc>
        <w:tc>
          <w:tcPr>
            <w:tcW w:w="5787"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rPr>
                <w:rFonts w:ascii="Times New Roman" w:eastAsia="Times New Roman" w:hAnsi="Times New Roman" w:cs="Times New Roman"/>
              </w:rPr>
            </w:pPr>
            <w:r w:rsidRPr="00E44F8B">
              <w:rPr>
                <w:rFonts w:ascii="Times New Roman" w:eastAsia="Times New Roman" w:hAnsi="Times New Roman" w:cs="Times New Roman"/>
              </w:rPr>
              <w:t>Утилизация ТБО</w:t>
            </w:r>
          </w:p>
        </w:tc>
        <w:tc>
          <w:tcPr>
            <w:tcW w:w="2160"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center"/>
              <w:rPr>
                <w:rFonts w:ascii="Times New Roman" w:eastAsia="Times New Roman" w:hAnsi="Times New Roman" w:cs="Times New Roman"/>
              </w:rPr>
            </w:pPr>
            <w:proofErr w:type="gramStart"/>
            <w:r w:rsidRPr="00E44F8B">
              <w:rPr>
                <w:rFonts w:ascii="Times New Roman" w:eastAsia="Times New Roman" w:hAnsi="Times New Roman" w:cs="Times New Roman"/>
              </w:rPr>
              <w:t>м</w:t>
            </w:r>
            <w:proofErr w:type="gramEnd"/>
            <w:r w:rsidRPr="00E44F8B">
              <w:rPr>
                <w:rFonts w:ascii="Times New Roman" w:eastAsia="Times New Roman" w:hAnsi="Times New Roman" w:cs="Times New Roman"/>
              </w:rPr>
              <w:t>³</w:t>
            </w:r>
          </w:p>
        </w:tc>
        <w:tc>
          <w:tcPr>
            <w:tcW w:w="1319" w:type="dxa"/>
            <w:tcBorders>
              <w:top w:val="nil"/>
              <w:left w:val="nil"/>
              <w:bottom w:val="single" w:sz="4" w:space="0" w:color="auto"/>
              <w:right w:val="single" w:sz="4" w:space="0" w:color="auto"/>
            </w:tcBorders>
            <w:shd w:val="clear" w:color="auto" w:fill="auto"/>
          </w:tcPr>
          <w:p w:rsidR="00E44F8B" w:rsidRPr="00E44F8B" w:rsidRDefault="00E44F8B" w:rsidP="00E44F8B">
            <w:pPr>
              <w:spacing w:after="0" w:line="240" w:lineRule="auto"/>
              <w:jc w:val="right"/>
              <w:rPr>
                <w:rFonts w:ascii="Times New Roman" w:eastAsia="Times New Roman" w:hAnsi="Times New Roman" w:cs="Times New Roman"/>
              </w:rPr>
            </w:pPr>
            <w:r w:rsidRPr="00E44F8B">
              <w:rPr>
                <w:rFonts w:ascii="Times New Roman" w:eastAsia="Times New Roman" w:hAnsi="Times New Roman" w:cs="Times New Roman"/>
              </w:rPr>
              <w:t>0,55</w:t>
            </w:r>
          </w:p>
        </w:tc>
      </w:tr>
    </w:tbl>
    <w:p w:rsidR="007B78D4" w:rsidRDefault="007B78D4"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p>
    <w:p w:rsidR="0008103B" w:rsidRPr="0008103B" w:rsidRDefault="0008103B"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08103B">
        <w:rPr>
          <w:rFonts w:ascii="Times New Roman" w:eastAsia="Calibri" w:hAnsi="Times New Roman" w:cs="Times New Roman"/>
          <w:color w:val="000000"/>
          <w:sz w:val="24"/>
          <w:szCs w:val="24"/>
          <w:lang w:eastAsia="en-US"/>
        </w:rPr>
        <w:t xml:space="preserve">Товары и материалы должны быть новыми, не восстановленными, </w:t>
      </w:r>
      <w:r w:rsidRPr="0008103B">
        <w:rPr>
          <w:rFonts w:ascii="Times New Roman" w:eastAsia="Calibri" w:hAnsi="Times New Roman" w:cs="Times New Roman"/>
          <w:color w:val="000000"/>
          <w:sz w:val="24"/>
          <w:szCs w:val="24"/>
          <w:shd w:val="clear" w:color="auto" w:fill="FFFFFF"/>
          <w:lang w:eastAsia="en-US"/>
        </w:rPr>
        <w:t>не иметь дефектов, обеспечивать предусмотренные производителем функции, соответствовать стандартам качества и безопасности,</w:t>
      </w:r>
      <w:r w:rsidRPr="0008103B">
        <w:rPr>
          <w:rFonts w:ascii="Times New Roman" w:eastAsia="Calibri" w:hAnsi="Times New Roman" w:cs="Times New Roman"/>
          <w:color w:val="000000"/>
          <w:sz w:val="24"/>
          <w:szCs w:val="24"/>
          <w:lang w:eastAsia="en-US"/>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08103B" w:rsidRPr="0008103B" w:rsidRDefault="0008103B" w:rsidP="0008103B">
      <w:pPr>
        <w:spacing w:after="0" w:line="240" w:lineRule="auto"/>
        <w:ind w:firstLine="709"/>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Все указания в отношении товарных знаков читать со словами «или эквивалент».</w:t>
      </w:r>
    </w:p>
    <w:p w:rsidR="0008103B" w:rsidRPr="0008103B" w:rsidRDefault="0008103B" w:rsidP="0008103B">
      <w:pPr>
        <w:spacing w:after="0" w:line="240" w:lineRule="auto"/>
        <w:jc w:val="both"/>
        <w:rPr>
          <w:rFonts w:ascii="Times New Roman" w:eastAsia="Times New Roman" w:hAnsi="Times New Roman" w:cs="Times New Roman"/>
          <w:bCs/>
        </w:rPr>
      </w:pP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 Общие требования к качественным и количественным характеристикам, результатам выполняемых работ.</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 xml:space="preserve">2.1. Соответствие выполняемых работ объемам, представленным заказчиком в утвержденной сметной документации и </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(строительные нормы и правила). </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2.4. С</w:t>
      </w:r>
      <w:r w:rsidRPr="0008103B">
        <w:rPr>
          <w:rFonts w:ascii="Times New Roman" w:eastAsia="Times New Roman" w:hAnsi="Times New Roman" w:cs="Times New Roman"/>
          <w:sz w:val="24"/>
          <w:szCs w:val="24"/>
        </w:rPr>
        <w:t>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highlight w:val="yellow"/>
        </w:rPr>
      </w:pPr>
      <w:r w:rsidRPr="0008103B">
        <w:rPr>
          <w:rFonts w:ascii="Times New Roman" w:eastAsia="Times New Roman" w:hAnsi="Times New Roman" w:cs="Times New Roman"/>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3.1. Работы должны производиться в соответствии с требованиями: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3.04.01-87. Изоляционные и отделочные покрытия»;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w:t>
      </w:r>
      <w:r w:rsidR="00560476">
        <w:rPr>
          <w:rFonts w:ascii="Times New Roman" w:eastAsia="Times New Roman" w:hAnsi="Times New Roman" w:cs="Times New Roman"/>
          <w:sz w:val="24"/>
          <w:szCs w:val="24"/>
        </w:rPr>
        <w:t>П 28.13330</w:t>
      </w:r>
      <w:r w:rsidRPr="0008103B">
        <w:rPr>
          <w:rFonts w:ascii="Times New Roman" w:eastAsia="Times New Roman" w:hAnsi="Times New Roman" w:cs="Times New Roman"/>
          <w:sz w:val="24"/>
          <w:szCs w:val="24"/>
        </w:rPr>
        <w:t>.</w:t>
      </w:r>
      <w:r w:rsidR="00560476">
        <w:rPr>
          <w:rFonts w:ascii="Times New Roman" w:eastAsia="Times New Roman" w:hAnsi="Times New Roman" w:cs="Times New Roman"/>
          <w:sz w:val="24"/>
          <w:szCs w:val="24"/>
        </w:rPr>
        <w:t xml:space="preserve">2017 </w:t>
      </w:r>
      <w:r w:rsidRPr="0008103B">
        <w:rPr>
          <w:rFonts w:ascii="Times New Roman" w:eastAsia="Times New Roman" w:hAnsi="Times New Roman" w:cs="Times New Roman"/>
          <w:sz w:val="24"/>
          <w:szCs w:val="24"/>
        </w:rPr>
        <w:t>Защита строительных конструкций от коррозии»;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lastRenderedPageBreak/>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3.03.01-87. Несущие и ограждающие конструкции»;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2.03.13-88. Полы»;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«СП 76.13330.2016. Электротехнические устройства»;</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3.05.01-85. Внутренние санитарно-технические системы»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2.04.01-85*. Внутренний водопровод и канализация зданий»</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6629-88. Межгосударственный стандарт. «Двери деревянные внутренние для жилых и общественных зданий. Типы и конструкция»;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24698-81 «Двери деревянные наружные для жилых и общественных зданий. Типы, конструкция и размеры»;</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roofErr w:type="spellStart"/>
      <w:r w:rsidRPr="0008103B">
        <w:rPr>
          <w:rFonts w:ascii="Times New Roman" w:eastAsia="Times New Roman" w:hAnsi="Times New Roman" w:cs="Times New Roman"/>
          <w:sz w:val="24"/>
          <w:szCs w:val="24"/>
        </w:rPr>
        <w:t>СанПиН</w:t>
      </w:r>
      <w:proofErr w:type="spellEnd"/>
      <w:r w:rsidRPr="0008103B">
        <w:rPr>
          <w:rFonts w:ascii="Times New Roman" w:eastAsia="Times New Roman" w:hAnsi="Times New Roman" w:cs="Times New Roman"/>
          <w:sz w:val="24"/>
          <w:szCs w:val="24"/>
        </w:rPr>
        <w:t xml:space="preserve"> 42-128-4690-88 «Санитарные правила содержания территорий населенных мест».</w:t>
      </w:r>
    </w:p>
    <w:p w:rsidR="0008103B" w:rsidRPr="0008103B" w:rsidRDefault="0008103B" w:rsidP="00F94C08">
      <w:pPr>
        <w:spacing w:after="0" w:line="240" w:lineRule="auto"/>
        <w:ind w:firstLine="698"/>
        <w:jc w:val="both"/>
        <w:rPr>
          <w:rFonts w:ascii="Times New Roman" w:eastAsia="Times New Roman" w:hAnsi="Times New Roman" w:cs="Times New Roman"/>
          <w:spacing w:val="-12"/>
          <w:sz w:val="24"/>
          <w:szCs w:val="24"/>
        </w:rPr>
      </w:pPr>
      <w:r w:rsidRPr="0008103B">
        <w:rPr>
          <w:rFonts w:ascii="Times New Roman" w:eastAsia="Times New Roman" w:hAnsi="Times New Roman" w:cs="Times New Roman"/>
          <w:bCs/>
          <w:sz w:val="24"/>
          <w:szCs w:val="24"/>
        </w:rPr>
        <w:t xml:space="preserve">3.2. На предприятии должна существовать </w:t>
      </w:r>
      <w:r w:rsidRPr="0008103B">
        <w:rPr>
          <w:rFonts w:ascii="Times New Roman" w:eastAsia="Times New Roman" w:hAnsi="Times New Roman" w:cs="Times New Roman"/>
          <w:sz w:val="24"/>
          <w:szCs w:val="24"/>
        </w:rPr>
        <w:t>система контроля качества  выполненных работ</w:t>
      </w:r>
      <w:r w:rsidRPr="0008103B">
        <w:rPr>
          <w:rFonts w:ascii="Times New Roman" w:eastAsia="Times New Roman" w:hAnsi="Times New Roman" w:cs="Times New Roman"/>
          <w:spacing w:val="-12"/>
          <w:sz w:val="24"/>
          <w:szCs w:val="24"/>
        </w:rPr>
        <w:t xml:space="preserve">.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08103B">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3.4. Безопасность выполнения работ и безопасность результатов работ должна соответствовать требованиям «</w:t>
      </w:r>
      <w:proofErr w:type="spellStart"/>
      <w:r w:rsidRPr="0008103B">
        <w:rPr>
          <w:rFonts w:ascii="Times New Roman" w:eastAsia="Times New Roman" w:hAnsi="Times New Roman" w:cs="Times New Roman"/>
          <w:bCs/>
          <w:sz w:val="24"/>
          <w:szCs w:val="24"/>
        </w:rPr>
        <w:t>СНиП</w:t>
      </w:r>
      <w:proofErr w:type="spellEnd"/>
      <w:r w:rsidRPr="0008103B">
        <w:rPr>
          <w:rFonts w:ascii="Times New Roman" w:eastAsia="Times New Roman" w:hAnsi="Times New Roman" w:cs="Times New Roman"/>
          <w:bCs/>
          <w:sz w:val="24"/>
          <w:szCs w:val="24"/>
        </w:rPr>
        <w:t xml:space="preserve"> 21-01-97*. Пожарная безопасность зданий и сооружений».</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3.5. Безопасность выполняемых работ должна соответствовать </w:t>
      </w:r>
      <w:r w:rsidR="00560476">
        <w:rPr>
          <w:rFonts w:ascii="Times New Roman" w:eastAsia="Times New Roman" w:hAnsi="Times New Roman" w:cs="Times New Roman"/>
          <w:bCs/>
          <w:sz w:val="24"/>
          <w:szCs w:val="24"/>
        </w:rPr>
        <w:t xml:space="preserve">требованиям </w:t>
      </w:r>
      <w:r w:rsidRPr="0008103B">
        <w:rPr>
          <w:rFonts w:ascii="Times New Roman" w:eastAsia="Times New Roman" w:hAnsi="Times New Roman" w:cs="Times New Roman"/>
          <w:bCs/>
          <w:sz w:val="24"/>
          <w:szCs w:val="24"/>
        </w:rPr>
        <w:t>Трудово</w:t>
      </w:r>
      <w:r w:rsidR="00560476">
        <w:rPr>
          <w:rFonts w:ascii="Times New Roman" w:eastAsia="Times New Roman" w:hAnsi="Times New Roman" w:cs="Times New Roman"/>
          <w:bCs/>
          <w:sz w:val="24"/>
          <w:szCs w:val="24"/>
        </w:rPr>
        <w:t>го</w:t>
      </w:r>
      <w:r w:rsidRPr="0008103B">
        <w:rPr>
          <w:rFonts w:ascii="Times New Roman" w:eastAsia="Times New Roman" w:hAnsi="Times New Roman" w:cs="Times New Roman"/>
          <w:bCs/>
          <w:sz w:val="24"/>
          <w:szCs w:val="24"/>
        </w:rPr>
        <w:t xml:space="preserve"> кодекс</w:t>
      </w:r>
      <w:r w:rsidR="00560476">
        <w:rPr>
          <w:rFonts w:ascii="Times New Roman" w:eastAsia="Times New Roman" w:hAnsi="Times New Roman" w:cs="Times New Roman"/>
          <w:bCs/>
          <w:sz w:val="24"/>
          <w:szCs w:val="24"/>
        </w:rPr>
        <w:t>а</w:t>
      </w:r>
      <w:r w:rsidRPr="0008103B">
        <w:rPr>
          <w:rFonts w:ascii="Times New Roman" w:eastAsia="Times New Roman" w:hAnsi="Times New Roman" w:cs="Times New Roman"/>
          <w:bCs/>
          <w:sz w:val="24"/>
          <w:szCs w:val="24"/>
        </w:rPr>
        <w:t xml:space="preserve"> Российской Федерации</w:t>
      </w:r>
      <w:r w:rsidR="00560476">
        <w:rPr>
          <w:rFonts w:ascii="Times New Roman" w:eastAsia="Times New Roman" w:hAnsi="Times New Roman" w:cs="Times New Roman"/>
          <w:bCs/>
          <w:sz w:val="24"/>
          <w:szCs w:val="24"/>
        </w:rPr>
        <w:t>.</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 xml:space="preserve">3.8. </w:t>
      </w:r>
      <w:r w:rsidRPr="0008103B">
        <w:rPr>
          <w:rFonts w:ascii="Times New Roman" w:eastAsia="Times New Roman" w:hAnsi="Times New Roman" w:cs="Times New Roman"/>
          <w:sz w:val="24"/>
          <w:szCs w:val="24"/>
        </w:rPr>
        <w:t xml:space="preserve">На период проведения ремонтных работ подрядчик должен возместить  расходы  </w:t>
      </w:r>
      <w:proofErr w:type="spellStart"/>
      <w:r w:rsidRPr="0008103B">
        <w:rPr>
          <w:rFonts w:ascii="Times New Roman" w:eastAsia="Times New Roman" w:hAnsi="Times New Roman" w:cs="Times New Roman"/>
          <w:sz w:val="24"/>
          <w:szCs w:val="24"/>
        </w:rPr>
        <w:t>ресурсоснабжающей</w:t>
      </w:r>
      <w:proofErr w:type="spellEnd"/>
      <w:r w:rsidRPr="0008103B">
        <w:rPr>
          <w:rFonts w:ascii="Times New Roman" w:eastAsia="Times New Roman" w:hAnsi="Times New Roman" w:cs="Times New Roman"/>
          <w:sz w:val="24"/>
          <w:szCs w:val="24"/>
        </w:rPr>
        <w:t xml:space="preserve"> (управляющей) организации за потребленные коммунальные ресурсы путем заключения договора на получение услуг.</w:t>
      </w:r>
    </w:p>
    <w:p w:rsidR="00DE53D9" w:rsidRDefault="00DE53D9" w:rsidP="000F0B13">
      <w:pPr>
        <w:spacing w:after="0"/>
        <w:jc w:val="both"/>
        <w:rPr>
          <w:rFonts w:ascii="Times New Roman" w:hAnsi="Times New Roman" w:cs="Times New Roman"/>
          <w:b/>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Default="007C084B" w:rsidP="007C084B">
      <w:pPr>
        <w:spacing w:after="0"/>
        <w:jc w:val="right"/>
        <w:rPr>
          <w:rFonts w:ascii="Times New Roman" w:hAnsi="Times New Roman" w:cs="Times New Roman"/>
          <w:b/>
          <w:i/>
          <w:sz w:val="24"/>
          <w:szCs w:val="24"/>
        </w:rPr>
      </w:pPr>
    </w:p>
    <w:p w:rsidR="000F0B13" w:rsidRDefault="000F0B13" w:rsidP="007C084B">
      <w:pPr>
        <w:spacing w:after="0"/>
        <w:jc w:val="right"/>
        <w:rPr>
          <w:rFonts w:ascii="Times New Roman" w:hAnsi="Times New Roman" w:cs="Times New Roman"/>
          <w:b/>
          <w:i/>
          <w:sz w:val="24"/>
          <w:szCs w:val="24"/>
        </w:rPr>
      </w:pPr>
    </w:p>
    <w:p w:rsidR="000F0B13" w:rsidRPr="007C084B" w:rsidRDefault="000F0B13" w:rsidP="007C084B">
      <w:pPr>
        <w:spacing w:after="0"/>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F07DED" w:rsidRDefault="007C084B" w:rsidP="00F07DED">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 xml:space="preserve">к  </w:t>
      </w:r>
      <w:r w:rsidR="00F07DED" w:rsidRPr="002D258B">
        <w:rPr>
          <w:rFonts w:ascii="Times New Roman" w:hAnsi="Times New Roman" w:cs="Times New Roman"/>
          <w:b/>
          <w:i/>
          <w:sz w:val="24"/>
          <w:szCs w:val="24"/>
        </w:rPr>
        <w:t xml:space="preserve">  </w:t>
      </w:r>
      <w:r w:rsidR="00F07DED">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08103B" w:rsidRPr="0008103B" w:rsidRDefault="00F07DED" w:rsidP="0008103B">
      <w:pPr>
        <w:spacing w:after="0" w:line="240" w:lineRule="auto"/>
        <w:jc w:val="center"/>
        <w:rPr>
          <w:rFonts w:ascii="Times New Roman" w:eastAsia="Times New Roman" w:hAnsi="Times New Roman" w:cs="Times New Roman"/>
          <w:sz w:val="24"/>
          <w:szCs w:val="24"/>
        </w:rPr>
      </w:pPr>
      <w:r w:rsidRPr="00F07DED">
        <w:rPr>
          <w:rFonts w:ascii="Times New Roman" w:hAnsi="Times New Roman" w:cs="Times New Roman"/>
          <w:sz w:val="24"/>
          <w:szCs w:val="24"/>
        </w:rPr>
        <w:t xml:space="preserve">Выполнение работ по </w:t>
      </w:r>
      <w:r w:rsidR="0008103B" w:rsidRPr="0008103B">
        <w:rPr>
          <w:rFonts w:ascii="Times New Roman" w:eastAsia="Times New Roman" w:hAnsi="Times New Roman" w:cs="Times New Roman"/>
          <w:sz w:val="24"/>
          <w:szCs w:val="24"/>
        </w:rPr>
        <w:t xml:space="preserve">ремонту муниципального помещения </w:t>
      </w:r>
    </w:p>
    <w:p w:rsidR="00FD4B72" w:rsidRPr="00AA6ABA" w:rsidRDefault="0008103B" w:rsidP="0008103B">
      <w:pPr>
        <w:spacing w:after="0" w:line="240" w:lineRule="auto"/>
        <w:jc w:val="center"/>
        <w:rPr>
          <w:rFonts w:ascii="Times New Roman" w:hAnsi="Times New Roman" w:cs="Times New Roman"/>
          <w:sz w:val="24"/>
          <w:szCs w:val="24"/>
        </w:rPr>
      </w:pPr>
      <w:r w:rsidRPr="0008103B">
        <w:rPr>
          <w:rFonts w:ascii="Times New Roman" w:eastAsia="Times New Roman" w:hAnsi="Times New Roman" w:cs="Times New Roman"/>
          <w:sz w:val="24"/>
          <w:szCs w:val="24"/>
        </w:rPr>
        <w:t>№</w:t>
      </w:r>
      <w:r w:rsidR="00FF39EB">
        <w:rPr>
          <w:rFonts w:ascii="Times New Roman" w:eastAsia="Times New Roman" w:hAnsi="Times New Roman" w:cs="Times New Roman"/>
          <w:sz w:val="24"/>
          <w:szCs w:val="24"/>
        </w:rPr>
        <w:t xml:space="preserve"> </w:t>
      </w:r>
      <w:r w:rsidRPr="0008103B">
        <w:rPr>
          <w:rFonts w:ascii="Times New Roman" w:eastAsia="Times New Roman" w:hAnsi="Times New Roman" w:cs="Times New Roman"/>
          <w:sz w:val="24"/>
          <w:szCs w:val="24"/>
        </w:rPr>
        <w:t>2</w:t>
      </w:r>
      <w:r w:rsidR="00E44F8B">
        <w:rPr>
          <w:rFonts w:ascii="Times New Roman" w:eastAsia="Times New Roman" w:hAnsi="Times New Roman" w:cs="Times New Roman"/>
          <w:sz w:val="24"/>
          <w:szCs w:val="24"/>
        </w:rPr>
        <w:t>2</w:t>
      </w:r>
      <w:r w:rsidR="007B78D4">
        <w:rPr>
          <w:rFonts w:ascii="Times New Roman" w:eastAsia="Times New Roman" w:hAnsi="Times New Roman" w:cs="Times New Roman"/>
          <w:sz w:val="24"/>
          <w:szCs w:val="24"/>
        </w:rPr>
        <w:t>3</w:t>
      </w:r>
      <w:r w:rsidRPr="0008103B">
        <w:rPr>
          <w:rFonts w:ascii="Times New Roman" w:eastAsia="Times New Roman" w:hAnsi="Times New Roman" w:cs="Times New Roman"/>
          <w:sz w:val="24"/>
          <w:szCs w:val="24"/>
        </w:rPr>
        <w:t xml:space="preserve"> в многоквартирном доме №</w:t>
      </w:r>
      <w:r w:rsidR="00FF39EB">
        <w:rPr>
          <w:rFonts w:ascii="Times New Roman" w:eastAsia="Times New Roman" w:hAnsi="Times New Roman" w:cs="Times New Roman"/>
          <w:sz w:val="24"/>
          <w:szCs w:val="24"/>
        </w:rPr>
        <w:t xml:space="preserve"> </w:t>
      </w:r>
      <w:r w:rsidR="007B78D4">
        <w:rPr>
          <w:rFonts w:ascii="Times New Roman" w:eastAsia="Times New Roman" w:hAnsi="Times New Roman" w:cs="Times New Roman"/>
          <w:sz w:val="24"/>
          <w:szCs w:val="24"/>
        </w:rPr>
        <w:t>66</w:t>
      </w:r>
      <w:r w:rsidRPr="0008103B">
        <w:rPr>
          <w:rFonts w:ascii="Times New Roman" w:eastAsia="Times New Roman" w:hAnsi="Times New Roman" w:cs="Times New Roman"/>
          <w:sz w:val="24"/>
          <w:szCs w:val="24"/>
        </w:rPr>
        <w:t xml:space="preserve"> по </w:t>
      </w:r>
      <w:r w:rsidR="007B78D4">
        <w:rPr>
          <w:rFonts w:ascii="Times New Roman" w:eastAsia="Times New Roman" w:hAnsi="Times New Roman" w:cs="Times New Roman"/>
          <w:sz w:val="24"/>
          <w:szCs w:val="24"/>
        </w:rPr>
        <w:t xml:space="preserve">ул. </w:t>
      </w:r>
      <w:proofErr w:type="gramStart"/>
      <w:r w:rsidR="007B78D4">
        <w:rPr>
          <w:rFonts w:ascii="Times New Roman" w:eastAsia="Times New Roman" w:hAnsi="Times New Roman" w:cs="Times New Roman"/>
          <w:sz w:val="24"/>
          <w:szCs w:val="24"/>
        </w:rPr>
        <w:t>Красной</w:t>
      </w:r>
      <w:proofErr w:type="gramEnd"/>
      <w:r w:rsidRPr="0008103B">
        <w:rPr>
          <w:rFonts w:ascii="Times New Roman" w:eastAsia="Times New Roman" w:hAnsi="Times New Roman" w:cs="Times New Roman"/>
          <w:sz w:val="24"/>
          <w:szCs w:val="24"/>
        </w:rPr>
        <w:t xml:space="preserve"> в городе Рубцовске</w:t>
      </w: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8103B"/>
    <w:rsid w:val="0009611C"/>
    <w:rsid w:val="000B705A"/>
    <w:rsid w:val="000D0CE6"/>
    <w:rsid w:val="000D72B2"/>
    <w:rsid w:val="000F0B13"/>
    <w:rsid w:val="000F618C"/>
    <w:rsid w:val="00102BC4"/>
    <w:rsid w:val="00116F69"/>
    <w:rsid w:val="00123C97"/>
    <w:rsid w:val="00163307"/>
    <w:rsid w:val="0019246A"/>
    <w:rsid w:val="00192F75"/>
    <w:rsid w:val="001F1666"/>
    <w:rsid w:val="002D697D"/>
    <w:rsid w:val="002E2038"/>
    <w:rsid w:val="00304E8C"/>
    <w:rsid w:val="00344D3F"/>
    <w:rsid w:val="003A3FFC"/>
    <w:rsid w:val="003B46E3"/>
    <w:rsid w:val="003C7144"/>
    <w:rsid w:val="003D0D0F"/>
    <w:rsid w:val="003D4011"/>
    <w:rsid w:val="003D4982"/>
    <w:rsid w:val="003E2A51"/>
    <w:rsid w:val="0040766B"/>
    <w:rsid w:val="00444D2D"/>
    <w:rsid w:val="00495CDF"/>
    <w:rsid w:val="004B71E0"/>
    <w:rsid w:val="004C18F8"/>
    <w:rsid w:val="0050403F"/>
    <w:rsid w:val="00516F23"/>
    <w:rsid w:val="00560476"/>
    <w:rsid w:val="005920D8"/>
    <w:rsid w:val="005D045E"/>
    <w:rsid w:val="006746D0"/>
    <w:rsid w:val="006A74E2"/>
    <w:rsid w:val="006D6CB5"/>
    <w:rsid w:val="00760DF8"/>
    <w:rsid w:val="00767B80"/>
    <w:rsid w:val="007A3A05"/>
    <w:rsid w:val="007B78D4"/>
    <w:rsid w:val="007C084B"/>
    <w:rsid w:val="007E3218"/>
    <w:rsid w:val="007F4FF0"/>
    <w:rsid w:val="008231DA"/>
    <w:rsid w:val="008379E5"/>
    <w:rsid w:val="00872929"/>
    <w:rsid w:val="008A3DE7"/>
    <w:rsid w:val="009205E6"/>
    <w:rsid w:val="00932433"/>
    <w:rsid w:val="0094563E"/>
    <w:rsid w:val="00955BB5"/>
    <w:rsid w:val="00961331"/>
    <w:rsid w:val="009E5969"/>
    <w:rsid w:val="009F15DE"/>
    <w:rsid w:val="00A56D4D"/>
    <w:rsid w:val="00A578DE"/>
    <w:rsid w:val="00AA236E"/>
    <w:rsid w:val="00AA6ABA"/>
    <w:rsid w:val="00AD75F3"/>
    <w:rsid w:val="00B223CE"/>
    <w:rsid w:val="00B33FC7"/>
    <w:rsid w:val="00B47BD5"/>
    <w:rsid w:val="00B60036"/>
    <w:rsid w:val="00B66CE1"/>
    <w:rsid w:val="00B9281D"/>
    <w:rsid w:val="00C467C1"/>
    <w:rsid w:val="00C520E4"/>
    <w:rsid w:val="00C84347"/>
    <w:rsid w:val="00C854D1"/>
    <w:rsid w:val="00CB41B4"/>
    <w:rsid w:val="00CD195D"/>
    <w:rsid w:val="00D334DE"/>
    <w:rsid w:val="00D701B0"/>
    <w:rsid w:val="00DE53D9"/>
    <w:rsid w:val="00E44F8B"/>
    <w:rsid w:val="00EA28BE"/>
    <w:rsid w:val="00EB66CE"/>
    <w:rsid w:val="00ED2E65"/>
    <w:rsid w:val="00EE2979"/>
    <w:rsid w:val="00F07DED"/>
    <w:rsid w:val="00F12C4C"/>
    <w:rsid w:val="00F60E1F"/>
    <w:rsid w:val="00F80116"/>
    <w:rsid w:val="00F94C08"/>
    <w:rsid w:val="00FD0930"/>
    <w:rsid w:val="00FD4B72"/>
    <w:rsid w:val="00FF3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F07DE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12</Pages>
  <Words>5864</Words>
  <Characters>33425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71</cp:revision>
  <cp:lastPrinted>2018-04-11T02:33:00Z</cp:lastPrinted>
  <dcterms:created xsi:type="dcterms:W3CDTF">2016-12-16T02:55:00Z</dcterms:created>
  <dcterms:modified xsi:type="dcterms:W3CDTF">2018-04-12T02:14:00Z</dcterms:modified>
</cp:coreProperties>
</file>