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5474D">
        <w:rPr>
          <w:rFonts w:ascii="Times New Roman" w:hAnsi="Times New Roman" w:cs="Times New Roman"/>
          <w:b/>
          <w:i/>
          <w:sz w:val="24"/>
          <w:szCs w:val="24"/>
        </w:rPr>
        <w:t>3</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463EE8">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623A12">
        <w:rPr>
          <w:rFonts w:ascii="Times New Roman" w:hAnsi="Times New Roman" w:cs="Times New Roman"/>
          <w:caps/>
          <w:sz w:val="24"/>
          <w:szCs w:val="24"/>
        </w:rPr>
        <w:t>МУНИЦИПАЛЬНЫЙ КОНТРАКТ (ПРОЕКТ) №</w:t>
      </w:r>
      <w:r w:rsidR="000F0B13" w:rsidRPr="00623A12">
        <w:rPr>
          <w:rFonts w:ascii="Times New Roman" w:hAnsi="Times New Roman" w:cs="Times New Roman"/>
          <w:caps/>
          <w:sz w:val="24"/>
          <w:szCs w:val="24"/>
        </w:rPr>
        <w:t>_______</w:t>
      </w:r>
    </w:p>
    <w:p w:rsidR="001619BD" w:rsidRDefault="001619BD" w:rsidP="00463EE8">
      <w:pPr>
        <w:spacing w:after="0" w:line="240" w:lineRule="auto"/>
        <w:jc w:val="center"/>
        <w:rPr>
          <w:rFonts w:ascii="Times New Roman" w:hAnsi="Times New Roman" w:cs="Times New Roman"/>
          <w:sz w:val="24"/>
          <w:szCs w:val="24"/>
        </w:rPr>
      </w:pPr>
    </w:p>
    <w:p w:rsidR="00C5474D" w:rsidRPr="00516FAF" w:rsidRDefault="00760DF8" w:rsidP="00463EE8">
      <w:pPr>
        <w:spacing w:after="0" w:line="240" w:lineRule="auto"/>
        <w:jc w:val="center"/>
        <w:rPr>
          <w:rFonts w:ascii="Times New Roman" w:hAnsi="Times New Roman" w:cs="Times New Roman"/>
          <w:sz w:val="24"/>
          <w:szCs w:val="24"/>
        </w:rPr>
      </w:pPr>
      <w:r w:rsidRPr="00516FAF">
        <w:rPr>
          <w:rFonts w:ascii="Times New Roman" w:hAnsi="Times New Roman" w:cs="Times New Roman"/>
          <w:sz w:val="24"/>
          <w:szCs w:val="24"/>
        </w:rPr>
        <w:t xml:space="preserve">Идентификационный код закупки </w:t>
      </w:r>
      <w:r w:rsidR="00C5474D" w:rsidRPr="00516FAF">
        <w:rPr>
          <w:rFonts w:ascii="Times New Roman" w:hAnsi="Times New Roman" w:cs="Times New Roman"/>
          <w:sz w:val="24"/>
          <w:szCs w:val="24"/>
        </w:rPr>
        <w:t>–</w:t>
      </w:r>
      <w:r w:rsidR="003D3343" w:rsidRPr="00516FAF">
        <w:rPr>
          <w:rFonts w:ascii="Times New Roman" w:hAnsi="Times New Roman" w:cs="Times New Roman"/>
          <w:sz w:val="24"/>
          <w:szCs w:val="24"/>
        </w:rPr>
        <w:t xml:space="preserve"> </w:t>
      </w:r>
      <w:r w:rsidR="00516FAF" w:rsidRPr="00516FAF">
        <w:rPr>
          <w:rFonts w:ascii="Times New Roman" w:hAnsi="Times New Roman" w:cs="Times New Roman"/>
          <w:sz w:val="24"/>
          <w:szCs w:val="24"/>
        </w:rPr>
        <w:t>193220901107922090100100530538130244</w:t>
      </w:r>
    </w:p>
    <w:p w:rsidR="00463EE8" w:rsidRDefault="00463EE8" w:rsidP="00463EE8">
      <w:pPr>
        <w:spacing w:after="0" w:line="240" w:lineRule="auto"/>
        <w:jc w:val="center"/>
        <w:rPr>
          <w:rFonts w:ascii="Times New Roman" w:hAnsi="Times New Roman" w:cs="Times New Roman"/>
          <w:sz w:val="24"/>
          <w:szCs w:val="24"/>
        </w:rPr>
      </w:pPr>
    </w:p>
    <w:p w:rsidR="001619BD" w:rsidRDefault="00AA6ABA" w:rsidP="001619BD">
      <w:pPr>
        <w:spacing w:after="0" w:line="240" w:lineRule="auto"/>
        <w:jc w:val="both"/>
        <w:rPr>
          <w:rFonts w:ascii="Times New Roman" w:hAnsi="Times New Roman" w:cs="Times New Roman"/>
          <w:sz w:val="24"/>
          <w:szCs w:val="24"/>
        </w:rPr>
      </w:pPr>
      <w:r w:rsidRPr="00623A12">
        <w:rPr>
          <w:rFonts w:ascii="Times New Roman" w:hAnsi="Times New Roman" w:cs="Times New Roman"/>
          <w:sz w:val="24"/>
          <w:szCs w:val="24"/>
        </w:rPr>
        <w:t>г.</w:t>
      </w:r>
      <w:r w:rsidR="00463EE8">
        <w:rPr>
          <w:rFonts w:ascii="Times New Roman" w:hAnsi="Times New Roman" w:cs="Times New Roman"/>
          <w:sz w:val="24"/>
          <w:szCs w:val="24"/>
        </w:rPr>
        <w:t xml:space="preserve"> </w:t>
      </w:r>
      <w:r w:rsidRPr="00623A12">
        <w:rPr>
          <w:rFonts w:ascii="Times New Roman" w:hAnsi="Times New Roman" w:cs="Times New Roman"/>
          <w:sz w:val="24"/>
          <w:szCs w:val="24"/>
        </w:rPr>
        <w:t xml:space="preserve">Рубцовск </w:t>
      </w:r>
      <w:r w:rsidR="00C5474D">
        <w:rPr>
          <w:rFonts w:ascii="Times New Roman" w:hAnsi="Times New Roman" w:cs="Times New Roman"/>
          <w:sz w:val="24"/>
          <w:szCs w:val="24"/>
        </w:rPr>
        <w:t xml:space="preserve">                                                                                      </w:t>
      </w:r>
      <w:r w:rsidRPr="00623A12">
        <w:rPr>
          <w:rFonts w:ascii="Times New Roman" w:hAnsi="Times New Roman" w:cs="Times New Roman"/>
          <w:sz w:val="24"/>
          <w:szCs w:val="24"/>
        </w:rPr>
        <w:t>«___»_____________20</w:t>
      </w:r>
      <w:r w:rsidR="00C5474D">
        <w:rPr>
          <w:rFonts w:ascii="Times New Roman" w:hAnsi="Times New Roman" w:cs="Times New Roman"/>
          <w:sz w:val="24"/>
          <w:szCs w:val="24"/>
        </w:rPr>
        <w:t>19</w:t>
      </w:r>
      <w:r w:rsidRPr="00623A12">
        <w:rPr>
          <w:rFonts w:ascii="Times New Roman" w:hAnsi="Times New Roman" w:cs="Times New Roman"/>
          <w:sz w:val="24"/>
          <w:szCs w:val="24"/>
        </w:rPr>
        <w:t> г.</w:t>
      </w:r>
      <w:r w:rsidRPr="00623A12">
        <w:rPr>
          <w:rFonts w:ascii="Times New Roman" w:hAnsi="Times New Roman" w:cs="Times New Roman"/>
          <w:sz w:val="24"/>
          <w:szCs w:val="24"/>
        </w:rPr>
        <w:br/>
      </w:r>
    </w:p>
    <w:p w:rsidR="00AA6ABA" w:rsidRPr="00623A12" w:rsidRDefault="00AA6ABA" w:rsidP="001619BD">
      <w:pPr>
        <w:spacing w:after="0" w:line="240" w:lineRule="auto"/>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623A12">
        <w:rPr>
          <w:rFonts w:ascii="Times New Roman" w:hAnsi="Times New Roman" w:cs="Times New Roman"/>
          <w:kern w:val="16"/>
          <w:sz w:val="24"/>
          <w:szCs w:val="24"/>
        </w:rPr>
        <w:t xml:space="preserve">в соответствии с </w:t>
      </w:r>
      <w:r w:rsidRPr="00623A1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23A12">
        <w:rPr>
          <w:rFonts w:ascii="Times New Roman" w:hAnsi="Times New Roman" w:cs="Times New Roman"/>
          <w:kern w:val="16"/>
          <w:sz w:val="24"/>
          <w:szCs w:val="24"/>
        </w:rPr>
        <w:t xml:space="preserve"> и на основании</w:t>
      </w:r>
      <w:r w:rsidRPr="00623A12">
        <w:rPr>
          <w:rFonts w:ascii="Times New Roman" w:hAnsi="Times New Roman" w:cs="Times New Roman"/>
          <w:i/>
          <w:kern w:val="16"/>
          <w:sz w:val="24"/>
          <w:szCs w:val="24"/>
        </w:rPr>
        <w:t xml:space="preserve"> </w:t>
      </w:r>
      <w:r w:rsidRPr="00623A1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23A12">
        <w:rPr>
          <w:rFonts w:ascii="Times New Roman" w:hAnsi="Times New Roman" w:cs="Times New Roman"/>
          <w:kern w:val="16"/>
          <w:sz w:val="24"/>
          <w:szCs w:val="24"/>
        </w:rPr>
        <w:t>», о нижеследующем:</w:t>
      </w:r>
    </w:p>
    <w:p w:rsidR="00AA6ABA" w:rsidRPr="00623A12"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Предмет Контракта</w:t>
      </w:r>
    </w:p>
    <w:p w:rsidR="00AA6ABA" w:rsidRPr="00516FAF" w:rsidRDefault="00AA6ABA" w:rsidP="00EB66CE">
      <w:pPr>
        <w:spacing w:after="0" w:line="240" w:lineRule="auto"/>
        <w:contextualSpacing/>
        <w:jc w:val="both"/>
        <w:rPr>
          <w:rFonts w:ascii="Times New Roman" w:hAnsi="Times New Roman" w:cs="Times New Roman"/>
          <w:sz w:val="24"/>
          <w:szCs w:val="24"/>
        </w:rPr>
      </w:pPr>
      <w:r w:rsidRPr="00516FAF">
        <w:rPr>
          <w:rFonts w:ascii="Times New Roman" w:hAnsi="Times New Roman" w:cs="Times New Roman"/>
          <w:sz w:val="24"/>
          <w:szCs w:val="24"/>
        </w:rPr>
        <w:t>1.1 Подрядчик обязуется собственными или привлеченными</w:t>
      </w:r>
      <w:r w:rsidRPr="00516FAF">
        <w:rPr>
          <w:rFonts w:ascii="Times New Roman" w:hAnsi="Times New Roman" w:cs="Times New Roman"/>
          <w:i/>
          <w:sz w:val="24"/>
          <w:szCs w:val="24"/>
        </w:rPr>
        <w:t xml:space="preserve"> </w:t>
      </w:r>
      <w:r w:rsidRPr="00516FAF">
        <w:rPr>
          <w:rFonts w:ascii="Times New Roman" w:hAnsi="Times New Roman" w:cs="Times New Roman"/>
          <w:sz w:val="24"/>
          <w:szCs w:val="24"/>
        </w:rPr>
        <w:t>силами</w:t>
      </w:r>
      <w:r w:rsidRPr="00516FAF">
        <w:rPr>
          <w:rFonts w:ascii="Times New Roman" w:hAnsi="Times New Roman" w:cs="Times New Roman"/>
          <w:i/>
          <w:sz w:val="24"/>
          <w:szCs w:val="24"/>
        </w:rPr>
        <w:t>,</w:t>
      </w:r>
      <w:r w:rsidRPr="00516FAF">
        <w:rPr>
          <w:rFonts w:ascii="Times New Roman" w:hAnsi="Times New Roman" w:cs="Times New Roman"/>
          <w:sz w:val="24"/>
          <w:szCs w:val="24"/>
        </w:rPr>
        <w:t xml:space="preserve"> своевременно на условиях настоящего Контракта </w:t>
      </w:r>
      <w:r w:rsidRPr="00516FAF">
        <w:rPr>
          <w:rFonts w:ascii="Times New Roman" w:hAnsi="Times New Roman" w:cs="Times New Roman"/>
          <w:bCs/>
          <w:sz w:val="24"/>
          <w:szCs w:val="24"/>
        </w:rPr>
        <w:t xml:space="preserve">выполнить  работы  по </w:t>
      </w:r>
      <w:r w:rsidR="00516FAF" w:rsidRPr="00516FAF">
        <w:rPr>
          <w:rFonts w:ascii="Times New Roman" w:eastAsia="Times New Roman" w:hAnsi="Times New Roman" w:cs="Times New Roman"/>
          <w:bCs/>
          <w:sz w:val="24"/>
          <w:szCs w:val="24"/>
        </w:rPr>
        <w:t xml:space="preserve">работы </w:t>
      </w:r>
      <w:r w:rsidR="00516FAF" w:rsidRPr="00516FAF">
        <w:rPr>
          <w:rFonts w:ascii="Times New Roman" w:eastAsia="Times New Roman" w:hAnsi="Times New Roman" w:cs="Times New Roman"/>
          <w:sz w:val="24"/>
          <w:szCs w:val="24"/>
        </w:rPr>
        <w:t xml:space="preserve"> по спиливанию аварийных деревьев на землях общего пользования города Рубцовска в 2019 году</w:t>
      </w:r>
      <w:r w:rsidR="00516FAF" w:rsidRPr="00516FAF">
        <w:rPr>
          <w:rFonts w:ascii="Times New Roman" w:eastAsia="Times New Roman" w:hAnsi="Times New Roman" w:cs="Times New Roman"/>
          <w:b/>
          <w:bCs/>
          <w:sz w:val="24"/>
          <w:szCs w:val="24"/>
        </w:rPr>
        <w:t xml:space="preserve"> </w:t>
      </w:r>
      <w:r w:rsidRPr="00516FAF">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516FAF" w:rsidRDefault="00AA6ABA" w:rsidP="00EB66CE">
      <w:pPr>
        <w:spacing w:after="0" w:line="240" w:lineRule="auto"/>
        <w:contextualSpacing/>
        <w:jc w:val="both"/>
        <w:rPr>
          <w:rFonts w:ascii="Times New Roman" w:hAnsi="Times New Roman" w:cs="Times New Roman"/>
          <w:i/>
          <w:iCs/>
          <w:sz w:val="24"/>
          <w:szCs w:val="24"/>
        </w:rPr>
      </w:pPr>
      <w:r w:rsidRPr="00516FAF">
        <w:rPr>
          <w:rFonts w:ascii="Times New Roman" w:hAnsi="Times New Roman" w:cs="Times New Roman"/>
          <w:sz w:val="24"/>
          <w:szCs w:val="24"/>
        </w:rPr>
        <w:t>1.2. Сос</w:t>
      </w:r>
      <w:r w:rsidR="003A3FFC" w:rsidRPr="00516FAF">
        <w:rPr>
          <w:rFonts w:ascii="Times New Roman" w:hAnsi="Times New Roman" w:cs="Times New Roman"/>
          <w:sz w:val="24"/>
          <w:szCs w:val="24"/>
        </w:rPr>
        <w:t>тав и объем работ определяется П</w:t>
      </w:r>
      <w:r w:rsidRPr="00516FAF">
        <w:rPr>
          <w:rFonts w:ascii="Times New Roman" w:hAnsi="Times New Roman" w:cs="Times New Roman"/>
          <w:sz w:val="24"/>
          <w:szCs w:val="24"/>
        </w:rPr>
        <w:t>риложениями №</w:t>
      </w:r>
      <w:r w:rsidR="003A3FFC" w:rsidRPr="00516FAF">
        <w:rPr>
          <w:rFonts w:ascii="Times New Roman" w:hAnsi="Times New Roman" w:cs="Times New Roman"/>
          <w:sz w:val="24"/>
          <w:szCs w:val="24"/>
        </w:rPr>
        <w:t xml:space="preserve"> </w:t>
      </w:r>
      <w:r w:rsidRPr="00516FAF">
        <w:rPr>
          <w:rFonts w:ascii="Times New Roman" w:hAnsi="Times New Roman" w:cs="Times New Roman"/>
          <w:sz w:val="24"/>
          <w:szCs w:val="24"/>
        </w:rPr>
        <w:t>1; №</w:t>
      </w:r>
      <w:r w:rsidR="003A3FFC" w:rsidRPr="00516FAF">
        <w:rPr>
          <w:rFonts w:ascii="Times New Roman" w:hAnsi="Times New Roman" w:cs="Times New Roman"/>
          <w:sz w:val="24"/>
          <w:szCs w:val="24"/>
        </w:rPr>
        <w:t xml:space="preserve"> </w:t>
      </w:r>
      <w:r w:rsidRPr="00516FAF">
        <w:rPr>
          <w:rFonts w:ascii="Times New Roman" w:hAnsi="Times New Roman" w:cs="Times New Roman"/>
          <w:sz w:val="24"/>
          <w:szCs w:val="24"/>
        </w:rPr>
        <w:t>2  к настоящему Контракту.</w:t>
      </w:r>
    </w:p>
    <w:p w:rsidR="00623A12" w:rsidRPr="00516FAF"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516FAF">
        <w:rPr>
          <w:rFonts w:ascii="Times New Roman" w:hAnsi="Times New Roman" w:cs="Times New Roman"/>
          <w:sz w:val="24"/>
          <w:szCs w:val="24"/>
        </w:rPr>
        <w:t xml:space="preserve">1.3. </w:t>
      </w:r>
      <w:r w:rsidR="00AA6ABA" w:rsidRPr="00516FAF">
        <w:rPr>
          <w:rFonts w:ascii="Times New Roman" w:hAnsi="Times New Roman" w:cs="Times New Roman"/>
          <w:sz w:val="24"/>
          <w:szCs w:val="24"/>
        </w:rPr>
        <w:t xml:space="preserve">Место выполнения работ: </w:t>
      </w:r>
      <w:r w:rsidR="00516FAF" w:rsidRPr="00516FAF">
        <w:rPr>
          <w:rFonts w:ascii="Times New Roman" w:hAnsi="Times New Roman" w:cs="Times New Roman"/>
          <w:sz w:val="24"/>
          <w:szCs w:val="24"/>
        </w:rPr>
        <w:t>Российская Федерация, Алтайский край, территория города Рубцовска, по предварительной заявке Заказчика.</w:t>
      </w:r>
    </w:p>
    <w:p w:rsidR="00516FAF" w:rsidRPr="00516FAF" w:rsidRDefault="00516FAF"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623A12"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C5474D" w:rsidRDefault="00AA6ABA" w:rsidP="00C5474D">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C5474D">
        <w:rPr>
          <w:rFonts w:ascii="Times New Roman" w:hAnsi="Times New Roman" w:cs="Times New Roman"/>
          <w:sz w:val="24"/>
          <w:szCs w:val="24"/>
        </w:rPr>
        <w:t>Цена Контракта составляет</w:t>
      </w:r>
      <w:proofErr w:type="gramStart"/>
      <w:r w:rsidRPr="00C5474D">
        <w:rPr>
          <w:rFonts w:ascii="Times New Roman" w:hAnsi="Times New Roman" w:cs="Times New Roman"/>
          <w:sz w:val="24"/>
          <w:szCs w:val="24"/>
        </w:rPr>
        <w:t xml:space="preserve"> __________ (_________) </w:t>
      </w:r>
      <w:proofErr w:type="gramEnd"/>
      <w:r w:rsidRPr="00C5474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5474D">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Pr>
          <w:rFonts w:ascii="Times New Roman" w:hAnsi="Times New Roman" w:cs="Times New Roman"/>
          <w:sz w:val="24"/>
          <w:szCs w:val="24"/>
        </w:rPr>
        <w:t>15</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C5474D" w:rsidRPr="00623A12">
        <w:rPr>
          <w:rFonts w:ascii="Times New Roman" w:hAnsi="Times New Roman" w:cs="Times New Roman"/>
          <w:sz w:val="24"/>
          <w:szCs w:val="24"/>
        </w:rPr>
        <w:t xml:space="preserve"> </w:t>
      </w:r>
      <w:r w:rsidRPr="00623A12">
        <w:rPr>
          <w:rFonts w:ascii="Times New Roman" w:hAnsi="Times New Roman" w:cs="Times New Roman"/>
          <w:sz w:val="24"/>
          <w:szCs w:val="24"/>
        </w:rPr>
        <w:t>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C5474D" w:rsidRPr="00466624" w:rsidRDefault="00C5474D" w:rsidP="00C5474D">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i/>
          <w:iCs/>
          <w:sz w:val="24"/>
          <w:szCs w:val="24"/>
        </w:rPr>
      </w:pPr>
      <w:proofErr w:type="gramStart"/>
      <w:r w:rsidRPr="00466624">
        <w:rPr>
          <w:rFonts w:ascii="Times New Roman" w:hAnsi="Times New Roman"/>
          <w:sz w:val="24"/>
          <w:szCs w:val="24"/>
        </w:rPr>
        <w:lastRenderedPageBreak/>
        <w:t xml:space="preserve">В случае начисления Заказчиком </w:t>
      </w:r>
      <w:r>
        <w:rPr>
          <w:rFonts w:ascii="Times New Roman" w:hAnsi="Times New Roman"/>
          <w:sz w:val="24"/>
          <w:szCs w:val="24"/>
        </w:rPr>
        <w:t>Подрядчику</w:t>
      </w:r>
      <w:r w:rsidRPr="00466624">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66624">
        <w:rPr>
          <w:rFonts w:ascii="Times New Roman" w:hAnsi="Times New Roman"/>
          <w:sz w:val="24"/>
          <w:szCs w:val="24"/>
        </w:rPr>
        <w:t xml:space="preserve"> (или) убытков, итоговая сумма, подлежащая оплате </w:t>
      </w:r>
      <w:r>
        <w:rPr>
          <w:rFonts w:ascii="Times New Roman" w:hAnsi="Times New Roman"/>
          <w:sz w:val="24"/>
          <w:szCs w:val="24"/>
        </w:rPr>
        <w:t>Подрядчику</w:t>
      </w:r>
      <w:r w:rsidRPr="00466624">
        <w:rPr>
          <w:rFonts w:ascii="Times New Roman" w:hAnsi="Times New Roman"/>
          <w:sz w:val="24"/>
          <w:szCs w:val="24"/>
        </w:rPr>
        <w:t xml:space="preserve"> по Контракту.</w:t>
      </w:r>
    </w:p>
    <w:p w:rsidR="00C5474D" w:rsidRPr="00466624" w:rsidRDefault="00C5474D" w:rsidP="00C5474D">
      <w:pPr>
        <w:widowControl w:val="0"/>
        <w:autoSpaceDE w:val="0"/>
        <w:autoSpaceDN w:val="0"/>
        <w:adjustRightInd w:val="0"/>
        <w:spacing w:after="0" w:line="240" w:lineRule="auto"/>
        <w:ind w:right="92"/>
        <w:contextualSpacing/>
        <w:jc w:val="both"/>
        <w:rPr>
          <w:rFonts w:ascii="Times New Roman" w:hAnsi="Times New Roman"/>
          <w:i/>
          <w:iCs/>
          <w:sz w:val="24"/>
          <w:szCs w:val="24"/>
        </w:rPr>
      </w:pPr>
      <w:r w:rsidRPr="00466624">
        <w:rPr>
          <w:rFonts w:ascii="Times New Roman" w:hAnsi="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Pr>
          <w:rFonts w:ascii="Times New Roman" w:hAnsi="Times New Roman"/>
          <w:sz w:val="24"/>
          <w:szCs w:val="24"/>
        </w:rPr>
        <w:t>Подрядчику</w:t>
      </w:r>
      <w:r w:rsidRPr="00466624">
        <w:rPr>
          <w:rFonts w:ascii="Times New Roman" w:hAnsi="Times New Roman"/>
          <w:sz w:val="24"/>
          <w:szCs w:val="24"/>
        </w:rPr>
        <w:t xml:space="preserve"> за вычетом соответствующего размера неустойки (штрафа, пени) и (или) убытков </w:t>
      </w:r>
      <w:proofErr w:type="gramStart"/>
      <w:r w:rsidRPr="00466624">
        <w:rPr>
          <w:rFonts w:ascii="Times New Roman" w:hAnsi="Times New Roman"/>
          <w:sz w:val="24"/>
          <w:szCs w:val="24"/>
        </w:rPr>
        <w:t>согласно</w:t>
      </w:r>
      <w:proofErr w:type="gramEnd"/>
      <w:r w:rsidRPr="00466624">
        <w:rPr>
          <w:rFonts w:ascii="Times New Roman" w:hAnsi="Times New Roman"/>
          <w:sz w:val="24"/>
          <w:szCs w:val="24"/>
        </w:rPr>
        <w:t xml:space="preserve"> указанного акта и на основании представленных  </w:t>
      </w:r>
      <w:r>
        <w:rPr>
          <w:rFonts w:ascii="Times New Roman" w:hAnsi="Times New Roman"/>
          <w:sz w:val="24"/>
          <w:szCs w:val="24"/>
        </w:rPr>
        <w:t>Подрядчиком</w:t>
      </w:r>
      <w:r w:rsidRPr="00466624">
        <w:rPr>
          <w:rFonts w:ascii="Times New Roman" w:hAnsi="Times New Roman"/>
          <w:sz w:val="24"/>
          <w:szCs w:val="24"/>
        </w:rPr>
        <w:t xml:space="preserve"> счета и счета-фактуры.</w:t>
      </w:r>
      <w:r w:rsidRPr="00466624">
        <w:rPr>
          <w:rFonts w:ascii="Times New Roman" w:hAnsi="Times New Roman"/>
          <w:i/>
          <w:iCs/>
          <w:sz w:val="24"/>
          <w:szCs w:val="24"/>
        </w:rPr>
        <w:t xml:space="preserve"> </w:t>
      </w:r>
    </w:p>
    <w:p w:rsidR="00C5474D" w:rsidRPr="00282F9D" w:rsidRDefault="00C5474D" w:rsidP="00C5474D">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sz w:val="24"/>
          <w:szCs w:val="24"/>
        </w:rPr>
      </w:pPr>
      <w:r w:rsidRPr="00282F9D">
        <w:rPr>
          <w:rFonts w:ascii="Times New Roman" w:hAnsi="Times New Roman"/>
          <w:sz w:val="24"/>
          <w:szCs w:val="24"/>
        </w:rPr>
        <w:t xml:space="preserve">В случае если при начислении Заказчиком </w:t>
      </w:r>
      <w:r>
        <w:rPr>
          <w:rFonts w:ascii="Times New Roman" w:hAnsi="Times New Roman"/>
          <w:sz w:val="24"/>
          <w:szCs w:val="24"/>
        </w:rPr>
        <w:t>Подрядчику</w:t>
      </w:r>
      <w:r w:rsidRPr="00282F9D">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w:t>
      </w:r>
      <w:r>
        <w:rPr>
          <w:rFonts w:ascii="Times New Roman" w:hAnsi="Times New Roman"/>
          <w:sz w:val="24"/>
          <w:szCs w:val="24"/>
        </w:rPr>
        <w:t>Подрядчиком</w:t>
      </w:r>
      <w:r w:rsidRPr="00282F9D">
        <w:rPr>
          <w:rFonts w:ascii="Times New Roman" w:hAnsi="Times New Roman"/>
          <w:sz w:val="24"/>
          <w:szCs w:val="24"/>
        </w:rPr>
        <w:t xml:space="preserve"> начисленной и выставленной Заказчиком неустойки (штрафа, пени) и (или) до возмещения </w:t>
      </w:r>
      <w:r>
        <w:rPr>
          <w:rFonts w:ascii="Times New Roman" w:hAnsi="Times New Roman"/>
          <w:sz w:val="24"/>
          <w:szCs w:val="24"/>
        </w:rPr>
        <w:t>Подрядчиком</w:t>
      </w:r>
      <w:r w:rsidRPr="00282F9D">
        <w:rPr>
          <w:rFonts w:ascii="Times New Roman" w:hAnsi="Times New Roman"/>
          <w:sz w:val="24"/>
          <w:szCs w:val="24"/>
        </w:rPr>
        <w:t xml:space="preserve"> убытков, согласно предъявленным Заказчиком требованиям. </w:t>
      </w:r>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516FAF" w:rsidRPr="00516FAF" w:rsidRDefault="00AA6ABA" w:rsidP="00516FAF">
      <w:pPr>
        <w:numPr>
          <w:ilvl w:val="1"/>
          <w:numId w:val="1"/>
        </w:numPr>
        <w:spacing w:after="0" w:line="240" w:lineRule="auto"/>
        <w:ind w:left="0" w:right="92" w:firstLine="0"/>
        <w:contextualSpacing/>
        <w:jc w:val="both"/>
        <w:rPr>
          <w:rFonts w:ascii="Times New Roman" w:eastAsia="Times New Roman" w:hAnsi="Times New Roman" w:cs="Times New Roman"/>
          <w:i/>
          <w:iCs/>
          <w:sz w:val="24"/>
          <w:szCs w:val="24"/>
        </w:rPr>
      </w:pPr>
      <w:r w:rsidRPr="00516FAF">
        <w:rPr>
          <w:rFonts w:ascii="Times New Roman" w:hAnsi="Times New Roman" w:cs="Times New Roman"/>
          <w:sz w:val="24"/>
          <w:szCs w:val="24"/>
        </w:rPr>
        <w:t xml:space="preserve">Подрядчик приступает к выполнению работ </w:t>
      </w:r>
      <w:proofErr w:type="gramStart"/>
      <w:r w:rsidRPr="00516FAF">
        <w:rPr>
          <w:rFonts w:ascii="Times New Roman" w:hAnsi="Times New Roman" w:cs="Times New Roman"/>
          <w:sz w:val="24"/>
          <w:szCs w:val="24"/>
        </w:rPr>
        <w:t xml:space="preserve">с  даты </w:t>
      </w:r>
      <w:r w:rsidR="00C467C1" w:rsidRPr="00516FAF">
        <w:rPr>
          <w:rFonts w:ascii="Times New Roman" w:hAnsi="Times New Roman" w:cs="Times New Roman"/>
          <w:sz w:val="24"/>
          <w:szCs w:val="24"/>
        </w:rPr>
        <w:t xml:space="preserve"> </w:t>
      </w:r>
      <w:r w:rsidRPr="00516FAF">
        <w:rPr>
          <w:rFonts w:ascii="Times New Roman" w:hAnsi="Times New Roman" w:cs="Times New Roman"/>
          <w:sz w:val="24"/>
          <w:szCs w:val="24"/>
        </w:rPr>
        <w:t>заключения</w:t>
      </w:r>
      <w:proofErr w:type="gramEnd"/>
      <w:r w:rsidRPr="00516FAF">
        <w:rPr>
          <w:rFonts w:ascii="Times New Roman" w:hAnsi="Times New Roman" w:cs="Times New Roman"/>
          <w:sz w:val="24"/>
          <w:szCs w:val="24"/>
        </w:rPr>
        <w:t xml:space="preserve">  </w:t>
      </w:r>
      <w:r w:rsidR="003A3FFC" w:rsidRPr="00516FAF">
        <w:rPr>
          <w:rFonts w:ascii="Times New Roman" w:hAnsi="Times New Roman" w:cs="Times New Roman"/>
          <w:sz w:val="24"/>
          <w:szCs w:val="24"/>
        </w:rPr>
        <w:t>К</w:t>
      </w:r>
      <w:r w:rsidRPr="00516FAF">
        <w:rPr>
          <w:rFonts w:ascii="Times New Roman" w:hAnsi="Times New Roman" w:cs="Times New Roman"/>
          <w:sz w:val="24"/>
          <w:szCs w:val="24"/>
        </w:rPr>
        <w:t>онтракта</w:t>
      </w:r>
      <w:r w:rsidR="0040766B" w:rsidRPr="00516FAF">
        <w:rPr>
          <w:rFonts w:ascii="Times New Roman" w:hAnsi="Times New Roman" w:cs="Times New Roman"/>
          <w:sz w:val="24"/>
          <w:szCs w:val="24"/>
        </w:rPr>
        <w:t xml:space="preserve"> </w:t>
      </w:r>
      <w:r w:rsidR="003A3FFC" w:rsidRPr="00516FAF">
        <w:rPr>
          <w:rFonts w:ascii="Times New Roman" w:hAnsi="Times New Roman" w:cs="Times New Roman"/>
          <w:sz w:val="24"/>
          <w:szCs w:val="24"/>
        </w:rPr>
        <w:t xml:space="preserve">и выполняет их </w:t>
      </w:r>
      <w:r w:rsidR="0040766B" w:rsidRPr="00516FAF">
        <w:rPr>
          <w:rFonts w:ascii="Times New Roman" w:hAnsi="Times New Roman" w:cs="Times New Roman"/>
          <w:sz w:val="24"/>
          <w:szCs w:val="24"/>
        </w:rPr>
        <w:t>п</w:t>
      </w:r>
      <w:r w:rsidR="00516FAF" w:rsidRPr="00516FAF">
        <w:rPr>
          <w:rFonts w:ascii="Times New Roman" w:hAnsi="Times New Roman" w:cs="Times New Roman"/>
          <w:sz w:val="24"/>
          <w:szCs w:val="24"/>
        </w:rPr>
        <w:t>о 30</w:t>
      </w:r>
      <w:r w:rsidRPr="00516FAF">
        <w:rPr>
          <w:rFonts w:ascii="Times New Roman" w:hAnsi="Times New Roman" w:cs="Times New Roman"/>
          <w:sz w:val="24"/>
          <w:szCs w:val="24"/>
        </w:rPr>
        <w:t xml:space="preserve"> </w:t>
      </w:r>
      <w:r w:rsidR="00516FAF" w:rsidRPr="00516FAF">
        <w:rPr>
          <w:rFonts w:ascii="Times New Roman" w:hAnsi="Times New Roman" w:cs="Times New Roman"/>
          <w:sz w:val="24"/>
          <w:szCs w:val="24"/>
        </w:rPr>
        <w:t xml:space="preserve">сентября </w:t>
      </w:r>
      <w:r w:rsidRPr="00516FAF">
        <w:rPr>
          <w:rFonts w:ascii="Times New Roman" w:hAnsi="Times New Roman" w:cs="Times New Roman"/>
          <w:sz w:val="24"/>
          <w:szCs w:val="24"/>
        </w:rPr>
        <w:t>201</w:t>
      </w:r>
      <w:r w:rsidR="00C5474D" w:rsidRPr="00516FAF">
        <w:rPr>
          <w:rFonts w:ascii="Times New Roman" w:hAnsi="Times New Roman" w:cs="Times New Roman"/>
          <w:sz w:val="24"/>
          <w:szCs w:val="24"/>
        </w:rPr>
        <w:t>9</w:t>
      </w:r>
      <w:r w:rsidRPr="00516FAF">
        <w:rPr>
          <w:rFonts w:ascii="Times New Roman" w:hAnsi="Times New Roman" w:cs="Times New Roman"/>
          <w:sz w:val="24"/>
          <w:szCs w:val="24"/>
        </w:rPr>
        <w:t xml:space="preserve"> года</w:t>
      </w:r>
      <w:r w:rsidR="00516FAF" w:rsidRPr="00516FAF">
        <w:rPr>
          <w:rFonts w:ascii="Times New Roman" w:hAnsi="Times New Roman" w:cs="Times New Roman"/>
          <w:i/>
          <w:iCs/>
          <w:sz w:val="24"/>
          <w:szCs w:val="24"/>
        </w:rPr>
        <w:t xml:space="preserve"> </w:t>
      </w:r>
      <w:r w:rsidR="00516FAF" w:rsidRPr="00516FAF">
        <w:rPr>
          <w:rFonts w:ascii="Times New Roman" w:eastAsia="Times New Roman" w:hAnsi="Times New Roman" w:cs="Times New Roman"/>
          <w:sz w:val="24"/>
          <w:szCs w:val="24"/>
        </w:rPr>
        <w:t>(периодичность выполнения работ – по заданию заказчика)</w:t>
      </w:r>
      <w:r w:rsidR="00516FAF" w:rsidRPr="00516FAF">
        <w:rPr>
          <w:rFonts w:ascii="Times New Roman" w:eastAsia="Times New Roman" w:hAnsi="Times New Roman" w:cs="Times New Roman"/>
          <w:i/>
          <w:iCs/>
          <w:sz w:val="24"/>
          <w:szCs w:val="24"/>
        </w:rPr>
        <w:t>.</w:t>
      </w:r>
    </w:p>
    <w:p w:rsidR="00AA6ABA" w:rsidRPr="00516FAF" w:rsidRDefault="00AA6ABA" w:rsidP="00516FAF">
      <w:pPr>
        <w:numPr>
          <w:ilvl w:val="1"/>
          <w:numId w:val="1"/>
        </w:numPr>
        <w:spacing w:after="0" w:line="240" w:lineRule="auto"/>
        <w:ind w:left="0" w:firstLine="0"/>
        <w:contextualSpacing/>
        <w:jc w:val="both"/>
        <w:rPr>
          <w:rFonts w:ascii="Times New Roman" w:hAnsi="Times New Roman" w:cs="Times New Roman"/>
          <w:i/>
          <w:iCs/>
          <w:sz w:val="24"/>
          <w:szCs w:val="24"/>
        </w:rPr>
      </w:pPr>
      <w:r w:rsidRPr="00516FAF">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lastRenderedPageBreak/>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AC560C">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516FAF" w:rsidRDefault="00FD4B72" w:rsidP="00AC560C">
      <w:pPr>
        <w:pStyle w:val="Style27"/>
        <w:widowControl/>
        <w:tabs>
          <w:tab w:val="left" w:pos="1085"/>
          <w:tab w:val="left" w:leader="underscore" w:pos="8957"/>
        </w:tabs>
        <w:spacing w:line="240" w:lineRule="auto"/>
        <w:ind w:firstLine="0"/>
        <w:rPr>
          <w:b/>
          <w:spacing w:val="-10"/>
        </w:rPr>
      </w:pPr>
      <w:r w:rsidRPr="00623A12">
        <w:rPr>
          <w:kern w:val="16"/>
        </w:rPr>
        <w:t>6.2.</w:t>
      </w:r>
      <w:r w:rsidR="003A3FFC" w:rsidRPr="00623A12">
        <w:rPr>
          <w:kern w:val="16"/>
        </w:rPr>
        <w:t xml:space="preserve"> </w:t>
      </w:r>
      <w:r w:rsidRPr="00623A12">
        <w:rPr>
          <w:kern w:val="16"/>
        </w:rPr>
        <w:t xml:space="preserve">Обеспечение исполнения Контракта предоставляется Заказчику до заключения Контракта. </w:t>
      </w:r>
      <w:r w:rsidRPr="00623A12">
        <w:t>Размер обеспечения исполнения Контракта составляет:</w:t>
      </w:r>
      <w:r w:rsidRPr="00623A12">
        <w:rPr>
          <w:spacing w:val="-10"/>
        </w:rPr>
        <w:t xml:space="preserve"> </w:t>
      </w:r>
      <w:r w:rsidR="00516FAF" w:rsidRPr="00516FAF">
        <w:rPr>
          <w:rStyle w:val="FontStyle51"/>
          <w:b/>
          <w:sz w:val="24"/>
          <w:szCs w:val="24"/>
        </w:rPr>
        <w:t>17 489 (семнадцать тысяч четыреста восемьдесят девять)  рублей 70 копеек</w:t>
      </w:r>
      <w:r w:rsidRPr="00623A12">
        <w:rPr>
          <w:spacing w:val="-10"/>
        </w:rPr>
        <w:t xml:space="preserve"> </w:t>
      </w:r>
      <w:r w:rsidRPr="00623A12">
        <w:rPr>
          <w:kern w:val="16"/>
        </w:rPr>
        <w:t>(</w:t>
      </w:r>
      <w:r w:rsidR="000F0B13" w:rsidRPr="00623A12">
        <w:rPr>
          <w:kern w:val="16"/>
        </w:rPr>
        <w:t>5</w:t>
      </w:r>
      <w:r w:rsidRPr="00623A12">
        <w:rPr>
          <w:kern w:val="16"/>
        </w:rPr>
        <w:t xml:space="preserve"> % процентов начальной (максимальной) цены контракта).</w:t>
      </w:r>
    </w:p>
    <w:p w:rsidR="00192F75" w:rsidRPr="00623A12" w:rsidRDefault="00192F75" w:rsidP="00AC560C">
      <w:pPr>
        <w:autoSpaceDE w:val="0"/>
        <w:autoSpaceDN w:val="0"/>
        <w:adjustRightInd w:val="0"/>
        <w:spacing w:after="0" w:line="240" w:lineRule="auto"/>
        <w:ind w:firstLine="708"/>
        <w:jc w:val="both"/>
        <w:rPr>
          <w:rFonts w:ascii="Times New Roman" w:hAnsi="Times New Roman"/>
          <w:spacing w:val="-10"/>
          <w:sz w:val="24"/>
          <w:szCs w:val="24"/>
        </w:rPr>
      </w:pPr>
      <w:proofErr w:type="gramStart"/>
      <w:r w:rsidRPr="00623A12">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5474D">
        <w:rPr>
          <w:rFonts w:ascii="Times New Roman" w:hAnsi="Times New Roman"/>
          <w:kern w:val="16"/>
          <w:sz w:val="24"/>
          <w:szCs w:val="24"/>
        </w:rPr>
        <w:t xml:space="preserve">: </w:t>
      </w:r>
      <w:r w:rsidRPr="00623A12">
        <w:rPr>
          <w:rFonts w:ascii="Times New Roman" w:hAnsi="Times New Roman"/>
          <w:kern w:val="16"/>
          <w:sz w:val="24"/>
          <w:szCs w:val="24"/>
        </w:rPr>
        <w:t xml:space="preserve">  </w:t>
      </w:r>
      <w:r w:rsidR="00750F84">
        <w:rPr>
          <w:rFonts w:ascii="Times New Roman" w:hAnsi="Times New Roman"/>
          <w:kern w:val="16"/>
          <w:sz w:val="24"/>
          <w:szCs w:val="24"/>
        </w:rPr>
        <w:t>26</w:t>
      </w:r>
      <w:r w:rsidR="00516FAF">
        <w:rPr>
          <w:rFonts w:ascii="Times New Roman" w:hAnsi="Times New Roman"/>
          <w:kern w:val="16"/>
          <w:sz w:val="24"/>
          <w:szCs w:val="24"/>
        </w:rPr>
        <w:t xml:space="preserve"> 234 </w:t>
      </w:r>
      <w:r w:rsidR="00C5474D">
        <w:rPr>
          <w:rFonts w:ascii="Times New Roman" w:hAnsi="Times New Roman"/>
          <w:kern w:val="16"/>
          <w:sz w:val="24"/>
          <w:szCs w:val="24"/>
        </w:rPr>
        <w:t>(</w:t>
      </w:r>
      <w:r w:rsidR="00516FAF">
        <w:rPr>
          <w:rFonts w:ascii="Times New Roman" w:hAnsi="Times New Roman"/>
          <w:kern w:val="16"/>
          <w:sz w:val="24"/>
          <w:szCs w:val="24"/>
        </w:rPr>
        <w:t xml:space="preserve">двадцать </w:t>
      </w:r>
      <w:r w:rsidR="00750F84">
        <w:rPr>
          <w:rFonts w:ascii="Times New Roman" w:hAnsi="Times New Roman"/>
          <w:kern w:val="16"/>
          <w:sz w:val="24"/>
          <w:szCs w:val="24"/>
        </w:rPr>
        <w:t>шесть тысяч</w:t>
      </w:r>
      <w:r w:rsidR="00AC560C" w:rsidRPr="00623A12">
        <w:rPr>
          <w:rFonts w:ascii="Times New Roman" w:hAnsi="Times New Roman"/>
          <w:kern w:val="16"/>
          <w:sz w:val="24"/>
          <w:szCs w:val="24"/>
        </w:rPr>
        <w:t xml:space="preserve"> </w:t>
      </w:r>
      <w:r w:rsidR="00C5474D">
        <w:rPr>
          <w:rFonts w:ascii="Times New Roman" w:hAnsi="Times New Roman"/>
          <w:kern w:val="16"/>
          <w:sz w:val="24"/>
          <w:szCs w:val="24"/>
        </w:rPr>
        <w:t>д</w:t>
      </w:r>
      <w:r w:rsidR="00516FAF">
        <w:rPr>
          <w:rFonts w:ascii="Times New Roman" w:hAnsi="Times New Roman"/>
          <w:kern w:val="16"/>
          <w:sz w:val="24"/>
          <w:szCs w:val="24"/>
        </w:rPr>
        <w:t>вести тридцать</w:t>
      </w:r>
      <w:r w:rsidR="00C5474D">
        <w:rPr>
          <w:rFonts w:ascii="Times New Roman" w:hAnsi="Times New Roman"/>
          <w:kern w:val="16"/>
          <w:sz w:val="24"/>
          <w:szCs w:val="24"/>
        </w:rPr>
        <w:t xml:space="preserve"> четыре</w:t>
      </w:r>
      <w:r w:rsidR="000F0B13" w:rsidRPr="00623A12">
        <w:rPr>
          <w:rFonts w:ascii="Times New Roman" w:hAnsi="Times New Roman"/>
          <w:kern w:val="16"/>
          <w:sz w:val="24"/>
          <w:szCs w:val="24"/>
        </w:rPr>
        <w:t>)</w:t>
      </w:r>
      <w:r w:rsidR="00102BC4" w:rsidRPr="00623A12">
        <w:rPr>
          <w:rFonts w:ascii="Times New Roman" w:hAnsi="Times New Roman"/>
          <w:kern w:val="16"/>
          <w:sz w:val="24"/>
          <w:szCs w:val="24"/>
        </w:rPr>
        <w:t xml:space="preserve"> рубл</w:t>
      </w:r>
      <w:r w:rsidR="00C5474D">
        <w:rPr>
          <w:rFonts w:ascii="Times New Roman" w:hAnsi="Times New Roman"/>
          <w:kern w:val="16"/>
          <w:sz w:val="24"/>
          <w:szCs w:val="24"/>
        </w:rPr>
        <w:t>я</w:t>
      </w:r>
      <w:r w:rsidR="00102BC4" w:rsidRPr="00623A12">
        <w:rPr>
          <w:rFonts w:ascii="Times New Roman" w:hAnsi="Times New Roman"/>
          <w:kern w:val="16"/>
          <w:sz w:val="24"/>
          <w:szCs w:val="24"/>
        </w:rPr>
        <w:t xml:space="preserve"> </w:t>
      </w:r>
      <w:r w:rsidR="00516FAF">
        <w:rPr>
          <w:rFonts w:ascii="Times New Roman" w:hAnsi="Times New Roman"/>
          <w:kern w:val="16"/>
          <w:sz w:val="24"/>
          <w:szCs w:val="24"/>
        </w:rPr>
        <w:t>55</w:t>
      </w:r>
      <w:r w:rsidR="00102BC4" w:rsidRPr="00623A12">
        <w:rPr>
          <w:rFonts w:ascii="Times New Roman" w:hAnsi="Times New Roman"/>
          <w:kern w:val="16"/>
          <w:sz w:val="24"/>
          <w:szCs w:val="24"/>
        </w:rPr>
        <w:t xml:space="preserve"> копеек.</w:t>
      </w:r>
      <w:proofErr w:type="gramEnd"/>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xml:space="preserve">, при условии надлежащего исполнения им всех своих обязательств по Контракту, в течение 10 (десяти) рабочих дней со дня получения Заказчиком </w:t>
      </w:r>
      <w:r w:rsidRPr="00623A12">
        <w:rPr>
          <w:rFonts w:ascii="Times New Roman" w:hAnsi="Times New Roman"/>
          <w:sz w:val="24"/>
          <w:szCs w:val="24"/>
        </w:rPr>
        <w:lastRenderedPageBreak/>
        <w:t>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.2.</w:t>
      </w:r>
      <w:r w:rsidRPr="009E561E">
        <w:rPr>
          <w:rFonts w:ascii="Times New Roman" w:hAnsi="Times New Roman"/>
          <w:sz w:val="24"/>
          <w:szCs w:val="24"/>
        </w:rPr>
        <w:tab/>
        <w:t xml:space="preserve">В случае просрочки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 xml:space="preserve">обязательств, предусмотренных Контрактом, Заказчик направляет </w:t>
      </w:r>
      <w:r w:rsidR="00750F84">
        <w:rPr>
          <w:rFonts w:ascii="Times New Roman" w:hAnsi="Times New Roman"/>
          <w:sz w:val="24"/>
          <w:szCs w:val="24"/>
        </w:rPr>
        <w:t xml:space="preserve"> Подрядчику </w:t>
      </w:r>
      <w:r w:rsidRPr="009E561E">
        <w:rPr>
          <w:rFonts w:ascii="Times New Roman" w:hAnsi="Times New Roman"/>
          <w:sz w:val="24"/>
          <w:szCs w:val="24"/>
        </w:rPr>
        <w:t>требование об уплате неустоек (штрафов, пеней).</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.3.</w:t>
      </w:r>
      <w:r w:rsidRPr="009E561E">
        <w:rPr>
          <w:rFonts w:ascii="Times New Roman" w:hAnsi="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Штрафы начисляются за каждый факт неисполнения или ненадлежащего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 xml:space="preserve">обязательств, предусмотренных Контрактом, за исключением просрочки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 xml:space="preserve">обязательств (в том числе гарантийного обязательства) и устанавливаются в виде фиксированной суммы, определяемой в следующем порядке: </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3 процента цены Контракта (этапа) в случае, если цена контракта (этапа) не превышает 3 млн. рублей;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случае</w:t>
      </w:r>
      <w:proofErr w:type="gramStart"/>
      <w:r w:rsidRPr="009E561E">
        <w:rPr>
          <w:rFonts w:ascii="Times New Roman" w:hAnsi="Times New Roman"/>
          <w:sz w:val="24"/>
          <w:szCs w:val="24"/>
        </w:rPr>
        <w:t>,</w:t>
      </w:r>
      <w:proofErr w:type="gramEnd"/>
      <w:r w:rsidRPr="009E561E">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E561E">
        <w:rPr>
          <w:rFonts w:ascii="Times New Roman" w:hAnsi="Times New Roman"/>
          <w:sz w:val="24"/>
          <w:szCs w:val="24"/>
        </w:rPr>
        <w:lastRenderedPageBreak/>
        <w:t xml:space="preserve">штрафы начисляются за каждый факт неисполнения или ненадлежащего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 xml:space="preserve">обязательств, предусмотренных Контрактом, за исключением просрочки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обязательств (в том числе гарантийного обязательства) и устанавливаются в виде фиксированной суммы, определяемой в следующем порядке:</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За каждый факт неисполнения или ненадлежащего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w:t>
      </w:r>
      <w:r w:rsidR="001619BD">
        <w:rPr>
          <w:rFonts w:ascii="Times New Roman" w:hAnsi="Times New Roman"/>
          <w:sz w:val="24"/>
          <w:szCs w:val="24"/>
        </w:rPr>
        <w:t>о 50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Пеня начисляется за каждый день просрочки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750F84">
        <w:rPr>
          <w:rFonts w:ascii="Times New Roman" w:hAnsi="Times New Roman"/>
          <w:sz w:val="24"/>
          <w:szCs w:val="24"/>
        </w:rPr>
        <w:t xml:space="preserve"> Подрядчиком</w:t>
      </w:r>
      <w:r w:rsidRPr="009E561E">
        <w:rPr>
          <w:rFonts w:ascii="Times New Roman" w:hAnsi="Times New Roman"/>
          <w:sz w:val="24"/>
          <w:szCs w:val="24"/>
        </w:rPr>
        <w:t>.</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.4.</w:t>
      </w:r>
      <w:r w:rsidRPr="009E561E">
        <w:rPr>
          <w:rFonts w:ascii="Times New Roman" w:hAnsi="Times New Roman"/>
          <w:sz w:val="24"/>
          <w:szCs w:val="24"/>
        </w:rPr>
        <w:tab/>
      </w:r>
      <w:r w:rsidR="00750F84">
        <w:rPr>
          <w:rFonts w:ascii="Times New Roman" w:hAnsi="Times New Roman"/>
          <w:sz w:val="24"/>
          <w:szCs w:val="24"/>
        </w:rPr>
        <w:t xml:space="preserve">Подрядчик </w:t>
      </w:r>
      <w:r w:rsidRPr="009E561E">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.5.</w:t>
      </w:r>
      <w:r w:rsidRPr="009E561E">
        <w:rPr>
          <w:rFonts w:ascii="Times New Roman" w:hAnsi="Times New Roman"/>
          <w:sz w:val="24"/>
          <w:szCs w:val="24"/>
        </w:rPr>
        <w:tab/>
        <w:t xml:space="preserve">Общая сумма начисленной неустойки (штрафов, пени) за неисполнение или ненадлежащее исполнение </w:t>
      </w:r>
      <w:r w:rsidR="00750F84">
        <w:rPr>
          <w:rFonts w:ascii="Times New Roman" w:hAnsi="Times New Roman"/>
          <w:sz w:val="24"/>
          <w:szCs w:val="24"/>
        </w:rPr>
        <w:t xml:space="preserve">Подрядчиком </w:t>
      </w:r>
      <w:r w:rsidRPr="009E561E">
        <w:rPr>
          <w:rFonts w:ascii="Times New Roman" w:hAnsi="Times New Roman"/>
          <w:sz w:val="24"/>
          <w:szCs w:val="24"/>
        </w:rPr>
        <w:t>обязательств, предусмотренных Контрактом, не может превышать цену Контракта.</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.6.</w:t>
      </w:r>
      <w:r w:rsidRPr="009E561E">
        <w:rPr>
          <w:rFonts w:ascii="Times New Roman" w:hAnsi="Times New Roman"/>
          <w:sz w:val="24"/>
          <w:szCs w:val="24"/>
        </w:rPr>
        <w:tab/>
        <w:t xml:space="preserve">В качестве подтверждения фактов неисполнения или ненадлежащего исполнения </w:t>
      </w:r>
      <w:r w:rsidR="00750F84">
        <w:rPr>
          <w:rFonts w:ascii="Times New Roman" w:hAnsi="Times New Roman"/>
          <w:sz w:val="24"/>
          <w:szCs w:val="24"/>
        </w:rPr>
        <w:t xml:space="preserve">Подрядчиком </w:t>
      </w:r>
      <w:r w:rsidRPr="009E561E">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.7.</w:t>
      </w:r>
      <w:r w:rsidRPr="009E561E">
        <w:rPr>
          <w:rFonts w:ascii="Times New Roman" w:hAnsi="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50F84">
        <w:rPr>
          <w:rFonts w:ascii="Times New Roman" w:hAnsi="Times New Roman"/>
          <w:sz w:val="24"/>
          <w:szCs w:val="24"/>
        </w:rPr>
        <w:t xml:space="preserve">Подрядчик </w:t>
      </w:r>
      <w:r w:rsidRPr="009E561E">
        <w:rPr>
          <w:rFonts w:ascii="Times New Roman" w:hAnsi="Times New Roman"/>
          <w:sz w:val="24"/>
          <w:szCs w:val="24"/>
        </w:rPr>
        <w:t>вправе потребовать уплаты неустоек (штрафов, пеней).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.8.</w:t>
      </w:r>
      <w:r w:rsidRPr="009E561E">
        <w:rPr>
          <w:rFonts w:ascii="Times New Roman" w:hAnsi="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.9.</w:t>
      </w:r>
      <w:r w:rsidRPr="009E561E">
        <w:rPr>
          <w:rFonts w:ascii="Times New Roman" w:hAnsi="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0F0B13"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.10.</w:t>
      </w:r>
      <w:r w:rsidRPr="009E561E">
        <w:rPr>
          <w:rFonts w:ascii="Times New Roman" w:hAnsi="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t>.</w:t>
      </w:r>
    </w:p>
    <w:p w:rsidR="009E561E" w:rsidRDefault="009E561E" w:rsidP="009E561E">
      <w:pPr>
        <w:spacing w:after="0" w:line="240" w:lineRule="auto"/>
        <w:contextualSpacing/>
        <w:jc w:val="both"/>
        <w:rPr>
          <w:rFonts w:ascii="Times New Roman" w:hAnsi="Times New Roman" w:cs="Times New Roman"/>
          <w:color w:val="000000"/>
          <w:sz w:val="24"/>
          <w:szCs w:val="24"/>
        </w:rPr>
      </w:pPr>
    </w:p>
    <w:p w:rsidR="00516FAF" w:rsidRPr="00AC560C" w:rsidRDefault="00516FAF" w:rsidP="009E561E">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C560C"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A6ABA" w:rsidRPr="00AA6ABA">
        <w:rPr>
          <w:rFonts w:ascii="Times New Roman" w:hAnsi="Times New Roman" w:cs="Times New Roman"/>
          <w:sz w:val="24"/>
          <w:szCs w:val="24"/>
        </w:rPr>
        <w:lastRenderedPageBreak/>
        <w:t>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C4583E" w:rsidRDefault="00C4583E"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516FAF" w:rsidRDefault="00516FAF"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516FAF" w:rsidRDefault="00516FAF"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12.</w:t>
      </w:r>
      <w:r w:rsidR="00AA6ABA" w:rsidRPr="00AA6ABA">
        <w:rPr>
          <w:rFonts w:ascii="Times New Roman" w:hAnsi="Times New Roman" w:cs="Times New Roman"/>
          <w:b/>
          <w:sz w:val="24"/>
          <w:szCs w:val="24"/>
        </w:rPr>
        <w:t>Прочие условия</w:t>
      </w:r>
    </w:p>
    <w:p w:rsidR="00AA6ABA" w:rsidRPr="00AA6ABA" w:rsidRDefault="00AC560C" w:rsidP="00F12C4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8371D6">
        <w:rPr>
          <w:rFonts w:ascii="Times New Roman" w:hAnsi="Times New Roman" w:cs="Times New Roman"/>
          <w:sz w:val="24"/>
          <w:szCs w:val="24"/>
        </w:rPr>
        <w:t xml:space="preserve">. </w:t>
      </w:r>
      <w:r w:rsidR="00AA6ABA"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00AA6ABA" w:rsidRPr="00AA6ABA">
        <w:rPr>
          <w:rFonts w:ascii="Times New Roman" w:hAnsi="Times New Roman" w:cs="Times New Roman"/>
          <w:iCs/>
          <w:sz w:val="24"/>
          <w:szCs w:val="24"/>
        </w:rPr>
        <w:t>имеющих одинаковую юридическую силу, по одному для Заказчика и</w:t>
      </w:r>
      <w:r w:rsidR="00AA6ABA" w:rsidRPr="00AA6ABA">
        <w:rPr>
          <w:rFonts w:ascii="Times New Roman" w:hAnsi="Times New Roman" w:cs="Times New Roman"/>
          <w:sz w:val="24"/>
          <w:szCs w:val="24"/>
        </w:rPr>
        <w:t xml:space="preserve"> Подрядчика</w:t>
      </w:r>
      <w:r w:rsidR="00AA6ABA"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AA6ABA"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Default="001619BD" w:rsidP="00623A12">
      <w:pPr>
        <w:tabs>
          <w:tab w:val="left" w:pos="567"/>
        </w:tabs>
        <w:spacing w:after="0" w:line="240" w:lineRule="auto"/>
        <w:contextualSpacing/>
        <w:jc w:val="center"/>
        <w:rPr>
          <w:rFonts w:ascii="Times New Roman" w:hAnsi="Times New Roman" w:cs="Times New Roman"/>
          <w:b/>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w:t>
            </w:r>
            <w:r w:rsidR="008371D6">
              <w:rPr>
                <w:rFonts w:ascii="Times New Roman" w:hAnsi="Times New Roman" w:cs="Times New Roman"/>
                <w:sz w:val="24"/>
                <w:szCs w:val="24"/>
              </w:rPr>
              <w:t>96-410, 96-411</w:t>
            </w:r>
            <w:r w:rsidRPr="00AA6ABA">
              <w:rPr>
                <w:rFonts w:ascii="Times New Roman" w:hAnsi="Times New Roman" w:cs="Times New Roman"/>
                <w:sz w:val="24"/>
                <w:szCs w:val="24"/>
              </w:rPr>
              <w:t xml:space="preserve"> </w:t>
            </w:r>
          </w:p>
          <w:p w:rsidR="008371D6"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AA6ABA" w:rsidRPr="00AA6ABA" w:rsidRDefault="00BD2608"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8371D6">
              <w:rPr>
                <w:rFonts w:ascii="Times New Roman" w:hAnsi="Times New Roman" w:cs="Times New Roman"/>
                <w:sz w:val="24"/>
                <w:szCs w:val="24"/>
              </w:rPr>
              <w:t>9</w:t>
            </w:r>
            <w:r w:rsidR="000F0B13">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98787B" w:rsidRPr="00AA6ABA" w:rsidRDefault="00AA6ABA" w:rsidP="00C4583E">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8371D6">
              <w:rPr>
                <w:rFonts w:ascii="Times New Roman" w:hAnsi="Times New Roman" w:cs="Times New Roman"/>
                <w:sz w:val="24"/>
                <w:szCs w:val="24"/>
              </w:rPr>
              <w:t>9</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tc>
      </w:tr>
      <w:tr w:rsidR="008371D6" w:rsidRPr="00AA6ABA" w:rsidTr="00FD4B72">
        <w:tc>
          <w:tcPr>
            <w:tcW w:w="4993"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r>
    </w:tbl>
    <w:p w:rsidR="001619BD" w:rsidRDefault="001619BD" w:rsidP="00B9281D">
      <w:pPr>
        <w:spacing w:after="0"/>
        <w:jc w:val="right"/>
        <w:rPr>
          <w:rFonts w:ascii="Times New Roman" w:hAnsi="Times New Roman" w:cs="Times New Roman"/>
          <w:b/>
          <w:i/>
          <w:sz w:val="24"/>
          <w:szCs w:val="24"/>
        </w:rPr>
      </w:pPr>
    </w:p>
    <w:p w:rsidR="001619BD" w:rsidRDefault="001619BD" w:rsidP="00B9281D">
      <w:pPr>
        <w:spacing w:after="0"/>
        <w:jc w:val="right"/>
        <w:rPr>
          <w:rFonts w:ascii="Times New Roman" w:hAnsi="Times New Roman" w:cs="Times New Roman"/>
          <w:b/>
          <w:i/>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516FAF" w:rsidRPr="00516FAF" w:rsidRDefault="00516FAF" w:rsidP="00516FAF">
      <w:pPr>
        <w:spacing w:after="0"/>
        <w:jc w:val="center"/>
        <w:rPr>
          <w:rFonts w:ascii="Times New Roman" w:hAnsi="Times New Roman" w:cs="Times New Roman"/>
          <w:sz w:val="24"/>
          <w:szCs w:val="24"/>
        </w:rPr>
      </w:pPr>
      <w:r w:rsidRPr="00516FAF">
        <w:rPr>
          <w:rFonts w:ascii="Times New Roman" w:hAnsi="Times New Roman" w:cs="Times New Roman"/>
          <w:sz w:val="24"/>
          <w:szCs w:val="24"/>
        </w:rPr>
        <w:t>Выполнение работ по спиливанию аварийных деревьев на землях общего пользования</w:t>
      </w:r>
    </w:p>
    <w:p w:rsidR="00516FAF" w:rsidRPr="00516FAF" w:rsidRDefault="00516FAF" w:rsidP="00516FAF">
      <w:pPr>
        <w:spacing w:after="0"/>
        <w:jc w:val="center"/>
        <w:rPr>
          <w:rFonts w:ascii="Times New Roman" w:hAnsi="Times New Roman" w:cs="Times New Roman"/>
          <w:sz w:val="24"/>
          <w:szCs w:val="24"/>
        </w:rPr>
      </w:pPr>
      <w:r w:rsidRPr="00516FAF">
        <w:rPr>
          <w:rFonts w:ascii="Times New Roman" w:hAnsi="Times New Roman" w:cs="Times New Roman"/>
          <w:sz w:val="24"/>
          <w:szCs w:val="24"/>
        </w:rPr>
        <w:t>города Рубцовска в 2019 году.</w:t>
      </w:r>
    </w:p>
    <w:p w:rsidR="00516FAF" w:rsidRPr="00516FAF" w:rsidRDefault="00516FAF" w:rsidP="00516FAF">
      <w:pPr>
        <w:spacing w:after="0"/>
        <w:rPr>
          <w:rFonts w:ascii="Times New Roman" w:hAnsi="Times New Roman" w:cs="Times New Roman"/>
          <w:sz w:val="24"/>
          <w:szCs w:val="24"/>
        </w:rPr>
      </w:pPr>
    </w:p>
    <w:p w:rsidR="00516FAF" w:rsidRPr="00516FAF" w:rsidRDefault="00516FAF" w:rsidP="00516FAF">
      <w:pPr>
        <w:spacing w:after="0"/>
        <w:rPr>
          <w:rFonts w:ascii="Times New Roman" w:hAnsi="Times New Roman" w:cs="Times New Roman"/>
          <w:b/>
          <w:sz w:val="24"/>
          <w:szCs w:val="24"/>
        </w:rPr>
      </w:pPr>
      <w:r w:rsidRPr="00516FAF">
        <w:rPr>
          <w:rFonts w:ascii="Times New Roman" w:hAnsi="Times New Roman" w:cs="Times New Roman"/>
          <w:sz w:val="24"/>
          <w:szCs w:val="24"/>
        </w:rPr>
        <w:t xml:space="preserve">1. </w:t>
      </w:r>
      <w:r w:rsidRPr="00516FAF">
        <w:rPr>
          <w:rFonts w:ascii="Times New Roman" w:hAnsi="Times New Roman" w:cs="Times New Roman"/>
          <w:b/>
          <w:sz w:val="24"/>
          <w:szCs w:val="24"/>
        </w:rPr>
        <w:t>Перечень и объем работ по сносу аварийных деревьев:</w:t>
      </w:r>
    </w:p>
    <w:p w:rsidR="00516FAF" w:rsidRPr="00516FAF" w:rsidRDefault="00516FAF" w:rsidP="00516FAF">
      <w:pPr>
        <w:spacing w:after="0"/>
        <w:ind w:left="7866"/>
        <w:jc w:val="right"/>
        <w:rPr>
          <w:rFonts w:ascii="Times New Roman" w:hAnsi="Times New Roman" w:cs="Times New Roman"/>
          <w:sz w:val="24"/>
          <w:szCs w:val="24"/>
        </w:rPr>
      </w:pPr>
      <w:r w:rsidRPr="00516FAF">
        <w:rPr>
          <w:rFonts w:ascii="Times New Roman" w:hAnsi="Times New Roman" w:cs="Times New Roman"/>
          <w:sz w:val="24"/>
          <w:szCs w:val="24"/>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4772"/>
        <w:gridCol w:w="2074"/>
        <w:gridCol w:w="2462"/>
      </w:tblGrid>
      <w:tr w:rsidR="00516FAF" w:rsidRPr="00516FAF" w:rsidTr="00516FAF">
        <w:tc>
          <w:tcPr>
            <w:tcW w:w="615"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w:t>
            </w:r>
          </w:p>
          <w:p w:rsidR="00516FAF" w:rsidRPr="00516FAF" w:rsidRDefault="00516FAF" w:rsidP="00822F70">
            <w:pPr>
              <w:spacing w:after="0"/>
              <w:rPr>
                <w:rFonts w:ascii="Times New Roman" w:hAnsi="Times New Roman" w:cs="Times New Roman"/>
                <w:sz w:val="24"/>
                <w:szCs w:val="24"/>
              </w:rPr>
            </w:pPr>
            <w:proofErr w:type="spellStart"/>
            <w:proofErr w:type="gramStart"/>
            <w:r w:rsidRPr="00516FAF">
              <w:rPr>
                <w:rFonts w:ascii="Times New Roman" w:hAnsi="Times New Roman" w:cs="Times New Roman"/>
                <w:sz w:val="24"/>
                <w:szCs w:val="24"/>
              </w:rPr>
              <w:t>п</w:t>
            </w:r>
            <w:proofErr w:type="spellEnd"/>
            <w:proofErr w:type="gramEnd"/>
            <w:r w:rsidRPr="00516FAF">
              <w:rPr>
                <w:rFonts w:ascii="Times New Roman" w:hAnsi="Times New Roman" w:cs="Times New Roman"/>
                <w:sz w:val="24"/>
                <w:szCs w:val="24"/>
              </w:rPr>
              <w:t>/</w:t>
            </w:r>
            <w:proofErr w:type="spellStart"/>
            <w:r w:rsidRPr="00516FAF">
              <w:rPr>
                <w:rFonts w:ascii="Times New Roman" w:hAnsi="Times New Roman" w:cs="Times New Roman"/>
                <w:sz w:val="24"/>
                <w:szCs w:val="24"/>
              </w:rPr>
              <w:t>п</w:t>
            </w:r>
            <w:proofErr w:type="spellEnd"/>
          </w:p>
        </w:tc>
        <w:tc>
          <w:tcPr>
            <w:tcW w:w="4772"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Вид работ</w:t>
            </w:r>
          </w:p>
        </w:tc>
        <w:tc>
          <w:tcPr>
            <w:tcW w:w="2074"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Количество,</w:t>
            </w:r>
          </w:p>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штук</w:t>
            </w:r>
          </w:p>
        </w:tc>
        <w:tc>
          <w:tcPr>
            <w:tcW w:w="2462"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Объем работ,</w:t>
            </w:r>
          </w:p>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м</w:t>
            </w:r>
            <w:r w:rsidRPr="00516FAF">
              <w:rPr>
                <w:rFonts w:ascii="Times New Roman" w:hAnsi="Times New Roman" w:cs="Times New Roman"/>
                <w:sz w:val="24"/>
                <w:szCs w:val="24"/>
                <w:vertAlign w:val="superscript"/>
              </w:rPr>
              <w:t>3</w:t>
            </w:r>
          </w:p>
        </w:tc>
      </w:tr>
      <w:tr w:rsidR="00516FAF" w:rsidRPr="00516FAF" w:rsidTr="00516FAF">
        <w:tc>
          <w:tcPr>
            <w:tcW w:w="615"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1.</w:t>
            </w:r>
          </w:p>
        </w:tc>
        <w:tc>
          <w:tcPr>
            <w:tcW w:w="4772"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Спиливание деревьев твердых пород диаметром до 100 см</w:t>
            </w:r>
          </w:p>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 xml:space="preserve">1 дерево – 4 м³ </w:t>
            </w:r>
          </w:p>
        </w:tc>
        <w:tc>
          <w:tcPr>
            <w:tcW w:w="2074"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10</w:t>
            </w:r>
          </w:p>
        </w:tc>
        <w:tc>
          <w:tcPr>
            <w:tcW w:w="2462"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70</w:t>
            </w:r>
          </w:p>
        </w:tc>
      </w:tr>
      <w:tr w:rsidR="00516FAF" w:rsidRPr="00516FAF" w:rsidTr="00516FAF">
        <w:tc>
          <w:tcPr>
            <w:tcW w:w="615"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2.</w:t>
            </w:r>
          </w:p>
        </w:tc>
        <w:tc>
          <w:tcPr>
            <w:tcW w:w="4772"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 xml:space="preserve">Спиливание деревьев твердых пород (клён, вяз) диаметром до </w:t>
            </w:r>
            <w:smartTag w:uri="urn:schemas-microsoft-com:office:smarttags" w:element="metricconverter">
              <w:smartTagPr>
                <w:attr w:name="ProductID" w:val="52 см"/>
              </w:smartTagPr>
              <w:r w:rsidRPr="00516FAF">
                <w:rPr>
                  <w:rFonts w:ascii="Times New Roman" w:hAnsi="Times New Roman" w:cs="Times New Roman"/>
                  <w:sz w:val="24"/>
                  <w:szCs w:val="24"/>
                </w:rPr>
                <w:t>52 см</w:t>
              </w:r>
            </w:smartTag>
          </w:p>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1 дерево – 3,4 м³</w:t>
            </w:r>
          </w:p>
        </w:tc>
        <w:tc>
          <w:tcPr>
            <w:tcW w:w="2074"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8</w:t>
            </w:r>
          </w:p>
        </w:tc>
        <w:tc>
          <w:tcPr>
            <w:tcW w:w="2462"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29,2</w:t>
            </w:r>
          </w:p>
        </w:tc>
      </w:tr>
      <w:tr w:rsidR="00516FAF" w:rsidRPr="00516FAF" w:rsidTr="00516FAF">
        <w:tc>
          <w:tcPr>
            <w:tcW w:w="615"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3.</w:t>
            </w:r>
          </w:p>
        </w:tc>
        <w:tc>
          <w:tcPr>
            <w:tcW w:w="4772"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Спиливание деревьев мягких пород (тополь) диаметром более 36 см</w:t>
            </w:r>
          </w:p>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 xml:space="preserve">1 дерево – 2,5 м³ </w:t>
            </w:r>
          </w:p>
        </w:tc>
        <w:tc>
          <w:tcPr>
            <w:tcW w:w="2074"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16</w:t>
            </w:r>
          </w:p>
        </w:tc>
        <w:tc>
          <w:tcPr>
            <w:tcW w:w="2462"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40</w:t>
            </w:r>
          </w:p>
        </w:tc>
      </w:tr>
      <w:tr w:rsidR="00516FAF" w:rsidRPr="00516FAF" w:rsidTr="00516FAF">
        <w:tc>
          <w:tcPr>
            <w:tcW w:w="615" w:type="dxa"/>
          </w:tcPr>
          <w:p w:rsidR="00516FAF" w:rsidRPr="00516FAF" w:rsidRDefault="00516FAF" w:rsidP="00822F70">
            <w:pPr>
              <w:spacing w:after="0"/>
              <w:rPr>
                <w:rFonts w:ascii="Times New Roman" w:hAnsi="Times New Roman" w:cs="Times New Roman"/>
                <w:sz w:val="24"/>
                <w:szCs w:val="24"/>
              </w:rPr>
            </w:pPr>
          </w:p>
        </w:tc>
        <w:tc>
          <w:tcPr>
            <w:tcW w:w="4772" w:type="dxa"/>
          </w:tcPr>
          <w:p w:rsidR="00516FAF" w:rsidRPr="00516FAF" w:rsidRDefault="00516FAF" w:rsidP="00822F70">
            <w:pPr>
              <w:spacing w:after="0"/>
              <w:rPr>
                <w:rFonts w:ascii="Times New Roman" w:hAnsi="Times New Roman" w:cs="Times New Roman"/>
                <w:sz w:val="24"/>
                <w:szCs w:val="24"/>
              </w:rPr>
            </w:pPr>
            <w:r w:rsidRPr="00516FAF">
              <w:rPr>
                <w:rFonts w:ascii="Times New Roman" w:hAnsi="Times New Roman" w:cs="Times New Roman"/>
                <w:sz w:val="24"/>
                <w:szCs w:val="24"/>
              </w:rPr>
              <w:t>Всего:</w:t>
            </w:r>
          </w:p>
        </w:tc>
        <w:tc>
          <w:tcPr>
            <w:tcW w:w="2074"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34</w:t>
            </w:r>
          </w:p>
        </w:tc>
        <w:tc>
          <w:tcPr>
            <w:tcW w:w="2462" w:type="dxa"/>
          </w:tcPr>
          <w:p w:rsidR="00516FAF" w:rsidRPr="00516FAF" w:rsidRDefault="00516FAF" w:rsidP="00822F70">
            <w:pPr>
              <w:spacing w:after="0"/>
              <w:jc w:val="center"/>
              <w:rPr>
                <w:rFonts w:ascii="Times New Roman" w:hAnsi="Times New Roman" w:cs="Times New Roman"/>
                <w:sz w:val="24"/>
                <w:szCs w:val="24"/>
              </w:rPr>
            </w:pPr>
            <w:r w:rsidRPr="00516FAF">
              <w:rPr>
                <w:rFonts w:ascii="Times New Roman" w:hAnsi="Times New Roman" w:cs="Times New Roman"/>
                <w:sz w:val="24"/>
                <w:szCs w:val="24"/>
              </w:rPr>
              <w:t>107,2</w:t>
            </w:r>
          </w:p>
        </w:tc>
      </w:tr>
    </w:tbl>
    <w:p w:rsidR="00516FAF" w:rsidRPr="00516FAF" w:rsidRDefault="00516FAF" w:rsidP="00516FAF">
      <w:pPr>
        <w:spacing w:after="0"/>
        <w:rPr>
          <w:rFonts w:ascii="Times New Roman" w:hAnsi="Times New Roman" w:cs="Times New Roman"/>
          <w:sz w:val="24"/>
          <w:szCs w:val="24"/>
        </w:rPr>
      </w:pP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 xml:space="preserve">1.1. Вид проводимых работ: </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 xml:space="preserve">- организация работ по обесточиванию объектов </w:t>
      </w:r>
      <w:proofErr w:type="spellStart"/>
      <w:r w:rsidRPr="00516FAF">
        <w:rPr>
          <w:rFonts w:ascii="Times New Roman" w:hAnsi="Times New Roman" w:cs="Times New Roman"/>
          <w:sz w:val="24"/>
          <w:szCs w:val="24"/>
        </w:rPr>
        <w:t>электрообеспечения</w:t>
      </w:r>
      <w:proofErr w:type="spellEnd"/>
      <w:r w:rsidRPr="00516FAF">
        <w:rPr>
          <w:rFonts w:ascii="Times New Roman" w:hAnsi="Times New Roman" w:cs="Times New Roman"/>
          <w:sz w:val="24"/>
          <w:szCs w:val="24"/>
        </w:rPr>
        <w:t xml:space="preserve"> в районе производства работ; </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 валка деревьев под корень с разделкой древесины на метровки;</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 вывоз сучьев, стволов и веток на специализированный полигон.</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1.2. При валке деревьев срез производится на высоте не более 15см от уровня почвы. Место размещения отходов древесины (ветки, стволы, сучья) – полигон ТБО. Срок уборки отходов древесины с территории города, где производились работы не более 3 дней.</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По окончании работ не допускается наличие порубочных остатков на проезжей части улиц, тротуаров, парка.</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1.3. Подрядчик осуществляет осмотр зеленых насаждений (не реже 4 раз в месяц) на предмет выявления аварийных деревьев, произрастающих на землях общего пользования (включая все улицы города Рубцовска) и предпринимает меры по их спиливанию, согласовывая с заказчиком.</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2. Условия выполнения работ:</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 xml:space="preserve">2.1. </w:t>
      </w:r>
      <w:proofErr w:type="gramStart"/>
      <w:r w:rsidRPr="00516FAF">
        <w:rPr>
          <w:rFonts w:ascii="Times New Roman" w:hAnsi="Times New Roman" w:cs="Times New Roman"/>
          <w:sz w:val="24"/>
          <w:szCs w:val="24"/>
        </w:rPr>
        <w:t xml:space="preserve">Выполняемые работы, должны соответствовать </w:t>
      </w:r>
      <w:proofErr w:type="spellStart"/>
      <w:r w:rsidRPr="00516FAF">
        <w:rPr>
          <w:rFonts w:ascii="Times New Roman" w:hAnsi="Times New Roman" w:cs="Times New Roman"/>
          <w:sz w:val="24"/>
          <w:szCs w:val="24"/>
        </w:rPr>
        <w:t>ГОСТам</w:t>
      </w:r>
      <w:proofErr w:type="spellEnd"/>
      <w:r w:rsidRPr="00516FAF">
        <w:rPr>
          <w:rFonts w:ascii="Times New Roman" w:hAnsi="Times New Roman" w:cs="Times New Roman"/>
          <w:sz w:val="24"/>
          <w:szCs w:val="24"/>
        </w:rPr>
        <w:t xml:space="preserve">, </w:t>
      </w:r>
      <w:proofErr w:type="spellStart"/>
      <w:r w:rsidRPr="00516FAF">
        <w:rPr>
          <w:rFonts w:ascii="Times New Roman" w:hAnsi="Times New Roman" w:cs="Times New Roman"/>
          <w:sz w:val="24"/>
          <w:szCs w:val="24"/>
        </w:rPr>
        <w:t>СНиПам</w:t>
      </w:r>
      <w:proofErr w:type="spellEnd"/>
      <w:r w:rsidRPr="00516FAF">
        <w:rPr>
          <w:rFonts w:ascii="Times New Roman" w:hAnsi="Times New Roman" w:cs="Times New Roman"/>
          <w:sz w:val="24"/>
          <w:szCs w:val="24"/>
        </w:rPr>
        <w:t>, «Правилам создания, охраны и содержания зеленых насаждений в городах РФ», утвержденным приказом Госстроя РФ от 15.12.1999 №153, «Правилам благоустройства города Рубцовска», принятым решением Рубцовского городского Совета депутатов от 15.10.2009 № 266, и иным нормативным документам, применяемым при выполнении соответствующих видов работ и должны проводиться на основании условий заключенного муниципального контракта.</w:t>
      </w:r>
      <w:proofErr w:type="gramEnd"/>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 xml:space="preserve">2.2. Используемые при выполнении работ механизмы, машины должны соответствовать требованиям </w:t>
      </w:r>
      <w:proofErr w:type="spellStart"/>
      <w:r w:rsidRPr="00516FAF">
        <w:rPr>
          <w:rFonts w:ascii="Times New Roman" w:hAnsi="Times New Roman" w:cs="Times New Roman"/>
          <w:sz w:val="24"/>
          <w:szCs w:val="24"/>
        </w:rPr>
        <w:t>ГОСТов</w:t>
      </w:r>
      <w:proofErr w:type="spellEnd"/>
      <w:r w:rsidRPr="00516FAF">
        <w:rPr>
          <w:rFonts w:ascii="Times New Roman" w:hAnsi="Times New Roman" w:cs="Times New Roman"/>
          <w:sz w:val="24"/>
          <w:szCs w:val="24"/>
        </w:rPr>
        <w:t xml:space="preserve">, </w:t>
      </w:r>
      <w:proofErr w:type="spellStart"/>
      <w:r w:rsidRPr="00516FAF">
        <w:rPr>
          <w:rFonts w:ascii="Times New Roman" w:hAnsi="Times New Roman" w:cs="Times New Roman"/>
          <w:sz w:val="24"/>
          <w:szCs w:val="24"/>
        </w:rPr>
        <w:t>СНиПов</w:t>
      </w:r>
      <w:proofErr w:type="spellEnd"/>
      <w:r w:rsidRPr="00516FAF">
        <w:rPr>
          <w:rFonts w:ascii="Times New Roman" w:hAnsi="Times New Roman" w:cs="Times New Roman"/>
          <w:sz w:val="24"/>
          <w:szCs w:val="24"/>
        </w:rPr>
        <w:t>, иных нормативных документов.</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Работы выполняются в соответствии с локальным сметным расчетом Заказчика.</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bCs/>
          <w:sz w:val="24"/>
          <w:szCs w:val="24"/>
        </w:rPr>
        <w:lastRenderedPageBreak/>
        <w:t xml:space="preserve">2.3. Выполнение работ осуществляется с использованием </w:t>
      </w:r>
      <w:r w:rsidRPr="00516FAF">
        <w:rPr>
          <w:rFonts w:ascii="Times New Roman" w:hAnsi="Times New Roman" w:cs="Times New Roman"/>
          <w:sz w:val="24"/>
          <w:szCs w:val="24"/>
        </w:rPr>
        <w:t xml:space="preserve"> специализированной техники персоналом, аттестованным на право производства работ на высоте;</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Подрядчик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2.4. Сроки выполнения работ подрядчиком определяются муниципальным контрактом.</w:t>
      </w:r>
    </w:p>
    <w:p w:rsidR="00516FAF" w:rsidRPr="00516FAF" w:rsidRDefault="00516FAF" w:rsidP="00516FAF">
      <w:pPr>
        <w:spacing w:after="0"/>
        <w:jc w:val="both"/>
        <w:rPr>
          <w:rFonts w:ascii="Times New Roman" w:hAnsi="Times New Roman" w:cs="Times New Roman"/>
          <w:sz w:val="24"/>
          <w:szCs w:val="24"/>
        </w:rPr>
      </w:pPr>
      <w:r w:rsidRPr="00516FAF">
        <w:rPr>
          <w:rFonts w:ascii="Times New Roman" w:hAnsi="Times New Roman" w:cs="Times New Roman"/>
          <w:sz w:val="24"/>
          <w:szCs w:val="24"/>
        </w:rPr>
        <w:t>Всю разрешительную документацию и согласования Подрядчик обязан получить сам до начала производства работ.</w:t>
      </w:r>
    </w:p>
    <w:p w:rsidR="00516FAF" w:rsidRPr="00516FAF" w:rsidRDefault="00516FAF" w:rsidP="00516FAF">
      <w:pPr>
        <w:pStyle w:val="Style32"/>
        <w:widowControl/>
        <w:jc w:val="both"/>
        <w:rPr>
          <w:rStyle w:val="FontStyle51"/>
          <w:sz w:val="24"/>
          <w:szCs w:val="24"/>
        </w:rPr>
      </w:pPr>
      <w:r w:rsidRPr="00516FAF">
        <w:t>Во время проведения работ Подрядчик несет ответственность за все аварийные ситуации на объекте, происшедшие по вине Подрядчика.</w:t>
      </w:r>
      <w:r w:rsidRPr="00516FAF">
        <w:rPr>
          <w:rStyle w:val="FontStyle51"/>
          <w:sz w:val="24"/>
          <w:szCs w:val="24"/>
        </w:rPr>
        <w:t xml:space="preserve">              </w:t>
      </w:r>
    </w:p>
    <w:p w:rsidR="00516FAF" w:rsidRPr="00220206" w:rsidRDefault="00516FAF" w:rsidP="00516FAF">
      <w:pPr>
        <w:spacing w:after="0"/>
        <w:jc w:val="both"/>
        <w:rPr>
          <w:b/>
          <w:spacing w:val="-10"/>
        </w:rPr>
      </w:pPr>
    </w:p>
    <w:p w:rsidR="000F0B13" w:rsidRPr="000F0B13" w:rsidRDefault="000F0B13" w:rsidP="00516FAF">
      <w:pPr>
        <w:spacing w:after="0" w:line="240" w:lineRule="auto"/>
        <w:contextualSpacing/>
        <w:jc w:val="both"/>
        <w:rPr>
          <w:rFonts w:ascii="Times New Roman" w:hAnsi="Times New Roman" w:cs="Times New Roman"/>
          <w:b/>
          <w:sz w:val="24"/>
          <w:szCs w:val="24"/>
        </w:rPr>
      </w:pPr>
    </w:p>
    <w:p w:rsidR="008371D6" w:rsidRPr="008371D6" w:rsidRDefault="008371D6" w:rsidP="008371D6">
      <w:pPr>
        <w:spacing w:after="0" w:line="240" w:lineRule="auto"/>
        <w:jc w:val="right"/>
        <w:rPr>
          <w:rFonts w:ascii="Times New Roman" w:eastAsia="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Pr>
          <w:rFonts w:ascii="Times New Roman" w:hAnsi="Times New Roman" w:cs="Times New Roman"/>
          <w:b/>
          <w:sz w:val="24"/>
          <w:szCs w:val="24"/>
        </w:rPr>
        <w:t>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623A12" w:rsidRPr="00AA6AB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516FAF" w:rsidRPr="00516FAF" w:rsidRDefault="00516FAF" w:rsidP="00516FAF">
      <w:pPr>
        <w:spacing w:after="0"/>
        <w:jc w:val="center"/>
        <w:rPr>
          <w:rFonts w:ascii="Times New Roman" w:hAnsi="Times New Roman" w:cs="Times New Roman"/>
          <w:sz w:val="24"/>
          <w:szCs w:val="24"/>
        </w:rPr>
      </w:pPr>
      <w:r w:rsidRPr="00516FAF">
        <w:rPr>
          <w:rFonts w:ascii="Times New Roman" w:hAnsi="Times New Roman" w:cs="Times New Roman"/>
          <w:sz w:val="24"/>
          <w:szCs w:val="24"/>
        </w:rPr>
        <w:t>Выполнение работ по спиливанию аварийных деревьев на землях общего пользования</w:t>
      </w:r>
    </w:p>
    <w:p w:rsidR="00516FAF" w:rsidRPr="00516FAF" w:rsidRDefault="00516FAF" w:rsidP="00516FAF">
      <w:pPr>
        <w:spacing w:after="0"/>
        <w:jc w:val="center"/>
        <w:rPr>
          <w:rFonts w:ascii="Times New Roman" w:hAnsi="Times New Roman" w:cs="Times New Roman"/>
          <w:sz w:val="24"/>
          <w:szCs w:val="24"/>
        </w:rPr>
      </w:pPr>
      <w:r w:rsidRPr="00516FAF">
        <w:rPr>
          <w:rFonts w:ascii="Times New Roman" w:hAnsi="Times New Roman" w:cs="Times New Roman"/>
          <w:sz w:val="24"/>
          <w:szCs w:val="24"/>
        </w:rPr>
        <w:t>города Рубцовска в 2019 году.</w:t>
      </w:r>
    </w:p>
    <w:p w:rsidR="007C084B" w:rsidRPr="007C084B" w:rsidRDefault="007C084B" w:rsidP="000F0B13">
      <w:pPr>
        <w:pStyle w:val="a3"/>
        <w:spacing w:after="0"/>
        <w:ind w:left="360" w:hanging="360"/>
        <w:jc w:val="center"/>
        <w:rPr>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623A12" w:rsidRDefault="00623A12" w:rsidP="00623A12">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623A12" w:rsidRDefault="00623A12" w:rsidP="00623A12">
      <w:pPr>
        <w:spacing w:after="0"/>
        <w:jc w:val="both"/>
        <w:rPr>
          <w:rFonts w:ascii="Times New Roman" w:hAnsi="Times New Roman" w:cs="Times New Roman"/>
          <w:b/>
          <w:sz w:val="24"/>
          <w:szCs w:val="24"/>
        </w:rPr>
      </w:pPr>
    </w:p>
    <w:p w:rsidR="00623A12" w:rsidRPr="000F0B13" w:rsidRDefault="00623A12" w:rsidP="00623A1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98787B">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AE6"/>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3"/>
    <w:lvlOverride w:ilvl="0">
      <w:startOverride w:val="1"/>
    </w:lvlOverride>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5838"/>
    <w:rsid w:val="0009611C"/>
    <w:rsid w:val="000B705A"/>
    <w:rsid w:val="000D0CE6"/>
    <w:rsid w:val="000D72B2"/>
    <w:rsid w:val="000F0B13"/>
    <w:rsid w:val="000F618C"/>
    <w:rsid w:val="00102BC4"/>
    <w:rsid w:val="001619BD"/>
    <w:rsid w:val="00163307"/>
    <w:rsid w:val="0019246A"/>
    <w:rsid w:val="00192F75"/>
    <w:rsid w:val="001B7323"/>
    <w:rsid w:val="001F1666"/>
    <w:rsid w:val="002D42A9"/>
    <w:rsid w:val="002E2038"/>
    <w:rsid w:val="00304E8C"/>
    <w:rsid w:val="00311B81"/>
    <w:rsid w:val="003269CF"/>
    <w:rsid w:val="00344D3F"/>
    <w:rsid w:val="003A3FFC"/>
    <w:rsid w:val="003C7144"/>
    <w:rsid w:val="003D0D0F"/>
    <w:rsid w:val="003D3343"/>
    <w:rsid w:val="003D4011"/>
    <w:rsid w:val="0040766B"/>
    <w:rsid w:val="004250BA"/>
    <w:rsid w:val="0043025E"/>
    <w:rsid w:val="00463EE8"/>
    <w:rsid w:val="00495CDF"/>
    <w:rsid w:val="004B71E0"/>
    <w:rsid w:val="004C18F8"/>
    <w:rsid w:val="0050403F"/>
    <w:rsid w:val="00516FAF"/>
    <w:rsid w:val="005920D8"/>
    <w:rsid w:val="005D045E"/>
    <w:rsid w:val="00623A12"/>
    <w:rsid w:val="006746D0"/>
    <w:rsid w:val="006A74E2"/>
    <w:rsid w:val="006D6E86"/>
    <w:rsid w:val="00750F84"/>
    <w:rsid w:val="00760DF8"/>
    <w:rsid w:val="00767B80"/>
    <w:rsid w:val="007A3A05"/>
    <w:rsid w:val="007C084B"/>
    <w:rsid w:val="007E3218"/>
    <w:rsid w:val="007F4FF0"/>
    <w:rsid w:val="008231DA"/>
    <w:rsid w:val="008371D6"/>
    <w:rsid w:val="008379E5"/>
    <w:rsid w:val="00872929"/>
    <w:rsid w:val="00894EE0"/>
    <w:rsid w:val="008A3DE7"/>
    <w:rsid w:val="00932433"/>
    <w:rsid w:val="00961331"/>
    <w:rsid w:val="0098787B"/>
    <w:rsid w:val="009E561E"/>
    <w:rsid w:val="009E5969"/>
    <w:rsid w:val="00A31732"/>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4583E"/>
    <w:rsid w:val="00C467C1"/>
    <w:rsid w:val="00C520E4"/>
    <w:rsid w:val="00C5474D"/>
    <w:rsid w:val="00C57404"/>
    <w:rsid w:val="00C84347"/>
    <w:rsid w:val="00C854D1"/>
    <w:rsid w:val="00CD195D"/>
    <w:rsid w:val="00CE7D48"/>
    <w:rsid w:val="00D334DE"/>
    <w:rsid w:val="00E22297"/>
    <w:rsid w:val="00EB66CE"/>
    <w:rsid w:val="00ED2E65"/>
    <w:rsid w:val="00F12C4C"/>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516F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11</Pages>
  <Words>5630</Words>
  <Characters>32093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68</cp:revision>
  <cp:lastPrinted>2018-02-22T06:47:00Z</cp:lastPrinted>
  <dcterms:created xsi:type="dcterms:W3CDTF">2016-12-16T02:55:00Z</dcterms:created>
  <dcterms:modified xsi:type="dcterms:W3CDTF">2019-02-13T03:59:00Z</dcterms:modified>
</cp:coreProperties>
</file>