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11" w:rsidRPr="00490711" w:rsidRDefault="00490711" w:rsidP="00490711">
      <w:pPr>
        <w:spacing w:after="0" w:line="240" w:lineRule="auto"/>
        <w:jc w:val="right"/>
        <w:rPr>
          <w:rFonts w:ascii="Times New Roman" w:eastAsia="Times New Roman" w:hAnsi="Times New Roman" w:cs="Times New Roman"/>
          <w:b/>
          <w:i/>
          <w:sz w:val="24"/>
          <w:szCs w:val="24"/>
        </w:rPr>
      </w:pPr>
    </w:p>
    <w:p w:rsidR="00490711" w:rsidRPr="00490711" w:rsidRDefault="00490711" w:rsidP="00490711">
      <w:pPr>
        <w:spacing w:after="0" w:line="240" w:lineRule="auto"/>
        <w:jc w:val="right"/>
        <w:rPr>
          <w:rFonts w:ascii="Times New Roman" w:eastAsia="Times New Roman" w:hAnsi="Times New Roman" w:cs="Times New Roman"/>
          <w:b/>
          <w:i/>
          <w:sz w:val="24"/>
          <w:szCs w:val="24"/>
        </w:rPr>
      </w:pPr>
      <w:r w:rsidRPr="00490711">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490711" w:rsidRPr="00490711" w:rsidRDefault="00490711" w:rsidP="00490711">
      <w:pPr>
        <w:spacing w:after="0" w:line="240" w:lineRule="auto"/>
        <w:ind w:firstLine="709"/>
        <w:jc w:val="right"/>
        <w:rPr>
          <w:rFonts w:ascii="Times New Roman" w:eastAsia="Times New Roman" w:hAnsi="Times New Roman" w:cs="Times New Roman"/>
          <w:sz w:val="24"/>
          <w:szCs w:val="24"/>
        </w:rPr>
      </w:pPr>
      <w:r w:rsidRPr="00490711">
        <w:rPr>
          <w:rFonts w:ascii="Times New Roman" w:eastAsia="Times New Roman" w:hAnsi="Times New Roman" w:cs="Times New Roman"/>
          <w:b/>
          <w:i/>
          <w:sz w:val="24"/>
          <w:szCs w:val="24"/>
        </w:rPr>
        <w:t xml:space="preserve">                                             к  информационной карте</w:t>
      </w:r>
    </w:p>
    <w:p w:rsidR="00490711" w:rsidRDefault="00490711" w:rsidP="0079068B">
      <w:pPr>
        <w:widowControl w:val="0"/>
        <w:autoSpaceDE w:val="0"/>
        <w:autoSpaceDN w:val="0"/>
        <w:adjustRightInd w:val="0"/>
        <w:spacing w:after="0"/>
        <w:jc w:val="center"/>
        <w:rPr>
          <w:rFonts w:ascii="Times New Roman" w:hAnsi="Times New Roman" w:cs="Times New Roman"/>
          <w:caps/>
          <w:sz w:val="24"/>
          <w:szCs w:val="24"/>
        </w:rPr>
      </w:pPr>
    </w:p>
    <w:p w:rsidR="0079068B" w:rsidRPr="0079068B" w:rsidRDefault="0079068B" w:rsidP="00490711">
      <w:pPr>
        <w:widowControl w:val="0"/>
        <w:autoSpaceDE w:val="0"/>
        <w:autoSpaceDN w:val="0"/>
        <w:adjustRightInd w:val="0"/>
        <w:spacing w:after="0" w:line="240" w:lineRule="auto"/>
        <w:jc w:val="center"/>
        <w:rPr>
          <w:rFonts w:ascii="Times New Roman" w:hAnsi="Times New Roman" w:cs="Times New Roman"/>
          <w:caps/>
          <w:sz w:val="24"/>
          <w:szCs w:val="24"/>
        </w:rPr>
      </w:pPr>
      <w:r w:rsidRPr="0079068B">
        <w:rPr>
          <w:rFonts w:ascii="Times New Roman" w:hAnsi="Times New Roman" w:cs="Times New Roman"/>
          <w:caps/>
          <w:sz w:val="24"/>
          <w:szCs w:val="24"/>
        </w:rPr>
        <w:t>МУНИЦИПАЛЬНЫЙ КОНТРАКТ (ПРОЕКТ) №________</w:t>
      </w:r>
    </w:p>
    <w:p w:rsidR="0079068B" w:rsidRPr="0079068B" w:rsidRDefault="0079068B" w:rsidP="00490711">
      <w:pPr>
        <w:widowControl w:val="0"/>
        <w:autoSpaceDE w:val="0"/>
        <w:autoSpaceDN w:val="0"/>
        <w:adjustRightInd w:val="0"/>
        <w:spacing w:after="0" w:line="240" w:lineRule="auto"/>
        <w:jc w:val="center"/>
        <w:rPr>
          <w:rFonts w:ascii="Times New Roman" w:hAnsi="Times New Roman" w:cs="Times New Roman"/>
          <w:caps/>
          <w:sz w:val="24"/>
          <w:szCs w:val="24"/>
        </w:rPr>
      </w:pPr>
    </w:p>
    <w:p w:rsidR="0079068B" w:rsidRDefault="0079068B" w:rsidP="00490711">
      <w:pPr>
        <w:spacing w:after="0" w:line="240" w:lineRule="auto"/>
        <w:jc w:val="center"/>
        <w:rPr>
          <w:rStyle w:val="FontStyle50"/>
          <w:b w:val="0"/>
        </w:rPr>
      </w:pPr>
      <w:r w:rsidRPr="0079068B">
        <w:rPr>
          <w:rFonts w:ascii="Times New Roman" w:hAnsi="Times New Roman" w:cs="Times New Roman"/>
          <w:caps/>
          <w:sz w:val="24"/>
          <w:szCs w:val="24"/>
        </w:rPr>
        <w:t xml:space="preserve">Идентификационный код закупки </w:t>
      </w:r>
      <w:r w:rsidR="00241CDD" w:rsidRPr="00241CDD">
        <w:rPr>
          <w:rStyle w:val="FontStyle50"/>
          <w:b w:val="0"/>
        </w:rPr>
        <w:t>1932209011079220901001006</w:t>
      </w:r>
      <w:r w:rsidR="001508F2">
        <w:rPr>
          <w:rStyle w:val="FontStyle50"/>
          <w:b w:val="0"/>
        </w:rPr>
        <w:t>1</w:t>
      </w:r>
      <w:r w:rsidR="00241CDD" w:rsidRPr="00241CDD">
        <w:rPr>
          <w:rStyle w:val="FontStyle50"/>
          <w:b w:val="0"/>
        </w:rPr>
        <w:t>06</w:t>
      </w:r>
      <w:r w:rsidR="001508F2">
        <w:rPr>
          <w:rStyle w:val="FontStyle50"/>
          <w:b w:val="0"/>
        </w:rPr>
        <w:t>1</w:t>
      </w:r>
      <w:r w:rsidR="00241CDD" w:rsidRPr="00241CDD">
        <w:rPr>
          <w:rStyle w:val="FontStyle50"/>
          <w:b w:val="0"/>
        </w:rPr>
        <w:t>4321244</w:t>
      </w:r>
    </w:p>
    <w:p w:rsidR="00490711" w:rsidRPr="0079068B" w:rsidRDefault="00490711" w:rsidP="00490711">
      <w:pPr>
        <w:spacing w:after="0" w:line="240" w:lineRule="auto"/>
        <w:jc w:val="center"/>
        <w:rPr>
          <w:rFonts w:ascii="Times New Roman" w:hAnsi="Times New Roman" w:cs="Times New Roman"/>
          <w:kern w:val="28"/>
          <w:sz w:val="24"/>
          <w:szCs w:val="24"/>
        </w:rPr>
      </w:pPr>
    </w:p>
    <w:p w:rsidR="0079068B" w:rsidRPr="0079068B" w:rsidRDefault="0079068B" w:rsidP="00490711">
      <w:pPr>
        <w:spacing w:after="0" w:line="240" w:lineRule="auto"/>
        <w:jc w:val="both"/>
        <w:rPr>
          <w:rFonts w:ascii="Times New Roman" w:hAnsi="Times New Roman" w:cs="Times New Roman"/>
          <w:sz w:val="24"/>
          <w:szCs w:val="24"/>
        </w:rPr>
      </w:pPr>
      <w:r w:rsidRPr="0079068B">
        <w:rPr>
          <w:rFonts w:ascii="Times New Roman" w:hAnsi="Times New Roman" w:cs="Times New Roman"/>
          <w:sz w:val="24"/>
          <w:szCs w:val="24"/>
        </w:rPr>
        <w:t>г</w:t>
      </w:r>
      <w:proofErr w:type="gramStart"/>
      <w:r w:rsidRPr="0079068B">
        <w:rPr>
          <w:rFonts w:ascii="Times New Roman" w:hAnsi="Times New Roman" w:cs="Times New Roman"/>
          <w:sz w:val="24"/>
          <w:szCs w:val="24"/>
        </w:rPr>
        <w:t>.Р</w:t>
      </w:r>
      <w:proofErr w:type="gramEnd"/>
      <w:r w:rsidRPr="0079068B">
        <w:rPr>
          <w:rFonts w:ascii="Times New Roman" w:hAnsi="Times New Roman" w:cs="Times New Roman"/>
          <w:sz w:val="24"/>
          <w:szCs w:val="24"/>
        </w:rPr>
        <w:t xml:space="preserve">убцовск </w:t>
      </w:r>
      <w:r>
        <w:rPr>
          <w:rFonts w:ascii="Times New Roman" w:hAnsi="Times New Roman" w:cs="Times New Roman"/>
          <w:sz w:val="24"/>
          <w:szCs w:val="24"/>
        </w:rPr>
        <w:t xml:space="preserve">                                                                                       </w:t>
      </w:r>
      <w:r w:rsidRPr="0079068B">
        <w:rPr>
          <w:rFonts w:ascii="Times New Roman" w:hAnsi="Times New Roman" w:cs="Times New Roman"/>
          <w:sz w:val="24"/>
          <w:szCs w:val="24"/>
        </w:rPr>
        <w:t>«___»_____________201</w:t>
      </w:r>
      <w:r w:rsidR="00D0282F">
        <w:rPr>
          <w:rFonts w:ascii="Times New Roman" w:hAnsi="Times New Roman" w:cs="Times New Roman"/>
          <w:sz w:val="24"/>
          <w:szCs w:val="24"/>
        </w:rPr>
        <w:t>9</w:t>
      </w:r>
      <w:r w:rsidRPr="0079068B">
        <w:rPr>
          <w:rFonts w:ascii="Times New Roman" w:hAnsi="Times New Roman" w:cs="Times New Roman"/>
          <w:sz w:val="24"/>
          <w:szCs w:val="24"/>
        </w:rPr>
        <w:t> года</w:t>
      </w:r>
      <w:r w:rsidRPr="0079068B">
        <w:rPr>
          <w:rFonts w:ascii="Times New Roman" w:hAnsi="Times New Roman" w:cs="Times New Roman"/>
          <w:sz w:val="24"/>
          <w:szCs w:val="24"/>
        </w:rPr>
        <w:br/>
      </w:r>
    </w:p>
    <w:p w:rsidR="0079068B" w:rsidRPr="001450E6" w:rsidRDefault="0079068B" w:rsidP="00490711">
      <w:pPr>
        <w:spacing w:after="0" w:line="240" w:lineRule="auto"/>
        <w:ind w:firstLine="708"/>
        <w:jc w:val="both"/>
        <w:rPr>
          <w:rFonts w:ascii="Times New Roman" w:hAnsi="Times New Roman" w:cs="Times New Roman"/>
          <w:kern w:val="16"/>
          <w:sz w:val="24"/>
          <w:szCs w:val="24"/>
        </w:rPr>
      </w:pPr>
      <w:proofErr w:type="gramStart"/>
      <w:r w:rsidRPr="0079068B">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w:t>
      </w:r>
      <w:r w:rsidRPr="001450E6">
        <w:rPr>
          <w:rFonts w:ascii="Times New Roman" w:hAnsi="Times New Roman" w:cs="Times New Roman"/>
          <w:sz w:val="24"/>
          <w:szCs w:val="24"/>
        </w:rPr>
        <w:t xml:space="preserve">___________________, именуемый в дальнейшем «Подрядчик», в лице __________________, действующего на основании ___________________, вместе именуемые «Стороны», </w:t>
      </w:r>
      <w:r w:rsidRPr="001450E6">
        <w:rPr>
          <w:rFonts w:ascii="Times New Roman" w:hAnsi="Times New Roman" w:cs="Times New Roman"/>
          <w:kern w:val="16"/>
          <w:sz w:val="24"/>
          <w:szCs w:val="24"/>
        </w:rPr>
        <w:t xml:space="preserve">в соответствии с </w:t>
      </w:r>
      <w:r w:rsidRPr="001450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450E6">
        <w:rPr>
          <w:rFonts w:ascii="Times New Roman" w:hAnsi="Times New Roman" w:cs="Times New Roman"/>
          <w:kern w:val="16"/>
          <w:sz w:val="24"/>
          <w:szCs w:val="24"/>
        </w:rPr>
        <w:t xml:space="preserve"> и на основании</w:t>
      </w:r>
      <w:r w:rsidRPr="001450E6">
        <w:rPr>
          <w:rFonts w:ascii="Times New Roman" w:hAnsi="Times New Roman" w:cs="Times New Roman"/>
          <w:i/>
          <w:kern w:val="16"/>
          <w:sz w:val="24"/>
          <w:szCs w:val="24"/>
        </w:rPr>
        <w:t xml:space="preserve"> </w:t>
      </w:r>
      <w:r w:rsidRPr="001450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1450E6">
        <w:rPr>
          <w:rFonts w:ascii="Times New Roman" w:hAnsi="Times New Roman" w:cs="Times New Roman"/>
          <w:kern w:val="16"/>
          <w:sz w:val="24"/>
          <w:szCs w:val="24"/>
        </w:rPr>
        <w:t>», о нижеследующем:</w:t>
      </w:r>
    </w:p>
    <w:p w:rsidR="0079068B" w:rsidRPr="001450E6" w:rsidRDefault="0079068B" w:rsidP="0079068B">
      <w:pPr>
        <w:spacing w:after="0"/>
        <w:rPr>
          <w:rFonts w:ascii="Times New Roman" w:hAnsi="Times New Roman" w:cs="Times New Roman"/>
          <w:sz w:val="24"/>
          <w:szCs w:val="24"/>
        </w:rPr>
      </w:pPr>
    </w:p>
    <w:p w:rsidR="0079068B" w:rsidRPr="001450E6" w:rsidRDefault="0079068B" w:rsidP="0079068B">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Предмет Контракта</w:t>
      </w:r>
    </w:p>
    <w:p w:rsidR="0079068B" w:rsidRPr="001450E6" w:rsidRDefault="0079068B" w:rsidP="00490711">
      <w:pPr>
        <w:spacing w:after="0" w:line="240" w:lineRule="auto"/>
        <w:ind w:firstLine="709"/>
        <w:jc w:val="both"/>
        <w:rPr>
          <w:rFonts w:ascii="Times New Roman" w:hAnsi="Times New Roman" w:cs="Times New Roman"/>
          <w:sz w:val="24"/>
          <w:szCs w:val="24"/>
        </w:rPr>
      </w:pPr>
      <w:r w:rsidRPr="00A94641">
        <w:rPr>
          <w:rFonts w:ascii="Times New Roman" w:hAnsi="Times New Roman" w:cs="Times New Roman"/>
          <w:sz w:val="24"/>
          <w:szCs w:val="24"/>
        </w:rPr>
        <w:t>1.1 Подрядчик обязуется собственными силами</w:t>
      </w:r>
      <w:r w:rsidRPr="00A94641">
        <w:rPr>
          <w:rFonts w:ascii="Times New Roman" w:hAnsi="Times New Roman" w:cs="Times New Roman"/>
          <w:i/>
          <w:sz w:val="24"/>
          <w:szCs w:val="24"/>
        </w:rPr>
        <w:t>,</w:t>
      </w:r>
      <w:r w:rsidRPr="00A94641">
        <w:rPr>
          <w:rFonts w:ascii="Times New Roman" w:hAnsi="Times New Roman" w:cs="Times New Roman"/>
          <w:sz w:val="24"/>
          <w:szCs w:val="24"/>
        </w:rPr>
        <w:t xml:space="preserve"> своевременно выполнить на условиях настоящего Контракта  работы по </w:t>
      </w:r>
      <w:r w:rsidR="00241CDD">
        <w:rPr>
          <w:rFonts w:ascii="Times New Roman" w:hAnsi="Times New Roman" w:cs="Times New Roman"/>
          <w:sz w:val="24"/>
          <w:szCs w:val="24"/>
        </w:rPr>
        <w:t>установке</w:t>
      </w:r>
      <w:r w:rsidR="00A94641" w:rsidRPr="00A94641">
        <w:rPr>
          <w:rFonts w:ascii="Times New Roman" w:hAnsi="Times New Roman" w:cs="Times New Roman"/>
          <w:sz w:val="24"/>
          <w:szCs w:val="24"/>
        </w:rPr>
        <w:t xml:space="preserve"> </w:t>
      </w:r>
      <w:r w:rsidR="001508F2">
        <w:rPr>
          <w:rFonts w:ascii="Times New Roman" w:hAnsi="Times New Roman" w:cs="Times New Roman"/>
          <w:sz w:val="24"/>
          <w:szCs w:val="24"/>
        </w:rPr>
        <w:t>видеонаблюдения</w:t>
      </w:r>
      <w:r w:rsidR="00A94641" w:rsidRPr="00A94641">
        <w:rPr>
          <w:rFonts w:ascii="Times New Roman" w:hAnsi="Times New Roman" w:cs="Times New Roman"/>
          <w:sz w:val="24"/>
          <w:szCs w:val="24"/>
        </w:rPr>
        <w:t xml:space="preserve"> </w:t>
      </w:r>
      <w:r w:rsidR="00D0282F" w:rsidRPr="00D0282F">
        <w:rPr>
          <w:rFonts w:ascii="Times New Roman" w:hAnsi="Times New Roman" w:cs="Times New Roman"/>
          <w:sz w:val="24"/>
          <w:szCs w:val="24"/>
        </w:rPr>
        <w:t>для нужд Администрации города Рубцовска</w:t>
      </w:r>
      <w:r w:rsidR="00A94641">
        <w:rPr>
          <w:rFonts w:ascii="Times New Roman" w:hAnsi="Times New Roman" w:cs="Times New Roman"/>
          <w:sz w:val="24"/>
          <w:szCs w:val="24"/>
        </w:rPr>
        <w:t xml:space="preserve"> </w:t>
      </w:r>
      <w:r w:rsidRPr="001450E6">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79068B" w:rsidRPr="001450E6" w:rsidRDefault="0079068B" w:rsidP="00490711">
      <w:pPr>
        <w:spacing w:after="0"/>
        <w:ind w:firstLine="709"/>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1.2. Состав и объем работ определяется </w:t>
      </w:r>
      <w:r w:rsidR="00D0282F" w:rsidRPr="001450E6">
        <w:rPr>
          <w:rFonts w:ascii="Times New Roman" w:hAnsi="Times New Roman" w:cs="Times New Roman"/>
          <w:sz w:val="24"/>
          <w:szCs w:val="24"/>
        </w:rPr>
        <w:t>Приложени</w:t>
      </w:r>
      <w:r w:rsidR="00D0282F">
        <w:rPr>
          <w:rFonts w:ascii="Times New Roman" w:hAnsi="Times New Roman" w:cs="Times New Roman"/>
          <w:sz w:val="24"/>
          <w:szCs w:val="24"/>
        </w:rPr>
        <w:t xml:space="preserve">ями </w:t>
      </w:r>
      <w:r w:rsidR="00D0282F" w:rsidRPr="001450E6">
        <w:rPr>
          <w:rFonts w:ascii="Times New Roman" w:hAnsi="Times New Roman" w:cs="Times New Roman"/>
          <w:sz w:val="24"/>
          <w:szCs w:val="24"/>
        </w:rPr>
        <w:t>№ 1;</w:t>
      </w:r>
      <w:r w:rsidR="00D0282F">
        <w:rPr>
          <w:rFonts w:ascii="Times New Roman" w:hAnsi="Times New Roman" w:cs="Times New Roman"/>
          <w:sz w:val="24"/>
          <w:szCs w:val="24"/>
        </w:rPr>
        <w:t xml:space="preserve"> </w:t>
      </w:r>
      <w:r w:rsidR="00D0282F" w:rsidRPr="001450E6">
        <w:rPr>
          <w:rFonts w:ascii="Times New Roman" w:hAnsi="Times New Roman" w:cs="Times New Roman"/>
          <w:sz w:val="24"/>
          <w:szCs w:val="24"/>
        </w:rPr>
        <w:t xml:space="preserve">2 к </w:t>
      </w:r>
      <w:r w:rsidR="00D0282F">
        <w:rPr>
          <w:rFonts w:ascii="Times New Roman" w:hAnsi="Times New Roman" w:cs="Times New Roman"/>
          <w:sz w:val="24"/>
          <w:szCs w:val="24"/>
        </w:rPr>
        <w:t xml:space="preserve"> настоящему </w:t>
      </w:r>
      <w:r w:rsidR="00D0282F" w:rsidRPr="001450E6">
        <w:rPr>
          <w:rFonts w:ascii="Times New Roman" w:hAnsi="Times New Roman" w:cs="Times New Roman"/>
          <w:sz w:val="24"/>
          <w:szCs w:val="24"/>
        </w:rPr>
        <w:t>Контракту</w:t>
      </w:r>
      <w:r w:rsidR="00D0282F">
        <w:rPr>
          <w:rFonts w:ascii="Times New Roman" w:hAnsi="Times New Roman" w:cs="Times New Roman"/>
          <w:sz w:val="24"/>
          <w:szCs w:val="24"/>
        </w:rPr>
        <w:t>.</w:t>
      </w:r>
    </w:p>
    <w:p w:rsidR="0079068B" w:rsidRPr="001450E6" w:rsidRDefault="0079068B" w:rsidP="00490711">
      <w:pPr>
        <w:autoSpaceDE w:val="0"/>
        <w:autoSpaceDN w:val="0"/>
        <w:adjustRightInd w:val="0"/>
        <w:spacing w:after="0"/>
        <w:ind w:firstLine="709"/>
        <w:jc w:val="both"/>
        <w:outlineLvl w:val="1"/>
        <w:rPr>
          <w:rFonts w:ascii="Times New Roman" w:hAnsi="Times New Roman" w:cs="Times New Roman"/>
          <w:sz w:val="24"/>
          <w:szCs w:val="24"/>
        </w:rPr>
      </w:pPr>
      <w:r w:rsidRPr="001450E6">
        <w:rPr>
          <w:rFonts w:ascii="Times New Roman" w:hAnsi="Times New Roman" w:cs="Times New Roman"/>
          <w:sz w:val="24"/>
          <w:szCs w:val="24"/>
        </w:rPr>
        <w:t xml:space="preserve">1.3.Место выполнения работ: Российская Федерация, Алтайский край, </w:t>
      </w:r>
      <w:proofErr w:type="gramStart"/>
      <w:r w:rsidRPr="001450E6">
        <w:rPr>
          <w:rFonts w:ascii="Times New Roman" w:hAnsi="Times New Roman" w:cs="Times New Roman"/>
          <w:sz w:val="24"/>
          <w:szCs w:val="24"/>
        </w:rPr>
        <w:t>г</w:t>
      </w:r>
      <w:proofErr w:type="gramEnd"/>
      <w:r w:rsidRPr="001450E6">
        <w:rPr>
          <w:rFonts w:ascii="Times New Roman" w:hAnsi="Times New Roman" w:cs="Times New Roman"/>
          <w:sz w:val="24"/>
          <w:szCs w:val="24"/>
        </w:rPr>
        <w:t xml:space="preserve">. Рубцовск, </w:t>
      </w:r>
      <w:r w:rsidR="00D0282F">
        <w:rPr>
          <w:rFonts w:ascii="Times New Roman" w:hAnsi="Times New Roman" w:cs="Times New Roman"/>
          <w:sz w:val="24"/>
          <w:szCs w:val="24"/>
        </w:rPr>
        <w:t>пер. Бульварный, 25.</w:t>
      </w:r>
    </w:p>
    <w:p w:rsidR="0079068B" w:rsidRPr="001450E6" w:rsidRDefault="0079068B" w:rsidP="00FB2559">
      <w:pPr>
        <w:autoSpaceDE w:val="0"/>
        <w:autoSpaceDN w:val="0"/>
        <w:adjustRightInd w:val="0"/>
        <w:spacing w:after="0"/>
        <w:jc w:val="both"/>
        <w:outlineLvl w:val="1"/>
        <w:rPr>
          <w:rFonts w:ascii="Times New Roman" w:hAnsi="Times New Roman" w:cs="Times New Roman"/>
          <w:sz w:val="24"/>
          <w:szCs w:val="24"/>
        </w:rPr>
      </w:pPr>
    </w:p>
    <w:p w:rsidR="0079068B" w:rsidRPr="001450E6" w:rsidRDefault="0079068B" w:rsidP="0079068B">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Цена Контракта и порядок расчетов</w:t>
      </w:r>
    </w:p>
    <w:p w:rsidR="0079068B" w:rsidRPr="001450E6" w:rsidRDefault="0079068B" w:rsidP="0049071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i/>
          <w:iCs/>
          <w:sz w:val="24"/>
          <w:szCs w:val="24"/>
        </w:rPr>
      </w:pPr>
      <w:r w:rsidRPr="001450E6">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9068B" w:rsidRPr="001450E6" w:rsidRDefault="0079068B" w:rsidP="00490711">
      <w:pPr>
        <w:widowControl w:val="0"/>
        <w:autoSpaceDE w:val="0"/>
        <w:autoSpaceDN w:val="0"/>
        <w:adjustRightInd w:val="0"/>
        <w:spacing w:after="0"/>
        <w:ind w:firstLine="709"/>
        <w:contextualSpacing/>
        <w:rPr>
          <w:rFonts w:ascii="Times New Roman" w:hAnsi="Times New Roman" w:cs="Times New Roman"/>
          <w:sz w:val="24"/>
          <w:szCs w:val="24"/>
        </w:rPr>
      </w:pPr>
      <w:r w:rsidRPr="001450E6">
        <w:rPr>
          <w:rFonts w:ascii="Times New Roman" w:hAnsi="Times New Roman" w:cs="Times New Roman"/>
          <w:sz w:val="24"/>
          <w:szCs w:val="24"/>
        </w:rPr>
        <w:t>Цена Контракта составляет</w:t>
      </w:r>
      <w:proofErr w:type="gramStart"/>
      <w:r w:rsidRPr="001450E6">
        <w:rPr>
          <w:rFonts w:ascii="Times New Roman" w:hAnsi="Times New Roman" w:cs="Times New Roman"/>
          <w:sz w:val="24"/>
          <w:szCs w:val="24"/>
        </w:rPr>
        <w:t xml:space="preserve"> ________ (  ) </w:t>
      </w:r>
      <w:proofErr w:type="gramEnd"/>
      <w:r w:rsidRPr="001450E6">
        <w:rPr>
          <w:rFonts w:ascii="Times New Roman" w:hAnsi="Times New Roman" w:cs="Times New Roman"/>
          <w:sz w:val="24"/>
          <w:szCs w:val="24"/>
        </w:rPr>
        <w:t xml:space="preserve">рублей ___ копеек, включая налог на добавленную стоимость (__ %): __________ (__________) рублей _______ копеек. </w:t>
      </w:r>
    </w:p>
    <w:p w:rsidR="00D0282F" w:rsidRPr="009F2587" w:rsidRDefault="00D0282F" w:rsidP="00490711">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proofErr w:type="gramStart"/>
      <w:r w:rsidRPr="009F2587">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F2587">
        <w:rPr>
          <w:rFonts w:ascii="Times New Roman" w:hAnsi="Times New Roman"/>
          <w:sz w:val="24"/>
          <w:szCs w:val="24"/>
        </w:rPr>
        <w:t xml:space="preserve"> системы Российской Федерации Заказчиком</w:t>
      </w:r>
      <w:r w:rsidRPr="009F2587">
        <w:rPr>
          <w:rFonts w:ascii="Times New Roman" w:hAnsi="Times New Roman"/>
          <w:iCs/>
          <w:sz w:val="24"/>
          <w:szCs w:val="24"/>
        </w:rPr>
        <w:t>.</w:t>
      </w:r>
      <w:r w:rsidRPr="009F2587">
        <w:rPr>
          <w:rFonts w:ascii="Times New Roman" w:hAnsi="Times New Roman"/>
          <w:sz w:val="24"/>
          <w:szCs w:val="24"/>
        </w:rPr>
        <w:t xml:space="preserve"> </w:t>
      </w:r>
    </w:p>
    <w:p w:rsidR="0079068B" w:rsidRPr="001450E6" w:rsidRDefault="0079068B" w:rsidP="0049071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79068B" w:rsidRPr="001450E6" w:rsidRDefault="0079068B" w:rsidP="0049071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Оплата по Контракту производится в следующем порядке:</w:t>
      </w:r>
    </w:p>
    <w:p w:rsidR="0079068B" w:rsidRPr="001450E6" w:rsidRDefault="0079068B" w:rsidP="00490711">
      <w:pPr>
        <w:pStyle w:val="a5"/>
        <w:widowControl w:val="0"/>
        <w:numPr>
          <w:ilvl w:val="2"/>
          <w:numId w:val="1"/>
        </w:numPr>
        <w:autoSpaceDE w:val="0"/>
        <w:autoSpaceDN w:val="0"/>
        <w:adjustRightInd w:val="0"/>
        <w:spacing w:after="0" w:line="240" w:lineRule="auto"/>
        <w:ind w:left="0" w:firstLine="709"/>
        <w:jc w:val="both"/>
        <w:rPr>
          <w:rFonts w:ascii="Times New Roman" w:hAnsi="Times New Roman"/>
          <w:i/>
          <w:iCs/>
          <w:sz w:val="24"/>
          <w:szCs w:val="24"/>
        </w:rPr>
      </w:pPr>
      <w:r w:rsidRPr="001450E6">
        <w:rPr>
          <w:rFonts w:ascii="Times New Roman" w:hAnsi="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635C95" w:rsidRPr="00635C95">
        <w:rPr>
          <w:rFonts w:ascii="Times New Roman" w:hAnsi="Times New Roman"/>
          <w:sz w:val="24"/>
          <w:szCs w:val="24"/>
        </w:rPr>
        <w:t>после  полного завершения работ, обусловленных Контрактом, включая устранение выявленных дефектов и недоработок</w:t>
      </w:r>
      <w:r w:rsidRPr="001450E6">
        <w:rPr>
          <w:rFonts w:ascii="Times New Roman" w:hAnsi="Times New Roman"/>
          <w:sz w:val="24"/>
          <w:szCs w:val="24"/>
        </w:rPr>
        <w:t>, не позднее 15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79068B" w:rsidRPr="001450E6" w:rsidRDefault="0079068B" w:rsidP="00490711">
      <w:pPr>
        <w:pStyle w:val="a5"/>
        <w:widowControl w:val="0"/>
        <w:numPr>
          <w:ilvl w:val="2"/>
          <w:numId w:val="1"/>
        </w:numPr>
        <w:autoSpaceDE w:val="0"/>
        <w:autoSpaceDN w:val="0"/>
        <w:adjustRightInd w:val="0"/>
        <w:spacing w:after="0" w:line="240" w:lineRule="auto"/>
        <w:ind w:left="0" w:firstLine="709"/>
        <w:jc w:val="both"/>
        <w:rPr>
          <w:rFonts w:ascii="Times New Roman" w:hAnsi="Times New Roman"/>
          <w:i/>
          <w:iCs/>
          <w:sz w:val="24"/>
          <w:szCs w:val="24"/>
        </w:rPr>
      </w:pPr>
      <w:r w:rsidRPr="001450E6">
        <w:rPr>
          <w:rFonts w:ascii="Times New Roman" w:hAnsi="Times New Roman"/>
          <w:iCs/>
          <w:sz w:val="24"/>
          <w:szCs w:val="24"/>
        </w:rPr>
        <w:t xml:space="preserve">Оплата </w:t>
      </w:r>
      <w:r w:rsidRPr="001450E6">
        <w:rPr>
          <w:rFonts w:ascii="Times New Roman" w:hAnsi="Times New Roman"/>
          <w:sz w:val="24"/>
          <w:szCs w:val="24"/>
        </w:rPr>
        <w:t>осуществляется в рублях Российской Федерации за счет средств бюджета муниципального образования город Рубцовск Алтайского края.</w:t>
      </w:r>
    </w:p>
    <w:p w:rsidR="0079068B" w:rsidRPr="001450E6" w:rsidRDefault="0079068B" w:rsidP="00490711">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iCs/>
          <w:sz w:val="24"/>
          <w:szCs w:val="24"/>
        </w:rPr>
        <w:t>Авансовые платежи по Контракту не предусмотрены.</w:t>
      </w:r>
    </w:p>
    <w:p w:rsidR="00635C95" w:rsidRPr="00635C95" w:rsidRDefault="00635C95" w:rsidP="00490711">
      <w:pPr>
        <w:pStyle w:val="a5"/>
        <w:widowControl w:val="0"/>
        <w:tabs>
          <w:tab w:val="left" w:pos="1418"/>
        </w:tabs>
        <w:autoSpaceDE w:val="0"/>
        <w:autoSpaceDN w:val="0"/>
        <w:adjustRightInd w:val="0"/>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lastRenderedPageBreak/>
        <w:t>2.4.</w:t>
      </w:r>
      <w:r w:rsidRPr="00635C95">
        <w:rPr>
          <w:rFonts w:ascii="Times New Roman" w:hAnsi="Times New Roman"/>
          <w:sz w:val="24"/>
          <w:szCs w:val="24"/>
        </w:rPr>
        <w:t xml:space="preserve">В случае начисления Заказчиком </w:t>
      </w:r>
      <w:r>
        <w:rPr>
          <w:rFonts w:ascii="Times New Roman" w:hAnsi="Times New Roman"/>
          <w:sz w:val="24"/>
          <w:szCs w:val="24"/>
        </w:rPr>
        <w:t>Подрядчику</w:t>
      </w:r>
      <w:r w:rsidRPr="00635C95">
        <w:rPr>
          <w:rFonts w:ascii="Times New Roman" w:hAnsi="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635C95">
        <w:rPr>
          <w:rFonts w:ascii="Times New Roman" w:hAnsi="Times New Roman"/>
          <w:sz w:val="24"/>
          <w:szCs w:val="24"/>
        </w:rPr>
        <w:t xml:space="preserve">) и (или) убытков, итоговая сумма, подлежащая оплате </w:t>
      </w:r>
      <w:r>
        <w:rPr>
          <w:rFonts w:ascii="Times New Roman" w:hAnsi="Times New Roman"/>
          <w:sz w:val="24"/>
          <w:szCs w:val="24"/>
        </w:rPr>
        <w:t>Подрядчику</w:t>
      </w:r>
      <w:r w:rsidRPr="00635C95">
        <w:rPr>
          <w:rFonts w:ascii="Times New Roman" w:hAnsi="Times New Roman"/>
          <w:sz w:val="24"/>
          <w:szCs w:val="24"/>
        </w:rPr>
        <w:t xml:space="preserve"> по Контракту.</w:t>
      </w:r>
    </w:p>
    <w:p w:rsidR="00635C95" w:rsidRPr="009F2587" w:rsidRDefault="00635C95" w:rsidP="00490711">
      <w:pPr>
        <w:pStyle w:val="ConsPlusNormal"/>
        <w:tabs>
          <w:tab w:val="left" w:pos="1134"/>
          <w:tab w:val="left" w:pos="1418"/>
        </w:tabs>
        <w:ind w:firstLine="709"/>
        <w:jc w:val="both"/>
        <w:rPr>
          <w:rFonts w:ascii="Times New Roman" w:hAnsi="Times New Roman" w:cs="Times New Roman"/>
          <w:i/>
          <w:sz w:val="24"/>
          <w:szCs w:val="24"/>
        </w:rPr>
      </w:pPr>
      <w:r w:rsidRPr="009F2587">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9F2587">
        <w:rPr>
          <w:rFonts w:ascii="Times New Roman" w:hAnsi="Times New Roman" w:cs="Times New Roman"/>
          <w:color w:val="000000"/>
          <w:sz w:val="24"/>
          <w:szCs w:val="24"/>
        </w:rPr>
        <w:t xml:space="preserve">выполненных работ </w:t>
      </w:r>
      <w:r w:rsidRPr="009F2587">
        <w:rPr>
          <w:rFonts w:ascii="Times New Roman" w:hAnsi="Times New Roman" w:cs="Times New Roman"/>
          <w:sz w:val="24"/>
          <w:szCs w:val="24"/>
        </w:rPr>
        <w:t xml:space="preserve">осуществляется </w:t>
      </w:r>
      <w:r>
        <w:rPr>
          <w:rFonts w:ascii="Times New Roman" w:hAnsi="Times New Roman"/>
          <w:sz w:val="24"/>
          <w:szCs w:val="24"/>
        </w:rPr>
        <w:t>Подрядчику</w:t>
      </w:r>
      <w:r w:rsidRPr="009F2587">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Pr>
          <w:rFonts w:ascii="Times New Roman" w:hAnsi="Times New Roman"/>
          <w:sz w:val="24"/>
          <w:szCs w:val="24"/>
        </w:rPr>
        <w:t>Подрядчиком</w:t>
      </w:r>
      <w:r w:rsidRPr="009F2587">
        <w:rPr>
          <w:rFonts w:ascii="Times New Roman" w:hAnsi="Times New Roman" w:cs="Times New Roman"/>
          <w:sz w:val="24"/>
          <w:szCs w:val="24"/>
        </w:rPr>
        <w:t xml:space="preserve"> счета.</w:t>
      </w:r>
    </w:p>
    <w:p w:rsidR="00635C95" w:rsidRDefault="00635C95" w:rsidP="00490711">
      <w:pPr>
        <w:widowControl w:val="0"/>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9F2587">
        <w:rPr>
          <w:rFonts w:ascii="Times New Roman" w:hAnsi="Times New Roman"/>
          <w:sz w:val="24"/>
          <w:szCs w:val="24"/>
        </w:rPr>
        <w:t xml:space="preserve">2.5. В случае если при начислении Заказчиком </w:t>
      </w:r>
      <w:r>
        <w:rPr>
          <w:rFonts w:ascii="Times New Roman" w:hAnsi="Times New Roman"/>
          <w:sz w:val="24"/>
          <w:szCs w:val="24"/>
        </w:rPr>
        <w:t>Подрядчику</w:t>
      </w:r>
      <w:r w:rsidRPr="009F2587">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w:t>
      </w:r>
      <w:r>
        <w:rPr>
          <w:rFonts w:ascii="Times New Roman" w:hAnsi="Times New Roman"/>
          <w:sz w:val="24"/>
          <w:szCs w:val="24"/>
        </w:rPr>
        <w:t>Подрядчиком</w:t>
      </w:r>
      <w:r w:rsidRPr="009F2587">
        <w:rPr>
          <w:rFonts w:ascii="Times New Roman" w:hAnsi="Times New Roman"/>
          <w:sz w:val="24"/>
          <w:szCs w:val="24"/>
        </w:rPr>
        <w:t xml:space="preserve"> начисленной и выставленной Заказчиком неустойки (штрафа, пени) и (или) до возмещения </w:t>
      </w:r>
      <w:r>
        <w:rPr>
          <w:rFonts w:ascii="Times New Roman" w:hAnsi="Times New Roman"/>
          <w:sz w:val="24"/>
          <w:szCs w:val="24"/>
        </w:rPr>
        <w:t>Подрядчиком</w:t>
      </w:r>
      <w:r w:rsidRPr="009F2587">
        <w:rPr>
          <w:rFonts w:ascii="Times New Roman" w:hAnsi="Times New Roman"/>
          <w:sz w:val="24"/>
          <w:szCs w:val="24"/>
        </w:rPr>
        <w:t xml:space="preserve"> </w:t>
      </w:r>
      <w:proofErr w:type="gramStart"/>
      <w:r w:rsidRPr="009F2587">
        <w:rPr>
          <w:rFonts w:ascii="Times New Roman" w:hAnsi="Times New Roman"/>
          <w:sz w:val="24"/>
          <w:szCs w:val="24"/>
        </w:rPr>
        <w:t>убытков</w:t>
      </w:r>
      <w:proofErr w:type="gramEnd"/>
      <w:r w:rsidRPr="009F2587">
        <w:rPr>
          <w:rFonts w:ascii="Times New Roman" w:hAnsi="Times New Roman"/>
          <w:sz w:val="24"/>
          <w:szCs w:val="24"/>
        </w:rPr>
        <w:t xml:space="preserve"> согласно предъявленным Заказчиком требованиям. </w:t>
      </w:r>
    </w:p>
    <w:p w:rsidR="00635C95" w:rsidRPr="002850D8" w:rsidRDefault="00635C95" w:rsidP="00490711">
      <w:pPr>
        <w:widowControl w:val="0"/>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2850D8">
        <w:rPr>
          <w:rFonts w:ascii="Times New Roman" w:hAnsi="Times New Roman"/>
          <w:sz w:val="24"/>
          <w:szCs w:val="24"/>
        </w:rPr>
        <w:t xml:space="preserve">2.6. В случае если при начислении Заказчиком </w:t>
      </w:r>
      <w:r>
        <w:rPr>
          <w:rFonts w:ascii="Times New Roman" w:hAnsi="Times New Roman"/>
          <w:sz w:val="24"/>
          <w:szCs w:val="24"/>
        </w:rPr>
        <w:t>Подрядчику</w:t>
      </w:r>
      <w:r w:rsidRPr="002850D8">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2850D8">
        <w:rPr>
          <w:rFonts w:ascii="Times New Roman" w:hAnsi="Times New Roman"/>
          <w:sz w:val="24"/>
          <w:szCs w:val="24"/>
        </w:rPr>
        <w:t>средства</w:t>
      </w:r>
      <w:proofErr w:type="gramEnd"/>
      <w:r w:rsidRPr="002850D8">
        <w:rPr>
          <w:rFonts w:ascii="Times New Roman" w:hAnsi="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w:t>
      </w:r>
      <w:r>
        <w:rPr>
          <w:rFonts w:ascii="Times New Roman" w:hAnsi="Times New Roman"/>
          <w:sz w:val="24"/>
          <w:szCs w:val="24"/>
        </w:rPr>
        <w:t>Подрядчиком</w:t>
      </w:r>
      <w:r w:rsidRPr="002850D8">
        <w:rPr>
          <w:rFonts w:ascii="Times New Roman" w:hAnsi="Times New Roman"/>
          <w:sz w:val="24"/>
          <w:szCs w:val="24"/>
        </w:rPr>
        <w:t xml:space="preserve"> начисленной и выставленной Заказчиком неустойки (штрафа, пени) и (или) до возмещения </w:t>
      </w:r>
      <w:r>
        <w:rPr>
          <w:rFonts w:ascii="Times New Roman" w:hAnsi="Times New Roman"/>
          <w:sz w:val="24"/>
          <w:szCs w:val="24"/>
        </w:rPr>
        <w:t>Подрядчиком</w:t>
      </w:r>
      <w:r w:rsidRPr="002850D8">
        <w:rPr>
          <w:rFonts w:ascii="Times New Roman" w:hAnsi="Times New Roman"/>
          <w:sz w:val="24"/>
          <w:szCs w:val="24"/>
        </w:rPr>
        <w:t xml:space="preserve"> убытков, согласно предъявленным Заказчиком требованиям. </w:t>
      </w:r>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Права и обязанности Сторон</w:t>
      </w:r>
    </w:p>
    <w:p w:rsidR="0079068B" w:rsidRPr="001450E6" w:rsidRDefault="0079068B" w:rsidP="00490711">
      <w:pPr>
        <w:numPr>
          <w:ilvl w:val="1"/>
          <w:numId w:val="1"/>
        </w:numPr>
        <w:shd w:val="clear" w:color="auto" w:fill="FFFFFF"/>
        <w:tabs>
          <w:tab w:val="left" w:pos="284"/>
        </w:tabs>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Заказчик имеет право:</w:t>
      </w:r>
    </w:p>
    <w:p w:rsidR="0079068B" w:rsidRPr="001450E6" w:rsidRDefault="0079068B" w:rsidP="00490711">
      <w:pPr>
        <w:numPr>
          <w:ilvl w:val="2"/>
          <w:numId w:val="1"/>
        </w:numPr>
        <w:tabs>
          <w:tab w:val="left" w:pos="426"/>
        </w:tabs>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Требовать возмещения неустойки и (или) убытков, причиненных по вине  </w:t>
      </w:r>
      <w:r w:rsidR="00A03FD8">
        <w:rPr>
          <w:rFonts w:ascii="Times New Roman" w:hAnsi="Times New Roman" w:cs="Times New Roman"/>
          <w:sz w:val="24"/>
          <w:szCs w:val="24"/>
        </w:rPr>
        <w:t>Подрядчика</w:t>
      </w:r>
      <w:r w:rsidRPr="001450E6">
        <w:rPr>
          <w:rFonts w:ascii="Times New Roman" w:hAnsi="Times New Roman" w:cs="Times New Roman"/>
          <w:sz w:val="24"/>
          <w:szCs w:val="24"/>
        </w:rPr>
        <w:t>.</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79068B" w:rsidRPr="001450E6" w:rsidRDefault="0079068B" w:rsidP="00490711">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Досрочно принять и оплатить работы в соответствии с условиями Контракта.</w:t>
      </w:r>
    </w:p>
    <w:p w:rsidR="0079068B" w:rsidRPr="001450E6" w:rsidRDefault="0079068B" w:rsidP="00490711">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79068B" w:rsidRPr="001450E6" w:rsidRDefault="0079068B" w:rsidP="00490711">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79068B" w:rsidRPr="001450E6" w:rsidRDefault="0079068B" w:rsidP="00490711">
      <w:pPr>
        <w:numPr>
          <w:ilvl w:val="1"/>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Обеспечить приемку представленных Подрядчиком  результатов работы по Контракту;</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79068B" w:rsidRPr="001450E6" w:rsidRDefault="0079068B" w:rsidP="00490711">
      <w:pPr>
        <w:numPr>
          <w:ilvl w:val="1"/>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Подрядчик вправе:</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Требовать от Заказчика приемки результатов выполнения работы; </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Требовать от Заказчика оплаты принятой без замечаний работы;</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Запрашивать у Заказчика информацию, необходимую для выполнения Контракта;</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79068B" w:rsidRPr="001450E6" w:rsidRDefault="0079068B" w:rsidP="00490711">
      <w:pPr>
        <w:numPr>
          <w:ilvl w:val="1"/>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Подрядчик  обязан:</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lastRenderedPageBreak/>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79068B" w:rsidRPr="001450E6" w:rsidRDefault="0079068B" w:rsidP="00490711">
      <w:pPr>
        <w:numPr>
          <w:ilvl w:val="2"/>
          <w:numId w:val="1"/>
        </w:numPr>
        <w:spacing w:after="0" w:line="240" w:lineRule="auto"/>
        <w:ind w:left="0" w:firstLine="709"/>
        <w:jc w:val="both"/>
        <w:rPr>
          <w:rFonts w:ascii="Times New Roman" w:hAnsi="Times New Roman" w:cs="Times New Roman"/>
          <w:sz w:val="24"/>
          <w:szCs w:val="24"/>
        </w:rPr>
      </w:pPr>
      <w:r w:rsidRPr="001450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79068B" w:rsidRPr="001450E6" w:rsidRDefault="0079068B" w:rsidP="00490711">
      <w:pPr>
        <w:spacing w:after="0" w:line="240" w:lineRule="auto"/>
        <w:ind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79068B" w:rsidRPr="001450E6" w:rsidRDefault="0079068B" w:rsidP="00490711">
      <w:pPr>
        <w:spacing w:after="0" w:line="240" w:lineRule="auto"/>
        <w:ind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79068B" w:rsidRPr="001450E6" w:rsidRDefault="0079068B" w:rsidP="00490711">
      <w:pPr>
        <w:numPr>
          <w:ilvl w:val="2"/>
          <w:numId w:val="1"/>
        </w:numPr>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по запросам Заказчика иную информацию о ходе исполнения Контракта;</w:t>
      </w:r>
    </w:p>
    <w:p w:rsidR="0079068B" w:rsidRPr="001450E6" w:rsidRDefault="0079068B" w:rsidP="00490711">
      <w:pPr>
        <w:widowControl w:val="0"/>
        <w:numPr>
          <w:ilvl w:val="2"/>
          <w:numId w:val="1"/>
        </w:numPr>
        <w:spacing w:after="0" w:line="240" w:lineRule="auto"/>
        <w:ind w:left="0" w:firstLine="709"/>
        <w:contextualSpacing/>
        <w:jc w:val="both"/>
        <w:rPr>
          <w:rFonts w:ascii="Times New Roman" w:hAnsi="Times New Roman" w:cs="Times New Roman"/>
          <w:sz w:val="24"/>
          <w:szCs w:val="24"/>
          <w:lang w:eastAsia="ar-SA"/>
        </w:rPr>
      </w:pPr>
      <w:r w:rsidRPr="001450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1450E6">
        <w:rPr>
          <w:rFonts w:ascii="Times New Roman" w:hAnsi="Times New Roman" w:cs="Times New Roman"/>
          <w:sz w:val="24"/>
          <w:szCs w:val="24"/>
        </w:rPr>
        <w:t>внутриобъектовый</w:t>
      </w:r>
      <w:proofErr w:type="spellEnd"/>
      <w:r w:rsidRPr="001450E6">
        <w:rPr>
          <w:rFonts w:ascii="Times New Roman" w:hAnsi="Times New Roman" w:cs="Times New Roman"/>
          <w:sz w:val="24"/>
          <w:szCs w:val="24"/>
        </w:rPr>
        <w:t xml:space="preserve"> режимы. </w:t>
      </w:r>
      <w:r w:rsidRPr="001450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79068B" w:rsidRPr="001450E6" w:rsidRDefault="0079068B" w:rsidP="00490711">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79068B" w:rsidRPr="001450E6" w:rsidRDefault="0079068B" w:rsidP="00490711">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9068B" w:rsidRPr="001450E6" w:rsidRDefault="0079068B" w:rsidP="00490711">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i/>
          <w:iCs/>
          <w:sz w:val="24"/>
          <w:szCs w:val="24"/>
        </w:rPr>
      </w:pPr>
      <w:r w:rsidRPr="001450E6">
        <w:rPr>
          <w:rFonts w:ascii="Times New Roman" w:hAnsi="Times New Roman" w:cs="Times New Roman"/>
          <w:sz w:val="24"/>
          <w:szCs w:val="24"/>
        </w:rPr>
        <w:t>Возвратить сумму излишне полученных денежных сре</w:t>
      </w:r>
      <w:proofErr w:type="gramStart"/>
      <w:r w:rsidRPr="001450E6">
        <w:rPr>
          <w:rFonts w:ascii="Times New Roman" w:hAnsi="Times New Roman" w:cs="Times New Roman"/>
          <w:sz w:val="24"/>
          <w:szCs w:val="24"/>
        </w:rPr>
        <w:t>дств в сл</w:t>
      </w:r>
      <w:proofErr w:type="gramEnd"/>
      <w:r w:rsidRPr="001450E6">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w:t>
      </w:r>
      <w:r w:rsidR="005C35D2">
        <w:rPr>
          <w:rFonts w:ascii="Times New Roman" w:hAnsi="Times New Roman" w:cs="Times New Roman"/>
          <w:sz w:val="24"/>
          <w:szCs w:val="24"/>
        </w:rPr>
        <w:t>Приложениями № 1, № 2</w:t>
      </w:r>
      <w:r w:rsidRPr="001450E6">
        <w:rPr>
          <w:rFonts w:ascii="Times New Roman" w:hAnsi="Times New Roman" w:cs="Times New Roman"/>
          <w:sz w:val="24"/>
          <w:szCs w:val="24"/>
        </w:rPr>
        <w:t xml:space="preserve"> к Контракту, изменения способа выполнения работ при отсутствии соответствующих согласований с Заказчиком.</w:t>
      </w:r>
    </w:p>
    <w:p w:rsidR="0079068B" w:rsidRPr="001450E6" w:rsidRDefault="0079068B" w:rsidP="00490711">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450E6">
        <w:rPr>
          <w:rFonts w:ascii="Times New Roman" w:hAnsi="Times New Roman" w:cs="Times New Roman"/>
          <w:sz w:val="24"/>
          <w:szCs w:val="24"/>
        </w:rPr>
        <w:t>Выполнять иные обязанности, предусмотренные настоящим Контрактом.</w:t>
      </w:r>
    </w:p>
    <w:p w:rsidR="0079068B" w:rsidRPr="001450E6" w:rsidRDefault="0079068B" w:rsidP="0079068B">
      <w:pPr>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450E6">
        <w:rPr>
          <w:rFonts w:ascii="Times New Roman" w:hAnsi="Times New Roman" w:cs="Times New Roman"/>
          <w:b/>
          <w:sz w:val="24"/>
          <w:szCs w:val="24"/>
        </w:rPr>
        <w:t>Сроки выполнения работ по Контракту</w:t>
      </w:r>
    </w:p>
    <w:p w:rsidR="00635C95" w:rsidRPr="00635C95" w:rsidRDefault="00635C95" w:rsidP="005C35D2">
      <w:pPr>
        <w:numPr>
          <w:ilvl w:val="1"/>
          <w:numId w:val="6"/>
        </w:numPr>
        <w:spacing w:after="0" w:line="240" w:lineRule="auto"/>
        <w:ind w:left="0" w:firstLine="709"/>
        <w:jc w:val="both"/>
        <w:rPr>
          <w:rFonts w:ascii="Times New Roman" w:hAnsi="Times New Roman" w:cs="Times New Roman"/>
          <w:sz w:val="24"/>
          <w:szCs w:val="24"/>
        </w:rPr>
      </w:pPr>
      <w:r w:rsidRPr="00635C95">
        <w:rPr>
          <w:rFonts w:ascii="Times New Roman" w:hAnsi="Times New Roman" w:cs="Times New Roman"/>
          <w:sz w:val="24"/>
          <w:szCs w:val="24"/>
        </w:rPr>
        <w:t xml:space="preserve">Подрядчик должен </w:t>
      </w:r>
      <w:r>
        <w:rPr>
          <w:rFonts w:ascii="Times New Roman" w:hAnsi="Times New Roman" w:cs="Times New Roman"/>
          <w:sz w:val="24"/>
          <w:szCs w:val="24"/>
        </w:rPr>
        <w:t>выполнить</w:t>
      </w:r>
      <w:r w:rsidRPr="00635C95">
        <w:rPr>
          <w:rFonts w:ascii="Times New Roman" w:hAnsi="Times New Roman" w:cs="Times New Roman"/>
          <w:sz w:val="24"/>
          <w:szCs w:val="24"/>
        </w:rPr>
        <w:t xml:space="preserve"> работы в течение 30 календарных дней</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Контракта</w:t>
      </w:r>
      <w:r w:rsidRPr="00635C95">
        <w:rPr>
          <w:rFonts w:ascii="Times New Roman" w:hAnsi="Times New Roman" w:cs="Times New Roman"/>
          <w:sz w:val="24"/>
          <w:szCs w:val="24"/>
        </w:rPr>
        <w:t xml:space="preserve">. </w:t>
      </w:r>
    </w:p>
    <w:p w:rsidR="00635C95" w:rsidRPr="00635C95" w:rsidRDefault="00635C95" w:rsidP="005C35D2">
      <w:pPr>
        <w:numPr>
          <w:ilvl w:val="1"/>
          <w:numId w:val="6"/>
        </w:numPr>
        <w:spacing w:after="0" w:line="240" w:lineRule="auto"/>
        <w:ind w:left="0" w:firstLine="709"/>
        <w:jc w:val="both"/>
        <w:rPr>
          <w:rFonts w:ascii="Times New Roman" w:hAnsi="Times New Roman" w:cs="Times New Roman"/>
          <w:sz w:val="24"/>
          <w:szCs w:val="24"/>
        </w:rPr>
      </w:pPr>
      <w:r w:rsidRPr="00635C95">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635C95" w:rsidRPr="00635C95" w:rsidRDefault="00635C95" w:rsidP="005C35D2">
      <w:pPr>
        <w:numPr>
          <w:ilvl w:val="1"/>
          <w:numId w:val="6"/>
        </w:numPr>
        <w:spacing w:after="0" w:line="240" w:lineRule="auto"/>
        <w:ind w:left="0" w:firstLine="709"/>
        <w:jc w:val="both"/>
        <w:rPr>
          <w:rFonts w:ascii="Times New Roman" w:hAnsi="Times New Roman" w:cs="Times New Roman"/>
          <w:sz w:val="24"/>
          <w:szCs w:val="24"/>
        </w:rPr>
      </w:pPr>
      <w:r w:rsidRPr="00635C95">
        <w:rPr>
          <w:rFonts w:ascii="Times New Roman" w:hAnsi="Times New Roman" w:cs="Times New Roman"/>
          <w:kern w:val="16"/>
          <w:sz w:val="24"/>
          <w:szCs w:val="24"/>
        </w:rPr>
        <w:t xml:space="preserve">В случае если в пункте 13.1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79068B" w:rsidRPr="001450E6" w:rsidRDefault="0079068B" w:rsidP="0079068B">
      <w:pPr>
        <w:spacing w:after="0"/>
        <w:contextualSpacing/>
        <w:rPr>
          <w:rFonts w:ascii="Times New Roman" w:hAnsi="Times New Roman" w:cs="Times New Roman"/>
          <w:sz w:val="24"/>
          <w:szCs w:val="24"/>
        </w:rPr>
      </w:pPr>
    </w:p>
    <w:p w:rsidR="00AB2190" w:rsidRPr="00AB2190" w:rsidRDefault="00AB2190" w:rsidP="00AB2190">
      <w:pPr>
        <w:keepNext/>
        <w:numPr>
          <w:ilvl w:val="0"/>
          <w:numId w:val="6"/>
        </w:numPr>
        <w:tabs>
          <w:tab w:val="left" w:pos="426"/>
        </w:tabs>
        <w:suppressAutoHyphens/>
        <w:spacing w:before="120" w:after="120" w:line="240" w:lineRule="auto"/>
        <w:ind w:firstLine="709"/>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AB2190">
        <w:rPr>
          <w:rFonts w:ascii="Times New Roman" w:eastAsia="Times New Roman" w:hAnsi="Times New Roman" w:cs="Times New Roman"/>
          <w:b/>
          <w:sz w:val="24"/>
          <w:szCs w:val="24"/>
        </w:rPr>
        <w:t>Качество материалов, оборудования, выполняемых работ</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Все основные используемые материалы должны иметь соответствующие сертификаты.</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(представитель Заказчика) проверяет работу Подрядчика на соответствие объема и качества выполненных работ требованиям, установленным в настоящем Контракте, уведомляет его об обнаруженных дефектах. Такая проверка не влечет за собой изменения ответственности Подрядчика. Представитель Заказчика может дать Подрядчику инструкции, выявить дефект, провести испытания любых работ, которые, по мнению представителя Заказчика, могут содержать дефекты.</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(представитель Заказчика) обязан уведомить Подрядчика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Каждый раз, когда совершается уведомление о дефекте, Подрядчик обязан устранить дефект, о котором было сделано уведомление, в течение периода времени, указанного в уведомлении Заказчиком (представителем Заказчика).</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случае если Подрядчик не устранил дефе</w:t>
      </w:r>
      <w:proofErr w:type="gramStart"/>
      <w:r w:rsidRPr="00AB2190">
        <w:rPr>
          <w:rFonts w:ascii="Times New Roman" w:eastAsia="Times New Roman" w:hAnsi="Times New Roman" w:cs="Times New Roman"/>
          <w:sz w:val="24"/>
          <w:szCs w:val="24"/>
        </w:rPr>
        <w:t>кт в ср</w:t>
      </w:r>
      <w:proofErr w:type="gramEnd"/>
      <w:r w:rsidRPr="00AB2190">
        <w:rPr>
          <w:rFonts w:ascii="Times New Roman" w:eastAsia="Times New Roman" w:hAnsi="Times New Roman" w:cs="Times New Roman"/>
          <w:sz w:val="24"/>
          <w:szCs w:val="24"/>
        </w:rPr>
        <w:t xml:space="preserve">оки, установленные Заказчиком (представителем Заказчика) в уведомлении, Заказчик (представитель Заказчика) проводит </w:t>
      </w:r>
      <w:r w:rsidRPr="00AB2190">
        <w:rPr>
          <w:rFonts w:ascii="Times New Roman" w:eastAsia="Times New Roman" w:hAnsi="Times New Roman" w:cs="Times New Roman"/>
          <w:sz w:val="24"/>
          <w:szCs w:val="24"/>
        </w:rPr>
        <w:lastRenderedPageBreak/>
        <w:t>оценку стоимости устранения дефекта и организует его устранение, а Подрядчик оплачивает стоимость работ по устранению выявленных дефектов.</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Подрядчик обязан выполнять полученные в ходе производства работ указания Заказчика (представителя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AB2190" w:rsidRPr="00AB2190" w:rsidRDefault="00AB2190" w:rsidP="00AB2190">
      <w:pPr>
        <w:pStyle w:val="a5"/>
        <w:keepNext/>
        <w:numPr>
          <w:ilvl w:val="0"/>
          <w:numId w:val="6"/>
        </w:numPr>
        <w:tabs>
          <w:tab w:val="left" w:pos="426"/>
        </w:tabs>
        <w:suppressAutoHyphens/>
        <w:spacing w:before="120" w:after="0" w:line="240" w:lineRule="auto"/>
        <w:jc w:val="center"/>
        <w:outlineLvl w:val="2"/>
        <w:rPr>
          <w:rFonts w:ascii="Times New Roman" w:hAnsi="Times New Roman"/>
          <w:b/>
          <w:sz w:val="24"/>
          <w:szCs w:val="24"/>
        </w:rPr>
      </w:pPr>
      <w:r w:rsidRPr="00AB2190">
        <w:rPr>
          <w:rFonts w:ascii="Times New Roman" w:hAnsi="Times New Roman"/>
          <w:b/>
          <w:sz w:val="24"/>
          <w:szCs w:val="24"/>
        </w:rPr>
        <w:t>Гарантийные обязательства Подрядчика</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Подрядчик гарантирует:</w:t>
      </w:r>
    </w:p>
    <w:p w:rsidR="00AB2190" w:rsidRPr="00AB2190" w:rsidRDefault="00AB2190" w:rsidP="005C35D2">
      <w:pPr>
        <w:tabs>
          <w:tab w:val="num" w:pos="1821"/>
        </w:tabs>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надлежащее качество используемых материалов, конструкций,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AB2190" w:rsidRPr="00AB2190" w:rsidRDefault="00AB2190" w:rsidP="005C35D2">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б) качество выполнения всех работ в соответствии с </w:t>
      </w:r>
      <w:r w:rsidR="00241CDD">
        <w:rPr>
          <w:rFonts w:ascii="Times New Roman" w:eastAsia="Times New Roman" w:hAnsi="Times New Roman" w:cs="Times New Roman"/>
          <w:sz w:val="24"/>
          <w:szCs w:val="24"/>
        </w:rPr>
        <w:t>техническим заданием</w:t>
      </w:r>
      <w:r w:rsidRPr="00AB2190">
        <w:rPr>
          <w:rFonts w:ascii="Times New Roman" w:eastAsia="Times New Roman" w:hAnsi="Times New Roman" w:cs="Times New Roman"/>
          <w:sz w:val="24"/>
          <w:szCs w:val="24"/>
        </w:rPr>
        <w:t xml:space="preserve"> (Приложение №</w:t>
      </w:r>
      <w:r w:rsidR="00241CDD">
        <w:rPr>
          <w:rFonts w:ascii="Times New Roman" w:eastAsia="Times New Roman" w:hAnsi="Times New Roman" w:cs="Times New Roman"/>
          <w:sz w:val="24"/>
          <w:szCs w:val="24"/>
        </w:rPr>
        <w:t xml:space="preserve"> </w:t>
      </w:r>
      <w:r w:rsidRPr="00AB2190">
        <w:rPr>
          <w:rFonts w:ascii="Times New Roman" w:eastAsia="Times New Roman" w:hAnsi="Times New Roman" w:cs="Times New Roman"/>
          <w:sz w:val="24"/>
          <w:szCs w:val="24"/>
        </w:rPr>
        <w:t>1) и действующими нормами и правилами;</w:t>
      </w:r>
    </w:p>
    <w:p w:rsidR="00AB2190" w:rsidRPr="00AB2190" w:rsidRDefault="00AB2190" w:rsidP="005C35D2">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бесперебойное функционирование всех инженерных систем  и оборудования при эксплуатации объекта;</w:t>
      </w:r>
    </w:p>
    <w:p w:rsidR="00AB2190" w:rsidRPr="00AB2190" w:rsidRDefault="00AB2190" w:rsidP="005C35D2">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г) устранение всех недостатков и дефектов, выявленных в гарантийный период.</w:t>
      </w:r>
    </w:p>
    <w:p w:rsidR="00AB2190" w:rsidRPr="00AB2190" w:rsidRDefault="00AB2190" w:rsidP="005C35D2">
      <w:pPr>
        <w:numPr>
          <w:ilvl w:val="1"/>
          <w:numId w:val="6"/>
        </w:numPr>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Гарантийный период составляет 12 месяцев </w:t>
      </w:r>
      <w:proofErr w:type="gramStart"/>
      <w:r w:rsidRPr="00AB2190">
        <w:rPr>
          <w:rFonts w:ascii="Times New Roman" w:eastAsia="Times New Roman" w:hAnsi="Times New Roman" w:cs="Times New Roman"/>
          <w:sz w:val="24"/>
          <w:szCs w:val="24"/>
        </w:rPr>
        <w:t>с даты подписания</w:t>
      </w:r>
      <w:proofErr w:type="gramEnd"/>
      <w:r w:rsidRPr="00AB21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Сторонами</w:t>
      </w:r>
      <w:r w:rsidRPr="00AB2190">
        <w:rPr>
          <w:rFonts w:ascii="Times New Roman" w:eastAsia="Times New Roman" w:hAnsi="Times New Roman" w:cs="Times New Roman"/>
          <w:sz w:val="24"/>
          <w:szCs w:val="24"/>
        </w:rPr>
        <w:t xml:space="preserve"> </w:t>
      </w:r>
      <w:r w:rsidRPr="001450E6">
        <w:rPr>
          <w:rFonts w:ascii="Times New Roman" w:hAnsi="Times New Roman"/>
          <w:sz w:val="24"/>
          <w:szCs w:val="24"/>
        </w:rPr>
        <w:t>акта сдачи-приемки выполненных работ</w:t>
      </w:r>
      <w:r w:rsidRPr="00AB2190">
        <w:rPr>
          <w:rFonts w:ascii="Times New Roman" w:eastAsia="Times New Roman" w:hAnsi="Times New Roman" w:cs="Times New Roman"/>
          <w:sz w:val="24"/>
          <w:szCs w:val="24"/>
        </w:rPr>
        <w:t>.</w:t>
      </w:r>
    </w:p>
    <w:p w:rsidR="00AB2190" w:rsidRPr="00AB2190" w:rsidRDefault="00AB2190" w:rsidP="00AB2190">
      <w:pPr>
        <w:spacing w:after="0" w:line="240" w:lineRule="auto"/>
        <w:ind w:left="709"/>
        <w:jc w:val="both"/>
        <w:rPr>
          <w:rFonts w:ascii="Times New Roman" w:eastAsia="Times New Roman" w:hAnsi="Times New Roman" w:cs="Times New Roman"/>
          <w:sz w:val="24"/>
          <w:szCs w:val="24"/>
        </w:rPr>
      </w:pPr>
    </w:p>
    <w:p w:rsidR="00AB2190" w:rsidRPr="00AB2190" w:rsidRDefault="00AB2190" w:rsidP="00AB2190">
      <w:pPr>
        <w:numPr>
          <w:ilvl w:val="0"/>
          <w:numId w:val="6"/>
        </w:numPr>
        <w:shd w:val="clear" w:color="auto" w:fill="FFFFFF"/>
        <w:tabs>
          <w:tab w:val="left" w:pos="700"/>
        </w:tabs>
        <w:spacing w:after="0" w:line="240" w:lineRule="auto"/>
        <w:contextualSpacing/>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Порядок сдачи и приемки работ</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B2190">
        <w:rPr>
          <w:rFonts w:ascii="Times New Roman" w:eastAsia="Times New Roman" w:hAnsi="Times New Roman" w:cs="Times New Roman"/>
          <w:sz w:val="24"/>
          <w:szCs w:val="24"/>
        </w:rPr>
        <w:t xml:space="preserve">весь предусмотренный Контрактом объем </w:t>
      </w:r>
      <w:r w:rsidRPr="00AB2190">
        <w:rPr>
          <w:rFonts w:ascii="Times New Roman" w:eastAsia="Times New Roman" w:hAnsi="Times New Roman" w:cs="Times New Roman"/>
          <w:color w:val="000000"/>
          <w:sz w:val="24"/>
          <w:szCs w:val="24"/>
        </w:rPr>
        <w:t xml:space="preserve">работ. </w:t>
      </w:r>
    </w:p>
    <w:p w:rsidR="00AB2190" w:rsidRPr="00AB2190" w:rsidRDefault="00AB2190" w:rsidP="005C35D2">
      <w:pPr>
        <w:numPr>
          <w:ilvl w:val="1"/>
          <w:numId w:val="9"/>
        </w:numPr>
        <w:shd w:val="clear" w:color="auto" w:fill="FFFFFF"/>
        <w:tabs>
          <w:tab w:val="left" w:pos="7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B2190" w:rsidRPr="00AB2190" w:rsidRDefault="00AB2190" w:rsidP="005C35D2">
      <w:pPr>
        <w:numPr>
          <w:ilvl w:val="1"/>
          <w:numId w:val="9"/>
        </w:numPr>
        <w:shd w:val="clear" w:color="auto" w:fill="FFFFFF"/>
        <w:tabs>
          <w:tab w:val="left" w:pos="7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B2190">
        <w:rPr>
          <w:rFonts w:ascii="Times New Roman" w:eastAsia="Times New Roman" w:hAnsi="Times New Roman" w:cs="Times New Roman"/>
          <w:iCs/>
          <w:sz w:val="24"/>
          <w:szCs w:val="24"/>
        </w:rPr>
        <w:t>осуществляется)</w:t>
      </w:r>
      <w:r w:rsidRPr="00AB2190">
        <w:rPr>
          <w:rFonts w:ascii="Times New Roman" w:eastAsia="Times New Roman" w:hAnsi="Times New Roman" w:cs="Times New Roman"/>
          <w:sz w:val="24"/>
          <w:szCs w:val="24"/>
        </w:rPr>
        <w:t xml:space="preserve"> с привлечением экспертов, экспертных организаций.</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AB2190" w:rsidRPr="00AB2190" w:rsidRDefault="00AB2190" w:rsidP="005C35D2">
      <w:pPr>
        <w:widowControl w:val="0"/>
        <w:tabs>
          <w:tab w:val="left" w:pos="700"/>
        </w:tabs>
        <w:spacing w:after="0" w:line="240" w:lineRule="auto"/>
        <w:ind w:firstLine="709"/>
        <w:contextualSpacing/>
        <w:jc w:val="both"/>
        <w:rPr>
          <w:rFonts w:ascii="Times New Roman" w:eastAsia="Times New Roman" w:hAnsi="Times New Roman" w:cs="Times New Roman"/>
          <w:color w:val="000000"/>
          <w:sz w:val="24"/>
          <w:szCs w:val="24"/>
          <w:lang w:eastAsia="ar-SA"/>
        </w:rPr>
      </w:pPr>
      <w:r w:rsidRPr="00AB2190">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i/>
          <w:iCs/>
          <w:sz w:val="24"/>
          <w:szCs w:val="24"/>
        </w:rPr>
      </w:pPr>
      <w:r w:rsidRPr="00AB2190">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B2190">
        <w:rPr>
          <w:rFonts w:ascii="Times New Roman" w:eastAsia="Times New Roman" w:hAnsi="Times New Roman" w:cs="Times New Roman"/>
          <w:iCs/>
          <w:sz w:val="24"/>
          <w:szCs w:val="24"/>
        </w:rPr>
        <w:t>сдачи-приемки работ</w:t>
      </w:r>
      <w:r w:rsidRPr="00AB2190">
        <w:rPr>
          <w:rFonts w:ascii="Times New Roman" w:eastAsia="Times New Roman" w:hAnsi="Times New Roman" w:cs="Times New Roman"/>
          <w:i/>
          <w:iCs/>
          <w:sz w:val="24"/>
          <w:szCs w:val="24"/>
        </w:rPr>
        <w:t xml:space="preserve"> </w:t>
      </w:r>
      <w:r w:rsidRPr="00AB2190">
        <w:rPr>
          <w:rFonts w:ascii="Times New Roman" w:eastAsia="Times New Roman" w:hAnsi="Times New Roman" w:cs="Times New Roman"/>
          <w:kern w:val="16"/>
          <w:sz w:val="24"/>
          <w:szCs w:val="24"/>
        </w:rPr>
        <w:t xml:space="preserve">и направляет </w:t>
      </w:r>
      <w:r w:rsidRPr="00AB2190">
        <w:rPr>
          <w:rFonts w:ascii="Times New Roman" w:eastAsia="Times New Roman" w:hAnsi="Times New Roman" w:cs="Times New Roman"/>
          <w:sz w:val="24"/>
          <w:szCs w:val="24"/>
        </w:rPr>
        <w:t>Подрядчику</w:t>
      </w:r>
      <w:r w:rsidRPr="00AB2190">
        <w:rPr>
          <w:rFonts w:ascii="Times New Roman" w:eastAsia="Times New Roman" w:hAnsi="Times New Roman" w:cs="Times New Roman"/>
          <w:kern w:val="16"/>
          <w:sz w:val="24"/>
          <w:szCs w:val="24"/>
        </w:rPr>
        <w:t xml:space="preserve">  уведомление в порядке, предусмотренном пунктом 7.9 Контракта. Приемка выполненных работ и подписание акта сдачи-приемки осуществляется после устранения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kern w:val="16"/>
          <w:sz w:val="24"/>
          <w:szCs w:val="24"/>
        </w:rPr>
        <w:t>м всех недостатков.</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 xml:space="preserve">В случае если </w:t>
      </w:r>
      <w:r w:rsidRPr="00AB2190">
        <w:rPr>
          <w:rFonts w:ascii="Times New Roman" w:eastAsia="Times New Roman" w:hAnsi="Times New Roman" w:cs="Times New Roman"/>
          <w:sz w:val="24"/>
          <w:szCs w:val="24"/>
        </w:rPr>
        <w:t>Подрядчик</w:t>
      </w:r>
      <w:r w:rsidRPr="00AB2190">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AB2190">
        <w:rPr>
          <w:rFonts w:ascii="Times New Roman" w:eastAsia="Times New Roman" w:hAnsi="Times New Roman" w:cs="Times New Roman"/>
          <w:sz w:val="24"/>
          <w:szCs w:val="24"/>
        </w:rPr>
        <w:t>Подрядчик</w:t>
      </w:r>
      <w:r w:rsidRPr="00AB2190">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kern w:val="16"/>
          <w:sz w:val="24"/>
          <w:szCs w:val="24"/>
        </w:rPr>
        <w:t xml:space="preserve">м. </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B2190">
        <w:rPr>
          <w:rFonts w:ascii="Times New Roman" w:eastAsia="Times New Roman" w:hAnsi="Times New Roman" w:cs="Times New Roman"/>
          <w:sz w:val="24"/>
          <w:szCs w:val="24"/>
        </w:rPr>
        <w:t>Подрядчика</w:t>
      </w:r>
      <w:r w:rsidRPr="00AB2190">
        <w:rPr>
          <w:rFonts w:ascii="Times New Roman" w:eastAsia="Times New Roman" w:hAnsi="Times New Roman" w:cs="Times New Roman"/>
          <w:kern w:val="16"/>
          <w:sz w:val="24"/>
          <w:szCs w:val="24"/>
        </w:rPr>
        <w:t xml:space="preserve"> не позднее трех рабочих дней </w:t>
      </w:r>
      <w:proofErr w:type="gramStart"/>
      <w:r w:rsidRPr="00AB2190">
        <w:rPr>
          <w:rFonts w:ascii="Times New Roman" w:eastAsia="Times New Roman" w:hAnsi="Times New Roman" w:cs="Times New Roman"/>
          <w:kern w:val="16"/>
          <w:sz w:val="24"/>
          <w:szCs w:val="24"/>
        </w:rPr>
        <w:t>с даты обнаружения</w:t>
      </w:r>
      <w:proofErr w:type="gramEnd"/>
      <w:r w:rsidRPr="00AB2190">
        <w:rPr>
          <w:rFonts w:ascii="Times New Roman" w:eastAsia="Times New Roman" w:hAnsi="Times New Roman" w:cs="Times New Roman"/>
          <w:kern w:val="16"/>
          <w:sz w:val="24"/>
          <w:szCs w:val="24"/>
        </w:rPr>
        <w:t xml:space="preserve"> указанных нарушений. </w:t>
      </w:r>
    </w:p>
    <w:p w:rsidR="00AB2190" w:rsidRPr="00AB2190" w:rsidRDefault="00AB2190" w:rsidP="005C35D2">
      <w:pPr>
        <w:shd w:val="clear" w:color="auto" w:fill="FFFFFF"/>
        <w:tabs>
          <w:tab w:val="left" w:pos="700"/>
        </w:tabs>
        <w:spacing w:after="0" w:line="240" w:lineRule="auto"/>
        <w:ind w:firstLine="709"/>
        <w:contextualSpacing/>
        <w:jc w:val="both"/>
        <w:rPr>
          <w:rFonts w:ascii="Times New Roman" w:eastAsia="Times New Roman" w:hAnsi="Times New Roman" w:cs="Times New Roman"/>
          <w:sz w:val="24"/>
          <w:szCs w:val="24"/>
          <w:lang w:eastAsia="en-US"/>
        </w:rPr>
      </w:pPr>
      <w:r w:rsidRPr="00AB2190">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sz w:val="24"/>
          <w:szCs w:val="24"/>
          <w:lang w:eastAsia="en-US"/>
        </w:rPr>
        <w:t xml:space="preserve">м, обязан уведомить об этом </w:t>
      </w:r>
      <w:r w:rsidRPr="00AB2190">
        <w:rPr>
          <w:rFonts w:ascii="Times New Roman" w:eastAsia="Times New Roman" w:hAnsi="Times New Roman" w:cs="Times New Roman"/>
          <w:sz w:val="24"/>
          <w:szCs w:val="24"/>
        </w:rPr>
        <w:t>Подрядчика</w:t>
      </w:r>
      <w:r w:rsidRPr="00AB2190">
        <w:rPr>
          <w:rFonts w:ascii="Times New Roman" w:eastAsia="Times New Roman" w:hAnsi="Times New Roman" w:cs="Times New Roman"/>
          <w:sz w:val="24"/>
          <w:szCs w:val="24"/>
          <w:lang w:eastAsia="en-US"/>
        </w:rPr>
        <w:t xml:space="preserve"> в течение 3 рабочих дней после их обнаружения. </w:t>
      </w:r>
    </w:p>
    <w:p w:rsidR="00AB2190" w:rsidRPr="00AB2190" w:rsidRDefault="00AB2190" w:rsidP="005C35D2">
      <w:pPr>
        <w:shd w:val="clear" w:color="auto" w:fill="FFFFFF"/>
        <w:tabs>
          <w:tab w:val="left" w:pos="700"/>
        </w:tabs>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kern w:val="16"/>
          <w:sz w:val="24"/>
          <w:szCs w:val="24"/>
        </w:rPr>
        <w:lastRenderedPageBreak/>
        <w:t xml:space="preserve">Уведомление о невыполнении или ненадлежащем выполнении </w:t>
      </w:r>
      <w:r w:rsidRPr="00AB2190">
        <w:rPr>
          <w:rFonts w:ascii="Times New Roman" w:eastAsia="Times New Roman" w:hAnsi="Times New Roman" w:cs="Times New Roman"/>
          <w:sz w:val="24"/>
          <w:szCs w:val="24"/>
        </w:rPr>
        <w:t>Подрядчико</w:t>
      </w:r>
      <w:r w:rsidRPr="00AB2190">
        <w:rPr>
          <w:rFonts w:ascii="Times New Roman" w:eastAsia="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B2190">
        <w:rPr>
          <w:rFonts w:ascii="Times New Roman" w:eastAsia="Times New Roman" w:hAnsi="Times New Roman" w:cs="Times New Roman"/>
          <w:sz w:val="24"/>
          <w:szCs w:val="24"/>
        </w:rPr>
        <w:t>Подрядчику</w:t>
      </w:r>
      <w:r w:rsidRPr="00AB2190">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AB2190" w:rsidRPr="00AB2190" w:rsidRDefault="00AB2190" w:rsidP="005C35D2">
      <w:pPr>
        <w:numPr>
          <w:ilvl w:val="1"/>
          <w:numId w:val="9"/>
        </w:numPr>
        <w:shd w:val="clear" w:color="auto" w:fill="FFFFFF"/>
        <w:tabs>
          <w:tab w:val="left" w:pos="700"/>
        </w:tabs>
        <w:spacing w:after="0" w:line="240" w:lineRule="auto"/>
        <w:ind w:left="0"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sz w:val="24"/>
          <w:szCs w:val="24"/>
        </w:rPr>
        <w:t>Подрядчик</w:t>
      </w:r>
      <w:r w:rsidRPr="00AB2190">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B2190">
        <w:rPr>
          <w:rFonts w:ascii="Times New Roman" w:eastAsia="Times New Roman" w:hAnsi="Times New Roman" w:cs="Times New Roman"/>
          <w:sz w:val="24"/>
          <w:szCs w:val="24"/>
        </w:rPr>
        <w:t>Подрядчик</w:t>
      </w:r>
      <w:r w:rsidRPr="00AB2190">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AB2190">
        <w:rPr>
          <w:rFonts w:ascii="Times New Roman" w:eastAsia="Times New Roman" w:hAnsi="Times New Roman" w:cs="Times New Roman"/>
          <w:sz w:val="24"/>
          <w:szCs w:val="24"/>
        </w:rPr>
        <w:t>Подрядчику</w:t>
      </w:r>
      <w:r w:rsidRPr="00AB2190">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B2190">
        <w:rPr>
          <w:rFonts w:ascii="Times New Roman" w:eastAsia="Times New Roman" w:hAnsi="Times New Roman" w:cs="Times New Roman"/>
          <w:sz w:val="24"/>
          <w:szCs w:val="24"/>
        </w:rPr>
        <w:t>Подрядчику</w:t>
      </w:r>
      <w:r w:rsidRPr="00AB2190">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AB2190">
        <w:rPr>
          <w:rFonts w:ascii="Times New Roman" w:eastAsia="Times New Roman" w:hAnsi="Times New Roman" w:cs="Times New Roman"/>
          <w:iCs/>
          <w:kern w:val="16"/>
          <w:sz w:val="24"/>
          <w:szCs w:val="24"/>
        </w:rPr>
        <w:t xml:space="preserve">(принять решение </w:t>
      </w:r>
      <w:r w:rsidRPr="00AB2190">
        <w:rPr>
          <w:rFonts w:ascii="Times New Roman" w:eastAsia="Times New Roman" w:hAnsi="Times New Roman" w:cs="Times New Roman"/>
          <w:iCs/>
          <w:sz w:val="24"/>
          <w:szCs w:val="24"/>
        </w:rPr>
        <w:t>об одностороннем отказе от исполнения Контракта)</w:t>
      </w:r>
      <w:r w:rsidRPr="00AB2190">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B2190">
        <w:rPr>
          <w:rFonts w:ascii="Times New Roman" w:eastAsia="Times New Roman" w:hAnsi="Times New Roman" w:cs="Times New Roman"/>
          <w:sz w:val="24"/>
          <w:szCs w:val="24"/>
        </w:rPr>
        <w:t>связи</w:t>
      </w:r>
      <w:proofErr w:type="gramEnd"/>
      <w:r w:rsidRPr="00AB2190">
        <w:rPr>
          <w:rFonts w:ascii="Times New Roman" w:eastAsia="Times New Roman" w:hAnsi="Times New Roman" w:cs="Times New Roman"/>
          <w:sz w:val="24"/>
          <w:szCs w:val="24"/>
        </w:rPr>
        <w:t xml:space="preserve"> с чем Заказчик утрачивает интерес к Контракту.</w:t>
      </w:r>
    </w:p>
    <w:p w:rsidR="00AB2190" w:rsidRPr="00AB2190" w:rsidRDefault="00AB2190" w:rsidP="00AB2190">
      <w:pPr>
        <w:spacing w:after="0" w:line="240" w:lineRule="auto"/>
        <w:ind w:left="709"/>
        <w:jc w:val="both"/>
        <w:rPr>
          <w:rFonts w:ascii="Times New Roman" w:eastAsia="Times New Roman" w:hAnsi="Times New Roman" w:cs="Times New Roman"/>
          <w:sz w:val="24"/>
          <w:szCs w:val="24"/>
        </w:rPr>
      </w:pPr>
    </w:p>
    <w:p w:rsidR="00AB2190" w:rsidRPr="00AB2190" w:rsidRDefault="00AB2190" w:rsidP="00AB2190">
      <w:pPr>
        <w:tabs>
          <w:tab w:val="left" w:pos="426"/>
        </w:tabs>
        <w:spacing w:after="0" w:line="240" w:lineRule="auto"/>
        <w:contextualSpacing/>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8.  Обеспечение исполнения Контракта</w:t>
      </w:r>
    </w:p>
    <w:p w:rsidR="00AB2190" w:rsidRPr="00AB2190" w:rsidRDefault="00AB2190" w:rsidP="005C35D2">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sz w:val="24"/>
          <w:szCs w:val="24"/>
        </w:rPr>
        <w:t xml:space="preserve">8.1. </w:t>
      </w:r>
      <w:proofErr w:type="gramStart"/>
      <w:r w:rsidRPr="00AB2190">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8.8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AB2190">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AB2190" w:rsidRPr="00AB2190" w:rsidRDefault="00AB2190" w:rsidP="005C35D2">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 xml:space="preserve">8.2. Обеспечение исполнения Контракта предоставляется Заказчику до заключения Контракта. </w:t>
      </w:r>
      <w:r w:rsidRPr="00AB2190">
        <w:rPr>
          <w:rFonts w:ascii="Times New Roman" w:eastAsia="Times New Roman" w:hAnsi="Times New Roman" w:cs="Times New Roman"/>
          <w:sz w:val="24"/>
          <w:szCs w:val="24"/>
        </w:rPr>
        <w:t>Размер обеспечения исполнения Контракта составляет:</w:t>
      </w:r>
      <w:r w:rsidRPr="00AB2190">
        <w:rPr>
          <w:rFonts w:ascii="Times New Roman" w:eastAsia="Times New Roman" w:hAnsi="Times New Roman" w:cs="Times New Roman"/>
          <w:spacing w:val="-10"/>
          <w:sz w:val="24"/>
          <w:szCs w:val="24"/>
        </w:rPr>
        <w:t xml:space="preserve">  </w:t>
      </w:r>
      <w:r w:rsidR="00551763" w:rsidRPr="00551763">
        <w:rPr>
          <w:rFonts w:ascii="Times New Roman" w:eastAsia="Times New Roman" w:hAnsi="Times New Roman" w:cs="Times New Roman"/>
          <w:spacing w:val="-10"/>
          <w:sz w:val="24"/>
        </w:rPr>
        <w:t>5 142 (пять тысяч сто сорок два) рубля 90 копеек</w:t>
      </w:r>
      <w:r w:rsidR="00551763" w:rsidRPr="00551763">
        <w:rPr>
          <w:rFonts w:ascii="Times New Roman" w:eastAsia="Times New Roman" w:hAnsi="Times New Roman" w:cs="Times New Roman"/>
          <w:spacing w:val="-10"/>
          <w:sz w:val="24"/>
          <w:szCs w:val="24"/>
        </w:rPr>
        <w:t xml:space="preserve"> </w:t>
      </w:r>
      <w:r w:rsidRPr="00AB2190">
        <w:rPr>
          <w:rFonts w:ascii="Times New Roman" w:eastAsia="Times New Roman" w:hAnsi="Times New Roman" w:cs="Times New Roman"/>
          <w:kern w:val="16"/>
          <w:sz w:val="24"/>
          <w:szCs w:val="24"/>
        </w:rPr>
        <w:t>(5 % процентов начальной (максимальной) цены контракта).</w:t>
      </w:r>
    </w:p>
    <w:p w:rsidR="00AB2190" w:rsidRPr="00AB2190" w:rsidRDefault="00AB2190" w:rsidP="005C35D2">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rPr>
      </w:pPr>
      <w:r w:rsidRPr="00AB2190">
        <w:rPr>
          <w:rFonts w:ascii="Times New Roman" w:eastAsia="Times New Roman" w:hAnsi="Times New Roman" w:cs="Times New Roman"/>
          <w:kern w:val="16"/>
          <w:sz w:val="24"/>
          <w:szCs w:val="24"/>
        </w:rPr>
        <w:t xml:space="preserve">В случае применения антидемпинговых мер, согласно </w:t>
      </w:r>
      <w:proofErr w:type="gramStart"/>
      <w:r w:rsidRPr="00AB2190">
        <w:rPr>
          <w:rFonts w:ascii="Times New Roman" w:eastAsia="Times New Roman" w:hAnsi="Times New Roman" w:cs="Times New Roman"/>
          <w:kern w:val="16"/>
          <w:sz w:val="24"/>
          <w:szCs w:val="24"/>
        </w:rPr>
        <w:t>ч</w:t>
      </w:r>
      <w:proofErr w:type="gramEnd"/>
      <w:r w:rsidRPr="00AB2190">
        <w:rPr>
          <w:rFonts w:ascii="Times New Roman" w:eastAsia="Times New Roman" w:hAnsi="Times New Roman" w:cs="Times New Roman"/>
          <w:kern w:val="16"/>
          <w:sz w:val="24"/>
          <w:szCs w:val="24"/>
        </w:rPr>
        <w:t xml:space="preserve">.2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sidR="001508F2">
        <w:rPr>
          <w:rFonts w:ascii="Times New Roman" w:eastAsia="Times New Roman" w:hAnsi="Times New Roman" w:cs="Times New Roman"/>
          <w:kern w:val="16"/>
          <w:sz w:val="24"/>
          <w:szCs w:val="24"/>
        </w:rPr>
        <w:t>7 714</w:t>
      </w:r>
      <w:r w:rsidRPr="00AB2190">
        <w:rPr>
          <w:rFonts w:ascii="Times New Roman" w:eastAsia="Times New Roman" w:hAnsi="Times New Roman" w:cs="Times New Roman"/>
          <w:kern w:val="16"/>
          <w:sz w:val="24"/>
          <w:szCs w:val="24"/>
        </w:rPr>
        <w:t xml:space="preserve"> (</w:t>
      </w:r>
      <w:r w:rsidR="001508F2">
        <w:rPr>
          <w:rFonts w:ascii="Times New Roman" w:eastAsia="Times New Roman" w:hAnsi="Times New Roman" w:cs="Times New Roman"/>
          <w:kern w:val="16"/>
          <w:sz w:val="24"/>
          <w:szCs w:val="24"/>
        </w:rPr>
        <w:t>семь</w:t>
      </w:r>
      <w:r w:rsidRPr="00AB2190">
        <w:rPr>
          <w:rFonts w:ascii="Times New Roman" w:eastAsia="Times New Roman" w:hAnsi="Times New Roman" w:cs="Times New Roman"/>
          <w:kern w:val="16"/>
          <w:sz w:val="24"/>
          <w:szCs w:val="24"/>
        </w:rPr>
        <w:t xml:space="preserve"> тысяч </w:t>
      </w:r>
      <w:r w:rsidR="001508F2">
        <w:rPr>
          <w:rFonts w:ascii="Times New Roman" w:eastAsia="Times New Roman" w:hAnsi="Times New Roman" w:cs="Times New Roman"/>
          <w:kern w:val="16"/>
          <w:sz w:val="24"/>
          <w:szCs w:val="24"/>
        </w:rPr>
        <w:t>семьсот</w:t>
      </w:r>
      <w:r w:rsidR="00241CDD">
        <w:rPr>
          <w:rFonts w:ascii="Times New Roman" w:eastAsia="Times New Roman" w:hAnsi="Times New Roman" w:cs="Times New Roman"/>
          <w:kern w:val="16"/>
          <w:sz w:val="24"/>
          <w:szCs w:val="24"/>
        </w:rPr>
        <w:t xml:space="preserve"> четыр</w:t>
      </w:r>
      <w:r w:rsidR="001508F2">
        <w:rPr>
          <w:rFonts w:ascii="Times New Roman" w:eastAsia="Times New Roman" w:hAnsi="Times New Roman" w:cs="Times New Roman"/>
          <w:kern w:val="16"/>
          <w:sz w:val="24"/>
          <w:szCs w:val="24"/>
        </w:rPr>
        <w:t>надцать</w:t>
      </w:r>
      <w:r w:rsidRPr="00AB2190">
        <w:rPr>
          <w:rFonts w:ascii="Times New Roman" w:eastAsia="Times New Roman" w:hAnsi="Times New Roman" w:cs="Times New Roman"/>
          <w:kern w:val="16"/>
          <w:sz w:val="24"/>
          <w:szCs w:val="24"/>
        </w:rPr>
        <w:t>) рубл</w:t>
      </w:r>
      <w:r w:rsidR="001508F2">
        <w:rPr>
          <w:rFonts w:ascii="Times New Roman" w:eastAsia="Times New Roman" w:hAnsi="Times New Roman" w:cs="Times New Roman"/>
          <w:kern w:val="16"/>
          <w:sz w:val="24"/>
          <w:szCs w:val="24"/>
        </w:rPr>
        <w:t>ей</w:t>
      </w:r>
      <w:r w:rsidRPr="00AB2190">
        <w:rPr>
          <w:rFonts w:ascii="Times New Roman" w:eastAsia="Times New Roman" w:hAnsi="Times New Roman" w:cs="Times New Roman"/>
          <w:kern w:val="16"/>
          <w:sz w:val="24"/>
          <w:szCs w:val="24"/>
        </w:rPr>
        <w:t xml:space="preserve"> </w:t>
      </w:r>
      <w:r w:rsidR="00551763">
        <w:rPr>
          <w:rFonts w:ascii="Times New Roman" w:eastAsia="Times New Roman" w:hAnsi="Times New Roman" w:cs="Times New Roman"/>
          <w:kern w:val="16"/>
          <w:sz w:val="24"/>
          <w:szCs w:val="24"/>
        </w:rPr>
        <w:t>35</w:t>
      </w:r>
      <w:r w:rsidRPr="00AB2190">
        <w:rPr>
          <w:rFonts w:ascii="Times New Roman" w:eastAsia="Times New Roman" w:hAnsi="Times New Roman" w:cs="Times New Roman"/>
          <w:kern w:val="16"/>
          <w:sz w:val="24"/>
          <w:szCs w:val="24"/>
        </w:rPr>
        <w:t xml:space="preserve"> копеек.</w:t>
      </w:r>
    </w:p>
    <w:p w:rsidR="00AB2190" w:rsidRPr="00AB2190" w:rsidRDefault="00AB2190" w:rsidP="005C35D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2190" w:rsidRPr="00AB2190" w:rsidRDefault="00AB2190" w:rsidP="005C35D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8.4. Срок действия банковской гарантии должен превышать срок действия Контракта не менее чем на один месяц.</w:t>
      </w:r>
    </w:p>
    <w:p w:rsidR="00AB2190" w:rsidRPr="00AB2190" w:rsidRDefault="00AB2190" w:rsidP="005C35D2">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 xml:space="preserve">8.5. </w:t>
      </w:r>
      <w:proofErr w:type="gramStart"/>
      <w:r w:rsidRPr="00AB2190">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AB2190">
        <w:rPr>
          <w:rFonts w:ascii="Times New Roman" w:eastAsia="Times New Roman" w:hAnsi="Times New Roman" w:cs="Times New Roman"/>
          <w:sz w:val="24"/>
          <w:szCs w:val="24"/>
        </w:rPr>
        <w:t>Подрядчиком</w:t>
      </w:r>
      <w:r w:rsidRPr="00AB2190">
        <w:rPr>
          <w:rFonts w:ascii="Times New Roman" w:eastAsia="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AB2190" w:rsidRPr="00AB2190" w:rsidRDefault="00AB2190" w:rsidP="005C35D2">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 xml:space="preserve">8.6. По Контракту должны быть обеспечены обязательства </w:t>
      </w:r>
      <w:r w:rsidRPr="00AB2190">
        <w:rPr>
          <w:rFonts w:ascii="Times New Roman" w:eastAsia="Times New Roman" w:hAnsi="Times New Roman" w:cs="Times New Roman"/>
          <w:sz w:val="24"/>
          <w:szCs w:val="24"/>
        </w:rPr>
        <w:t xml:space="preserve">Подрядчика </w:t>
      </w:r>
      <w:r w:rsidRPr="00AB2190">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AB2190">
        <w:rPr>
          <w:rFonts w:ascii="Times New Roman" w:eastAsia="Times New Roman" w:hAnsi="Times New Roman" w:cs="Times New Roman"/>
          <w:sz w:val="24"/>
          <w:szCs w:val="24"/>
        </w:rPr>
        <w:t xml:space="preserve">Подрядчика </w:t>
      </w:r>
      <w:r w:rsidRPr="00AB2190">
        <w:rPr>
          <w:rFonts w:ascii="Times New Roman" w:eastAsia="Times New Roman" w:hAnsi="Times New Roman" w:cs="Times New Roman"/>
          <w:kern w:val="16"/>
          <w:sz w:val="24"/>
          <w:szCs w:val="24"/>
        </w:rPr>
        <w:t xml:space="preserve"> перед Заказчиком.</w:t>
      </w:r>
    </w:p>
    <w:p w:rsidR="00AB2190" w:rsidRPr="00AB2190" w:rsidRDefault="00AB2190" w:rsidP="005C35D2">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sz w:val="24"/>
          <w:szCs w:val="24"/>
        </w:rPr>
        <w:t>8.7.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AB2190">
        <w:rPr>
          <w:rFonts w:ascii="Times New Roman" w:eastAsia="Times New Roman" w:hAnsi="Times New Roman" w:cs="Times New Roman"/>
          <w:b/>
          <w:sz w:val="24"/>
          <w:szCs w:val="24"/>
        </w:rPr>
        <w:t xml:space="preserve"> </w:t>
      </w:r>
      <w:r w:rsidRPr="00AB2190">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AB2190" w:rsidRPr="00AB2190" w:rsidRDefault="00AB2190" w:rsidP="005C35D2">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8.8. Требования к обеспечению исполнения Контракта, предоставляемому в виде банковской гарантии:</w:t>
      </w:r>
    </w:p>
    <w:p w:rsidR="00AB2190" w:rsidRPr="00AB2190" w:rsidRDefault="00AB2190" w:rsidP="005C35D2">
      <w:pPr>
        <w:tabs>
          <w:tab w:val="left" w:pos="709"/>
          <w:tab w:val="left" w:pos="1418"/>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8.8.1.Банковская гарантия должна быть безотзывной;</w:t>
      </w:r>
    </w:p>
    <w:p w:rsidR="00AB2190" w:rsidRPr="00AB2190" w:rsidRDefault="00AB2190" w:rsidP="005C35D2">
      <w:pPr>
        <w:tabs>
          <w:tab w:val="left" w:pos="709"/>
          <w:tab w:val="left" w:pos="1418"/>
        </w:tabs>
        <w:spacing w:after="0" w:line="240" w:lineRule="auto"/>
        <w:ind w:firstLine="709"/>
        <w:contextualSpacing/>
        <w:jc w:val="both"/>
        <w:rPr>
          <w:rFonts w:ascii="Times New Roman" w:eastAsia="Times New Roman" w:hAnsi="Times New Roman" w:cs="Times New Roman"/>
          <w:kern w:val="16"/>
          <w:sz w:val="24"/>
          <w:szCs w:val="24"/>
        </w:rPr>
      </w:pPr>
      <w:r w:rsidRPr="00AB2190">
        <w:rPr>
          <w:rFonts w:ascii="Times New Roman" w:eastAsia="Times New Roman" w:hAnsi="Times New Roman" w:cs="Times New Roman"/>
          <w:kern w:val="16"/>
          <w:sz w:val="24"/>
          <w:szCs w:val="24"/>
        </w:rPr>
        <w:t>8.8.2.В банковской гарантии в обязательном порядке должны быть указаны:</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8.8.2.1. сумма банковской гарантии, подлежащая уплате гарантом Заказчику в случае ненадлежащего исполнения обязатель</w:t>
      </w:r>
      <w:proofErr w:type="gramStart"/>
      <w:r w:rsidRPr="00AB2190">
        <w:rPr>
          <w:rFonts w:ascii="Times New Roman" w:eastAsia="Times New Roman" w:hAnsi="Times New Roman" w:cs="Times New Roman"/>
          <w:sz w:val="24"/>
          <w:szCs w:val="24"/>
        </w:rPr>
        <w:t>ств пр</w:t>
      </w:r>
      <w:proofErr w:type="gramEnd"/>
      <w:r w:rsidRPr="00AB2190">
        <w:rPr>
          <w:rFonts w:ascii="Times New Roman" w:eastAsia="Times New Roman" w:hAnsi="Times New Roman" w:cs="Times New Roman"/>
          <w:sz w:val="24"/>
          <w:szCs w:val="24"/>
        </w:rPr>
        <w:t xml:space="preserve">инципалом в соответствии со статьей 96 </w:t>
      </w:r>
      <w:r w:rsidRPr="00AB2190">
        <w:rPr>
          <w:rFonts w:ascii="Times New Roman" w:eastAsia="Times New Roman" w:hAnsi="Times New Roman" w:cs="Times New Roman"/>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8.8.2.2. обязательства принципала, надлежащее исполнение которых обеспечивается банковской гарантией;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8.8.2.3. обязанность гаранта уплатить Заказчику неустойку в размере 0,1 процента денежной суммы, подлежащей уплате, за каждый день просрочки;</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8.8.2.8.отлагательное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8.8.2.7.установленный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2190" w:rsidRPr="00AB2190" w:rsidRDefault="00AB2190" w:rsidP="005C35D2">
      <w:pPr>
        <w:shd w:val="clear" w:color="auto" w:fill="FFFFFF"/>
        <w:tabs>
          <w:tab w:val="left" w:pos="700"/>
        </w:tabs>
        <w:spacing w:after="0" w:line="240" w:lineRule="auto"/>
        <w:ind w:firstLine="709"/>
        <w:contextualSpacing/>
        <w:jc w:val="both"/>
        <w:rPr>
          <w:rFonts w:ascii="Times New Roman" w:eastAsia="Times New Roman" w:hAnsi="Times New Roman" w:cs="Times New Roman"/>
          <w:kern w:val="16"/>
          <w:sz w:val="24"/>
          <w:szCs w:val="24"/>
        </w:rPr>
      </w:pPr>
    </w:p>
    <w:p w:rsidR="00AB2190" w:rsidRPr="00AB2190" w:rsidRDefault="00AB2190" w:rsidP="00AB2190">
      <w:pPr>
        <w:tabs>
          <w:tab w:val="left" w:pos="426"/>
        </w:tabs>
        <w:spacing w:after="0" w:line="240" w:lineRule="auto"/>
        <w:contextualSpacing/>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9. Ответственность Сторон</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9.2.</w:t>
      </w:r>
      <w:r w:rsidRPr="00AB2190">
        <w:rPr>
          <w:rFonts w:ascii="Times New Roman" w:eastAsia="Times New Roman" w:hAnsi="Times New Roman" w:cs="Times New Roman"/>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9.3.</w:t>
      </w:r>
      <w:r w:rsidRPr="00AB2190">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виде фиксированной суммы, определяемой в следующем порядке: </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случае</w:t>
      </w:r>
      <w:proofErr w:type="gramStart"/>
      <w:r w:rsidRPr="00AB2190">
        <w:rPr>
          <w:rFonts w:ascii="Times New Roman" w:eastAsia="Times New Roman" w:hAnsi="Times New Roman" w:cs="Times New Roman"/>
          <w:sz w:val="24"/>
          <w:szCs w:val="24"/>
        </w:rPr>
        <w:t>,</w:t>
      </w:r>
      <w:proofErr w:type="gramEnd"/>
      <w:r w:rsidRPr="00AB2190">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виде фиксированной суммы, определяемой в следующем порядке:</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lastRenderedPageBreak/>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1000 рублей, если цена Контракта не превышает 3 млн. рублей;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9.4.</w:t>
      </w:r>
      <w:r w:rsidRPr="00AB2190">
        <w:rPr>
          <w:rFonts w:ascii="Times New Roman" w:eastAsia="Times New Roman" w:hAnsi="Times New Roman" w:cs="Times New Roman"/>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9.5.</w:t>
      </w:r>
      <w:r w:rsidRPr="00AB2190">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9.6.</w:t>
      </w:r>
      <w:r w:rsidRPr="00AB2190">
        <w:rPr>
          <w:rFonts w:ascii="Times New Roman" w:eastAsia="Times New Roman" w:hAnsi="Times New Roman" w:cs="Times New Roman"/>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9.7.</w:t>
      </w:r>
      <w:r w:rsidRPr="00AB2190">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9.8.</w:t>
      </w:r>
      <w:r w:rsidRPr="00AB2190">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9.9.</w:t>
      </w:r>
      <w:r w:rsidRPr="00AB2190">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9.10.</w:t>
      </w:r>
      <w:r w:rsidRPr="00AB2190">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2190" w:rsidRPr="00AB2190" w:rsidRDefault="00AB2190" w:rsidP="005C35D2">
      <w:pPr>
        <w:spacing w:after="0" w:line="240" w:lineRule="auto"/>
        <w:ind w:firstLine="709"/>
        <w:contextualSpacing/>
        <w:jc w:val="both"/>
        <w:rPr>
          <w:rFonts w:ascii="Times New Roman" w:eastAsia="Times New Roman" w:hAnsi="Times New Roman" w:cs="Times New Roman"/>
          <w:sz w:val="24"/>
          <w:szCs w:val="24"/>
        </w:rPr>
      </w:pPr>
    </w:p>
    <w:p w:rsidR="00AB2190" w:rsidRPr="00AB2190" w:rsidRDefault="00AB2190" w:rsidP="00AB2190">
      <w:pPr>
        <w:numPr>
          <w:ilvl w:val="0"/>
          <w:numId w:val="8"/>
        </w:numPr>
        <w:tabs>
          <w:tab w:val="left" w:pos="0"/>
        </w:tabs>
        <w:spacing w:before="120" w:after="120" w:line="240" w:lineRule="auto"/>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Форс-мажорные обстоятельства</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Pr="00AB2190">
        <w:rPr>
          <w:rFonts w:ascii="Times New Roman" w:eastAsia="Times New Roman" w:hAnsi="Times New Roman" w:cs="Times New Roman"/>
          <w:sz w:val="24"/>
          <w:szCs w:val="24"/>
        </w:rPr>
        <w:lastRenderedPageBreak/>
        <w:t xml:space="preserve">актов властей, и если эти обстоятельства непосредственно повлияли на исполнение настоящего Контракта. </w:t>
      </w:r>
      <w:proofErr w:type="gramEnd"/>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B2190" w:rsidRPr="00AB2190" w:rsidRDefault="00AB2190" w:rsidP="00AB2190">
      <w:pPr>
        <w:keepNext/>
        <w:numPr>
          <w:ilvl w:val="0"/>
          <w:numId w:val="8"/>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Порядок разрешения споров</w:t>
      </w:r>
    </w:p>
    <w:p w:rsidR="00AB2190" w:rsidRPr="00AB2190" w:rsidRDefault="00AB2190" w:rsidP="005C35D2">
      <w:pPr>
        <w:numPr>
          <w:ilvl w:val="1"/>
          <w:numId w:val="8"/>
        </w:numPr>
        <w:tabs>
          <w:tab w:val="left" w:pos="0"/>
          <w:tab w:val="left" w:pos="851"/>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B2190" w:rsidRPr="00AB2190" w:rsidRDefault="00AB2190" w:rsidP="00AB2190">
      <w:pPr>
        <w:numPr>
          <w:ilvl w:val="0"/>
          <w:numId w:val="8"/>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Расторжение Контракта</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B2190">
        <w:rPr>
          <w:rFonts w:ascii="Times New Roman" w:eastAsia="Times New Roman" w:hAnsi="Times New Roman" w:cs="Times New Roman"/>
          <w:i/>
          <w:sz w:val="24"/>
          <w:szCs w:val="24"/>
        </w:rPr>
        <w:t xml:space="preserve"> </w:t>
      </w:r>
      <w:r w:rsidRPr="00AB2190">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B2190">
        <w:rPr>
          <w:rFonts w:ascii="Times New Roman" w:eastAsia="Times New Roman" w:hAnsi="Times New Roman" w:cs="Times New Roman"/>
          <w:sz w:val="24"/>
          <w:szCs w:val="24"/>
        </w:rPr>
        <w:t>и</w:t>
      </w:r>
      <w:proofErr w:type="gramEnd"/>
      <w:r w:rsidRPr="00AB219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B2190">
        <w:rPr>
          <w:rFonts w:ascii="Times New Roman" w:eastAsia="Times New Roman" w:hAnsi="Times New Roman" w:cs="Times New Roman"/>
          <w:sz w:val="24"/>
          <w:szCs w:val="24"/>
        </w:rPr>
        <w:t xml:space="preserve">, </w:t>
      </w:r>
      <w:proofErr w:type="gramStart"/>
      <w:r w:rsidRPr="00AB2190">
        <w:rPr>
          <w:rFonts w:ascii="Times New Roman" w:eastAsia="Times New Roman" w:hAnsi="Times New Roman" w:cs="Times New Roman"/>
          <w:sz w:val="24"/>
          <w:szCs w:val="24"/>
        </w:rPr>
        <w:t>обеспечивающих</w:t>
      </w:r>
      <w:proofErr w:type="gramEnd"/>
      <w:r w:rsidRPr="00AB219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B219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B2190">
        <w:rPr>
          <w:rFonts w:ascii="Times New Roman" w:eastAsia="Times New Roman" w:hAnsi="Times New Roman" w:cs="Times New Roman"/>
          <w:sz w:val="24"/>
          <w:szCs w:val="24"/>
        </w:rPr>
        <w:t>.</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B2190">
        <w:rPr>
          <w:rFonts w:ascii="Times New Roman" w:eastAsia="Times New Roman" w:hAnsi="Times New Roman" w:cs="Times New Roman"/>
          <w:sz w:val="24"/>
          <w:szCs w:val="24"/>
        </w:rPr>
        <w:t>с даты</w:t>
      </w:r>
      <w:proofErr w:type="gramEnd"/>
      <w:r w:rsidRPr="00AB2190">
        <w:rPr>
          <w:rFonts w:ascii="Times New Roman" w:eastAsia="Times New Roman" w:hAnsi="Times New Roman" w:cs="Times New Roman"/>
          <w:sz w:val="24"/>
          <w:szCs w:val="24"/>
        </w:rPr>
        <w:t xml:space="preserve"> надлежащего уведомления Заказчиком Подрядчика об одностороннем отказе от исполнения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B2190">
        <w:rPr>
          <w:rFonts w:ascii="Times New Roman" w:eastAsia="Times New Roman" w:hAnsi="Times New Roman" w:cs="Times New Roman"/>
          <w:sz w:val="24"/>
          <w:szCs w:val="24"/>
        </w:rPr>
        <w:t xml:space="preserve"> Данное правило не </w:t>
      </w:r>
      <w:r w:rsidRPr="00AB2190">
        <w:rPr>
          <w:rFonts w:ascii="Times New Roman" w:eastAsia="Times New Roman" w:hAnsi="Times New Roman" w:cs="Times New Roman"/>
          <w:sz w:val="24"/>
          <w:szCs w:val="24"/>
        </w:rPr>
        <w:lastRenderedPageBreak/>
        <w:t>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B2190">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AB2190">
        <w:rPr>
          <w:rFonts w:ascii="Times New Roman" w:eastAsia="Times New Roman" w:hAnsi="Times New Roman" w:cs="Times New Roman"/>
          <w:sz w:val="24"/>
          <w:szCs w:val="24"/>
        </w:rPr>
        <w:t xml:space="preserve">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B2190">
        <w:rPr>
          <w:rFonts w:ascii="Times New Roman" w:eastAsia="Times New Roman" w:hAnsi="Times New Roman" w:cs="Times New Roman"/>
          <w:sz w:val="24"/>
          <w:szCs w:val="24"/>
        </w:rPr>
        <w:t>с даты</w:t>
      </w:r>
      <w:proofErr w:type="gramEnd"/>
      <w:r w:rsidRPr="00AB2190">
        <w:rPr>
          <w:rFonts w:ascii="Times New Roman" w:eastAsia="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B2190">
        <w:rPr>
          <w:rFonts w:ascii="Times New Roman" w:eastAsia="Times New Roman" w:hAnsi="Times New Roman" w:cs="Times New Roman"/>
          <w:sz w:val="24"/>
          <w:szCs w:val="24"/>
        </w:rPr>
        <w:t>с даты</w:t>
      </w:r>
      <w:proofErr w:type="gramEnd"/>
      <w:r w:rsidRPr="00AB2190">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i/>
          <w:sz w:val="24"/>
          <w:szCs w:val="24"/>
        </w:rPr>
      </w:pPr>
      <w:r w:rsidRPr="00AB219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B2190">
        <w:rPr>
          <w:rFonts w:ascii="Times New Roman" w:eastAsia="Times New Roman" w:hAnsi="Times New Roman" w:cs="Times New Roman"/>
          <w:i/>
          <w:sz w:val="24"/>
          <w:szCs w:val="24"/>
        </w:rPr>
        <w:t xml:space="preserve"> </w:t>
      </w:r>
      <w:r w:rsidRPr="00AB2190">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B2190">
        <w:rPr>
          <w:rFonts w:ascii="Times New Roman" w:eastAsia="Times New Roman" w:hAnsi="Times New Roman" w:cs="Times New Roman"/>
          <w:i/>
          <w:sz w:val="24"/>
          <w:szCs w:val="24"/>
        </w:rPr>
        <w:t xml:space="preserve"> </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B2190" w:rsidRPr="00AB2190" w:rsidRDefault="00AB2190" w:rsidP="005C35D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B2190">
        <w:rPr>
          <w:rFonts w:ascii="Times New Roman" w:eastAsia="Times New Roman" w:hAnsi="Times New Roman" w:cs="Times New Roman"/>
          <w:sz w:val="24"/>
          <w:szCs w:val="24"/>
        </w:rPr>
        <w:t>с даты получения</w:t>
      </w:r>
      <w:proofErr w:type="gramEnd"/>
      <w:r w:rsidRPr="00AB2190">
        <w:rPr>
          <w:rFonts w:ascii="Times New Roman" w:eastAsia="Times New Roman" w:hAnsi="Times New Roman" w:cs="Times New Roman"/>
          <w:sz w:val="24"/>
          <w:szCs w:val="24"/>
        </w:rPr>
        <w:t xml:space="preserve"> предложения о расторжении настоящего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AB2190" w:rsidRPr="00AB2190" w:rsidRDefault="00AB2190" w:rsidP="00AB2190">
      <w:pPr>
        <w:numPr>
          <w:ilvl w:val="0"/>
          <w:numId w:val="8"/>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Срок действия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AB2190">
        <w:rPr>
          <w:rFonts w:ascii="Times New Roman" w:eastAsia="Times New Roman" w:hAnsi="Times New Roman" w:cs="Times New Roman"/>
          <w:sz w:val="24"/>
          <w:szCs w:val="24"/>
        </w:rPr>
        <w:t>Контра</w:t>
      </w:r>
      <w:proofErr w:type="gramStart"/>
      <w:r w:rsidRPr="00AB2190">
        <w:rPr>
          <w:rFonts w:ascii="Times New Roman" w:eastAsia="Times New Roman" w:hAnsi="Times New Roman" w:cs="Times New Roman"/>
          <w:sz w:val="24"/>
          <w:szCs w:val="24"/>
        </w:rPr>
        <w:t>кт вст</w:t>
      </w:r>
      <w:proofErr w:type="gramEnd"/>
      <w:r w:rsidRPr="00AB219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B2190">
        <w:rPr>
          <w:rFonts w:ascii="Times New Roman" w:eastAsia="Times New Roman" w:hAnsi="Times New Roman" w:cs="Times New Roman"/>
          <w:i/>
          <w:iCs/>
          <w:sz w:val="24"/>
          <w:szCs w:val="24"/>
        </w:rPr>
        <w:t xml:space="preserve"> </w:t>
      </w:r>
    </w:p>
    <w:p w:rsidR="00AB2190" w:rsidRPr="00AB2190" w:rsidRDefault="00AB2190" w:rsidP="00AB2190">
      <w:pPr>
        <w:numPr>
          <w:ilvl w:val="0"/>
          <w:numId w:val="8"/>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Прочие условия</w:t>
      </w:r>
    </w:p>
    <w:p w:rsidR="00AB2190" w:rsidRPr="00AB2190" w:rsidRDefault="00AB2190" w:rsidP="005C35D2">
      <w:pPr>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Контракт составлен на</w:t>
      </w:r>
      <w:proofErr w:type="gramStart"/>
      <w:r w:rsidRPr="00AB2190">
        <w:rPr>
          <w:rFonts w:ascii="Times New Roman" w:eastAsia="Times New Roman" w:hAnsi="Times New Roman" w:cs="Times New Roman"/>
          <w:sz w:val="24"/>
          <w:szCs w:val="24"/>
        </w:rPr>
        <w:t xml:space="preserve">___ (___) </w:t>
      </w:r>
      <w:proofErr w:type="gramEnd"/>
      <w:r w:rsidRPr="00AB2190">
        <w:rPr>
          <w:rFonts w:ascii="Times New Roman" w:eastAsia="Times New Roman" w:hAnsi="Times New Roman" w:cs="Times New Roman"/>
          <w:sz w:val="24"/>
          <w:szCs w:val="24"/>
        </w:rPr>
        <w:t xml:space="preserve">листах. </w:t>
      </w:r>
      <w:proofErr w:type="gramStart"/>
      <w:r w:rsidRPr="00AB2190">
        <w:rPr>
          <w:rFonts w:ascii="Times New Roman" w:eastAsia="Times New Roman" w:hAnsi="Times New Roman" w:cs="Times New Roman"/>
          <w:sz w:val="24"/>
          <w:szCs w:val="24"/>
        </w:rPr>
        <w:t>(Контракт составлен в форме электронного документа.</w:t>
      </w:r>
      <w:proofErr w:type="gramEnd"/>
      <w:r w:rsidRPr="00AB2190">
        <w:rPr>
          <w:rFonts w:ascii="Times New Roman" w:eastAsia="Times New Roman" w:hAnsi="Times New Roman" w:cs="Times New Roman"/>
          <w:sz w:val="24"/>
          <w:szCs w:val="24"/>
        </w:rPr>
        <w:t xml:space="preserve"> </w:t>
      </w:r>
      <w:proofErr w:type="gramStart"/>
      <w:r w:rsidRPr="00AB2190">
        <w:rPr>
          <w:rFonts w:ascii="Times New Roman" w:eastAsia="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5C35D2">
        <w:rPr>
          <w:rFonts w:ascii="Times New Roman" w:eastAsia="Times New Roman" w:hAnsi="Times New Roman" w:cs="Times New Roman"/>
          <w:sz w:val="24"/>
          <w:szCs w:val="24"/>
        </w:rPr>
        <w:t>Подрядчика</w:t>
      </w:r>
      <w:r w:rsidRPr="00AB2190">
        <w:rPr>
          <w:rFonts w:ascii="Times New Roman" w:eastAsia="Times New Roman" w:hAnsi="Times New Roman" w:cs="Times New Roman"/>
          <w:sz w:val="24"/>
          <w:szCs w:val="24"/>
        </w:rPr>
        <w:t>).</w:t>
      </w:r>
      <w:proofErr w:type="gramEnd"/>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Все приложения к Контракту являются его неотъемной частью. К Контракту прилагаются:</w:t>
      </w:r>
    </w:p>
    <w:p w:rsidR="00AB2190" w:rsidRPr="00AB2190" w:rsidRDefault="005C35D2" w:rsidP="005C35D2">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Техническое задание</w:t>
      </w:r>
      <w:r w:rsidR="00AB2190" w:rsidRPr="00AB2190">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AB2190" w:rsidRPr="00AB2190">
        <w:rPr>
          <w:rFonts w:ascii="Times New Roman" w:eastAsia="Times New Roman" w:hAnsi="Times New Roman" w:cs="Times New Roman"/>
          <w:sz w:val="24"/>
          <w:szCs w:val="24"/>
        </w:rPr>
        <w:t>1);</w:t>
      </w:r>
    </w:p>
    <w:p w:rsidR="00AB2190" w:rsidRPr="00AB2190" w:rsidRDefault="00AB2190" w:rsidP="005C35D2">
      <w:pPr>
        <w:tabs>
          <w:tab w:val="left" w:pos="0"/>
        </w:tabs>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Локальный сметный расчет (Приложение №</w:t>
      </w:r>
      <w:r w:rsidR="005C35D2">
        <w:rPr>
          <w:rFonts w:ascii="Times New Roman" w:eastAsia="Times New Roman" w:hAnsi="Times New Roman" w:cs="Times New Roman"/>
          <w:sz w:val="24"/>
          <w:szCs w:val="24"/>
        </w:rPr>
        <w:t xml:space="preserve"> </w:t>
      </w:r>
      <w:r w:rsidRPr="00AB2190">
        <w:rPr>
          <w:rFonts w:ascii="Times New Roman" w:eastAsia="Times New Roman" w:hAnsi="Times New Roman" w:cs="Times New Roman"/>
          <w:sz w:val="24"/>
          <w:szCs w:val="24"/>
        </w:rPr>
        <w:t>2).</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B2190">
        <w:rPr>
          <w:rFonts w:ascii="Times New Roman" w:eastAsia="Times New Roman" w:hAnsi="Times New Roman" w:cs="Times New Roman"/>
          <w:sz w:val="24"/>
          <w:szCs w:val="24"/>
        </w:rPr>
        <w:t>с даты</w:t>
      </w:r>
      <w:proofErr w:type="gramEnd"/>
      <w:r w:rsidRPr="00AB2190">
        <w:rPr>
          <w:rFonts w:ascii="Times New Roman" w:eastAsia="Times New Roman" w:hAnsi="Times New Roman" w:cs="Times New Roman"/>
          <w:sz w:val="24"/>
          <w:szCs w:val="24"/>
        </w:rPr>
        <w:t xml:space="preserve"> такого изменения.</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B2190">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B2190">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B2190" w:rsidRPr="00AB2190" w:rsidRDefault="00AB2190" w:rsidP="005C35D2">
      <w:pPr>
        <w:numPr>
          <w:ilvl w:val="1"/>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B2190">
        <w:rPr>
          <w:rFonts w:ascii="Times New Roman" w:eastAsia="Times New Roman" w:hAnsi="Times New Roman" w:cs="Times New Roman"/>
          <w:sz w:val="24"/>
          <w:szCs w:val="24"/>
        </w:rPr>
        <w:t>аффилированные</w:t>
      </w:r>
      <w:proofErr w:type="spellEnd"/>
      <w:r w:rsidRPr="00AB219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B2190" w:rsidRPr="00AB2190" w:rsidRDefault="00AB2190" w:rsidP="00AB2190">
      <w:pPr>
        <w:tabs>
          <w:tab w:val="left" w:pos="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AB2190" w:rsidRPr="00AB2190" w:rsidRDefault="00AB2190" w:rsidP="00AB2190">
      <w:pPr>
        <w:numPr>
          <w:ilvl w:val="0"/>
          <w:numId w:val="8"/>
        </w:numPr>
        <w:tabs>
          <w:tab w:val="left" w:pos="567"/>
        </w:tabs>
        <w:spacing w:before="120" w:after="60" w:line="240" w:lineRule="auto"/>
        <w:ind w:firstLine="709"/>
        <w:jc w:val="center"/>
        <w:rPr>
          <w:rFonts w:ascii="Times New Roman" w:eastAsia="Times New Roman" w:hAnsi="Times New Roman" w:cs="Times New Roman"/>
          <w:b/>
          <w:sz w:val="24"/>
          <w:szCs w:val="24"/>
        </w:rPr>
      </w:pPr>
      <w:r w:rsidRPr="00AB219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B2190" w:rsidRPr="00AB2190" w:rsidTr="00490711">
        <w:tc>
          <w:tcPr>
            <w:tcW w:w="4993" w:type="dxa"/>
          </w:tcPr>
          <w:p w:rsidR="00AB2190" w:rsidRPr="00AB2190" w:rsidRDefault="00AB2190" w:rsidP="00AB2190">
            <w:pPr>
              <w:spacing w:after="0" w:line="240" w:lineRule="auto"/>
              <w:ind w:firstLine="34"/>
              <w:jc w:val="both"/>
              <w:rPr>
                <w:rFonts w:ascii="Times New Roman" w:eastAsia="Times New Roman" w:hAnsi="Times New Roman" w:cs="Times New Roman"/>
                <w:sz w:val="24"/>
                <w:szCs w:val="24"/>
              </w:rPr>
            </w:pPr>
            <w:r w:rsidRPr="00AB2190">
              <w:rPr>
                <w:rFonts w:ascii="Times New Roman" w:eastAsia="Times New Roman" w:hAnsi="Times New Roman" w:cs="Times New Roman"/>
                <w:b/>
                <w:bCs/>
                <w:sz w:val="24"/>
                <w:szCs w:val="24"/>
              </w:rPr>
              <w:t>ЗАКАЗЧИК:</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Администрация города Рубцовска </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Алтайского края</w:t>
            </w:r>
          </w:p>
          <w:p w:rsidR="00AB2190" w:rsidRPr="00AB2190" w:rsidRDefault="00AB2190" w:rsidP="00AB2190">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AB2190">
                <w:rPr>
                  <w:rFonts w:ascii="Times New Roman" w:eastAsia="Times New Roman" w:hAnsi="Times New Roman" w:cs="Times New Roman"/>
                  <w:sz w:val="24"/>
                  <w:szCs w:val="24"/>
                </w:rPr>
                <w:t>658200, г</w:t>
              </w:r>
            </w:smartTag>
            <w:r w:rsidRPr="00AB2190">
              <w:rPr>
                <w:rFonts w:ascii="Times New Roman" w:eastAsia="Times New Roman" w:hAnsi="Times New Roman" w:cs="Times New Roman"/>
                <w:sz w:val="24"/>
                <w:szCs w:val="24"/>
              </w:rPr>
              <w:t xml:space="preserve">. Рубцовск, пр. Ленина, 130. </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УФК по Алтайскому краю </w:t>
            </w:r>
          </w:p>
          <w:p w:rsidR="00AB2190" w:rsidRPr="00AB2190" w:rsidRDefault="00AB2190" w:rsidP="00AB2190">
            <w:pPr>
              <w:spacing w:after="0" w:line="240" w:lineRule="auto"/>
              <w:jc w:val="both"/>
              <w:rPr>
                <w:rFonts w:ascii="Times New Roman" w:eastAsia="Times New Roman" w:hAnsi="Times New Roman" w:cs="Times New Roman"/>
                <w:sz w:val="24"/>
                <w:szCs w:val="24"/>
              </w:rPr>
            </w:pPr>
            <w:proofErr w:type="gramStart"/>
            <w:r w:rsidRPr="00AB2190">
              <w:rPr>
                <w:rFonts w:ascii="Times New Roman" w:eastAsia="Times New Roman" w:hAnsi="Times New Roman" w:cs="Times New Roman"/>
                <w:sz w:val="24"/>
                <w:szCs w:val="24"/>
              </w:rPr>
              <w:t>л</w:t>
            </w:r>
            <w:proofErr w:type="gramEnd"/>
            <w:r w:rsidRPr="00AB2190">
              <w:rPr>
                <w:rFonts w:ascii="Times New Roman" w:eastAsia="Times New Roman" w:hAnsi="Times New Roman" w:cs="Times New Roman"/>
                <w:sz w:val="24"/>
                <w:szCs w:val="24"/>
              </w:rPr>
              <w:t xml:space="preserve">/с 03173011690  </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Отделение Барнаул г</w:t>
            </w:r>
            <w:proofErr w:type="gramStart"/>
            <w:r w:rsidRPr="00AB2190">
              <w:rPr>
                <w:rFonts w:ascii="Times New Roman" w:eastAsia="Times New Roman" w:hAnsi="Times New Roman" w:cs="Times New Roman"/>
                <w:sz w:val="24"/>
                <w:szCs w:val="24"/>
              </w:rPr>
              <w:t>.Б</w:t>
            </w:r>
            <w:proofErr w:type="gramEnd"/>
            <w:r w:rsidRPr="00AB2190">
              <w:rPr>
                <w:rFonts w:ascii="Times New Roman" w:eastAsia="Times New Roman" w:hAnsi="Times New Roman" w:cs="Times New Roman"/>
                <w:sz w:val="24"/>
                <w:szCs w:val="24"/>
              </w:rPr>
              <w:t>арнаул</w:t>
            </w:r>
          </w:p>
          <w:p w:rsidR="00AB2190" w:rsidRPr="00AB2190" w:rsidRDefault="00AB2190" w:rsidP="00AB2190">
            <w:pPr>
              <w:spacing w:after="0" w:line="240" w:lineRule="auto"/>
              <w:jc w:val="both"/>
              <w:rPr>
                <w:rFonts w:ascii="Times New Roman" w:eastAsia="Times New Roman" w:hAnsi="Times New Roman" w:cs="Times New Roman"/>
                <w:sz w:val="24"/>
                <w:szCs w:val="24"/>
              </w:rPr>
            </w:pPr>
            <w:proofErr w:type="spellStart"/>
            <w:proofErr w:type="gramStart"/>
            <w:r w:rsidRPr="00AB2190">
              <w:rPr>
                <w:rFonts w:ascii="Times New Roman" w:eastAsia="Times New Roman" w:hAnsi="Times New Roman" w:cs="Times New Roman"/>
                <w:sz w:val="24"/>
                <w:szCs w:val="24"/>
              </w:rPr>
              <w:t>р</w:t>
            </w:r>
            <w:proofErr w:type="spellEnd"/>
            <w:proofErr w:type="gramEnd"/>
            <w:r w:rsidRPr="00AB2190">
              <w:rPr>
                <w:rFonts w:ascii="Times New Roman" w:eastAsia="Times New Roman" w:hAnsi="Times New Roman" w:cs="Times New Roman"/>
                <w:sz w:val="24"/>
                <w:szCs w:val="24"/>
              </w:rPr>
              <w:t>/с 40204810400000006900</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ИНН  2209011079</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КПП 220901001       </w:t>
            </w:r>
          </w:p>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БИК 040173001</w:t>
            </w:r>
          </w:p>
          <w:p w:rsidR="00AB2190" w:rsidRPr="00AB2190" w:rsidRDefault="00AB2190" w:rsidP="00AB2190">
            <w:pPr>
              <w:tabs>
                <w:tab w:val="center" w:pos="2743"/>
              </w:tabs>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Должность</w:t>
            </w:r>
            <w:r w:rsidRPr="00AB2190">
              <w:rPr>
                <w:rFonts w:ascii="Times New Roman" w:eastAsia="Times New Roman" w:hAnsi="Times New Roman" w:cs="Times New Roman"/>
                <w:sz w:val="24"/>
                <w:szCs w:val="24"/>
              </w:rPr>
              <w:tab/>
            </w:r>
          </w:p>
          <w:p w:rsidR="00AB2190" w:rsidRPr="00AB2190" w:rsidRDefault="00AB2190" w:rsidP="00AB2190">
            <w:pPr>
              <w:spacing w:after="0" w:line="240" w:lineRule="auto"/>
              <w:jc w:val="both"/>
              <w:rPr>
                <w:rFonts w:ascii="Times New Roman" w:eastAsia="Times New Roman" w:hAnsi="Times New Roman" w:cs="Times New Roman"/>
                <w:sz w:val="24"/>
                <w:szCs w:val="24"/>
              </w:rPr>
            </w:pPr>
          </w:p>
          <w:p w:rsidR="00AB2190" w:rsidRPr="00AB2190" w:rsidRDefault="00AB2190" w:rsidP="00AB2190">
            <w:pPr>
              <w:autoSpaceDE w:val="0"/>
              <w:autoSpaceDN w:val="0"/>
              <w:adjustRightInd w:val="0"/>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_________________ Ф.И.О.</w:t>
            </w:r>
          </w:p>
          <w:p w:rsidR="00AB2190" w:rsidRPr="00AB2190" w:rsidRDefault="00AB2190" w:rsidP="00AB2190">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"___" ___________ 2019 года</w:t>
            </w:r>
          </w:p>
          <w:p w:rsidR="00AB2190" w:rsidRPr="00AB2190" w:rsidRDefault="00AB2190" w:rsidP="00AB2190">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        М.П.</w:t>
            </w:r>
          </w:p>
        </w:tc>
        <w:tc>
          <w:tcPr>
            <w:tcW w:w="4470" w:type="dxa"/>
          </w:tcPr>
          <w:p w:rsidR="00AB2190" w:rsidRPr="00AB2190" w:rsidRDefault="00AB2190" w:rsidP="00AB2190">
            <w:pPr>
              <w:spacing w:after="0" w:line="240" w:lineRule="auto"/>
              <w:jc w:val="both"/>
              <w:rPr>
                <w:rFonts w:ascii="Times New Roman" w:eastAsia="Times New Roman" w:hAnsi="Times New Roman" w:cs="Times New Roman"/>
                <w:sz w:val="24"/>
                <w:szCs w:val="24"/>
              </w:rPr>
            </w:pPr>
            <w:r w:rsidRPr="00AB2190">
              <w:rPr>
                <w:rFonts w:ascii="Times New Roman" w:eastAsia="Times New Roman" w:hAnsi="Times New Roman" w:cs="Times New Roman"/>
                <w:b/>
                <w:bCs/>
                <w:sz w:val="24"/>
                <w:szCs w:val="24"/>
              </w:rPr>
              <w:t xml:space="preserve"> ПОДРЯДЧИК:</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Наименование</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Юридический адрес</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Телефон,       Факс</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Наименование банка</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proofErr w:type="spellStart"/>
            <w:proofErr w:type="gramStart"/>
            <w:r w:rsidRPr="00AB2190">
              <w:rPr>
                <w:rFonts w:ascii="Times New Roman" w:eastAsia="Times New Roman" w:hAnsi="Times New Roman" w:cs="Times New Roman"/>
                <w:sz w:val="24"/>
                <w:szCs w:val="24"/>
              </w:rPr>
              <w:t>р</w:t>
            </w:r>
            <w:proofErr w:type="spellEnd"/>
            <w:proofErr w:type="gramEnd"/>
            <w:r w:rsidRPr="00AB2190">
              <w:rPr>
                <w:rFonts w:ascii="Times New Roman" w:eastAsia="Times New Roman" w:hAnsi="Times New Roman" w:cs="Times New Roman"/>
                <w:sz w:val="24"/>
                <w:szCs w:val="24"/>
              </w:rPr>
              <w:t>/с</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к/с</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ИНН        КПП </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БИК  </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Дата постановки на учет в                налоговый орган, ОКПО</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Должность</w:t>
            </w: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p>
          <w:p w:rsidR="00AB2190" w:rsidRPr="00AB2190" w:rsidRDefault="00AB2190" w:rsidP="00AB2190">
            <w:pPr>
              <w:spacing w:after="0" w:line="240" w:lineRule="auto"/>
              <w:ind w:firstLine="2"/>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_______________Ф.И.О.                                              "___" ____________ 2019 года</w:t>
            </w:r>
          </w:p>
          <w:p w:rsidR="00AB2190" w:rsidRPr="00AB2190" w:rsidRDefault="00AB2190" w:rsidP="00AB2190">
            <w:pPr>
              <w:spacing w:after="0" w:line="240" w:lineRule="auto"/>
              <w:ind w:firstLine="709"/>
              <w:jc w:val="both"/>
              <w:rPr>
                <w:rFonts w:ascii="Times New Roman" w:eastAsia="Times New Roman" w:hAnsi="Times New Roman" w:cs="Times New Roman"/>
                <w:sz w:val="24"/>
                <w:szCs w:val="24"/>
              </w:rPr>
            </w:pPr>
            <w:r w:rsidRPr="00AB2190">
              <w:rPr>
                <w:rFonts w:ascii="Times New Roman" w:eastAsia="Times New Roman" w:hAnsi="Times New Roman" w:cs="Times New Roman"/>
                <w:sz w:val="24"/>
                <w:szCs w:val="24"/>
              </w:rPr>
              <w:t xml:space="preserve">         М.П.</w:t>
            </w:r>
          </w:p>
        </w:tc>
      </w:tr>
    </w:tbl>
    <w:p w:rsidR="0079068B" w:rsidRDefault="0079068B" w:rsidP="0079068B">
      <w:pPr>
        <w:rPr>
          <w:rFonts w:ascii="Times New Roman" w:hAnsi="Times New Roman" w:cs="Times New Roman"/>
          <w:sz w:val="24"/>
          <w:szCs w:val="24"/>
        </w:rPr>
      </w:pPr>
    </w:p>
    <w:p w:rsidR="00AB2190" w:rsidRDefault="00AB2190" w:rsidP="0079068B">
      <w:pPr>
        <w:rPr>
          <w:rFonts w:ascii="Times New Roman" w:hAnsi="Times New Roman" w:cs="Times New Roman"/>
          <w:sz w:val="24"/>
          <w:szCs w:val="24"/>
        </w:rPr>
      </w:pPr>
    </w:p>
    <w:p w:rsidR="00AB2190" w:rsidRDefault="00AB2190" w:rsidP="0079068B">
      <w:pPr>
        <w:rPr>
          <w:rFonts w:ascii="Times New Roman" w:hAnsi="Times New Roman" w:cs="Times New Roman"/>
          <w:sz w:val="24"/>
          <w:szCs w:val="24"/>
        </w:rPr>
      </w:pPr>
    </w:p>
    <w:p w:rsidR="00AB2190" w:rsidRDefault="00AB2190" w:rsidP="0079068B">
      <w:pPr>
        <w:rPr>
          <w:rFonts w:ascii="Times New Roman" w:hAnsi="Times New Roman" w:cs="Times New Roman"/>
          <w:sz w:val="24"/>
          <w:szCs w:val="24"/>
        </w:rPr>
      </w:pPr>
    </w:p>
    <w:p w:rsidR="0079068B" w:rsidRPr="001450E6" w:rsidRDefault="00202171" w:rsidP="00AB2190">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79068B" w:rsidRPr="001450E6">
        <w:rPr>
          <w:rFonts w:ascii="Times New Roman" w:hAnsi="Times New Roman" w:cs="Times New Roman"/>
          <w:sz w:val="24"/>
          <w:szCs w:val="24"/>
        </w:rPr>
        <w:t>Приложение №1</w:t>
      </w:r>
    </w:p>
    <w:p w:rsidR="0079068B" w:rsidRPr="001450E6" w:rsidRDefault="0079068B" w:rsidP="00AB2190">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w:t>
      </w:r>
      <w:r w:rsidR="00180A03" w:rsidRPr="001450E6">
        <w:rPr>
          <w:rFonts w:ascii="Times New Roman" w:hAnsi="Times New Roman" w:cs="Times New Roman"/>
          <w:sz w:val="24"/>
          <w:szCs w:val="24"/>
        </w:rPr>
        <w:t>К</w:t>
      </w:r>
      <w:r w:rsidRPr="001450E6">
        <w:rPr>
          <w:rFonts w:ascii="Times New Roman" w:hAnsi="Times New Roman" w:cs="Times New Roman"/>
          <w:sz w:val="24"/>
          <w:szCs w:val="24"/>
        </w:rPr>
        <w:t>онтракту №_</w:t>
      </w:r>
      <w:r w:rsidR="00202171" w:rsidRPr="001450E6">
        <w:rPr>
          <w:rFonts w:ascii="Times New Roman" w:hAnsi="Times New Roman" w:cs="Times New Roman"/>
          <w:sz w:val="24"/>
          <w:szCs w:val="24"/>
        </w:rPr>
        <w:t>___</w:t>
      </w:r>
      <w:r w:rsidRPr="001450E6">
        <w:rPr>
          <w:rFonts w:ascii="Times New Roman" w:hAnsi="Times New Roman" w:cs="Times New Roman"/>
          <w:sz w:val="24"/>
          <w:szCs w:val="24"/>
        </w:rPr>
        <w:t>__</w:t>
      </w:r>
    </w:p>
    <w:p w:rsidR="0079068B" w:rsidRPr="001450E6" w:rsidRDefault="0065059E" w:rsidP="00AB2190">
      <w:pPr>
        <w:keepNext/>
        <w:tabs>
          <w:tab w:val="left" w:pos="748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w:t>
      </w:r>
      <w:r w:rsidR="00202171" w:rsidRPr="001450E6">
        <w:rPr>
          <w:rFonts w:ascii="Times New Roman" w:hAnsi="Times New Roman" w:cs="Times New Roman"/>
          <w:sz w:val="24"/>
          <w:szCs w:val="24"/>
        </w:rPr>
        <w:t xml:space="preserve"> </w:t>
      </w:r>
      <w:r w:rsidR="00AB2190">
        <w:rPr>
          <w:rFonts w:ascii="Times New Roman" w:hAnsi="Times New Roman" w:cs="Times New Roman"/>
          <w:sz w:val="24"/>
          <w:szCs w:val="24"/>
        </w:rPr>
        <w:t>» _______ 2019</w:t>
      </w:r>
      <w:r w:rsidR="0079068B" w:rsidRPr="001450E6">
        <w:rPr>
          <w:rFonts w:ascii="Times New Roman" w:hAnsi="Times New Roman" w:cs="Times New Roman"/>
          <w:sz w:val="24"/>
          <w:szCs w:val="24"/>
        </w:rPr>
        <w:t xml:space="preserve"> </w:t>
      </w:r>
    </w:p>
    <w:p w:rsidR="0079068B" w:rsidRPr="005C35D2" w:rsidRDefault="0079068B" w:rsidP="0079068B">
      <w:pPr>
        <w:keepNext/>
        <w:tabs>
          <w:tab w:val="left" w:pos="7755"/>
        </w:tabs>
        <w:spacing w:before="120" w:after="0"/>
        <w:jc w:val="right"/>
        <w:rPr>
          <w:rFonts w:ascii="Times New Roman" w:hAnsi="Times New Roman" w:cs="Times New Roman"/>
          <w:b/>
          <w:sz w:val="24"/>
          <w:szCs w:val="24"/>
        </w:rPr>
      </w:pPr>
    </w:p>
    <w:p w:rsidR="0079068B" w:rsidRPr="005C35D2" w:rsidRDefault="0079068B" w:rsidP="00563A40">
      <w:pPr>
        <w:keepNext/>
        <w:tabs>
          <w:tab w:val="left" w:pos="7755"/>
        </w:tabs>
        <w:spacing w:after="0" w:line="240" w:lineRule="auto"/>
        <w:jc w:val="center"/>
        <w:rPr>
          <w:rFonts w:ascii="Times New Roman" w:hAnsi="Times New Roman" w:cs="Times New Roman"/>
          <w:b/>
          <w:sz w:val="24"/>
          <w:szCs w:val="24"/>
        </w:rPr>
      </w:pPr>
      <w:r w:rsidRPr="005C35D2">
        <w:rPr>
          <w:rFonts w:ascii="Times New Roman" w:hAnsi="Times New Roman" w:cs="Times New Roman"/>
          <w:b/>
          <w:sz w:val="24"/>
          <w:szCs w:val="24"/>
        </w:rPr>
        <w:t>ТЕХНИЧЕСКОЕ ЗАДАНИЕ</w:t>
      </w:r>
    </w:p>
    <w:p w:rsidR="00F62A25" w:rsidRPr="00F62A25" w:rsidRDefault="00F62A25" w:rsidP="00F62A25">
      <w:pPr>
        <w:spacing w:after="0" w:line="240" w:lineRule="auto"/>
        <w:jc w:val="center"/>
        <w:rPr>
          <w:rFonts w:ascii="Times New Roman" w:eastAsia="Times New Roman" w:hAnsi="Times New Roman" w:cs="Times New Roman"/>
          <w:b/>
          <w:bCs/>
          <w:sz w:val="24"/>
          <w:szCs w:val="24"/>
        </w:rPr>
      </w:pPr>
      <w:r w:rsidRPr="00F62A25">
        <w:rPr>
          <w:rFonts w:ascii="Times New Roman" w:eastAsia="Times New Roman" w:hAnsi="Times New Roman" w:cs="Times New Roman"/>
          <w:b/>
          <w:bCs/>
          <w:sz w:val="24"/>
          <w:szCs w:val="24"/>
        </w:rPr>
        <w:t>Установка видеонаблюдения для нужд Администрации города Рубцовска</w:t>
      </w:r>
    </w:p>
    <w:p w:rsidR="00F62A25" w:rsidRPr="00F62A25" w:rsidRDefault="00F62A25" w:rsidP="00F62A25">
      <w:pPr>
        <w:spacing w:after="0" w:line="240" w:lineRule="auto"/>
        <w:jc w:val="center"/>
        <w:rPr>
          <w:rFonts w:ascii="Times New Roman" w:eastAsia="Times New Roman" w:hAnsi="Times New Roman" w:cs="Times New Roman"/>
          <w:spacing w:val="-10"/>
          <w:sz w:val="24"/>
          <w:szCs w:val="24"/>
        </w:rPr>
      </w:pPr>
    </w:p>
    <w:p w:rsidR="00F62A25" w:rsidRPr="00F62A25" w:rsidRDefault="00F62A25" w:rsidP="00F62A25">
      <w:pPr>
        <w:autoSpaceDE w:val="0"/>
        <w:autoSpaceDN w:val="0"/>
        <w:adjustRightInd w:val="0"/>
        <w:spacing w:before="120" w:after="60" w:line="240" w:lineRule="auto"/>
        <w:ind w:firstLine="709"/>
        <w:jc w:val="both"/>
        <w:rPr>
          <w:rFonts w:ascii="Times New Roman" w:eastAsia="Times New Roman" w:hAnsi="Times New Roman" w:cs="Times New Roman"/>
          <w:bCs/>
          <w:sz w:val="24"/>
          <w:szCs w:val="24"/>
        </w:rPr>
      </w:pPr>
      <w:r w:rsidRPr="00F62A25">
        <w:rPr>
          <w:rFonts w:ascii="Times New Roman" w:eastAsia="Times New Roman" w:hAnsi="Times New Roman" w:cs="Times New Roman"/>
          <w:sz w:val="24"/>
          <w:szCs w:val="24"/>
        </w:rPr>
        <w:t xml:space="preserve">Подрядчик должен </w:t>
      </w:r>
      <w:r w:rsidRPr="00F62A25">
        <w:rPr>
          <w:rFonts w:ascii="Times New Roman" w:eastAsia="Times New Roman" w:hAnsi="Times New Roman" w:cs="Times New Roman"/>
          <w:bCs/>
          <w:sz w:val="24"/>
          <w:szCs w:val="24"/>
        </w:rPr>
        <w:t>выполнить работы по установке видеонаблюдения на объекте муниципальной собственности, расположенном по адресу: город Рубцовск, пер</w:t>
      </w:r>
      <w:proofErr w:type="gramStart"/>
      <w:r w:rsidRPr="00F62A25">
        <w:rPr>
          <w:rFonts w:ascii="Times New Roman" w:eastAsia="Times New Roman" w:hAnsi="Times New Roman" w:cs="Times New Roman"/>
          <w:bCs/>
          <w:sz w:val="24"/>
          <w:szCs w:val="24"/>
        </w:rPr>
        <w:t>.Б</w:t>
      </w:r>
      <w:proofErr w:type="gramEnd"/>
      <w:r w:rsidRPr="00F62A25">
        <w:rPr>
          <w:rFonts w:ascii="Times New Roman" w:eastAsia="Times New Roman" w:hAnsi="Times New Roman" w:cs="Times New Roman"/>
          <w:bCs/>
          <w:sz w:val="24"/>
          <w:szCs w:val="24"/>
        </w:rPr>
        <w:t>ульварный, 25.</w:t>
      </w:r>
    </w:p>
    <w:p w:rsidR="00F62A25" w:rsidRPr="00F62A25" w:rsidRDefault="00F62A25" w:rsidP="00F62A25">
      <w:pPr>
        <w:spacing w:after="12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       Перечень и объем работ: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939"/>
        <w:gridCol w:w="1276"/>
        <w:gridCol w:w="884"/>
      </w:tblGrid>
      <w:tr w:rsidR="00F62A25" w:rsidRPr="00F62A25" w:rsidTr="00D91350">
        <w:tc>
          <w:tcPr>
            <w:tcW w:w="540" w:type="dxa"/>
          </w:tcPr>
          <w:p w:rsidR="00F62A25" w:rsidRPr="00F62A25" w:rsidRDefault="00F62A25" w:rsidP="00F62A25">
            <w:pPr>
              <w:spacing w:after="6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 </w:t>
            </w:r>
            <w:proofErr w:type="spellStart"/>
            <w:proofErr w:type="gramStart"/>
            <w:r w:rsidRPr="00F62A25">
              <w:rPr>
                <w:rFonts w:ascii="Times New Roman" w:eastAsia="Times New Roman" w:hAnsi="Times New Roman" w:cs="Times New Roman"/>
                <w:sz w:val="24"/>
                <w:szCs w:val="24"/>
              </w:rPr>
              <w:t>п</w:t>
            </w:r>
            <w:proofErr w:type="spellEnd"/>
            <w:proofErr w:type="gramEnd"/>
            <w:r w:rsidRPr="00F62A25">
              <w:rPr>
                <w:rFonts w:ascii="Times New Roman" w:eastAsia="Times New Roman" w:hAnsi="Times New Roman" w:cs="Times New Roman"/>
                <w:sz w:val="24"/>
                <w:szCs w:val="24"/>
              </w:rPr>
              <w:t>/</w:t>
            </w:r>
            <w:proofErr w:type="spellStart"/>
            <w:r w:rsidRPr="00F62A25">
              <w:rPr>
                <w:rFonts w:ascii="Times New Roman" w:eastAsia="Times New Roman" w:hAnsi="Times New Roman" w:cs="Times New Roman"/>
                <w:sz w:val="24"/>
                <w:szCs w:val="24"/>
              </w:rPr>
              <w:t>п</w:t>
            </w:r>
            <w:proofErr w:type="spellEnd"/>
          </w:p>
        </w:tc>
        <w:tc>
          <w:tcPr>
            <w:tcW w:w="6939" w:type="dxa"/>
            <w:vAlign w:val="center"/>
          </w:tcPr>
          <w:p w:rsidR="00F62A25" w:rsidRPr="00F62A25" w:rsidRDefault="00F62A25" w:rsidP="00F62A25">
            <w:pPr>
              <w:tabs>
                <w:tab w:val="left" w:pos="215"/>
              </w:tabs>
              <w:spacing w:after="60" w:line="240" w:lineRule="auto"/>
              <w:jc w:val="center"/>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Наименование выполняемых работ </w:t>
            </w:r>
          </w:p>
        </w:tc>
        <w:tc>
          <w:tcPr>
            <w:tcW w:w="1276" w:type="dxa"/>
            <w:vAlign w:val="center"/>
          </w:tcPr>
          <w:p w:rsidR="00F62A25" w:rsidRPr="00F62A25" w:rsidRDefault="00F62A25" w:rsidP="00F62A25">
            <w:pPr>
              <w:tabs>
                <w:tab w:val="left" w:pos="215"/>
              </w:tabs>
              <w:spacing w:after="60" w:line="240" w:lineRule="auto"/>
              <w:jc w:val="center"/>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Ед. </w:t>
            </w:r>
            <w:proofErr w:type="spellStart"/>
            <w:r w:rsidRPr="00F62A25">
              <w:rPr>
                <w:rFonts w:ascii="Times New Roman" w:eastAsia="Times New Roman" w:hAnsi="Times New Roman" w:cs="Times New Roman"/>
                <w:sz w:val="24"/>
                <w:szCs w:val="24"/>
              </w:rPr>
              <w:t>изм</w:t>
            </w:r>
            <w:proofErr w:type="spellEnd"/>
            <w:r w:rsidRPr="00F62A25">
              <w:rPr>
                <w:rFonts w:ascii="Times New Roman" w:eastAsia="Times New Roman" w:hAnsi="Times New Roman" w:cs="Times New Roman"/>
                <w:sz w:val="24"/>
                <w:szCs w:val="24"/>
              </w:rPr>
              <w:t>.</w:t>
            </w:r>
          </w:p>
        </w:tc>
        <w:tc>
          <w:tcPr>
            <w:tcW w:w="884" w:type="dxa"/>
            <w:vAlign w:val="center"/>
          </w:tcPr>
          <w:p w:rsidR="00F62A25" w:rsidRPr="00F62A25" w:rsidRDefault="00F62A25" w:rsidP="00F62A25">
            <w:pPr>
              <w:tabs>
                <w:tab w:val="left" w:pos="215"/>
              </w:tabs>
              <w:spacing w:after="60" w:line="240" w:lineRule="auto"/>
              <w:jc w:val="center"/>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Кол.</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 Установка камер видеонаблюдения: </w:t>
            </w:r>
            <w:proofErr w:type="gramStart"/>
            <w:r w:rsidRPr="00F62A25">
              <w:rPr>
                <w:rFonts w:ascii="Times New Roman" w:eastAsia="Times New Roman" w:hAnsi="Times New Roman" w:cs="Times New Roman"/>
                <w:sz w:val="24"/>
                <w:szCs w:val="24"/>
              </w:rPr>
              <w:t>фиксированные</w:t>
            </w:r>
            <w:proofErr w:type="gramEnd"/>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6</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Установка  устройств </w:t>
            </w:r>
            <w:proofErr w:type="gramStart"/>
            <w:r w:rsidRPr="00F62A25">
              <w:rPr>
                <w:rFonts w:ascii="Times New Roman" w:eastAsia="Times New Roman" w:hAnsi="Times New Roman" w:cs="Times New Roman"/>
                <w:sz w:val="24"/>
                <w:szCs w:val="24"/>
              </w:rPr>
              <w:t>видеоконтрольное</w:t>
            </w:r>
            <w:proofErr w:type="gramEnd"/>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3</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Установка конфигураций и настройка сетевых компонентов</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6</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4</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Установка провода  двух- и трехжильного с разделительным основанием по стенам и потолкам, прокладываемый по основаниям</w:t>
            </w:r>
            <w:proofErr w:type="gramStart"/>
            <w:r w:rsidRPr="00F62A25">
              <w:rPr>
                <w:rFonts w:ascii="Times New Roman" w:eastAsia="Times New Roman" w:hAnsi="Times New Roman" w:cs="Times New Roman"/>
                <w:sz w:val="24"/>
                <w:szCs w:val="24"/>
              </w:rPr>
              <w:t xml:space="preserve"> :</w:t>
            </w:r>
            <w:proofErr w:type="gramEnd"/>
            <w:r w:rsidRPr="00F62A25">
              <w:rPr>
                <w:rFonts w:ascii="Times New Roman" w:eastAsia="Times New Roman" w:hAnsi="Times New Roman" w:cs="Times New Roman"/>
                <w:sz w:val="24"/>
                <w:szCs w:val="24"/>
              </w:rPr>
              <w:t xml:space="preserve"> деревянным</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метр</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200</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5</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Установка  кабельных видеоканалов</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канал</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6</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6</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Установка прибора передачи сигнала по кабелю</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канал</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p>
        </w:tc>
        <w:tc>
          <w:tcPr>
            <w:tcW w:w="6939" w:type="dxa"/>
            <w:vAlign w:val="center"/>
          </w:tcPr>
          <w:p w:rsidR="00F62A25" w:rsidRPr="00F62A25" w:rsidRDefault="00F62A25" w:rsidP="00F62A25">
            <w:pPr>
              <w:spacing w:after="0" w:line="240" w:lineRule="auto"/>
              <w:jc w:val="center"/>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Материалы и оборудование</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Сервер</w:t>
            </w:r>
            <w:r w:rsidRPr="00F62A25">
              <w:rPr>
                <w:rFonts w:ascii="Times New Roman" w:eastAsia="Times New Roman" w:hAnsi="Times New Roman" w:cs="Times New Roman"/>
                <w:sz w:val="24"/>
                <w:szCs w:val="24"/>
                <w:lang w:val="en-US"/>
              </w:rPr>
              <w:t xml:space="preserve"> </w:t>
            </w:r>
          </w:p>
          <w:p w:rsidR="00F62A25" w:rsidRPr="00F62A25" w:rsidRDefault="00F62A25" w:rsidP="00F62A25">
            <w:pPr>
              <w:spacing w:after="0" w:line="240" w:lineRule="auto"/>
              <w:jc w:val="both"/>
              <w:rPr>
                <w:rFonts w:ascii="Times New Roman" w:eastAsia="Times New Roman" w:hAnsi="Times New Roman" w:cs="Times New Roman"/>
                <w:sz w:val="24"/>
                <w:szCs w:val="24"/>
              </w:rPr>
            </w:pP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w:t>
            </w:r>
          </w:p>
        </w:tc>
        <w:tc>
          <w:tcPr>
            <w:tcW w:w="6939" w:type="dxa"/>
            <w:vAlign w:val="center"/>
          </w:tcPr>
          <w:p w:rsidR="00F62A25" w:rsidRPr="00F62A25" w:rsidRDefault="00F62A25" w:rsidP="00F62A25">
            <w:pPr>
              <w:spacing w:after="6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Жесткий диск </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3</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Сетевая камера-сфера </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4</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4</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lang w:val="en-US"/>
              </w:rPr>
            </w:pPr>
            <w:r w:rsidRPr="00F62A25">
              <w:rPr>
                <w:rFonts w:ascii="Times New Roman" w:eastAsia="Times New Roman" w:hAnsi="Times New Roman" w:cs="Times New Roman"/>
                <w:sz w:val="24"/>
                <w:szCs w:val="24"/>
              </w:rPr>
              <w:t xml:space="preserve">Блок питания </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5</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Короб для наружной установки</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4</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6</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Кабель </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метр</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200</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7</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Разъемы, крепежи и т.д.</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упаковка</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8</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Внутренняя 1Мп сетевая камера-сфера </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9</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lang w:val="en-US"/>
              </w:rPr>
              <w:t>USB</w:t>
            </w:r>
            <w:r w:rsidRPr="00F62A25">
              <w:rPr>
                <w:rFonts w:ascii="Times New Roman" w:eastAsia="Times New Roman" w:hAnsi="Times New Roman" w:cs="Times New Roman"/>
                <w:sz w:val="24"/>
                <w:szCs w:val="24"/>
              </w:rPr>
              <w:t xml:space="preserve">- ключ </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w:t>
            </w:r>
          </w:p>
        </w:tc>
      </w:tr>
      <w:tr w:rsidR="00F62A25" w:rsidRPr="00F62A25" w:rsidTr="00D91350">
        <w:trPr>
          <w:trHeight w:val="325"/>
        </w:trPr>
        <w:tc>
          <w:tcPr>
            <w:tcW w:w="540"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10</w:t>
            </w:r>
          </w:p>
        </w:tc>
        <w:tc>
          <w:tcPr>
            <w:tcW w:w="6939"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Лицензия </w:t>
            </w:r>
            <w:proofErr w:type="gramStart"/>
            <w:r w:rsidRPr="00F62A25">
              <w:rPr>
                <w:rFonts w:ascii="Times New Roman" w:eastAsia="Times New Roman" w:hAnsi="Times New Roman" w:cs="Times New Roman"/>
                <w:sz w:val="24"/>
                <w:szCs w:val="24"/>
              </w:rPr>
              <w:t>ПО</w:t>
            </w:r>
            <w:proofErr w:type="gramEnd"/>
            <w:r w:rsidRPr="00F62A25">
              <w:rPr>
                <w:rFonts w:ascii="Times New Roman" w:eastAsia="Times New Roman" w:hAnsi="Times New Roman" w:cs="Times New Roman"/>
                <w:sz w:val="24"/>
                <w:szCs w:val="24"/>
              </w:rPr>
              <w:t xml:space="preserve"> </w:t>
            </w:r>
          </w:p>
        </w:tc>
        <w:tc>
          <w:tcPr>
            <w:tcW w:w="1276"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штук</w:t>
            </w:r>
          </w:p>
        </w:tc>
        <w:tc>
          <w:tcPr>
            <w:tcW w:w="884" w:type="dxa"/>
            <w:vAlign w:val="center"/>
          </w:tcPr>
          <w:p w:rsidR="00F62A25" w:rsidRPr="00F62A25" w:rsidRDefault="00F62A25" w:rsidP="00F62A25">
            <w:pPr>
              <w:spacing w:after="0" w:line="240" w:lineRule="auto"/>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6</w:t>
            </w:r>
          </w:p>
        </w:tc>
      </w:tr>
    </w:tbl>
    <w:p w:rsidR="00F62A25" w:rsidRPr="00F62A25" w:rsidRDefault="00F62A25" w:rsidP="00F62A25">
      <w:pPr>
        <w:spacing w:after="0" w:line="240" w:lineRule="auto"/>
        <w:ind w:left="11" w:firstLine="698"/>
        <w:jc w:val="both"/>
        <w:rPr>
          <w:rFonts w:ascii="Times New Roman" w:eastAsia="Times New Roman" w:hAnsi="Times New Roman" w:cs="Times New Roman"/>
          <w:sz w:val="24"/>
          <w:szCs w:val="24"/>
        </w:rPr>
      </w:pPr>
    </w:p>
    <w:p w:rsidR="00F62A25" w:rsidRPr="00F62A25" w:rsidRDefault="00F62A25" w:rsidP="00F62A25">
      <w:pPr>
        <w:spacing w:after="0" w:line="240" w:lineRule="auto"/>
        <w:ind w:left="11" w:firstLine="698"/>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Используемые материалы и оборудование должны быть сертифицированы, иметь соответствующую документацию и технические паспорта. </w:t>
      </w:r>
    </w:p>
    <w:p w:rsidR="00F62A25" w:rsidRPr="00F62A25" w:rsidRDefault="00F62A25" w:rsidP="00F62A25">
      <w:pPr>
        <w:spacing w:after="0" w:line="240" w:lineRule="auto"/>
        <w:ind w:left="11" w:firstLine="698"/>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Все указания на товарные знаки, фирменное наименование, патенты, полезные модели, наименование производителя товара читать со словами «или эквивалент».</w:t>
      </w:r>
    </w:p>
    <w:p w:rsidR="00F62A25" w:rsidRPr="00F62A25" w:rsidRDefault="00F62A25" w:rsidP="00F62A25">
      <w:pPr>
        <w:spacing w:before="180" w:after="0" w:line="240" w:lineRule="auto"/>
        <w:ind w:left="11" w:firstLine="698"/>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 Общие требования к выполняемым работам.</w:t>
      </w:r>
    </w:p>
    <w:p w:rsidR="00F62A25" w:rsidRPr="00F62A25" w:rsidRDefault="00F62A25" w:rsidP="00F62A25">
      <w:pPr>
        <w:spacing w:after="0" w:line="240" w:lineRule="auto"/>
        <w:ind w:left="11" w:firstLine="697"/>
        <w:jc w:val="both"/>
        <w:rPr>
          <w:rFonts w:ascii="Times New Roman" w:eastAsia="Times New Roman" w:hAnsi="Times New Roman" w:cs="Times New Roman"/>
          <w:sz w:val="24"/>
          <w:szCs w:val="24"/>
          <w:lang w:eastAsia="en-US"/>
        </w:rPr>
      </w:pPr>
      <w:r w:rsidRPr="00F62A25">
        <w:rPr>
          <w:rFonts w:ascii="Times New Roman" w:eastAsia="Times New Roman" w:hAnsi="Times New Roman" w:cs="Times New Roman"/>
          <w:sz w:val="24"/>
          <w:szCs w:val="24"/>
        </w:rPr>
        <w:t xml:space="preserve">2.1. Подрядчик своими силами, средствами и  материалами  должен выполнить монтажные и пуско-наладочные работы в соответствии с требованиями аукционной документации, строительными нормами и правилами, действующим законодательством на данные виды работ. Совместно с представителем Заказчика </w:t>
      </w:r>
      <w:r w:rsidRPr="00F62A25">
        <w:rPr>
          <w:rFonts w:ascii="Times New Roman" w:eastAsia="Times New Roman" w:hAnsi="Times New Roman" w:cs="Times New Roman"/>
          <w:sz w:val="24"/>
          <w:szCs w:val="24"/>
          <w:lang w:eastAsia="en-US"/>
        </w:rPr>
        <w:t xml:space="preserve">проверяет работоспособность смонтированных систем, а также соответствие выполненных работ требованиям действующих Федеральных и нормативных документов. </w:t>
      </w:r>
    </w:p>
    <w:p w:rsidR="00F62A25" w:rsidRPr="00F62A25" w:rsidRDefault="00F62A25" w:rsidP="00F62A25">
      <w:pPr>
        <w:autoSpaceDE w:val="0"/>
        <w:autoSpaceDN w:val="0"/>
        <w:adjustRightInd w:val="0"/>
        <w:spacing w:after="0" w:line="240" w:lineRule="auto"/>
        <w:ind w:firstLine="697"/>
        <w:jc w:val="both"/>
        <w:rPr>
          <w:rFonts w:ascii="Times New Roman" w:eastAsia="Times New Roman" w:hAnsi="Times New Roman" w:cs="Times New Roman"/>
          <w:sz w:val="24"/>
          <w:szCs w:val="24"/>
          <w:lang w:eastAsia="en-US"/>
        </w:rPr>
      </w:pPr>
      <w:r w:rsidRPr="00F62A25">
        <w:rPr>
          <w:rFonts w:ascii="Times New Roman" w:eastAsia="Times New Roman" w:hAnsi="Times New Roman" w:cs="Times New Roman"/>
          <w:sz w:val="24"/>
          <w:szCs w:val="24"/>
        </w:rPr>
        <w:t xml:space="preserve">2.2. Все работы производить с выполнением необходимых мероприятий по технике безопасности, пожарной безопасности, охране окружающей среды и нести ответственность за их невыполнение. </w:t>
      </w:r>
      <w:r w:rsidRPr="00F62A25">
        <w:rPr>
          <w:rFonts w:ascii="Times New Roman" w:eastAsia="Times New Roman" w:hAnsi="Times New Roman" w:cs="Times New Roman"/>
          <w:sz w:val="24"/>
          <w:szCs w:val="24"/>
          <w:lang w:eastAsia="en-US"/>
        </w:rPr>
        <w:t xml:space="preserve">Объект должен быть передан в эксплуатацию в состоянии, пригодном для эксплуатации. </w:t>
      </w:r>
    </w:p>
    <w:p w:rsidR="00F62A25" w:rsidRPr="00F62A25" w:rsidRDefault="00F62A25" w:rsidP="00F62A25">
      <w:pPr>
        <w:spacing w:after="0" w:line="240" w:lineRule="auto"/>
        <w:ind w:firstLine="697"/>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lastRenderedPageBreak/>
        <w:t>2.3. Установка изделий и материалов должна производиться с учетом архитектурных и дизайнерских особенностей помещений, взаимного расположения элементов строительных конструкций, конструкции защищаемых помещений и предметов.</w:t>
      </w:r>
    </w:p>
    <w:p w:rsidR="00F62A25" w:rsidRPr="00F62A25" w:rsidRDefault="00F62A25" w:rsidP="00F62A25">
      <w:pPr>
        <w:spacing w:after="0" w:line="240" w:lineRule="auto"/>
        <w:ind w:firstLine="697"/>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 xml:space="preserve">2.4. Технические средства допускаются к монтажу после проведения входного контроля. </w:t>
      </w:r>
      <w:proofErr w:type="gramStart"/>
      <w:r w:rsidRPr="00F62A25">
        <w:rPr>
          <w:rFonts w:ascii="Times New Roman" w:eastAsia="Times New Roman" w:hAnsi="Times New Roman" w:cs="Times New Roman"/>
          <w:sz w:val="24"/>
          <w:szCs w:val="24"/>
        </w:rPr>
        <w:t>Электрооборудование и кабельная продукция, деформированные или с повреждением защитных покрытий монтажу не подлежат до устранения повреждений и дефектов в установленном порядке.</w:t>
      </w:r>
      <w:proofErr w:type="gramEnd"/>
    </w:p>
    <w:p w:rsidR="00F62A25" w:rsidRPr="00F62A25" w:rsidRDefault="00F62A25" w:rsidP="00F62A25">
      <w:pPr>
        <w:tabs>
          <w:tab w:val="left" w:pos="851"/>
        </w:tabs>
        <w:spacing w:after="0" w:line="240" w:lineRule="auto"/>
        <w:ind w:firstLine="697"/>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2.5. Работы выполняются в условиях действующего учреждения, без остановки рабочего процесса. Выполнение работ не должно препятствовать или создавать неудобства в работе по профилю учреждения или представлять угрозу для сотрудников учреждения Заказчика.</w:t>
      </w:r>
    </w:p>
    <w:p w:rsidR="00F62A25" w:rsidRPr="00F62A25" w:rsidRDefault="00F62A25" w:rsidP="00F62A25">
      <w:pPr>
        <w:tabs>
          <w:tab w:val="left" w:pos="851"/>
        </w:tabs>
        <w:spacing w:after="0" w:line="240" w:lineRule="auto"/>
        <w:ind w:firstLine="697"/>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2.6. Работы должны производиться с соблюдением технологического процесса (для данного вида работ), Подрядчик должен согласовать с Заказчиком порядок проведения работ на объектах и обеспечить соблюдение его на территории всех объектов.</w:t>
      </w:r>
    </w:p>
    <w:p w:rsidR="00F62A25" w:rsidRPr="00F62A25" w:rsidRDefault="00F62A25" w:rsidP="00F62A25">
      <w:pPr>
        <w:spacing w:after="0" w:line="240" w:lineRule="auto"/>
        <w:ind w:firstLine="697"/>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2.7. Подрядчик, в период выполнения работ, несет ответственность за все коммуникации, расположенные в периметре работ. При повреждении, в том числе компьютерных сетей, сетей радиофикации, телефонных сетей в процессе производства Подрядчиком работ, Подрядчик собственными силами и средствами обязан восстановить их работоспособность.</w:t>
      </w:r>
    </w:p>
    <w:p w:rsidR="00F62A25" w:rsidRPr="00F62A25" w:rsidRDefault="00F62A25" w:rsidP="00F62A25">
      <w:pPr>
        <w:spacing w:after="0" w:line="240" w:lineRule="auto"/>
        <w:ind w:firstLine="697"/>
        <w:jc w:val="both"/>
        <w:rPr>
          <w:rFonts w:ascii="Times New Roman" w:eastAsia="Times New Roman" w:hAnsi="Times New Roman" w:cs="Times New Roman"/>
          <w:sz w:val="24"/>
          <w:szCs w:val="24"/>
        </w:rPr>
      </w:pPr>
      <w:r w:rsidRPr="00F62A25">
        <w:rPr>
          <w:rFonts w:ascii="Times New Roman" w:eastAsia="Times New Roman" w:hAnsi="Times New Roman" w:cs="Times New Roman"/>
          <w:bCs/>
          <w:sz w:val="24"/>
          <w:szCs w:val="24"/>
        </w:rPr>
        <w:t xml:space="preserve">2.8. При выполнении </w:t>
      </w:r>
      <w:r w:rsidRPr="00F62A25">
        <w:rPr>
          <w:rFonts w:ascii="Times New Roman" w:eastAsia="Times New Roman" w:hAnsi="Times New Roman" w:cs="Times New Roman"/>
          <w:sz w:val="24"/>
          <w:szCs w:val="24"/>
        </w:rPr>
        <w:t>монтажных</w:t>
      </w:r>
      <w:r w:rsidRPr="00F62A25">
        <w:rPr>
          <w:rFonts w:ascii="Times New Roman" w:eastAsia="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Все применяемые при выполнении </w:t>
      </w:r>
      <w:r w:rsidRPr="00F62A25">
        <w:rPr>
          <w:rFonts w:ascii="Times New Roman" w:eastAsia="Times New Roman" w:hAnsi="Times New Roman" w:cs="Times New Roman"/>
          <w:sz w:val="24"/>
          <w:szCs w:val="24"/>
        </w:rPr>
        <w:t xml:space="preserve">монтажных </w:t>
      </w:r>
      <w:r w:rsidRPr="00F62A25">
        <w:rPr>
          <w:rFonts w:ascii="Times New Roman" w:eastAsia="Times New Roman" w:hAnsi="Times New Roman" w:cs="Times New Roman"/>
          <w:bCs/>
          <w:sz w:val="24"/>
          <w:szCs w:val="24"/>
        </w:rPr>
        <w:t>работ материалы и оборудование должны быть новыми,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F62A25" w:rsidRPr="00F62A25" w:rsidRDefault="00F62A25" w:rsidP="00F62A25">
      <w:pPr>
        <w:spacing w:after="0" w:line="240" w:lineRule="auto"/>
        <w:ind w:left="11" w:firstLine="698"/>
        <w:jc w:val="both"/>
        <w:rPr>
          <w:rFonts w:ascii="Times New Roman" w:eastAsia="Times New Roman" w:hAnsi="Times New Roman" w:cs="Times New Roman"/>
          <w:sz w:val="24"/>
          <w:szCs w:val="24"/>
        </w:rPr>
      </w:pPr>
    </w:p>
    <w:p w:rsidR="00F62A25" w:rsidRPr="00F62A25" w:rsidRDefault="00F62A25" w:rsidP="00F62A25">
      <w:pPr>
        <w:spacing w:after="0" w:line="240" w:lineRule="auto"/>
        <w:ind w:left="11" w:firstLine="698"/>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3. Требования к технологии и методам производства работ, безопасности выполняемых работ.</w:t>
      </w:r>
    </w:p>
    <w:p w:rsidR="00F62A25" w:rsidRPr="00F62A25" w:rsidRDefault="00F62A25" w:rsidP="00F62A25">
      <w:pPr>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Выполнение работ по монтажу  охранной системы производится в соответствии с действующими строительными и санитарными, природоохранными и другими нормами, а также с иными нормативными правовыми актами Российской Федерации, регулирующими выполнение работ данного вида, в том числе:</w:t>
      </w:r>
    </w:p>
    <w:p w:rsidR="00F62A25" w:rsidRPr="00F62A25" w:rsidRDefault="00F62A25" w:rsidP="00F62A25">
      <w:pPr>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Программно-аппаратные средства должны обеспечивать безопасность обслуживающего персонала при эксплуатации, техническом обслуживании и ремонте с учетом требований ГОСТ 21552-84 «Средства вычислительной техники. Общие технические требования, приемка, методы испытаний, маркировка, упаковка, транспортирование и хранение», ГОСТ 25861-83 «Машины вычислительные и системы обработки данных. Требования электрической и механической безопасности и методы испытаний».</w:t>
      </w:r>
    </w:p>
    <w:p w:rsidR="00F62A25" w:rsidRPr="00F62A25" w:rsidRDefault="00F62A25" w:rsidP="00F62A25">
      <w:pPr>
        <w:spacing w:after="0" w:line="240" w:lineRule="auto"/>
        <w:ind w:firstLine="709"/>
        <w:jc w:val="both"/>
        <w:rPr>
          <w:rFonts w:ascii="Times New Roman" w:eastAsia="Times New Roman" w:hAnsi="Times New Roman" w:cs="Times New Roman"/>
          <w:sz w:val="24"/>
          <w:szCs w:val="24"/>
        </w:rPr>
      </w:pPr>
      <w:proofErr w:type="spellStart"/>
      <w:r w:rsidRPr="00F62A25">
        <w:rPr>
          <w:rFonts w:ascii="Times New Roman" w:eastAsia="Times New Roman" w:hAnsi="Times New Roman" w:cs="Times New Roman"/>
          <w:sz w:val="24"/>
          <w:szCs w:val="24"/>
        </w:rPr>
        <w:t>Электробезопасность</w:t>
      </w:r>
      <w:proofErr w:type="spellEnd"/>
      <w:r w:rsidRPr="00F62A25">
        <w:rPr>
          <w:rFonts w:ascii="Times New Roman" w:eastAsia="Times New Roman" w:hAnsi="Times New Roman" w:cs="Times New Roman"/>
          <w:sz w:val="24"/>
          <w:szCs w:val="24"/>
        </w:rPr>
        <w:t xml:space="preserve"> должна соответствовать требованиям ГОСТ 12.1.030-81 «Система стандартов безопасности труда (ССБТ). </w:t>
      </w:r>
      <w:proofErr w:type="spellStart"/>
      <w:r w:rsidRPr="00F62A25">
        <w:rPr>
          <w:rFonts w:ascii="Times New Roman" w:eastAsia="Times New Roman" w:hAnsi="Times New Roman" w:cs="Times New Roman"/>
          <w:sz w:val="24"/>
          <w:szCs w:val="24"/>
        </w:rPr>
        <w:t>Электробезопасность</w:t>
      </w:r>
      <w:proofErr w:type="spellEnd"/>
      <w:r w:rsidRPr="00F62A25">
        <w:rPr>
          <w:rFonts w:ascii="Times New Roman" w:eastAsia="Times New Roman" w:hAnsi="Times New Roman" w:cs="Times New Roman"/>
          <w:sz w:val="24"/>
          <w:szCs w:val="24"/>
        </w:rPr>
        <w:t xml:space="preserve">. Защитное заземление. </w:t>
      </w:r>
      <w:proofErr w:type="spellStart"/>
      <w:r w:rsidRPr="00F62A25">
        <w:rPr>
          <w:rFonts w:ascii="Times New Roman" w:eastAsia="Times New Roman" w:hAnsi="Times New Roman" w:cs="Times New Roman"/>
          <w:sz w:val="24"/>
          <w:szCs w:val="24"/>
        </w:rPr>
        <w:t>Зануление</w:t>
      </w:r>
      <w:proofErr w:type="spellEnd"/>
      <w:r w:rsidRPr="00F62A25">
        <w:rPr>
          <w:rFonts w:ascii="Times New Roman" w:eastAsia="Times New Roman" w:hAnsi="Times New Roman" w:cs="Times New Roman"/>
          <w:sz w:val="24"/>
          <w:szCs w:val="24"/>
        </w:rPr>
        <w:t>», ГОСТ 12.2</w:t>
      </w:r>
      <w:r w:rsidR="00A03FD8">
        <w:rPr>
          <w:rFonts w:ascii="Times New Roman" w:eastAsia="Times New Roman" w:hAnsi="Times New Roman" w:cs="Times New Roman"/>
          <w:sz w:val="24"/>
          <w:szCs w:val="24"/>
        </w:rPr>
        <w:t>.</w:t>
      </w:r>
      <w:r w:rsidRPr="00F62A25">
        <w:rPr>
          <w:rFonts w:ascii="Times New Roman" w:eastAsia="Times New Roman" w:hAnsi="Times New Roman" w:cs="Times New Roman"/>
          <w:sz w:val="24"/>
          <w:szCs w:val="24"/>
        </w:rPr>
        <w:t>007.0-75 «Система стандартов безопасности труда (ССБТ). Изделия электротехнические. Общие требования безопасности».</w:t>
      </w:r>
    </w:p>
    <w:p w:rsidR="00F62A25" w:rsidRPr="00F62A25" w:rsidRDefault="00F62A25" w:rsidP="00F62A25">
      <w:pPr>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Кабельные коммуникации и заземление должны отвечать требованиям «Правил устройств электроустановок» (ПУЭ) в действующей редакции.</w:t>
      </w:r>
    </w:p>
    <w:p w:rsidR="00F62A25" w:rsidRPr="00F62A25" w:rsidRDefault="00F62A25" w:rsidP="00F62A25">
      <w:pPr>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Технические средства должны отвечать действующей системе государственных стандартов безопасности труда.</w:t>
      </w:r>
    </w:p>
    <w:p w:rsidR="00F62A25" w:rsidRPr="00F62A25" w:rsidRDefault="00F62A25" w:rsidP="00F62A25">
      <w:pPr>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Набор технических средств должен быть достаточным для обеспечения эффективного выполнения всех функций, предусмотренных данным техническим заданием.</w:t>
      </w:r>
    </w:p>
    <w:p w:rsidR="00F62A25" w:rsidRPr="00F62A25" w:rsidRDefault="00F62A25" w:rsidP="00F62A25">
      <w:pPr>
        <w:spacing w:after="0" w:line="240" w:lineRule="auto"/>
        <w:ind w:firstLine="709"/>
        <w:jc w:val="both"/>
        <w:rPr>
          <w:rFonts w:ascii="Times New Roman" w:eastAsia="Times New Roman" w:hAnsi="Times New Roman" w:cs="Times New Roman"/>
          <w:b/>
          <w:i/>
          <w:sz w:val="24"/>
          <w:szCs w:val="24"/>
        </w:rPr>
      </w:pPr>
      <w:r w:rsidRPr="00F62A25">
        <w:rPr>
          <w:rFonts w:ascii="Times New Roman" w:eastAsia="Times New Roman" w:hAnsi="Times New Roman" w:cs="Times New Roman"/>
          <w:sz w:val="24"/>
          <w:szCs w:val="24"/>
        </w:rPr>
        <w:t>Структура технических средств и их характеристики должны обеспечивать возможность дальнейшей модернизации систем. Технические средства должны обеспечивать возможность круглосуточной эксплуатации систем с проведением необходимых ремонтно-профилактических работ.</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4.Описание системы видеонаблюдения.</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F62A25">
        <w:rPr>
          <w:rFonts w:ascii="Times New Roman" w:eastAsia="Times New Roman" w:hAnsi="Times New Roman" w:cs="Times New Roman"/>
          <w:color w:val="000000"/>
          <w:sz w:val="24"/>
          <w:szCs w:val="24"/>
          <w:shd w:val="clear" w:color="auto" w:fill="FFFFFF"/>
        </w:rPr>
        <w:lastRenderedPageBreak/>
        <w:t xml:space="preserve">Программное обеспечение (ПО) поддерживает аналоговые и IP-камеры любого разрешения, а также HDD/SSD любого объема, что позволяет получать наилучшее качество изображения и не ограничивать себя в размерах архива. Это </w:t>
      </w:r>
      <w:proofErr w:type="spellStart"/>
      <w:r w:rsidRPr="00F62A25">
        <w:rPr>
          <w:rFonts w:ascii="Times New Roman" w:eastAsia="Times New Roman" w:hAnsi="Times New Roman" w:cs="Times New Roman"/>
          <w:color w:val="000000"/>
          <w:sz w:val="24"/>
          <w:szCs w:val="24"/>
          <w:shd w:val="clear" w:color="auto" w:fill="FFFFFF"/>
        </w:rPr>
        <w:t>кроссплатформенная</w:t>
      </w:r>
      <w:proofErr w:type="spellEnd"/>
      <w:r w:rsidRPr="00F62A25">
        <w:rPr>
          <w:rFonts w:ascii="Times New Roman" w:eastAsia="Times New Roman" w:hAnsi="Times New Roman" w:cs="Times New Roman"/>
          <w:color w:val="000000"/>
          <w:sz w:val="24"/>
          <w:szCs w:val="24"/>
          <w:shd w:val="clear" w:color="auto" w:fill="FFFFFF"/>
        </w:rPr>
        <w:t xml:space="preserve"> и </w:t>
      </w:r>
      <w:proofErr w:type="spellStart"/>
      <w:r w:rsidRPr="00F62A25">
        <w:rPr>
          <w:rFonts w:ascii="Times New Roman" w:eastAsia="Times New Roman" w:hAnsi="Times New Roman" w:cs="Times New Roman"/>
          <w:color w:val="000000"/>
          <w:sz w:val="24"/>
          <w:szCs w:val="24"/>
          <w:shd w:val="clear" w:color="auto" w:fill="FFFFFF"/>
        </w:rPr>
        <w:t>кроссбраузерная</w:t>
      </w:r>
      <w:proofErr w:type="spellEnd"/>
      <w:r w:rsidRPr="00F62A25">
        <w:rPr>
          <w:rFonts w:ascii="Times New Roman" w:eastAsia="Times New Roman" w:hAnsi="Times New Roman" w:cs="Times New Roman"/>
          <w:color w:val="000000"/>
          <w:sz w:val="24"/>
          <w:szCs w:val="24"/>
          <w:shd w:val="clear" w:color="auto" w:fill="FFFFFF"/>
        </w:rPr>
        <w:t xml:space="preserve"> профессиональная система </w:t>
      </w:r>
      <w:proofErr w:type="spellStart"/>
      <w:r w:rsidRPr="00F62A25">
        <w:rPr>
          <w:rFonts w:ascii="Times New Roman" w:eastAsia="Times New Roman" w:hAnsi="Times New Roman" w:cs="Times New Roman"/>
          <w:color w:val="000000"/>
          <w:sz w:val="24"/>
          <w:szCs w:val="24"/>
          <w:shd w:val="clear" w:color="auto" w:fill="FFFFFF"/>
        </w:rPr>
        <w:t>видеонаблюдения</w:t>
      </w:r>
      <w:proofErr w:type="gramStart"/>
      <w:r w:rsidRPr="00F62A25">
        <w:rPr>
          <w:rFonts w:ascii="Times New Roman" w:eastAsia="Times New Roman" w:hAnsi="Times New Roman" w:cs="Times New Roman"/>
          <w:color w:val="000000"/>
          <w:sz w:val="24"/>
          <w:szCs w:val="24"/>
          <w:shd w:val="clear" w:color="auto" w:fill="FFFFFF"/>
        </w:rPr>
        <w:t>.П</w:t>
      </w:r>
      <w:proofErr w:type="gramEnd"/>
      <w:r w:rsidRPr="00F62A25">
        <w:rPr>
          <w:rFonts w:ascii="Times New Roman" w:eastAsia="Times New Roman" w:hAnsi="Times New Roman" w:cs="Times New Roman"/>
          <w:color w:val="000000"/>
          <w:sz w:val="24"/>
          <w:szCs w:val="24"/>
          <w:shd w:val="clear" w:color="auto" w:fill="FFFFFF"/>
        </w:rPr>
        <w:t>О</w:t>
      </w:r>
      <w:proofErr w:type="spellEnd"/>
      <w:r w:rsidRPr="00F62A25">
        <w:rPr>
          <w:rFonts w:ascii="Times New Roman" w:eastAsia="Times New Roman" w:hAnsi="Times New Roman" w:cs="Times New Roman"/>
          <w:color w:val="000000"/>
          <w:sz w:val="24"/>
          <w:szCs w:val="24"/>
          <w:shd w:val="clear" w:color="auto" w:fill="FFFFFF"/>
        </w:rPr>
        <w:t xml:space="preserve"> выполнено в сетевой распределенной архитектуре: оно может работать как на одиночном сервере, так и в составе многомашинных комплексов. Клиенты, использующие информацию видеонаблюдения, работают на отдельных рабочих станциях и могут подключаться к серверам по локальной сети или по сети Интернет.</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Технологии, обеспечивающие надежность хранения данных.</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Технология </w:t>
      </w:r>
      <w:proofErr w:type="spellStart"/>
      <w:r w:rsidRPr="00F62A25">
        <w:rPr>
          <w:rFonts w:ascii="Times New Roman" w:eastAsia="Times New Roman" w:hAnsi="Times New Roman" w:cs="Times New Roman"/>
          <w:color w:val="000000"/>
          <w:sz w:val="24"/>
          <w:szCs w:val="24"/>
        </w:rPr>
        <w:t>MultiStor</w:t>
      </w:r>
      <w:proofErr w:type="spellEnd"/>
      <w:r w:rsidRPr="00F62A25">
        <w:rPr>
          <w:rFonts w:ascii="Times New Roman" w:eastAsia="Times New Roman" w:hAnsi="Times New Roman" w:cs="Times New Roman"/>
          <w:color w:val="000000"/>
          <w:sz w:val="24"/>
          <w:szCs w:val="24"/>
        </w:rPr>
        <w:t xml:space="preserve"> II увеличивает глубину архива в несколько раз путем незначительного уменьшения архива в основном потоке, получая при этом существенное увеличение глубины архива в дополнительном потоке. Дополнительная особенность технологии </w:t>
      </w:r>
      <w:proofErr w:type="spellStart"/>
      <w:r w:rsidRPr="00F62A25">
        <w:rPr>
          <w:rFonts w:ascii="Times New Roman" w:eastAsia="Times New Roman" w:hAnsi="Times New Roman" w:cs="Times New Roman"/>
          <w:color w:val="000000"/>
          <w:sz w:val="24"/>
          <w:szCs w:val="24"/>
        </w:rPr>
        <w:t>MultiStor</w:t>
      </w:r>
      <w:proofErr w:type="spellEnd"/>
      <w:r w:rsidRPr="00F62A25">
        <w:rPr>
          <w:rFonts w:ascii="Times New Roman" w:eastAsia="Times New Roman" w:hAnsi="Times New Roman" w:cs="Times New Roman"/>
          <w:color w:val="000000"/>
          <w:sz w:val="24"/>
          <w:szCs w:val="24"/>
        </w:rPr>
        <w:t xml:space="preserve"> II - это параллельная запись одновременно на несколько жестких дисков, что позволяет избежать полной потери данных при выходе из строя любого из них.</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spellStart"/>
      <w:r w:rsidRPr="00F62A25">
        <w:rPr>
          <w:rFonts w:ascii="Times New Roman" w:eastAsia="Times New Roman" w:hAnsi="Times New Roman" w:cs="Times New Roman"/>
          <w:color w:val="000000"/>
          <w:sz w:val="24"/>
          <w:szCs w:val="24"/>
        </w:rPr>
        <w:t>EdgeStorage</w:t>
      </w:r>
      <w:proofErr w:type="spellEnd"/>
      <w:r w:rsidRPr="00F62A25">
        <w:rPr>
          <w:rFonts w:ascii="Times New Roman" w:eastAsia="Times New Roman" w:hAnsi="Times New Roman" w:cs="Times New Roman"/>
          <w:color w:val="000000"/>
          <w:sz w:val="24"/>
          <w:szCs w:val="24"/>
        </w:rPr>
        <w:t>, технология повышающая надежность работы архива в два раза, за счет использования двух независимых архивов в одной системе.</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ПО должно поддерживать запись архива на встроенный жесткий диск или SD-карту. ПО</w:t>
      </w:r>
      <w:r w:rsidR="00A651D6">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 xml:space="preserve">должно управлять каждым архивом по отдельности и, в случае сбоя в работе сервера или </w:t>
      </w:r>
      <w:proofErr w:type="gramStart"/>
      <w:r w:rsidRPr="00F62A25">
        <w:rPr>
          <w:rFonts w:ascii="Times New Roman" w:eastAsia="Times New Roman" w:hAnsi="Times New Roman" w:cs="Times New Roman"/>
          <w:color w:val="000000"/>
          <w:sz w:val="24"/>
          <w:szCs w:val="24"/>
        </w:rPr>
        <w:t>пропажи связи, данные на устройстве не будут</w:t>
      </w:r>
      <w:proofErr w:type="gramEnd"/>
      <w:r w:rsidRPr="00F62A25">
        <w:rPr>
          <w:rFonts w:ascii="Times New Roman" w:eastAsia="Times New Roman" w:hAnsi="Times New Roman" w:cs="Times New Roman"/>
          <w:color w:val="000000"/>
          <w:sz w:val="24"/>
          <w:szCs w:val="24"/>
        </w:rPr>
        <w:t xml:space="preserve"> потеряны. После восстановления сети ПО</w:t>
      </w:r>
      <w:r w:rsidR="00A651D6">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должно обеспечить доступ к архиву на IP-устройствах.</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Архивирование видеоданных.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ПО должно поддерживать неограниченное количество жестких дисков для записи, что позволяет создавать архивы емкостью в десятки терабайт. При этом должно поддерживаться горячее отключение и подключение цифровых носителей различных типов: CD, USB-накопители.</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Для архива видеоданных должна быть предусмотрена система диагностики и статистики наличия свободного места на каждом из накопителей, а также ряд настроек, позволяющих администратору указать, какие накопители и в каком режиме использовать, какой объем может занимать архив (объем оставляемого места на диске).</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Запись в архив может осуществляться постоянно, по команде оператора, по расписанию или по детектору движения. В случае необходимости, архив может быть зашифрован.</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Потерянные каналы.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Данная функция должна позволить просматривать его на любом компьютере без каких-либо дополнительных действий и настроек. Пользователь может записать архив с </w:t>
      </w:r>
      <w:proofErr w:type="spellStart"/>
      <w:r w:rsidRPr="00F62A25">
        <w:rPr>
          <w:rFonts w:ascii="Times New Roman" w:eastAsia="Times New Roman" w:hAnsi="Times New Roman" w:cs="Times New Roman"/>
          <w:color w:val="000000"/>
          <w:sz w:val="24"/>
          <w:szCs w:val="24"/>
        </w:rPr>
        <w:t>видеосервера</w:t>
      </w:r>
      <w:proofErr w:type="spellEnd"/>
      <w:r w:rsidRPr="00F62A25">
        <w:rPr>
          <w:rFonts w:ascii="Times New Roman" w:eastAsia="Times New Roman" w:hAnsi="Times New Roman" w:cs="Times New Roman"/>
          <w:color w:val="000000"/>
          <w:sz w:val="24"/>
          <w:szCs w:val="24"/>
        </w:rPr>
        <w:t xml:space="preserve"> на внешний диск, затем подключить его к любому компьютеру, где </w:t>
      </w:r>
      <w:proofErr w:type="spellStart"/>
      <w:r w:rsidRPr="00F62A25">
        <w:rPr>
          <w:rFonts w:ascii="Times New Roman" w:eastAsia="Times New Roman" w:hAnsi="Times New Roman" w:cs="Times New Roman"/>
          <w:color w:val="000000"/>
          <w:sz w:val="24"/>
          <w:szCs w:val="24"/>
        </w:rPr>
        <w:t>установленоПО</w:t>
      </w:r>
      <w:proofErr w:type="spellEnd"/>
      <w:r w:rsidRPr="00F62A25">
        <w:rPr>
          <w:rFonts w:ascii="Times New Roman" w:eastAsia="Times New Roman" w:hAnsi="Times New Roman" w:cs="Times New Roman"/>
          <w:color w:val="000000"/>
          <w:sz w:val="24"/>
          <w:szCs w:val="24"/>
        </w:rPr>
        <w:t xml:space="preserve">, - и работать с архивом как на </w:t>
      </w:r>
      <w:proofErr w:type="spellStart"/>
      <w:r w:rsidRPr="00F62A25">
        <w:rPr>
          <w:rFonts w:ascii="Times New Roman" w:eastAsia="Times New Roman" w:hAnsi="Times New Roman" w:cs="Times New Roman"/>
          <w:color w:val="000000"/>
          <w:sz w:val="24"/>
          <w:szCs w:val="24"/>
        </w:rPr>
        <w:t>видеосервере</w:t>
      </w:r>
      <w:proofErr w:type="spellEnd"/>
      <w:r w:rsidRPr="00F62A25">
        <w:rPr>
          <w:rFonts w:ascii="Times New Roman" w:eastAsia="Times New Roman" w:hAnsi="Times New Roman" w:cs="Times New Roman"/>
          <w:color w:val="000000"/>
          <w:sz w:val="24"/>
          <w:szCs w:val="24"/>
        </w:rPr>
        <w:t>. Просматривать такой архив возможно также с помощью бесплатного приложения, для запуска которого не требуется наличие USB-ключа с лицензией.</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Для каналов, которые будут созданы для просмотра архива на другом компьютере, используется термин "потерянные". Потерянными каналами называются те, для которых </w:t>
      </w:r>
      <w:proofErr w:type="gramStart"/>
      <w:r w:rsidRPr="00F62A25">
        <w:rPr>
          <w:rFonts w:ascii="Times New Roman" w:eastAsia="Times New Roman" w:hAnsi="Times New Roman" w:cs="Times New Roman"/>
          <w:color w:val="000000"/>
          <w:sz w:val="24"/>
          <w:szCs w:val="24"/>
        </w:rPr>
        <w:t>есть только архив и нет</w:t>
      </w:r>
      <w:proofErr w:type="gramEnd"/>
      <w:r w:rsidRPr="00F62A25">
        <w:rPr>
          <w:rFonts w:ascii="Times New Roman" w:eastAsia="Times New Roman" w:hAnsi="Times New Roman" w:cs="Times New Roman"/>
          <w:color w:val="000000"/>
          <w:sz w:val="24"/>
          <w:szCs w:val="24"/>
        </w:rPr>
        <w:t xml:space="preserve"> устройства, регистрирующего видео (</w:t>
      </w:r>
      <w:proofErr w:type="spellStart"/>
      <w:r w:rsidRPr="00F62A25">
        <w:rPr>
          <w:rFonts w:ascii="Times New Roman" w:eastAsia="Times New Roman" w:hAnsi="Times New Roman" w:cs="Times New Roman"/>
          <w:color w:val="000000"/>
          <w:sz w:val="24"/>
          <w:szCs w:val="24"/>
        </w:rPr>
        <w:t>граббера</w:t>
      </w:r>
      <w:proofErr w:type="spellEnd"/>
      <w:r w:rsidRPr="00F62A25">
        <w:rPr>
          <w:rFonts w:ascii="Times New Roman" w:eastAsia="Times New Roman" w:hAnsi="Times New Roman" w:cs="Times New Roman"/>
          <w:color w:val="000000"/>
          <w:sz w:val="24"/>
          <w:szCs w:val="24"/>
        </w:rPr>
        <w:t>).</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Все события системы видеонаблюдения регистрируются и хранятся в базе данных, которая может находиться как на локальном, так и на удаленном сервере. Время хранения событий в базе данных определяется настройками </w:t>
      </w:r>
      <w:proofErr w:type="gramStart"/>
      <w:r w:rsidRPr="00F62A25">
        <w:rPr>
          <w:rFonts w:ascii="Times New Roman" w:eastAsia="Times New Roman" w:hAnsi="Times New Roman" w:cs="Times New Roman"/>
          <w:color w:val="000000"/>
          <w:sz w:val="24"/>
          <w:szCs w:val="24"/>
        </w:rPr>
        <w:t>ПО</w:t>
      </w:r>
      <w:proofErr w:type="gramEnd"/>
      <w:r w:rsidRPr="00F62A25">
        <w:rPr>
          <w:rFonts w:ascii="Times New Roman" w:eastAsia="Times New Roman" w:hAnsi="Times New Roman" w:cs="Times New Roman"/>
          <w:color w:val="000000"/>
          <w:sz w:val="24"/>
          <w:szCs w:val="24"/>
        </w:rPr>
        <w:t>.</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Сетевые возможности.</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Технология </w:t>
      </w:r>
      <w:proofErr w:type="spellStart"/>
      <w:r w:rsidRPr="00F62A25">
        <w:rPr>
          <w:rFonts w:ascii="Times New Roman" w:eastAsia="Times New Roman" w:hAnsi="Times New Roman" w:cs="Times New Roman"/>
          <w:color w:val="000000"/>
          <w:sz w:val="24"/>
          <w:szCs w:val="24"/>
        </w:rPr>
        <w:t>многопоточности</w:t>
      </w:r>
      <w:proofErr w:type="spellEnd"/>
      <w:r w:rsidR="00A651D6">
        <w:rPr>
          <w:rFonts w:ascii="Times New Roman" w:eastAsia="Times New Roman" w:hAnsi="Times New Roman" w:cs="Times New Roman"/>
          <w:color w:val="000000"/>
          <w:sz w:val="24"/>
          <w:szCs w:val="24"/>
        </w:rPr>
        <w:t xml:space="preserve"> </w:t>
      </w:r>
      <w:proofErr w:type="spellStart"/>
      <w:r w:rsidRPr="00F62A25">
        <w:rPr>
          <w:rFonts w:ascii="Times New Roman" w:eastAsia="Times New Roman" w:hAnsi="Times New Roman" w:cs="Times New Roman"/>
          <w:color w:val="000000"/>
          <w:sz w:val="24"/>
          <w:szCs w:val="24"/>
        </w:rPr>
        <w:t>MultiStream</w:t>
      </w:r>
      <w:proofErr w:type="spellEnd"/>
      <w:r w:rsidRPr="00F62A25">
        <w:rPr>
          <w:rFonts w:ascii="Times New Roman" w:eastAsia="Times New Roman" w:hAnsi="Times New Roman" w:cs="Times New Roman"/>
          <w:color w:val="000000"/>
          <w:sz w:val="24"/>
          <w:szCs w:val="24"/>
        </w:rPr>
        <w:t xml:space="preserve"> позволяет значительно снизить требования к процессору </w:t>
      </w:r>
      <w:proofErr w:type="spellStart"/>
      <w:r w:rsidRPr="00F62A25">
        <w:rPr>
          <w:rFonts w:ascii="Times New Roman" w:eastAsia="Times New Roman" w:hAnsi="Times New Roman" w:cs="Times New Roman"/>
          <w:color w:val="000000"/>
          <w:sz w:val="24"/>
          <w:szCs w:val="24"/>
        </w:rPr>
        <w:t>видеосервера</w:t>
      </w:r>
      <w:proofErr w:type="spellEnd"/>
      <w:r w:rsidRPr="00F62A25">
        <w:rPr>
          <w:rFonts w:ascii="Times New Roman" w:eastAsia="Times New Roman" w:hAnsi="Times New Roman" w:cs="Times New Roman"/>
          <w:color w:val="000000"/>
          <w:sz w:val="24"/>
          <w:szCs w:val="24"/>
        </w:rPr>
        <w:t xml:space="preserve"> или удаленного компьютера-клиента. Суть технологии состоит в одновременном получении от камеры 2 потоков видео с независимыми настройками разрешения, степени сжатия и частоты кадров.</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Первый поток, максимального разрешения, будет использован для записи в архив или отображения на экран при полноэкранном просмотре изображения с данной камеры. Второй поток, низкого разрешения и сниженной частоты кадров, отображается на экран (как клиента, так и сервера) в режиме </w:t>
      </w:r>
      <w:proofErr w:type="spellStart"/>
      <w:r w:rsidRPr="00F62A25">
        <w:rPr>
          <w:rFonts w:ascii="Times New Roman" w:eastAsia="Times New Roman" w:hAnsi="Times New Roman" w:cs="Times New Roman"/>
          <w:color w:val="000000"/>
          <w:sz w:val="24"/>
          <w:szCs w:val="24"/>
        </w:rPr>
        <w:t>мультиэкрана</w:t>
      </w:r>
      <w:proofErr w:type="spellEnd"/>
      <w:r w:rsidRPr="00F62A25">
        <w:rPr>
          <w:rFonts w:ascii="Times New Roman" w:eastAsia="Times New Roman" w:hAnsi="Times New Roman" w:cs="Times New Roman"/>
          <w:color w:val="000000"/>
          <w:sz w:val="24"/>
          <w:szCs w:val="24"/>
        </w:rPr>
        <w:t xml:space="preserve">. Оба потока могут быть настроены независимо и система будет переключаться </w:t>
      </w:r>
      <w:proofErr w:type="gramStart"/>
      <w:r w:rsidRPr="00F62A25">
        <w:rPr>
          <w:rFonts w:ascii="Times New Roman" w:eastAsia="Times New Roman" w:hAnsi="Times New Roman" w:cs="Times New Roman"/>
          <w:color w:val="000000"/>
          <w:sz w:val="24"/>
          <w:szCs w:val="24"/>
        </w:rPr>
        <w:t>между</w:t>
      </w:r>
      <w:proofErr w:type="gramEnd"/>
      <w:r w:rsidRPr="00F62A25">
        <w:rPr>
          <w:rFonts w:ascii="Times New Roman" w:eastAsia="Times New Roman" w:hAnsi="Times New Roman" w:cs="Times New Roman"/>
          <w:color w:val="000000"/>
          <w:sz w:val="24"/>
          <w:szCs w:val="24"/>
        </w:rPr>
        <w:t xml:space="preserve"> незаметно </w:t>
      </w:r>
      <w:proofErr w:type="gramStart"/>
      <w:r w:rsidRPr="00F62A25">
        <w:rPr>
          <w:rFonts w:ascii="Times New Roman" w:eastAsia="Times New Roman" w:hAnsi="Times New Roman" w:cs="Times New Roman"/>
          <w:color w:val="000000"/>
          <w:sz w:val="24"/>
          <w:szCs w:val="24"/>
        </w:rPr>
        <w:t>для</w:t>
      </w:r>
      <w:proofErr w:type="gramEnd"/>
      <w:r w:rsidRPr="00F62A25">
        <w:rPr>
          <w:rFonts w:ascii="Times New Roman" w:eastAsia="Times New Roman" w:hAnsi="Times New Roman" w:cs="Times New Roman"/>
          <w:color w:val="000000"/>
          <w:sz w:val="24"/>
          <w:szCs w:val="24"/>
        </w:rPr>
        <w:t xml:space="preserve"> пользователя, существенно экономя ресурсы сервера и сети.</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spellStart"/>
      <w:r w:rsidRPr="00F62A25">
        <w:rPr>
          <w:rFonts w:ascii="Times New Roman" w:eastAsia="Times New Roman" w:hAnsi="Times New Roman" w:cs="Times New Roman"/>
          <w:color w:val="000000"/>
          <w:sz w:val="24"/>
          <w:szCs w:val="24"/>
        </w:rPr>
        <w:lastRenderedPageBreak/>
        <w:t>Tier</w:t>
      </w:r>
      <w:proofErr w:type="spellEnd"/>
      <w:r w:rsidRPr="00F62A25">
        <w:rPr>
          <w:rFonts w:ascii="Times New Roman" w:eastAsia="Times New Roman" w:hAnsi="Times New Roman" w:cs="Times New Roman"/>
          <w:color w:val="000000"/>
          <w:sz w:val="24"/>
          <w:szCs w:val="24"/>
        </w:rPr>
        <w:t xml:space="preserve"> - это уникальная особенность, позволяющая объединять сервера в сети по древовидному принципу.</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Архитектура </w:t>
      </w:r>
      <w:proofErr w:type="gramStart"/>
      <w:r w:rsidRPr="00F62A25">
        <w:rPr>
          <w:rFonts w:ascii="Times New Roman" w:eastAsia="Times New Roman" w:hAnsi="Times New Roman" w:cs="Times New Roman"/>
          <w:color w:val="000000"/>
          <w:sz w:val="24"/>
          <w:szCs w:val="24"/>
        </w:rPr>
        <w:t>ПО</w:t>
      </w:r>
      <w:proofErr w:type="gramEnd"/>
      <w:r w:rsidR="00A651D6">
        <w:rPr>
          <w:rFonts w:ascii="Times New Roman" w:eastAsia="Times New Roman" w:hAnsi="Times New Roman" w:cs="Times New Roman"/>
          <w:color w:val="000000"/>
          <w:sz w:val="24"/>
          <w:szCs w:val="24"/>
        </w:rPr>
        <w:t xml:space="preserve"> </w:t>
      </w:r>
      <w:proofErr w:type="gramStart"/>
      <w:r w:rsidRPr="00F62A25">
        <w:rPr>
          <w:rFonts w:ascii="Times New Roman" w:eastAsia="Times New Roman" w:hAnsi="Times New Roman" w:cs="Times New Roman"/>
          <w:color w:val="000000"/>
          <w:sz w:val="24"/>
          <w:szCs w:val="24"/>
        </w:rPr>
        <w:t>должна</w:t>
      </w:r>
      <w:proofErr w:type="gramEnd"/>
      <w:r w:rsidRPr="00F62A25">
        <w:rPr>
          <w:rFonts w:ascii="Times New Roman" w:eastAsia="Times New Roman" w:hAnsi="Times New Roman" w:cs="Times New Roman"/>
          <w:color w:val="000000"/>
          <w:sz w:val="24"/>
          <w:szCs w:val="24"/>
        </w:rPr>
        <w:t xml:space="preserve"> позволять построить распределенную систему видеонаблюдения любого масштаба: к одному серверу может подключиться неограниченное количество сетевых клиентов - как по локальной сети, так и по глобальной сети Интернет. Кроме того, возможно объединение неограниченного числа серверов в единую сеть, при этом серверы могут работать как независимо, так и обмениваться информацией друг с другом, в том числе по сети возможна удаленная настройка серверов. А неограниченное сетевое администрирование должно позволить управлять любым сервером через свое </w:t>
      </w:r>
      <w:proofErr w:type="gramStart"/>
      <w:r w:rsidRPr="00F62A25">
        <w:rPr>
          <w:rFonts w:ascii="Times New Roman" w:eastAsia="Times New Roman" w:hAnsi="Times New Roman" w:cs="Times New Roman"/>
          <w:color w:val="000000"/>
          <w:sz w:val="24"/>
          <w:szCs w:val="24"/>
        </w:rPr>
        <w:t>ПО</w:t>
      </w:r>
      <w:proofErr w:type="gramEnd"/>
      <w:r w:rsidRPr="00F62A25">
        <w:rPr>
          <w:rFonts w:ascii="Times New Roman" w:eastAsia="Times New Roman" w:hAnsi="Times New Roman" w:cs="Times New Roman"/>
          <w:color w:val="000000"/>
          <w:sz w:val="24"/>
          <w:szCs w:val="24"/>
        </w:rPr>
        <w:t xml:space="preserve"> или по WEB. В случае доступа с помощью браузера достаточно запустить </w:t>
      </w:r>
      <w:proofErr w:type="spellStart"/>
      <w:r w:rsidRPr="00F62A25">
        <w:rPr>
          <w:rFonts w:ascii="Times New Roman" w:eastAsia="Times New Roman" w:hAnsi="Times New Roman" w:cs="Times New Roman"/>
          <w:color w:val="000000"/>
          <w:sz w:val="24"/>
          <w:szCs w:val="24"/>
        </w:rPr>
        <w:t>веб-сервер</w:t>
      </w:r>
      <w:proofErr w:type="spellEnd"/>
      <w:r w:rsidRPr="00F62A25">
        <w:rPr>
          <w:rFonts w:ascii="Times New Roman" w:eastAsia="Times New Roman" w:hAnsi="Times New Roman" w:cs="Times New Roman"/>
          <w:color w:val="000000"/>
          <w:sz w:val="24"/>
          <w:szCs w:val="24"/>
        </w:rPr>
        <w:t xml:space="preserve"> - и для организации рабочих мест операторов не потребуется устанавливать какое-либо программное обеспечение.</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Функции эргономики и управления.</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Открытый интерфейс пользователя должен позволить настроить рабочее пространство с помощью готовых шаблонов разделителей экрана и раскладок для камер. Комбинировать любые объекты на экранах мониторов так, как удобно пользователю.</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Многозадачный режим работы ПО должен выполнять все операции (мониторинг, запись архива, просмотр архива, настройки, доступ по сети, просмотр архива по сети, а также взаимодействие с интегрированными системами безопасности) параллельно в едином интерфейсе. Соответственно, персонал может выполнять все необходимые действия одновременно, без остановки работы других компонентов системы видеонаблюдения.</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Удобная навигация на порядок укоряет работу пользователя.</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Для просмотра архива предусмотрен встроенный плеер, который позволяет просматривать фрагменты в любом порядке, прокручивать вперед и назад, увеличивать и уменьшать скорость просмотра, просматривать </w:t>
      </w:r>
      <w:proofErr w:type="spellStart"/>
      <w:r w:rsidRPr="00F62A25">
        <w:rPr>
          <w:rFonts w:ascii="Times New Roman" w:eastAsia="Times New Roman" w:hAnsi="Times New Roman" w:cs="Times New Roman"/>
          <w:color w:val="000000"/>
          <w:sz w:val="24"/>
          <w:szCs w:val="24"/>
        </w:rPr>
        <w:t>покадрово</w:t>
      </w:r>
      <w:proofErr w:type="spellEnd"/>
      <w:r w:rsidRPr="00F62A25">
        <w:rPr>
          <w:rFonts w:ascii="Times New Roman" w:eastAsia="Times New Roman" w:hAnsi="Times New Roman" w:cs="Times New Roman"/>
          <w:color w:val="000000"/>
          <w:sz w:val="24"/>
          <w:szCs w:val="24"/>
        </w:rPr>
        <w:t xml:space="preserve">. Также предусмотрена возможность экспорта фрагментов архива в </w:t>
      </w:r>
      <w:proofErr w:type="spellStart"/>
      <w:r w:rsidRPr="00F62A25">
        <w:rPr>
          <w:rFonts w:ascii="Times New Roman" w:eastAsia="Times New Roman" w:hAnsi="Times New Roman" w:cs="Times New Roman"/>
          <w:color w:val="000000"/>
          <w:sz w:val="24"/>
          <w:szCs w:val="24"/>
        </w:rPr>
        <w:t>видеофайл</w:t>
      </w:r>
      <w:proofErr w:type="spellEnd"/>
      <w:r w:rsidRPr="00F62A25">
        <w:rPr>
          <w:rFonts w:ascii="Times New Roman" w:eastAsia="Times New Roman" w:hAnsi="Times New Roman" w:cs="Times New Roman"/>
          <w:color w:val="000000"/>
          <w:sz w:val="24"/>
          <w:szCs w:val="24"/>
        </w:rPr>
        <w:t xml:space="preserve"> и создания снимков экрана.</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Должна быть реализована технология интеллектуального поиска движения в архиве, значительно облегчающая работу операторов. На объектах, где запись в архив ведется круглосуточно, для поиска какого-либо события необходимо просмотреть весь объем архива.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ВПО должен быть реализован механизм гибкой настройки системы видеонаблюдения, используя расписания, правила и </w:t>
      </w:r>
      <w:proofErr w:type="spellStart"/>
      <w:r w:rsidRPr="00F62A25">
        <w:rPr>
          <w:rFonts w:ascii="Times New Roman" w:eastAsia="Times New Roman" w:hAnsi="Times New Roman" w:cs="Times New Roman"/>
          <w:color w:val="000000"/>
          <w:sz w:val="24"/>
          <w:szCs w:val="24"/>
        </w:rPr>
        <w:t>скрипты</w:t>
      </w:r>
      <w:proofErr w:type="spellEnd"/>
      <w:r w:rsidRPr="00F62A25">
        <w:rPr>
          <w:rFonts w:ascii="Times New Roman" w:eastAsia="Times New Roman" w:hAnsi="Times New Roman" w:cs="Times New Roman"/>
          <w:color w:val="000000"/>
          <w:sz w:val="24"/>
          <w:szCs w:val="24"/>
        </w:rPr>
        <w:t xml:space="preserve">. Любое оборудование или видеоканал </w:t>
      </w:r>
      <w:proofErr w:type="gramStart"/>
      <w:r w:rsidRPr="00F62A25">
        <w:rPr>
          <w:rFonts w:ascii="Times New Roman" w:eastAsia="Times New Roman" w:hAnsi="Times New Roman" w:cs="Times New Roman"/>
          <w:color w:val="000000"/>
          <w:sz w:val="24"/>
          <w:szCs w:val="24"/>
        </w:rPr>
        <w:t>в</w:t>
      </w:r>
      <w:proofErr w:type="gramEnd"/>
      <w:r w:rsidRPr="00F62A25">
        <w:rPr>
          <w:rFonts w:ascii="Times New Roman" w:eastAsia="Times New Roman" w:hAnsi="Times New Roman" w:cs="Times New Roman"/>
          <w:color w:val="000000"/>
          <w:sz w:val="24"/>
          <w:szCs w:val="24"/>
        </w:rPr>
        <w:t xml:space="preserve"> могут </w:t>
      </w:r>
      <w:proofErr w:type="gramStart"/>
      <w:r w:rsidRPr="00F62A25">
        <w:rPr>
          <w:rFonts w:ascii="Times New Roman" w:eastAsia="Times New Roman" w:hAnsi="Times New Roman" w:cs="Times New Roman"/>
          <w:color w:val="000000"/>
          <w:sz w:val="24"/>
          <w:szCs w:val="24"/>
        </w:rPr>
        <w:t>являться</w:t>
      </w:r>
      <w:proofErr w:type="gramEnd"/>
      <w:r w:rsidRPr="00F62A25">
        <w:rPr>
          <w:rFonts w:ascii="Times New Roman" w:eastAsia="Times New Roman" w:hAnsi="Times New Roman" w:cs="Times New Roman"/>
          <w:color w:val="000000"/>
          <w:sz w:val="24"/>
          <w:szCs w:val="24"/>
        </w:rPr>
        <w:t xml:space="preserve"> как источниками событий, так и исполнителем действия по этому событию.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gramStart"/>
      <w:r w:rsidRPr="00F62A25">
        <w:rPr>
          <w:rFonts w:ascii="Times New Roman" w:eastAsia="Times New Roman" w:hAnsi="Times New Roman" w:cs="Times New Roman"/>
          <w:color w:val="000000"/>
          <w:sz w:val="24"/>
          <w:szCs w:val="24"/>
        </w:rPr>
        <w:t>В ПО должна быть реализована многоуровневая система распределения прав, позволяющая предотвратить несанкционированный доступ.</w:t>
      </w:r>
      <w:proofErr w:type="gramEnd"/>
      <w:r w:rsidRPr="00F62A25">
        <w:rPr>
          <w:rFonts w:ascii="Times New Roman" w:eastAsia="Times New Roman" w:hAnsi="Times New Roman" w:cs="Times New Roman"/>
          <w:color w:val="000000"/>
          <w:sz w:val="24"/>
          <w:szCs w:val="24"/>
        </w:rPr>
        <w:t xml:space="preserve"> Администратор может создать учетные записи пользователей с различными комбинациями прав доступа, например: "просмотр текущих событий", "просмотр архива", "экспорт архива", "администрирование" (возможность менять системные настройки) и т.д. вплоть до управления другими учетными записями.</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Интеллектуальные модули.</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shd w:val="clear" w:color="auto" w:fill="FFFFFF"/>
        </w:rPr>
      </w:pPr>
      <w:proofErr w:type="gramStart"/>
      <w:r w:rsidRPr="00F62A25">
        <w:rPr>
          <w:rFonts w:ascii="Times New Roman" w:eastAsia="Times New Roman" w:hAnsi="Times New Roman" w:cs="Times New Roman"/>
          <w:color w:val="000000"/>
          <w:sz w:val="24"/>
          <w:szCs w:val="24"/>
          <w:shd w:val="clear" w:color="auto" w:fill="FFFFFF"/>
        </w:rPr>
        <w:t>ПО</w:t>
      </w:r>
      <w:proofErr w:type="gramEnd"/>
      <w:r w:rsidRPr="00F62A25">
        <w:rPr>
          <w:rFonts w:ascii="Times New Roman" w:eastAsia="Times New Roman" w:hAnsi="Times New Roman" w:cs="Times New Roman"/>
          <w:color w:val="000000"/>
          <w:sz w:val="24"/>
          <w:szCs w:val="24"/>
          <w:shd w:val="clear" w:color="auto" w:fill="FFFFFF"/>
        </w:rPr>
        <w:t xml:space="preserve"> может быть расширенно дополнительно следующим функционалом:</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Модуль интеграции </w:t>
      </w:r>
      <w:proofErr w:type="spellStart"/>
      <w:r w:rsidRPr="00F62A25">
        <w:rPr>
          <w:rFonts w:ascii="Times New Roman" w:eastAsia="Times New Roman" w:hAnsi="Times New Roman" w:cs="Times New Roman"/>
          <w:color w:val="000000"/>
          <w:sz w:val="24"/>
          <w:szCs w:val="24"/>
        </w:rPr>
        <w:t>IP-домофонии</w:t>
      </w:r>
      <w:proofErr w:type="spellEnd"/>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F62A25">
        <w:rPr>
          <w:rFonts w:ascii="Times New Roman" w:eastAsia="Times New Roman" w:hAnsi="Times New Roman" w:cs="Times New Roman"/>
          <w:color w:val="000000"/>
          <w:sz w:val="24"/>
          <w:szCs w:val="24"/>
          <w:shd w:val="clear" w:color="auto" w:fill="FFFFFF"/>
        </w:rPr>
        <w:t>Модуль интерактивного управления скоростными поворотными камерами</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gramStart"/>
      <w:r w:rsidRPr="00F62A25">
        <w:rPr>
          <w:rFonts w:ascii="Times New Roman" w:eastAsia="Times New Roman" w:hAnsi="Times New Roman" w:cs="Times New Roman"/>
          <w:color w:val="000000"/>
          <w:sz w:val="24"/>
          <w:szCs w:val="24"/>
        </w:rPr>
        <w:t xml:space="preserve">ПО для подключения дополнительной камеры к кассе </w:t>
      </w:r>
      <w:proofErr w:type="gramEnd"/>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Система автоматического контроля кассовых операций (СККО)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gramStart"/>
      <w:r w:rsidRPr="00F62A25">
        <w:rPr>
          <w:rFonts w:ascii="Times New Roman" w:eastAsia="Times New Roman" w:hAnsi="Times New Roman" w:cs="Times New Roman"/>
          <w:color w:val="000000"/>
          <w:sz w:val="24"/>
          <w:szCs w:val="24"/>
          <w:shd w:val="clear" w:color="auto" w:fill="FFFFFF"/>
        </w:rPr>
        <w:t>ПО</w:t>
      </w:r>
      <w:proofErr w:type="gramEnd"/>
      <w:r w:rsidR="00995F50">
        <w:rPr>
          <w:rFonts w:ascii="Times New Roman" w:eastAsia="Times New Roman" w:hAnsi="Times New Roman" w:cs="Times New Roman"/>
          <w:color w:val="000000"/>
          <w:sz w:val="24"/>
          <w:szCs w:val="24"/>
          <w:shd w:val="clear" w:color="auto" w:fill="FFFFFF"/>
        </w:rPr>
        <w:t xml:space="preserve"> </w:t>
      </w:r>
      <w:proofErr w:type="gramStart"/>
      <w:r w:rsidRPr="00F62A25">
        <w:rPr>
          <w:rFonts w:ascii="Times New Roman" w:eastAsia="Times New Roman" w:hAnsi="Times New Roman" w:cs="Times New Roman"/>
          <w:color w:val="000000"/>
          <w:sz w:val="24"/>
          <w:szCs w:val="24"/>
          <w:shd w:val="clear" w:color="auto" w:fill="FFFFFF"/>
        </w:rPr>
        <w:t>подсчета</w:t>
      </w:r>
      <w:proofErr w:type="gramEnd"/>
      <w:r w:rsidRPr="00F62A25">
        <w:rPr>
          <w:rFonts w:ascii="Times New Roman" w:eastAsia="Times New Roman" w:hAnsi="Times New Roman" w:cs="Times New Roman"/>
          <w:color w:val="000000"/>
          <w:sz w:val="24"/>
          <w:szCs w:val="24"/>
          <w:shd w:val="clear" w:color="auto" w:fill="FFFFFF"/>
        </w:rPr>
        <w:t xml:space="preserve"> посетителей проходящих через заданную границу</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ПО</w:t>
      </w:r>
      <w:proofErr w:type="gramStart"/>
      <w:r w:rsidRPr="00F62A25">
        <w:rPr>
          <w:rFonts w:ascii="Times New Roman" w:eastAsia="Times New Roman" w:hAnsi="Times New Roman" w:cs="Times New Roman"/>
          <w:color w:val="000000"/>
          <w:sz w:val="24"/>
          <w:szCs w:val="24"/>
          <w:lang w:val="en-US"/>
        </w:rPr>
        <w:t>IP</w:t>
      </w:r>
      <w:proofErr w:type="gramEnd"/>
      <w:r w:rsidRPr="00F62A25">
        <w:rPr>
          <w:rFonts w:ascii="Times New Roman" w:eastAsia="Times New Roman" w:hAnsi="Times New Roman" w:cs="Times New Roman"/>
          <w:color w:val="000000"/>
          <w:sz w:val="24"/>
          <w:szCs w:val="24"/>
        </w:rPr>
        <w:t>-</w:t>
      </w:r>
      <w:proofErr w:type="spellStart"/>
      <w:r w:rsidRPr="00F62A25">
        <w:rPr>
          <w:rFonts w:ascii="Times New Roman" w:eastAsia="Times New Roman" w:hAnsi="Times New Roman" w:cs="Times New Roman"/>
          <w:color w:val="000000"/>
          <w:sz w:val="24"/>
          <w:szCs w:val="24"/>
        </w:rPr>
        <w:t>видеодомофонии</w:t>
      </w:r>
      <w:proofErr w:type="spellEnd"/>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spellStart"/>
      <w:r w:rsidRPr="00F62A25">
        <w:rPr>
          <w:rFonts w:ascii="Times New Roman" w:eastAsia="Times New Roman" w:hAnsi="Times New Roman" w:cs="Times New Roman"/>
          <w:color w:val="000000"/>
          <w:sz w:val="24"/>
          <w:szCs w:val="24"/>
        </w:rPr>
        <w:t>Мультикамерная</w:t>
      </w:r>
      <w:proofErr w:type="spellEnd"/>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карта</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движения</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людей</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Система распознавания автомобильных номеров</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Модуль обнаружения и </w:t>
      </w:r>
      <w:proofErr w:type="spellStart"/>
      <w:r w:rsidRPr="00F62A25">
        <w:rPr>
          <w:rFonts w:ascii="Times New Roman" w:eastAsia="Times New Roman" w:hAnsi="Times New Roman" w:cs="Times New Roman"/>
          <w:color w:val="000000"/>
          <w:sz w:val="24"/>
          <w:szCs w:val="24"/>
        </w:rPr>
        <w:t>трекинга</w:t>
      </w:r>
      <w:proofErr w:type="spellEnd"/>
      <w:r w:rsidRPr="00F62A25">
        <w:rPr>
          <w:rFonts w:ascii="Times New Roman" w:eastAsia="Times New Roman" w:hAnsi="Times New Roman" w:cs="Times New Roman"/>
          <w:color w:val="000000"/>
          <w:sz w:val="24"/>
          <w:szCs w:val="24"/>
        </w:rPr>
        <w:t xml:space="preserve"> лиц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Модуль анализа наполненности полок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Детектор очередей и учета рабочего времени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spellStart"/>
      <w:r w:rsidRPr="00F62A25">
        <w:rPr>
          <w:rFonts w:ascii="Times New Roman" w:eastAsia="Times New Roman" w:hAnsi="Times New Roman" w:cs="Times New Roman"/>
          <w:color w:val="000000"/>
          <w:sz w:val="24"/>
          <w:szCs w:val="24"/>
        </w:rPr>
        <w:t>Нейросетевой</w:t>
      </w:r>
      <w:proofErr w:type="spellEnd"/>
      <w:r w:rsidRPr="00F62A25">
        <w:rPr>
          <w:rFonts w:ascii="Times New Roman" w:eastAsia="Times New Roman" w:hAnsi="Times New Roman" w:cs="Times New Roman"/>
          <w:color w:val="000000"/>
          <w:sz w:val="24"/>
          <w:szCs w:val="24"/>
        </w:rPr>
        <w:t xml:space="preserve"> детектор очередей</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gramStart"/>
      <w:r w:rsidRPr="00F62A25">
        <w:rPr>
          <w:rFonts w:ascii="Times New Roman" w:eastAsia="Times New Roman" w:hAnsi="Times New Roman" w:cs="Times New Roman"/>
          <w:color w:val="000000"/>
          <w:sz w:val="24"/>
          <w:szCs w:val="24"/>
        </w:rPr>
        <w:t>ПО</w:t>
      </w:r>
      <w:proofErr w:type="gramEnd"/>
      <w:r w:rsidR="00995F50">
        <w:rPr>
          <w:rFonts w:ascii="Times New Roman" w:eastAsia="Times New Roman" w:hAnsi="Times New Roman" w:cs="Times New Roman"/>
          <w:color w:val="000000"/>
          <w:sz w:val="24"/>
          <w:szCs w:val="24"/>
        </w:rPr>
        <w:t xml:space="preserve"> </w:t>
      </w:r>
      <w:proofErr w:type="gramStart"/>
      <w:r w:rsidRPr="00F62A25">
        <w:rPr>
          <w:rFonts w:ascii="Times New Roman" w:eastAsia="Times New Roman" w:hAnsi="Times New Roman" w:cs="Times New Roman"/>
          <w:color w:val="000000"/>
          <w:sz w:val="24"/>
          <w:szCs w:val="24"/>
        </w:rPr>
        <w:t>для</w:t>
      </w:r>
      <w:proofErr w:type="gramEnd"/>
      <w:r w:rsidRPr="00F62A25">
        <w:rPr>
          <w:rFonts w:ascii="Times New Roman" w:eastAsia="Times New Roman" w:hAnsi="Times New Roman" w:cs="Times New Roman"/>
          <w:color w:val="000000"/>
          <w:sz w:val="24"/>
          <w:szCs w:val="24"/>
        </w:rPr>
        <w:t xml:space="preserve"> измерения средней скорости транспортного средства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Модуль контроля транспортных средств на парковке</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Рабочее место консьержа (</w:t>
      </w:r>
      <w:proofErr w:type="spellStart"/>
      <w:r w:rsidRPr="00F62A25">
        <w:rPr>
          <w:rFonts w:ascii="Times New Roman" w:eastAsia="Times New Roman" w:hAnsi="Times New Roman" w:cs="Times New Roman"/>
          <w:color w:val="000000"/>
          <w:sz w:val="24"/>
          <w:szCs w:val="24"/>
        </w:rPr>
        <w:t>SIP-софтфон</w:t>
      </w:r>
      <w:proofErr w:type="spellEnd"/>
      <w:r w:rsidRPr="00F62A25">
        <w:rPr>
          <w:rFonts w:ascii="Times New Roman" w:eastAsia="Times New Roman" w:hAnsi="Times New Roman" w:cs="Times New Roman"/>
          <w:color w:val="000000"/>
          <w:sz w:val="24"/>
          <w:szCs w:val="24"/>
        </w:rPr>
        <w:t xml:space="preserve">)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Модуль управления камерами джойстиком и его клавиатурой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Аппаратное распознавание </w:t>
      </w:r>
      <w:proofErr w:type="spellStart"/>
      <w:r w:rsidRPr="00F62A25">
        <w:rPr>
          <w:rFonts w:ascii="Times New Roman" w:eastAsia="Times New Roman" w:hAnsi="Times New Roman" w:cs="Times New Roman"/>
          <w:color w:val="000000"/>
          <w:sz w:val="24"/>
          <w:szCs w:val="24"/>
        </w:rPr>
        <w:t>автономеров</w:t>
      </w:r>
      <w:proofErr w:type="spellEnd"/>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lang w:val="en-US"/>
        </w:rPr>
        <w:t>Client</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для</w:t>
      </w:r>
      <w:r w:rsidR="00995F50">
        <w:rPr>
          <w:rFonts w:ascii="Times New Roman" w:eastAsia="Times New Roman" w:hAnsi="Times New Roman" w:cs="Times New Roman"/>
          <w:color w:val="000000"/>
          <w:sz w:val="24"/>
          <w:szCs w:val="24"/>
        </w:rPr>
        <w:t xml:space="preserve"> </w:t>
      </w:r>
      <w:proofErr w:type="spellStart"/>
      <w:r w:rsidRPr="00F62A25">
        <w:rPr>
          <w:rFonts w:ascii="Times New Roman" w:eastAsia="Times New Roman" w:hAnsi="Times New Roman" w:cs="Times New Roman"/>
          <w:color w:val="000000"/>
          <w:sz w:val="24"/>
          <w:szCs w:val="24"/>
          <w:lang w:val="en-US"/>
        </w:rPr>
        <w:t>MacOS</w:t>
      </w:r>
      <w:proofErr w:type="spellEnd"/>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lastRenderedPageBreak/>
        <w:t>Модуль</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обнаружения</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оставленных</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предметов</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spellStart"/>
      <w:r w:rsidRPr="00F62A25">
        <w:rPr>
          <w:rFonts w:ascii="Times New Roman" w:eastAsia="Times New Roman" w:hAnsi="Times New Roman" w:cs="Times New Roman"/>
          <w:color w:val="000000"/>
          <w:sz w:val="24"/>
          <w:szCs w:val="24"/>
        </w:rPr>
        <w:t>Трекинговый</w:t>
      </w:r>
      <w:proofErr w:type="spellEnd"/>
      <w:r w:rsidRPr="00F62A25">
        <w:rPr>
          <w:rFonts w:ascii="Times New Roman" w:eastAsia="Times New Roman" w:hAnsi="Times New Roman" w:cs="Times New Roman"/>
          <w:color w:val="000000"/>
          <w:sz w:val="24"/>
          <w:szCs w:val="24"/>
        </w:rPr>
        <w:t xml:space="preserve"> детектор движения</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Поиск в архиве по заданным параметрам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Модуль анализа движения посетителей в кадре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Автоматическое управление поворотными камерами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Система событийного контроля складских операций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Модуль поиска определенного лица в архиве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Модуль</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анализа</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лиц</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Модуль распознавания и поиска лиц по базе</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Ручное управление поворотными камерами мышью и клавиатурой</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ПО для организации </w:t>
      </w:r>
      <w:proofErr w:type="gramStart"/>
      <w:r w:rsidRPr="00F62A25">
        <w:rPr>
          <w:rFonts w:ascii="Times New Roman" w:eastAsia="Times New Roman" w:hAnsi="Times New Roman" w:cs="Times New Roman"/>
          <w:color w:val="000000"/>
          <w:sz w:val="24"/>
          <w:szCs w:val="24"/>
        </w:rPr>
        <w:t>централизованного</w:t>
      </w:r>
      <w:proofErr w:type="gramEnd"/>
      <w:r w:rsidRPr="00F62A25">
        <w:rPr>
          <w:rFonts w:ascii="Times New Roman" w:eastAsia="Times New Roman" w:hAnsi="Times New Roman" w:cs="Times New Roman"/>
          <w:color w:val="000000"/>
          <w:sz w:val="24"/>
          <w:szCs w:val="24"/>
        </w:rPr>
        <w:t xml:space="preserve"> мониторинг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Система интерактивного поиска в архиве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Модуль событийного поиска в архиве по журналу</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Интерактивные планы помещений и территорий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Стационарные и мобильные клиенты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Модуль отправки тревожных сообщений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Детектор</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саботажа</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Детектор огня</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Детектор дыма</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Одновременный поиск нескольких событий в архиве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 xml:space="preserve">«Тепловая» </w:t>
      </w:r>
      <w:proofErr w:type="spellStart"/>
      <w:r w:rsidRPr="00F62A25">
        <w:rPr>
          <w:rFonts w:ascii="Times New Roman" w:eastAsia="Times New Roman" w:hAnsi="Times New Roman" w:cs="Times New Roman"/>
          <w:color w:val="000000"/>
          <w:sz w:val="24"/>
          <w:szCs w:val="24"/>
        </w:rPr>
        <w:t>видеоаналитика</w:t>
      </w:r>
      <w:proofErr w:type="spellEnd"/>
      <w:r w:rsidRPr="00F62A25">
        <w:rPr>
          <w:rFonts w:ascii="Times New Roman" w:eastAsia="Times New Roman" w:hAnsi="Times New Roman" w:cs="Times New Roman"/>
          <w:color w:val="000000"/>
          <w:sz w:val="24"/>
          <w:szCs w:val="24"/>
        </w:rPr>
        <w:t xml:space="preserve"> движения</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spellStart"/>
      <w:r w:rsidRPr="00F62A25">
        <w:rPr>
          <w:rFonts w:ascii="Times New Roman" w:eastAsia="Times New Roman" w:hAnsi="Times New Roman" w:cs="Times New Roman"/>
          <w:color w:val="000000"/>
          <w:sz w:val="24"/>
          <w:szCs w:val="24"/>
        </w:rPr>
        <w:t>Скрипт</w:t>
      </w:r>
      <w:proofErr w:type="spellEnd"/>
      <w:r w:rsidRPr="00F62A25">
        <w:rPr>
          <w:rFonts w:ascii="Times New Roman" w:eastAsia="Times New Roman" w:hAnsi="Times New Roman" w:cs="Times New Roman"/>
          <w:color w:val="000000"/>
          <w:sz w:val="24"/>
          <w:szCs w:val="24"/>
        </w:rPr>
        <w:t xml:space="preserve"> подключения IP-камер к резервному серверу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Детектор</w:t>
      </w:r>
      <w:r w:rsidR="00995F50">
        <w:rPr>
          <w:rFonts w:ascii="Times New Roman" w:eastAsia="Times New Roman" w:hAnsi="Times New Roman" w:cs="Times New Roman"/>
          <w:color w:val="000000"/>
          <w:sz w:val="24"/>
          <w:szCs w:val="24"/>
        </w:rPr>
        <w:t xml:space="preserve"> </w:t>
      </w:r>
      <w:r w:rsidRPr="00F62A25">
        <w:rPr>
          <w:rFonts w:ascii="Times New Roman" w:eastAsia="Times New Roman" w:hAnsi="Times New Roman" w:cs="Times New Roman"/>
          <w:color w:val="000000"/>
          <w:sz w:val="24"/>
          <w:szCs w:val="24"/>
        </w:rPr>
        <w:t>звука</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spellStart"/>
      <w:r w:rsidRPr="00F62A25">
        <w:rPr>
          <w:rFonts w:ascii="Times New Roman" w:eastAsia="Times New Roman" w:hAnsi="Times New Roman" w:cs="Times New Roman"/>
          <w:color w:val="000000"/>
          <w:sz w:val="24"/>
          <w:szCs w:val="24"/>
        </w:rPr>
        <w:t>Веб-клиент</w:t>
      </w:r>
      <w:proofErr w:type="spellEnd"/>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Просмотр камер и настройка системы из любого браузера</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roofErr w:type="spellStart"/>
      <w:r w:rsidRPr="00F62A25">
        <w:rPr>
          <w:rFonts w:ascii="Times New Roman" w:eastAsia="Times New Roman" w:hAnsi="Times New Roman" w:cs="Times New Roman"/>
          <w:color w:val="000000"/>
          <w:sz w:val="24"/>
          <w:szCs w:val="24"/>
        </w:rPr>
        <w:t>Нейросетевой</w:t>
      </w:r>
      <w:proofErr w:type="spellEnd"/>
      <w:r w:rsidRPr="00F62A25">
        <w:rPr>
          <w:rFonts w:ascii="Times New Roman" w:eastAsia="Times New Roman" w:hAnsi="Times New Roman" w:cs="Times New Roman"/>
          <w:color w:val="000000"/>
          <w:sz w:val="24"/>
          <w:szCs w:val="24"/>
        </w:rPr>
        <w:t xml:space="preserve"> детектор объектов </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rPr>
      </w:pPr>
      <w:r w:rsidRPr="00F62A25">
        <w:rPr>
          <w:rFonts w:ascii="Times New Roman" w:eastAsia="Times New Roman" w:hAnsi="Times New Roman" w:cs="Times New Roman"/>
          <w:color w:val="000000"/>
          <w:sz w:val="24"/>
          <w:szCs w:val="24"/>
        </w:rPr>
        <w:t>Защита системы видеонаблюдения</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F62A25">
        <w:rPr>
          <w:rFonts w:ascii="Times New Roman" w:eastAsia="Times New Roman" w:hAnsi="Times New Roman" w:cs="Times New Roman"/>
          <w:color w:val="000000"/>
          <w:sz w:val="24"/>
          <w:szCs w:val="24"/>
        </w:rPr>
        <w:t xml:space="preserve">ПО должно иметь дополнительную систему защиты в виде </w:t>
      </w:r>
      <w:r w:rsidRPr="00F62A25">
        <w:rPr>
          <w:rFonts w:ascii="Times New Roman" w:eastAsia="Times New Roman" w:hAnsi="Times New Roman" w:cs="Times New Roman"/>
          <w:color w:val="000000"/>
          <w:sz w:val="24"/>
          <w:szCs w:val="24"/>
          <w:shd w:val="clear" w:color="auto" w:fill="FFFFFF"/>
        </w:rPr>
        <w:t>USB-ключа.</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shd w:val="clear" w:color="auto" w:fill="FFFFFF"/>
        </w:rPr>
      </w:pP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F62A25">
        <w:rPr>
          <w:rFonts w:ascii="Times New Roman" w:eastAsia="Times New Roman" w:hAnsi="Times New Roman" w:cs="Times New Roman"/>
          <w:color w:val="000000"/>
          <w:sz w:val="24"/>
          <w:szCs w:val="24"/>
          <w:shd w:val="clear" w:color="auto" w:fill="FFFFFF"/>
        </w:rPr>
        <w:t xml:space="preserve">Поддержка </w:t>
      </w:r>
      <w:proofErr w:type="spellStart"/>
      <w:r w:rsidRPr="00F62A25">
        <w:rPr>
          <w:rFonts w:ascii="Times New Roman" w:eastAsia="Times New Roman" w:hAnsi="Times New Roman" w:cs="Times New Roman"/>
          <w:color w:val="000000"/>
          <w:sz w:val="24"/>
          <w:szCs w:val="24"/>
          <w:shd w:val="clear" w:color="auto" w:fill="FFFFFF"/>
          <w:lang w:val="en-US"/>
        </w:rPr>
        <w:t>Ip</w:t>
      </w:r>
      <w:proofErr w:type="spellEnd"/>
      <w:r w:rsidRPr="00F62A25">
        <w:rPr>
          <w:rFonts w:ascii="Times New Roman" w:eastAsia="Times New Roman" w:hAnsi="Times New Roman" w:cs="Times New Roman"/>
          <w:color w:val="000000"/>
          <w:sz w:val="24"/>
          <w:szCs w:val="24"/>
          <w:shd w:val="clear" w:color="auto" w:fill="FFFFFF"/>
        </w:rPr>
        <w:t>-видеокамер</w:t>
      </w: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F62A25">
        <w:rPr>
          <w:rFonts w:ascii="Times New Roman" w:eastAsia="Times New Roman" w:hAnsi="Times New Roman" w:cs="Times New Roman"/>
          <w:color w:val="000000"/>
          <w:sz w:val="24"/>
          <w:szCs w:val="24"/>
          <w:shd w:val="clear" w:color="auto" w:fill="FFFFFF"/>
        </w:rPr>
        <w:t xml:space="preserve">Программное обеспечение для </w:t>
      </w:r>
      <w:proofErr w:type="spellStart"/>
      <w:r w:rsidRPr="00F62A25">
        <w:rPr>
          <w:rFonts w:ascii="Times New Roman" w:eastAsia="Times New Roman" w:hAnsi="Times New Roman" w:cs="Times New Roman"/>
          <w:color w:val="000000"/>
          <w:sz w:val="24"/>
          <w:szCs w:val="24"/>
          <w:shd w:val="clear" w:color="auto" w:fill="FFFFFF"/>
          <w:lang w:val="en-US"/>
        </w:rPr>
        <w:t>ip</w:t>
      </w:r>
      <w:proofErr w:type="spellEnd"/>
      <w:r w:rsidRPr="00F62A25">
        <w:rPr>
          <w:rFonts w:ascii="Times New Roman" w:eastAsia="Times New Roman" w:hAnsi="Times New Roman" w:cs="Times New Roman"/>
          <w:color w:val="000000"/>
          <w:sz w:val="24"/>
          <w:szCs w:val="24"/>
          <w:shd w:val="clear" w:color="auto" w:fill="FFFFFF"/>
        </w:rPr>
        <w:t>-камеры</w:t>
      </w:r>
    </w:p>
    <w:p w:rsidR="00F62A25" w:rsidRPr="00F62A25" w:rsidRDefault="00F62A25" w:rsidP="00F62A25">
      <w:pPr>
        <w:spacing w:after="0" w:line="240" w:lineRule="auto"/>
        <w:jc w:val="both"/>
        <w:rPr>
          <w:rFonts w:ascii="Times New Roman" w:eastAsia="Times New Roman" w:hAnsi="Times New Roman" w:cs="Times New Roman"/>
          <w:color w:val="000000"/>
          <w:sz w:val="24"/>
          <w:szCs w:val="24"/>
          <w:shd w:val="clear" w:color="auto" w:fill="FFFFFF"/>
        </w:rPr>
      </w:pPr>
    </w:p>
    <w:p w:rsidR="00F62A25" w:rsidRPr="00F62A25" w:rsidRDefault="00F62A25" w:rsidP="00F62A25">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F62A25">
        <w:rPr>
          <w:rFonts w:ascii="Times New Roman" w:eastAsia="Times New Roman" w:hAnsi="Times New Roman" w:cs="Times New Roman"/>
          <w:color w:val="000000"/>
          <w:sz w:val="24"/>
          <w:szCs w:val="24"/>
          <w:shd w:val="clear" w:color="auto" w:fill="FFFFFF"/>
        </w:rPr>
        <w:t>Работы по монтажу и настройке системы должны включать:</w:t>
      </w:r>
    </w:p>
    <w:p w:rsidR="00F62A25" w:rsidRPr="00F62A25" w:rsidRDefault="00F62A25" w:rsidP="00F62A25">
      <w:pPr>
        <w:spacing w:after="0" w:line="240" w:lineRule="auto"/>
        <w:jc w:val="both"/>
        <w:rPr>
          <w:rFonts w:ascii="Times New Roman" w:eastAsia="Times New Roman" w:hAnsi="Times New Roman" w:cs="Times New Roman"/>
          <w:color w:val="000000"/>
          <w:sz w:val="24"/>
          <w:szCs w:val="24"/>
        </w:rPr>
      </w:pPr>
    </w:p>
    <w:p w:rsidR="00F62A25" w:rsidRPr="00F62A25" w:rsidRDefault="00F62A25" w:rsidP="00F62A25">
      <w:pPr>
        <w:tabs>
          <w:tab w:val="left" w:pos="993"/>
          <w:tab w:val="left" w:pos="1276"/>
        </w:tabs>
        <w:spacing w:after="0" w:line="240" w:lineRule="auto"/>
        <w:ind w:firstLine="709"/>
        <w:jc w:val="both"/>
        <w:rPr>
          <w:rFonts w:ascii="Times New Roman" w:eastAsia="Times New Roman" w:hAnsi="Times New Roman" w:cs="Times New Roman"/>
          <w:sz w:val="24"/>
          <w:szCs w:val="24"/>
        </w:rPr>
      </w:pPr>
      <w:proofErr w:type="gramStart"/>
      <w:r w:rsidRPr="00F62A25">
        <w:rPr>
          <w:rFonts w:ascii="Times New Roman" w:eastAsia="Times New Roman" w:hAnsi="Times New Roman" w:cs="Times New Roman"/>
          <w:sz w:val="24"/>
          <w:szCs w:val="24"/>
        </w:rPr>
        <w:t>1)</w:t>
      </w:r>
      <w:r w:rsidRPr="00F62A25">
        <w:rPr>
          <w:rFonts w:ascii="Times New Roman" w:eastAsia="Times New Roman" w:hAnsi="Times New Roman" w:cs="Times New Roman"/>
          <w:sz w:val="24"/>
          <w:szCs w:val="24"/>
        </w:rPr>
        <w:tab/>
        <w:t>Монтаж силами Подрядчика всего поставляемого серверного и коммутационного оборудования с интеграцией существующим центр обработки данных Заказчика (охлаждение, подключение к внешним сетям предоставляет Заказчик);</w:t>
      </w:r>
      <w:proofErr w:type="gramEnd"/>
    </w:p>
    <w:p w:rsidR="00F62A25" w:rsidRPr="00F62A25" w:rsidRDefault="00F62A25" w:rsidP="00F62A25">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2)</w:t>
      </w:r>
      <w:r w:rsidRPr="00F62A25">
        <w:rPr>
          <w:rFonts w:ascii="Times New Roman" w:eastAsia="Times New Roman" w:hAnsi="Times New Roman" w:cs="Times New Roman"/>
          <w:sz w:val="24"/>
          <w:szCs w:val="24"/>
        </w:rPr>
        <w:tab/>
        <w:t xml:space="preserve">Настройку поставляемых коммутаторов и </w:t>
      </w:r>
      <w:proofErr w:type="spellStart"/>
      <w:r w:rsidRPr="00F62A25">
        <w:rPr>
          <w:rFonts w:ascii="Times New Roman" w:eastAsia="Times New Roman" w:hAnsi="Times New Roman" w:cs="Times New Roman"/>
          <w:sz w:val="24"/>
          <w:szCs w:val="24"/>
        </w:rPr>
        <w:t>маршрутизаторов</w:t>
      </w:r>
      <w:proofErr w:type="spellEnd"/>
      <w:r w:rsidRPr="00F62A25">
        <w:rPr>
          <w:rFonts w:ascii="Times New Roman" w:eastAsia="Times New Roman" w:hAnsi="Times New Roman" w:cs="Times New Roman"/>
          <w:sz w:val="24"/>
          <w:szCs w:val="24"/>
        </w:rPr>
        <w:t xml:space="preserve"> в объеме, достаточном для запуска программно-определяемого хранилища в эксплуатацию и работоспособности всего комплекса;</w:t>
      </w:r>
    </w:p>
    <w:p w:rsidR="00F62A25" w:rsidRPr="00F62A25" w:rsidRDefault="00F62A25" w:rsidP="00F62A25">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3)</w:t>
      </w:r>
      <w:r w:rsidRPr="00F62A25">
        <w:rPr>
          <w:rFonts w:ascii="Times New Roman" w:eastAsia="Times New Roman" w:hAnsi="Times New Roman" w:cs="Times New Roman"/>
          <w:sz w:val="24"/>
          <w:szCs w:val="24"/>
        </w:rPr>
        <w:tab/>
        <w:t>Настройку и пуско-наладку программно-определяемого хранилища данных;</w:t>
      </w:r>
    </w:p>
    <w:p w:rsidR="00F62A25" w:rsidRPr="00F62A25" w:rsidRDefault="00F62A25" w:rsidP="00F62A25">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4)</w:t>
      </w:r>
      <w:r w:rsidRPr="00F62A25">
        <w:rPr>
          <w:rFonts w:ascii="Times New Roman" w:eastAsia="Times New Roman" w:hAnsi="Times New Roman" w:cs="Times New Roman"/>
          <w:sz w:val="24"/>
          <w:szCs w:val="24"/>
        </w:rPr>
        <w:tab/>
        <w:t>Подключение ресурсов хранилища к операционным системам серверов аналитики (настройка операционной системы и программного обеспечения для серверов аналитики не входит в перечень услуг)</w:t>
      </w:r>
    </w:p>
    <w:p w:rsidR="00F62A25" w:rsidRPr="00F62A25" w:rsidRDefault="00F62A25" w:rsidP="00F62A25">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5)</w:t>
      </w:r>
      <w:r w:rsidRPr="00F62A25">
        <w:rPr>
          <w:rFonts w:ascii="Times New Roman" w:eastAsia="Times New Roman" w:hAnsi="Times New Roman" w:cs="Times New Roman"/>
          <w:sz w:val="24"/>
          <w:szCs w:val="24"/>
        </w:rPr>
        <w:tab/>
        <w:t>Услуги по сопровождению комплексного решения в ходе тестовой эксплуатации (не более 3 месяцев);</w:t>
      </w:r>
    </w:p>
    <w:p w:rsidR="00F62A25" w:rsidRPr="00F62A25" w:rsidRDefault="00F62A25" w:rsidP="00F62A25">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6)</w:t>
      </w:r>
      <w:r w:rsidRPr="00F62A25">
        <w:rPr>
          <w:rFonts w:ascii="Times New Roman" w:eastAsia="Times New Roman" w:hAnsi="Times New Roman" w:cs="Times New Roman"/>
          <w:sz w:val="24"/>
          <w:szCs w:val="24"/>
        </w:rPr>
        <w:tab/>
        <w:t>Услуги по технической поддержке комплексного решения в рабочее время (не менее 12 месяцев) с момента ввода в эксплуатацию.</w:t>
      </w:r>
    </w:p>
    <w:p w:rsidR="00F62A25" w:rsidRPr="00F62A25" w:rsidRDefault="00F62A25" w:rsidP="00F62A25">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7)</w:t>
      </w:r>
      <w:r w:rsidRPr="00F62A25">
        <w:rPr>
          <w:rFonts w:ascii="Times New Roman" w:eastAsia="Times New Roman" w:hAnsi="Times New Roman" w:cs="Times New Roman"/>
          <w:sz w:val="24"/>
          <w:szCs w:val="24"/>
        </w:rPr>
        <w:tab/>
        <w:t xml:space="preserve">Должны быть установлены и настроены все обновления и </w:t>
      </w:r>
      <w:proofErr w:type="spellStart"/>
      <w:proofErr w:type="gramStart"/>
      <w:r w:rsidRPr="00F62A25">
        <w:rPr>
          <w:rFonts w:ascii="Times New Roman" w:eastAsia="Times New Roman" w:hAnsi="Times New Roman" w:cs="Times New Roman"/>
          <w:sz w:val="24"/>
          <w:szCs w:val="24"/>
        </w:rPr>
        <w:t>сервис-паки</w:t>
      </w:r>
      <w:proofErr w:type="spellEnd"/>
      <w:proofErr w:type="gramEnd"/>
      <w:r w:rsidRPr="00F62A25">
        <w:rPr>
          <w:rFonts w:ascii="Times New Roman" w:eastAsia="Times New Roman" w:hAnsi="Times New Roman" w:cs="Times New Roman"/>
          <w:sz w:val="24"/>
          <w:szCs w:val="24"/>
        </w:rPr>
        <w:t xml:space="preserve"> доступные на момент приобретения компьютерного оборудования, все драйвера </w:t>
      </w:r>
      <w:proofErr w:type="spellStart"/>
      <w:r w:rsidRPr="00F62A25">
        <w:rPr>
          <w:rFonts w:ascii="Times New Roman" w:eastAsia="Times New Roman" w:hAnsi="Times New Roman" w:cs="Times New Roman"/>
          <w:sz w:val="24"/>
          <w:szCs w:val="24"/>
        </w:rPr>
        <w:t>чипсета</w:t>
      </w:r>
      <w:proofErr w:type="spellEnd"/>
      <w:r w:rsidRPr="00F62A25">
        <w:rPr>
          <w:rFonts w:ascii="Times New Roman" w:eastAsia="Times New Roman" w:hAnsi="Times New Roman" w:cs="Times New Roman"/>
          <w:sz w:val="24"/>
          <w:szCs w:val="24"/>
        </w:rPr>
        <w:t xml:space="preserve"> и устройств, входящих в комплектацию компьютерного оборудования, а также необходимые утилиты, обеспечивающие полноценное функционирование аппаратного обеспечения;</w:t>
      </w:r>
    </w:p>
    <w:p w:rsidR="00F62A25" w:rsidRPr="00F62A25" w:rsidRDefault="00F62A25" w:rsidP="00F62A25">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F62A25">
        <w:rPr>
          <w:rFonts w:ascii="Times New Roman" w:eastAsia="Times New Roman" w:hAnsi="Times New Roman" w:cs="Times New Roman"/>
          <w:sz w:val="24"/>
          <w:szCs w:val="24"/>
        </w:rPr>
        <w:t>8)</w:t>
      </w:r>
      <w:r w:rsidRPr="00F62A25">
        <w:rPr>
          <w:rFonts w:ascii="Times New Roman" w:eastAsia="Times New Roman" w:hAnsi="Times New Roman" w:cs="Times New Roman"/>
          <w:sz w:val="24"/>
          <w:szCs w:val="24"/>
        </w:rPr>
        <w:tab/>
        <w:t>Должны быть обновлены программные обеспечения аппаратных компонентов ("прошивок") контроллеров серверного оборудования.</w:t>
      </w:r>
    </w:p>
    <w:p w:rsidR="00AB2190" w:rsidRPr="00AB2190" w:rsidRDefault="00AB2190" w:rsidP="00AB2190">
      <w:pPr>
        <w:spacing w:after="0" w:line="240" w:lineRule="auto"/>
        <w:ind w:firstLine="709"/>
        <w:jc w:val="right"/>
        <w:rPr>
          <w:rFonts w:ascii="Times New Roman" w:eastAsia="Times New Roman" w:hAnsi="Times New Roman" w:cs="Times New Roman"/>
          <w:b/>
          <w:i/>
          <w:sz w:val="24"/>
          <w:szCs w:val="24"/>
        </w:rPr>
      </w:pPr>
    </w:p>
    <w:tbl>
      <w:tblPr>
        <w:tblW w:w="0" w:type="auto"/>
        <w:tblInd w:w="108" w:type="dxa"/>
        <w:tblLook w:val="0000"/>
      </w:tblPr>
      <w:tblGrid>
        <w:gridCol w:w="4785"/>
        <w:gridCol w:w="4786"/>
      </w:tblGrid>
      <w:tr w:rsidR="00AB2190" w:rsidRPr="001450E6" w:rsidTr="00490711">
        <w:tc>
          <w:tcPr>
            <w:tcW w:w="4785" w:type="dxa"/>
          </w:tcPr>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lastRenderedPageBreak/>
              <w:t>Заказчик</w:t>
            </w:r>
          </w:p>
          <w:p w:rsidR="00AB2190" w:rsidRPr="001450E6" w:rsidRDefault="00AB2190" w:rsidP="00490711">
            <w:pPr>
              <w:pStyle w:val="ConsPlusNormal"/>
              <w:widowControl/>
              <w:ind w:firstLine="567"/>
              <w:jc w:val="both"/>
              <w:rPr>
                <w:rFonts w:ascii="Times New Roman" w:hAnsi="Times New Roman" w:cs="Times New Roman"/>
                <w:sz w:val="24"/>
                <w:szCs w:val="24"/>
              </w:rPr>
            </w:pP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_________________ФИО</w:t>
            </w:r>
          </w:p>
          <w:p w:rsidR="00AB2190" w:rsidRDefault="00AB2190" w:rsidP="00490711">
            <w:pPr>
              <w:pStyle w:val="ConsPlusNormal"/>
              <w:widowControl/>
              <w:ind w:firstLine="567"/>
              <w:jc w:val="both"/>
              <w:rPr>
                <w:rFonts w:ascii="Times New Roman" w:hAnsi="Times New Roman" w:cs="Times New Roman"/>
                <w:sz w:val="24"/>
                <w:szCs w:val="24"/>
              </w:rPr>
            </w:pP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AB2190" w:rsidRPr="001450E6" w:rsidRDefault="00AB2190" w:rsidP="00490711">
            <w:pPr>
              <w:pStyle w:val="ConsPlusNormal"/>
              <w:widowControl/>
              <w:ind w:firstLine="567"/>
              <w:jc w:val="both"/>
              <w:rPr>
                <w:rFonts w:ascii="Times New Roman" w:hAnsi="Times New Roman" w:cs="Times New Roman"/>
                <w:sz w:val="24"/>
                <w:szCs w:val="24"/>
              </w:rPr>
            </w:pPr>
          </w:p>
        </w:tc>
        <w:tc>
          <w:tcPr>
            <w:tcW w:w="4786" w:type="dxa"/>
          </w:tcPr>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Подрядчик</w:t>
            </w:r>
          </w:p>
          <w:p w:rsidR="00AB2190" w:rsidRPr="001450E6" w:rsidRDefault="00AB2190" w:rsidP="00490711">
            <w:pPr>
              <w:pStyle w:val="ConsPlusNormal"/>
              <w:widowControl/>
              <w:ind w:firstLine="567"/>
              <w:jc w:val="both"/>
              <w:rPr>
                <w:rFonts w:ascii="Times New Roman" w:hAnsi="Times New Roman" w:cs="Times New Roman"/>
                <w:sz w:val="24"/>
                <w:szCs w:val="24"/>
              </w:rPr>
            </w:pP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____________________ ФИО</w:t>
            </w:r>
          </w:p>
          <w:p w:rsidR="00AB2190" w:rsidRPr="001450E6" w:rsidRDefault="00AB2190" w:rsidP="00490711">
            <w:pPr>
              <w:pStyle w:val="ConsPlusNormal"/>
              <w:widowControl/>
              <w:ind w:firstLine="567"/>
              <w:jc w:val="both"/>
              <w:rPr>
                <w:rFonts w:ascii="Times New Roman" w:hAnsi="Times New Roman" w:cs="Times New Roman"/>
                <w:sz w:val="24"/>
                <w:szCs w:val="24"/>
              </w:rPr>
            </w:pPr>
          </w:p>
          <w:p w:rsidR="00AB2190" w:rsidRPr="001450E6" w:rsidRDefault="00AB2190" w:rsidP="00490711">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AB2190" w:rsidRPr="001450E6" w:rsidRDefault="00AB2190" w:rsidP="00490711">
            <w:pPr>
              <w:pStyle w:val="ConsPlusNormal"/>
              <w:widowControl/>
              <w:ind w:firstLine="567"/>
              <w:jc w:val="both"/>
              <w:rPr>
                <w:rFonts w:ascii="Times New Roman" w:hAnsi="Times New Roman" w:cs="Times New Roman"/>
                <w:sz w:val="24"/>
                <w:szCs w:val="24"/>
              </w:rPr>
            </w:pPr>
          </w:p>
        </w:tc>
      </w:tr>
    </w:tbl>
    <w:p w:rsidR="00563A40" w:rsidRPr="00AB2190" w:rsidRDefault="00563A40" w:rsidP="00563A40">
      <w:pPr>
        <w:pStyle w:val="Style29"/>
        <w:widowControl/>
        <w:rPr>
          <w:rStyle w:val="FontStyle51"/>
          <w:sz w:val="24"/>
          <w:szCs w:val="24"/>
        </w:rPr>
      </w:pPr>
    </w:p>
    <w:p w:rsidR="00AB2190" w:rsidRDefault="00563A40" w:rsidP="00563A40">
      <w:pPr>
        <w:keepNext/>
        <w:tabs>
          <w:tab w:val="left" w:pos="77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AB2190" w:rsidRDefault="00AB2190" w:rsidP="00563A40">
      <w:pPr>
        <w:keepNext/>
        <w:tabs>
          <w:tab w:val="left" w:pos="7755"/>
        </w:tabs>
        <w:spacing w:after="0" w:line="240" w:lineRule="auto"/>
        <w:jc w:val="center"/>
        <w:rPr>
          <w:rFonts w:ascii="Times New Roman" w:hAnsi="Times New Roman" w:cs="Times New Roman"/>
          <w:sz w:val="24"/>
          <w:szCs w:val="24"/>
        </w:rPr>
      </w:pPr>
    </w:p>
    <w:p w:rsidR="00AB2190" w:rsidRDefault="00563A40" w:rsidP="00563A40">
      <w:pPr>
        <w:keepNext/>
        <w:tabs>
          <w:tab w:val="left" w:pos="77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AB2190" w:rsidRDefault="00AB2190" w:rsidP="00563A40">
      <w:pPr>
        <w:keepNext/>
        <w:tabs>
          <w:tab w:val="left" w:pos="7755"/>
        </w:tabs>
        <w:spacing w:after="0" w:line="240" w:lineRule="auto"/>
        <w:jc w:val="center"/>
        <w:rPr>
          <w:rFonts w:ascii="Times New Roman" w:hAnsi="Times New Roman" w:cs="Times New Roman"/>
          <w:sz w:val="24"/>
          <w:szCs w:val="24"/>
        </w:rPr>
      </w:pPr>
    </w:p>
    <w:p w:rsidR="00563A40" w:rsidRPr="001450E6" w:rsidRDefault="00563A40" w:rsidP="00AB2190">
      <w:pPr>
        <w:keepNext/>
        <w:tabs>
          <w:tab w:val="left" w:pos="77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1450E6">
        <w:rPr>
          <w:rFonts w:ascii="Times New Roman" w:hAnsi="Times New Roman" w:cs="Times New Roman"/>
          <w:sz w:val="24"/>
          <w:szCs w:val="24"/>
        </w:rPr>
        <w:t>Приложение №</w:t>
      </w:r>
      <w:r w:rsidR="00941CA2">
        <w:rPr>
          <w:rFonts w:ascii="Times New Roman" w:hAnsi="Times New Roman" w:cs="Times New Roman"/>
          <w:sz w:val="24"/>
          <w:szCs w:val="24"/>
        </w:rPr>
        <w:t xml:space="preserve"> </w:t>
      </w:r>
      <w:r>
        <w:rPr>
          <w:rFonts w:ascii="Times New Roman" w:hAnsi="Times New Roman" w:cs="Times New Roman"/>
          <w:sz w:val="24"/>
          <w:szCs w:val="24"/>
        </w:rPr>
        <w:t>2</w:t>
      </w:r>
    </w:p>
    <w:p w:rsidR="00563A40" w:rsidRPr="001450E6" w:rsidRDefault="00563A40" w:rsidP="00AB2190">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Контракту №______</w:t>
      </w:r>
    </w:p>
    <w:p w:rsidR="00563A40" w:rsidRPr="001450E6" w:rsidRDefault="00563A40" w:rsidP="00AB2190">
      <w:pPr>
        <w:keepNext/>
        <w:tabs>
          <w:tab w:val="left" w:pos="748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1450E6">
        <w:rPr>
          <w:rFonts w:ascii="Times New Roman" w:hAnsi="Times New Roman" w:cs="Times New Roman"/>
          <w:sz w:val="24"/>
          <w:szCs w:val="24"/>
        </w:rPr>
        <w:t>от «__ » _______ 201</w:t>
      </w:r>
      <w:r w:rsidR="00AB2190">
        <w:rPr>
          <w:rFonts w:ascii="Times New Roman" w:hAnsi="Times New Roman" w:cs="Times New Roman"/>
          <w:sz w:val="24"/>
          <w:szCs w:val="24"/>
        </w:rPr>
        <w:t>9</w:t>
      </w:r>
      <w:r w:rsidRPr="001450E6">
        <w:rPr>
          <w:rFonts w:ascii="Times New Roman" w:hAnsi="Times New Roman" w:cs="Times New Roman"/>
          <w:sz w:val="24"/>
          <w:szCs w:val="24"/>
        </w:rPr>
        <w:t xml:space="preserve"> </w:t>
      </w:r>
    </w:p>
    <w:p w:rsidR="00563A40" w:rsidRPr="007C6AE2" w:rsidRDefault="00563A40" w:rsidP="00563A40">
      <w:pPr>
        <w:spacing w:after="0"/>
        <w:jc w:val="right"/>
        <w:rPr>
          <w:b/>
          <w:i/>
        </w:rPr>
      </w:pPr>
    </w:p>
    <w:p w:rsidR="00563A40" w:rsidRPr="007C6AE2" w:rsidRDefault="00563A40" w:rsidP="00563A40">
      <w:pPr>
        <w:spacing w:after="0"/>
        <w:jc w:val="right"/>
        <w:rPr>
          <w:b/>
          <w:i/>
        </w:rPr>
      </w:pPr>
    </w:p>
    <w:p w:rsidR="00AB2190" w:rsidRDefault="00AB2190" w:rsidP="00AB2190">
      <w:pPr>
        <w:pStyle w:val="21"/>
        <w:ind w:left="0" w:firstLine="0"/>
        <w:jc w:val="center"/>
        <w:rPr>
          <w:rFonts w:eastAsiaTheme="minorEastAsia"/>
          <w:b/>
          <w:szCs w:val="24"/>
        </w:rPr>
      </w:pPr>
      <w:r w:rsidRPr="00AB2190">
        <w:rPr>
          <w:rFonts w:eastAsiaTheme="minorEastAsia"/>
          <w:b/>
          <w:szCs w:val="24"/>
        </w:rPr>
        <w:t>Локальный сметный расчет</w:t>
      </w:r>
    </w:p>
    <w:p w:rsidR="00AB2190" w:rsidRPr="00AB2190" w:rsidRDefault="00AB2190" w:rsidP="00AB2190">
      <w:pPr>
        <w:pStyle w:val="21"/>
        <w:ind w:left="0" w:firstLine="0"/>
        <w:jc w:val="center"/>
        <w:rPr>
          <w:rFonts w:eastAsiaTheme="minorEastAsia"/>
          <w:b/>
          <w:szCs w:val="24"/>
        </w:rPr>
      </w:pPr>
    </w:p>
    <w:p w:rsidR="00AB2190" w:rsidRPr="00AB2190" w:rsidRDefault="00AB2190" w:rsidP="00AB2190">
      <w:pPr>
        <w:pStyle w:val="21"/>
        <w:ind w:left="0" w:firstLine="0"/>
        <w:jc w:val="center"/>
        <w:rPr>
          <w:rFonts w:eastAsiaTheme="minorEastAsia"/>
          <w:szCs w:val="24"/>
        </w:rPr>
      </w:pPr>
      <w:r w:rsidRPr="00AB2190">
        <w:rPr>
          <w:rFonts w:eastAsiaTheme="minorEastAsia"/>
          <w:szCs w:val="24"/>
        </w:rPr>
        <w:t xml:space="preserve">На выполнение работ по установке </w:t>
      </w:r>
      <w:r w:rsidR="00F62A25">
        <w:rPr>
          <w:rFonts w:eastAsiaTheme="minorEastAsia"/>
          <w:szCs w:val="24"/>
        </w:rPr>
        <w:t>видеонаблюдения</w:t>
      </w:r>
      <w:r w:rsidRPr="00AB2190">
        <w:rPr>
          <w:rFonts w:eastAsiaTheme="minorEastAsia"/>
          <w:szCs w:val="24"/>
        </w:rPr>
        <w:t xml:space="preserve">  по адресу</w:t>
      </w:r>
    </w:p>
    <w:p w:rsidR="0079068B" w:rsidRDefault="00AB2190" w:rsidP="00AB2190">
      <w:pPr>
        <w:pStyle w:val="21"/>
        <w:ind w:left="0" w:firstLine="0"/>
        <w:jc w:val="center"/>
        <w:rPr>
          <w:rFonts w:eastAsiaTheme="minorEastAsia"/>
          <w:szCs w:val="24"/>
        </w:rPr>
      </w:pPr>
      <w:r w:rsidRPr="00AB2190">
        <w:rPr>
          <w:rFonts w:eastAsiaTheme="minorEastAsia"/>
          <w:szCs w:val="24"/>
        </w:rPr>
        <w:t xml:space="preserve">пер. </w:t>
      </w:r>
      <w:proofErr w:type="gramStart"/>
      <w:r w:rsidRPr="00AB2190">
        <w:rPr>
          <w:rFonts w:eastAsiaTheme="minorEastAsia"/>
          <w:szCs w:val="24"/>
        </w:rPr>
        <w:t>Бульварный</w:t>
      </w:r>
      <w:proofErr w:type="gramEnd"/>
      <w:r w:rsidRPr="00AB2190">
        <w:rPr>
          <w:rFonts w:eastAsiaTheme="minorEastAsia"/>
          <w:szCs w:val="24"/>
        </w:rPr>
        <w:t>, д. 25 в городе Рубцовске</w:t>
      </w:r>
    </w:p>
    <w:p w:rsidR="00AB2190" w:rsidRDefault="00AB2190" w:rsidP="00AB2190">
      <w:pPr>
        <w:pStyle w:val="21"/>
        <w:ind w:left="0" w:firstLine="284"/>
        <w:jc w:val="center"/>
        <w:rPr>
          <w:rFonts w:eastAsiaTheme="minorEastAsia"/>
          <w:szCs w:val="24"/>
        </w:rPr>
      </w:pPr>
    </w:p>
    <w:p w:rsidR="00AB2190" w:rsidRPr="001450E6" w:rsidRDefault="00AB2190" w:rsidP="00AB2190">
      <w:pPr>
        <w:pStyle w:val="21"/>
        <w:ind w:left="0" w:firstLine="284"/>
        <w:jc w:val="center"/>
        <w:rPr>
          <w:szCs w:val="24"/>
        </w:rPr>
      </w:pPr>
    </w:p>
    <w:tbl>
      <w:tblPr>
        <w:tblW w:w="0" w:type="auto"/>
        <w:tblInd w:w="108" w:type="dxa"/>
        <w:tblLook w:val="0000"/>
      </w:tblPr>
      <w:tblGrid>
        <w:gridCol w:w="4785"/>
        <w:gridCol w:w="4786"/>
      </w:tblGrid>
      <w:tr w:rsidR="0079068B" w:rsidRPr="001450E6" w:rsidTr="003D3308">
        <w:tc>
          <w:tcPr>
            <w:tcW w:w="4785" w:type="dxa"/>
          </w:tcPr>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Заказчик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_________________ФИО</w:t>
            </w:r>
          </w:p>
          <w:p w:rsidR="0079068B"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p>
        </w:tc>
        <w:tc>
          <w:tcPr>
            <w:tcW w:w="4786" w:type="dxa"/>
          </w:tcPr>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Подрядчик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____________________ ФИО</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r w:rsidR="00563A40">
              <w:rPr>
                <w:rFonts w:ascii="Times New Roman" w:hAnsi="Times New Roman" w:cs="Times New Roman"/>
                <w:sz w:val="24"/>
                <w:szCs w:val="24"/>
              </w:rPr>
              <w:t xml:space="preserve"> </w:t>
            </w:r>
          </w:p>
        </w:tc>
      </w:tr>
      <w:tr w:rsidR="0079068B" w:rsidRPr="00202171" w:rsidTr="00563A40">
        <w:tc>
          <w:tcPr>
            <w:tcW w:w="4785" w:type="dxa"/>
          </w:tcPr>
          <w:p w:rsidR="0079068B" w:rsidRPr="001450E6" w:rsidRDefault="0079068B" w:rsidP="003D3308">
            <w:pPr>
              <w:pStyle w:val="ConsPlusNormal"/>
              <w:widowControl/>
              <w:ind w:firstLine="567"/>
              <w:jc w:val="both"/>
              <w:rPr>
                <w:rFonts w:ascii="Times New Roman" w:hAnsi="Times New Roman" w:cs="Times New Roman"/>
                <w:sz w:val="24"/>
                <w:szCs w:val="24"/>
              </w:rPr>
            </w:pPr>
          </w:p>
        </w:tc>
        <w:tc>
          <w:tcPr>
            <w:tcW w:w="4786" w:type="dxa"/>
          </w:tcPr>
          <w:p w:rsidR="0079068B" w:rsidRPr="00202171" w:rsidRDefault="0079068B" w:rsidP="003D3308">
            <w:pPr>
              <w:pStyle w:val="ConsPlusNormal"/>
              <w:widowControl/>
              <w:ind w:firstLine="567"/>
              <w:jc w:val="both"/>
              <w:rPr>
                <w:rFonts w:ascii="Times New Roman" w:hAnsi="Times New Roman" w:cs="Times New Roman"/>
                <w:sz w:val="24"/>
                <w:szCs w:val="24"/>
              </w:rPr>
            </w:pPr>
          </w:p>
        </w:tc>
      </w:tr>
    </w:tbl>
    <w:p w:rsidR="003D3308" w:rsidRPr="00202171" w:rsidRDefault="003D3308" w:rsidP="00563A40">
      <w:pPr>
        <w:rPr>
          <w:rFonts w:ascii="Times New Roman" w:hAnsi="Times New Roman" w:cs="Times New Roman"/>
          <w:sz w:val="24"/>
          <w:szCs w:val="24"/>
        </w:rPr>
      </w:pPr>
    </w:p>
    <w:sectPr w:rsidR="003D3308" w:rsidRPr="00202171" w:rsidSect="003D3308">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F05041D"/>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A7C6E96"/>
    <w:multiLevelType w:val="hybridMultilevel"/>
    <w:tmpl w:val="216EC0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3"/>
  </w:num>
  <w:num w:numId="6">
    <w:abstractNumId w:val="5"/>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9068B"/>
    <w:rsid w:val="00114947"/>
    <w:rsid w:val="001450E6"/>
    <w:rsid w:val="001508F2"/>
    <w:rsid w:val="00180A03"/>
    <w:rsid w:val="001E6563"/>
    <w:rsid w:val="00202171"/>
    <w:rsid w:val="00241CDD"/>
    <w:rsid w:val="00254004"/>
    <w:rsid w:val="003D3308"/>
    <w:rsid w:val="00412168"/>
    <w:rsid w:val="00430966"/>
    <w:rsid w:val="00490711"/>
    <w:rsid w:val="004D3197"/>
    <w:rsid w:val="005136B6"/>
    <w:rsid w:val="00551763"/>
    <w:rsid w:val="00563A40"/>
    <w:rsid w:val="005C35D2"/>
    <w:rsid w:val="00612ADC"/>
    <w:rsid w:val="00621CE9"/>
    <w:rsid w:val="00635C95"/>
    <w:rsid w:val="0065059E"/>
    <w:rsid w:val="00690B5F"/>
    <w:rsid w:val="00706621"/>
    <w:rsid w:val="007126FF"/>
    <w:rsid w:val="0079068B"/>
    <w:rsid w:val="008B151A"/>
    <w:rsid w:val="00941CA2"/>
    <w:rsid w:val="00992984"/>
    <w:rsid w:val="00995F50"/>
    <w:rsid w:val="00A03FD8"/>
    <w:rsid w:val="00A644F3"/>
    <w:rsid w:val="00A651D6"/>
    <w:rsid w:val="00A76E85"/>
    <w:rsid w:val="00A94641"/>
    <w:rsid w:val="00AB2190"/>
    <w:rsid w:val="00D0282F"/>
    <w:rsid w:val="00D25D58"/>
    <w:rsid w:val="00DD5095"/>
    <w:rsid w:val="00E357E8"/>
    <w:rsid w:val="00E92206"/>
    <w:rsid w:val="00F404C3"/>
    <w:rsid w:val="00F62A25"/>
    <w:rsid w:val="00FB2559"/>
    <w:rsid w:val="00FC3252"/>
    <w:rsid w:val="00FC5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06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79068B"/>
    <w:pPr>
      <w:spacing w:after="120" w:line="240" w:lineRule="auto"/>
      <w:ind w:left="283"/>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79068B"/>
    <w:rPr>
      <w:rFonts w:ascii="Times New Roman" w:eastAsia="Times New Roman" w:hAnsi="Times New Roman" w:cs="Times New Roman"/>
      <w:sz w:val="24"/>
      <w:szCs w:val="24"/>
    </w:rPr>
  </w:style>
  <w:style w:type="character" w:customStyle="1" w:styleId="FontStyle50">
    <w:name w:val="Font Style50"/>
    <w:basedOn w:val="a0"/>
    <w:rsid w:val="0079068B"/>
    <w:rPr>
      <w:rFonts w:ascii="Times New Roman" w:hAnsi="Times New Roman" w:cs="Times New Roman" w:hint="default"/>
      <w:b/>
      <w:bCs/>
      <w:sz w:val="24"/>
      <w:szCs w:val="24"/>
    </w:rPr>
  </w:style>
  <w:style w:type="character" w:customStyle="1" w:styleId="ConsPlusNormal0">
    <w:name w:val="ConsPlusNormal Знак"/>
    <w:link w:val="ConsPlusNormal"/>
    <w:locked/>
    <w:rsid w:val="0079068B"/>
    <w:rPr>
      <w:rFonts w:ascii="Arial" w:eastAsia="Times New Roman" w:hAnsi="Arial" w:cs="Arial"/>
      <w:sz w:val="20"/>
      <w:szCs w:val="20"/>
    </w:rPr>
  </w:style>
  <w:style w:type="paragraph" w:styleId="a5">
    <w:name w:val="List Paragraph"/>
    <w:basedOn w:val="a"/>
    <w:qFormat/>
    <w:rsid w:val="0079068B"/>
    <w:pPr>
      <w:ind w:left="720"/>
      <w:contextualSpacing/>
    </w:pPr>
    <w:rPr>
      <w:rFonts w:ascii="Calibri" w:eastAsia="Times New Roman" w:hAnsi="Calibri" w:cs="Times New Roman"/>
    </w:rPr>
  </w:style>
  <w:style w:type="paragraph" w:customStyle="1" w:styleId="22">
    <w:name w:val="Основной текст с отступом 22"/>
    <w:basedOn w:val="a"/>
    <w:rsid w:val="0079068B"/>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21">
    <w:name w:val="Основной текст 21"/>
    <w:basedOn w:val="a"/>
    <w:rsid w:val="0079068B"/>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Style27">
    <w:name w:val="Style27"/>
    <w:basedOn w:val="a"/>
    <w:uiPriority w:val="99"/>
    <w:rsid w:val="00180A03"/>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2">
    <w:name w:val="Style32"/>
    <w:basedOn w:val="a"/>
    <w:rsid w:val="0020217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3">
    <w:name w:val="Знак3 Знак Знак Знак"/>
    <w:basedOn w:val="a"/>
    <w:rsid w:val="0020217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FontStyle51">
    <w:name w:val="Font Style51"/>
    <w:basedOn w:val="a0"/>
    <w:rsid w:val="00A94641"/>
    <w:rPr>
      <w:rFonts w:ascii="Times New Roman" w:hAnsi="Times New Roman" w:cs="Times New Roman" w:hint="default"/>
      <w:spacing w:val="-10"/>
      <w:sz w:val="28"/>
      <w:szCs w:val="28"/>
    </w:rPr>
  </w:style>
  <w:style w:type="paragraph" w:customStyle="1" w:styleId="ConsPlusNonformat">
    <w:name w:val="ConsPlusNonformat"/>
    <w:link w:val="ConsPlusNonformat0"/>
    <w:uiPriority w:val="99"/>
    <w:rsid w:val="00563A4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rsid w:val="00563A40"/>
    <w:rPr>
      <w:rFonts w:ascii="Courier New" w:eastAsia="Times New Roman" w:hAnsi="Courier New" w:cs="Courier New"/>
      <w:sz w:val="20"/>
      <w:szCs w:val="20"/>
    </w:rPr>
  </w:style>
  <w:style w:type="paragraph" w:customStyle="1" w:styleId="Style28">
    <w:name w:val="Style28"/>
    <w:basedOn w:val="a"/>
    <w:rsid w:val="00563A4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563A4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
    <w:rsid w:val="00563A4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31">
    <w:name w:val="Style31"/>
    <w:basedOn w:val="a"/>
    <w:rsid w:val="00563A4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50CF-AC19-4554-A06E-FEFC43DA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7967</Words>
  <Characters>45414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podkopaeva</cp:lastModifiedBy>
  <cp:revision>31</cp:revision>
  <cp:lastPrinted>2017-06-01T03:43:00Z</cp:lastPrinted>
  <dcterms:created xsi:type="dcterms:W3CDTF">2017-06-01T02:33:00Z</dcterms:created>
  <dcterms:modified xsi:type="dcterms:W3CDTF">2019-03-25T08:03:00Z</dcterms:modified>
</cp:coreProperties>
</file>