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821C23" w:rsidRDefault="00AA6ABA" w:rsidP="00243496">
      <w:pPr>
        <w:spacing w:after="0" w:line="240" w:lineRule="auto"/>
        <w:contextualSpacing/>
        <w:jc w:val="right"/>
        <w:rPr>
          <w:rFonts w:ascii="Times New Roman" w:hAnsi="Times New Roman" w:cs="Times New Roman"/>
          <w:b/>
          <w:sz w:val="24"/>
          <w:szCs w:val="24"/>
        </w:rPr>
      </w:pPr>
      <w:r w:rsidRPr="00821C23">
        <w:rPr>
          <w:rFonts w:ascii="Times New Roman" w:hAnsi="Times New Roman" w:cs="Times New Roman"/>
          <w:b/>
          <w:sz w:val="24"/>
          <w:szCs w:val="24"/>
        </w:rPr>
        <w:t>Приложение №</w:t>
      </w:r>
      <w:r w:rsidR="000F0B13" w:rsidRPr="00821C23">
        <w:rPr>
          <w:rFonts w:ascii="Times New Roman" w:hAnsi="Times New Roman" w:cs="Times New Roman"/>
          <w:b/>
          <w:sz w:val="24"/>
          <w:szCs w:val="24"/>
        </w:rPr>
        <w:t xml:space="preserve"> </w:t>
      </w:r>
      <w:r w:rsidR="006C7224" w:rsidRPr="00821C23">
        <w:rPr>
          <w:rFonts w:ascii="Times New Roman" w:hAnsi="Times New Roman" w:cs="Times New Roman"/>
          <w:b/>
          <w:sz w:val="24"/>
          <w:szCs w:val="24"/>
        </w:rPr>
        <w:t>3</w:t>
      </w:r>
    </w:p>
    <w:p w:rsidR="00AA6ABA" w:rsidRPr="00821C23" w:rsidRDefault="00AA6ABA" w:rsidP="00243496">
      <w:pPr>
        <w:spacing w:after="0" w:line="240" w:lineRule="auto"/>
        <w:contextualSpacing/>
        <w:jc w:val="right"/>
        <w:rPr>
          <w:rFonts w:ascii="Times New Roman" w:hAnsi="Times New Roman" w:cs="Times New Roman"/>
          <w:b/>
          <w:sz w:val="24"/>
          <w:szCs w:val="24"/>
        </w:rPr>
      </w:pPr>
      <w:r w:rsidRPr="00821C23">
        <w:rPr>
          <w:rFonts w:ascii="Times New Roman" w:hAnsi="Times New Roman" w:cs="Times New Roman"/>
          <w:b/>
          <w:sz w:val="24"/>
          <w:szCs w:val="24"/>
        </w:rPr>
        <w:t>к  информационной карте</w:t>
      </w:r>
    </w:p>
    <w:p w:rsidR="004D2B34" w:rsidRPr="00821C23" w:rsidRDefault="00AA6ABA" w:rsidP="004D2B34">
      <w:pPr>
        <w:spacing w:line="240" w:lineRule="auto"/>
        <w:rPr>
          <w:rFonts w:ascii="Times New Roman" w:hAnsi="Times New Roman" w:cs="Times New Roman"/>
          <w:sz w:val="24"/>
          <w:szCs w:val="24"/>
        </w:rPr>
      </w:pPr>
      <w:r w:rsidRPr="00821C23">
        <w:rPr>
          <w:rFonts w:ascii="Times New Roman" w:hAnsi="Times New Roman" w:cs="Times New Roman"/>
          <w:sz w:val="24"/>
          <w:szCs w:val="24"/>
        </w:rPr>
        <w:tab/>
      </w:r>
      <w:r w:rsidRPr="00821C23">
        <w:rPr>
          <w:rFonts w:ascii="Times New Roman" w:hAnsi="Times New Roman" w:cs="Times New Roman"/>
          <w:sz w:val="24"/>
          <w:szCs w:val="24"/>
        </w:rPr>
        <w:tab/>
      </w:r>
    </w:p>
    <w:p w:rsidR="00AA6ABA" w:rsidRPr="00821C23" w:rsidRDefault="00AA6ABA" w:rsidP="004D2B34">
      <w:pPr>
        <w:spacing w:after="0" w:line="240" w:lineRule="auto"/>
        <w:jc w:val="center"/>
        <w:rPr>
          <w:rFonts w:ascii="Times New Roman" w:hAnsi="Times New Roman" w:cs="Times New Roman"/>
          <w:caps/>
          <w:sz w:val="24"/>
          <w:szCs w:val="24"/>
        </w:rPr>
      </w:pPr>
      <w:r w:rsidRPr="00821C23">
        <w:rPr>
          <w:rFonts w:ascii="Times New Roman" w:hAnsi="Times New Roman" w:cs="Times New Roman"/>
          <w:caps/>
          <w:sz w:val="24"/>
          <w:szCs w:val="24"/>
        </w:rPr>
        <w:t>МУНИЦИПАЛЬНЫЙ КОНТРАКТ (ПРОЕКТ) №</w:t>
      </w:r>
      <w:r w:rsidR="000F0B13" w:rsidRPr="00821C23">
        <w:rPr>
          <w:rFonts w:ascii="Times New Roman" w:hAnsi="Times New Roman" w:cs="Times New Roman"/>
          <w:caps/>
          <w:sz w:val="24"/>
          <w:szCs w:val="24"/>
        </w:rPr>
        <w:t>_______</w:t>
      </w:r>
    </w:p>
    <w:p w:rsidR="001619BD" w:rsidRPr="00821C23" w:rsidRDefault="001619BD" w:rsidP="004D2B34">
      <w:pPr>
        <w:spacing w:after="0" w:line="240" w:lineRule="auto"/>
        <w:jc w:val="center"/>
        <w:rPr>
          <w:rFonts w:ascii="Times New Roman" w:hAnsi="Times New Roman" w:cs="Times New Roman"/>
          <w:sz w:val="24"/>
          <w:szCs w:val="24"/>
        </w:rPr>
      </w:pPr>
    </w:p>
    <w:p w:rsidR="00463EE8" w:rsidRPr="00821C23" w:rsidRDefault="00760DF8" w:rsidP="004D2B34">
      <w:pPr>
        <w:spacing w:after="0" w:line="240" w:lineRule="auto"/>
        <w:jc w:val="center"/>
        <w:rPr>
          <w:rFonts w:ascii="Times New Roman" w:hAnsi="Times New Roman" w:cs="Times New Roman"/>
          <w:sz w:val="24"/>
          <w:szCs w:val="24"/>
        </w:rPr>
      </w:pPr>
      <w:r w:rsidRPr="00821C23">
        <w:rPr>
          <w:rFonts w:ascii="Times New Roman" w:hAnsi="Times New Roman" w:cs="Times New Roman"/>
          <w:sz w:val="24"/>
          <w:szCs w:val="24"/>
        </w:rPr>
        <w:t xml:space="preserve">Идентификационный код закупки </w:t>
      </w:r>
      <w:r w:rsidR="00C5474D" w:rsidRPr="00821C23">
        <w:rPr>
          <w:rFonts w:ascii="Times New Roman" w:hAnsi="Times New Roman" w:cs="Times New Roman"/>
          <w:sz w:val="24"/>
          <w:szCs w:val="24"/>
        </w:rPr>
        <w:t>–</w:t>
      </w:r>
      <w:r w:rsidR="003D3343" w:rsidRPr="00821C23">
        <w:rPr>
          <w:rFonts w:ascii="Times New Roman" w:hAnsi="Times New Roman" w:cs="Times New Roman"/>
          <w:sz w:val="24"/>
          <w:szCs w:val="24"/>
        </w:rPr>
        <w:t xml:space="preserve"> </w:t>
      </w:r>
      <w:r w:rsidR="00A865E4" w:rsidRPr="00A865E4">
        <w:rPr>
          <w:rFonts w:ascii="Times New Roman" w:hAnsi="Times New Roman" w:cs="Times New Roman"/>
          <w:sz w:val="24"/>
          <w:szCs w:val="24"/>
        </w:rPr>
        <w:t>193220901107922090100100280288130244</w:t>
      </w:r>
    </w:p>
    <w:p w:rsidR="001619BD" w:rsidRPr="00821C23" w:rsidRDefault="00AA6ABA" w:rsidP="004D2B34">
      <w:pPr>
        <w:spacing w:after="0" w:line="240" w:lineRule="auto"/>
        <w:jc w:val="both"/>
        <w:rPr>
          <w:rFonts w:ascii="Times New Roman" w:hAnsi="Times New Roman" w:cs="Times New Roman"/>
          <w:sz w:val="24"/>
          <w:szCs w:val="24"/>
        </w:rPr>
      </w:pPr>
      <w:r w:rsidRPr="00821C23">
        <w:rPr>
          <w:rFonts w:ascii="Times New Roman" w:hAnsi="Times New Roman" w:cs="Times New Roman"/>
          <w:sz w:val="24"/>
          <w:szCs w:val="24"/>
        </w:rPr>
        <w:t>г.</w:t>
      </w:r>
      <w:r w:rsidR="00463EE8" w:rsidRP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Рубцовск </w:t>
      </w:r>
      <w:r w:rsidR="00C5474D" w:rsidRPr="00821C23">
        <w:rPr>
          <w:rFonts w:ascii="Times New Roman" w:hAnsi="Times New Roman" w:cs="Times New Roman"/>
          <w:sz w:val="24"/>
          <w:szCs w:val="24"/>
        </w:rPr>
        <w:t xml:space="preserve">                                                                                      </w:t>
      </w:r>
      <w:r w:rsidRPr="00821C23">
        <w:rPr>
          <w:rFonts w:ascii="Times New Roman" w:hAnsi="Times New Roman" w:cs="Times New Roman"/>
          <w:sz w:val="24"/>
          <w:szCs w:val="24"/>
        </w:rPr>
        <w:t>«___»_____________20</w:t>
      </w:r>
      <w:r w:rsidR="00C5474D" w:rsidRPr="00821C23">
        <w:rPr>
          <w:rFonts w:ascii="Times New Roman" w:hAnsi="Times New Roman" w:cs="Times New Roman"/>
          <w:sz w:val="24"/>
          <w:szCs w:val="24"/>
        </w:rPr>
        <w:t>19</w:t>
      </w:r>
      <w:r w:rsidRPr="00821C23">
        <w:rPr>
          <w:rFonts w:ascii="Times New Roman" w:hAnsi="Times New Roman" w:cs="Times New Roman"/>
          <w:sz w:val="24"/>
          <w:szCs w:val="24"/>
        </w:rPr>
        <w:t> г.</w:t>
      </w:r>
      <w:r w:rsidRPr="00821C23">
        <w:rPr>
          <w:rFonts w:ascii="Times New Roman" w:hAnsi="Times New Roman" w:cs="Times New Roman"/>
          <w:sz w:val="24"/>
          <w:szCs w:val="24"/>
        </w:rPr>
        <w:br/>
      </w:r>
    </w:p>
    <w:p w:rsidR="00AA6ABA" w:rsidRPr="00821C23" w:rsidRDefault="00AA6ABA" w:rsidP="004D2B34">
      <w:pPr>
        <w:spacing w:after="0" w:line="240" w:lineRule="auto"/>
        <w:jc w:val="both"/>
        <w:rPr>
          <w:rFonts w:ascii="Times New Roman" w:hAnsi="Times New Roman" w:cs="Times New Roman"/>
          <w:sz w:val="24"/>
          <w:szCs w:val="24"/>
        </w:rPr>
      </w:pPr>
      <w:proofErr w:type="gramStart"/>
      <w:r w:rsidRPr="00821C23">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626E9C" w:rsidRPr="00821C23">
        <w:rPr>
          <w:rFonts w:ascii="Times New Roman" w:hAnsi="Times New Roman" w:cs="Times New Roman"/>
          <w:sz w:val="24"/>
          <w:szCs w:val="24"/>
        </w:rPr>
        <w:t>Исполнитель</w:t>
      </w:r>
      <w:r w:rsidRPr="00821C23">
        <w:rPr>
          <w:rFonts w:ascii="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821C23">
        <w:rPr>
          <w:rFonts w:ascii="Times New Roman" w:hAnsi="Times New Roman" w:cs="Times New Roman"/>
          <w:kern w:val="16"/>
          <w:sz w:val="24"/>
          <w:szCs w:val="24"/>
        </w:rPr>
        <w:t xml:space="preserve">в соответствии с </w:t>
      </w:r>
      <w:r w:rsidRPr="00821C2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21C23">
        <w:rPr>
          <w:rFonts w:ascii="Times New Roman" w:hAnsi="Times New Roman" w:cs="Times New Roman"/>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821C23">
        <w:rPr>
          <w:rFonts w:ascii="Times New Roman" w:hAnsi="Times New Roman" w:cs="Times New Roman"/>
          <w:kern w:val="16"/>
          <w:sz w:val="24"/>
          <w:szCs w:val="24"/>
        </w:rPr>
        <w:t>», о нижеследующем:</w:t>
      </w:r>
    </w:p>
    <w:p w:rsidR="00AA6ABA" w:rsidRPr="00821C23" w:rsidRDefault="00AA6ABA" w:rsidP="0024349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821C23">
        <w:rPr>
          <w:rFonts w:ascii="Times New Roman" w:hAnsi="Times New Roman" w:cs="Times New Roman"/>
          <w:b/>
          <w:sz w:val="24"/>
          <w:szCs w:val="24"/>
        </w:rPr>
        <w:t>Предмет Контракта</w:t>
      </w:r>
    </w:p>
    <w:p w:rsidR="00626E9C" w:rsidRPr="00821C23" w:rsidRDefault="00AA6ABA" w:rsidP="00243496">
      <w:pPr>
        <w:spacing w:after="0" w:line="240" w:lineRule="auto"/>
        <w:jc w:val="both"/>
        <w:rPr>
          <w:rFonts w:ascii="Times New Roman" w:eastAsia="Times New Roman" w:hAnsi="Times New Roman" w:cs="Times New Roman"/>
          <w:b/>
          <w:bCs/>
          <w:sz w:val="24"/>
          <w:szCs w:val="24"/>
        </w:rPr>
      </w:pPr>
      <w:r w:rsidRPr="00821C23">
        <w:rPr>
          <w:rFonts w:ascii="Times New Roman" w:hAnsi="Times New Roman" w:cs="Times New Roman"/>
          <w:sz w:val="24"/>
          <w:szCs w:val="24"/>
        </w:rPr>
        <w:t xml:space="preserve">1.1 </w:t>
      </w:r>
      <w:r w:rsidR="00626E9C" w:rsidRPr="00821C23">
        <w:rPr>
          <w:rFonts w:ascii="Times New Roman" w:eastAsia="Times New Roman" w:hAnsi="Times New Roman" w:cs="Times New Roman"/>
          <w:sz w:val="24"/>
          <w:szCs w:val="24"/>
        </w:rPr>
        <w:t xml:space="preserve">Исполнитель обязуется собственными или привлеченными силами, своевременно выполнить на условиях настоящего Контракта </w:t>
      </w:r>
      <w:r w:rsidR="00BA41EF">
        <w:rPr>
          <w:rFonts w:ascii="Times New Roman" w:eastAsia="Times New Roman" w:hAnsi="Times New Roman" w:cs="Times New Roman"/>
          <w:sz w:val="24"/>
          <w:szCs w:val="24"/>
        </w:rPr>
        <w:t>работы по</w:t>
      </w:r>
      <w:r w:rsidR="00BA41EF" w:rsidRPr="00BA41EF">
        <w:rPr>
          <w:rFonts w:ascii="Times New Roman" w:hAnsi="Times New Roman" w:cs="Times New Roman"/>
          <w:sz w:val="24"/>
          <w:szCs w:val="24"/>
        </w:rPr>
        <w:t xml:space="preserve"> содержанию деревьев, кустарников и живой изгороди на территории города Рубцовска в 2019 году</w:t>
      </w:r>
      <w:r w:rsidR="00626E9C" w:rsidRPr="00821C23">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626E9C" w:rsidRPr="00821C23" w:rsidRDefault="00626E9C" w:rsidP="00243496">
      <w:pPr>
        <w:spacing w:after="0" w:line="240" w:lineRule="auto"/>
        <w:contextualSpacing/>
        <w:jc w:val="both"/>
        <w:rPr>
          <w:rFonts w:ascii="Times New Roman" w:eastAsia="Times New Roman" w:hAnsi="Times New Roman" w:cs="Times New Roman"/>
          <w:iCs/>
          <w:sz w:val="24"/>
          <w:szCs w:val="24"/>
        </w:rPr>
      </w:pPr>
      <w:r w:rsidRPr="00821C23">
        <w:rPr>
          <w:rFonts w:ascii="Times New Roman" w:eastAsia="Times New Roman" w:hAnsi="Times New Roman" w:cs="Times New Roman"/>
          <w:sz w:val="24"/>
          <w:szCs w:val="24"/>
        </w:rPr>
        <w:t>1.2. Состав и объем работ определяется Приложениями № 1, № 2 к настоящему Контракту.</w:t>
      </w:r>
    </w:p>
    <w:p w:rsidR="00626E9C" w:rsidRPr="00821C23" w:rsidRDefault="00626E9C" w:rsidP="00243496">
      <w:pPr>
        <w:spacing w:after="0" w:line="240" w:lineRule="auto"/>
        <w:jc w:val="both"/>
        <w:rPr>
          <w:rFonts w:ascii="Times New Roman" w:eastAsia="Times New Roman" w:hAnsi="Times New Roman" w:cs="Times New Roman"/>
          <w:spacing w:val="-10"/>
          <w:sz w:val="24"/>
          <w:szCs w:val="24"/>
        </w:rPr>
      </w:pPr>
      <w:r w:rsidRPr="00821C23">
        <w:rPr>
          <w:rFonts w:ascii="Times New Roman" w:eastAsia="Times New Roman" w:hAnsi="Times New Roman" w:cs="Times New Roman"/>
          <w:sz w:val="24"/>
          <w:szCs w:val="24"/>
        </w:rPr>
        <w:t xml:space="preserve">1.3. Место выполнения работ: Российская Федерация, Алтайский край, </w:t>
      </w:r>
      <w:proofErr w:type="gramStart"/>
      <w:r w:rsidRPr="00821C23">
        <w:rPr>
          <w:rFonts w:ascii="Times New Roman" w:eastAsia="Times New Roman" w:hAnsi="Times New Roman" w:cs="Times New Roman"/>
          <w:sz w:val="24"/>
          <w:szCs w:val="24"/>
        </w:rPr>
        <w:t>г</w:t>
      </w:r>
      <w:proofErr w:type="gramEnd"/>
      <w:r w:rsidRPr="00821C23">
        <w:rPr>
          <w:rFonts w:ascii="Times New Roman" w:eastAsia="Times New Roman" w:hAnsi="Times New Roman" w:cs="Times New Roman"/>
          <w:sz w:val="24"/>
          <w:szCs w:val="24"/>
        </w:rPr>
        <w:t>. Рубцовск,  согласно перечням (Приложение №</w:t>
      </w:r>
      <w:r w:rsidR="006C7224" w:rsidRPr="00821C23">
        <w:rPr>
          <w:rFonts w:ascii="Times New Roman" w:eastAsia="Times New Roman" w:hAnsi="Times New Roman" w:cs="Times New Roman"/>
          <w:sz w:val="24"/>
          <w:szCs w:val="24"/>
        </w:rPr>
        <w:t xml:space="preserve"> </w:t>
      </w:r>
      <w:r w:rsidRPr="00821C23">
        <w:rPr>
          <w:rFonts w:ascii="Times New Roman" w:eastAsia="Times New Roman" w:hAnsi="Times New Roman" w:cs="Times New Roman"/>
          <w:sz w:val="24"/>
          <w:szCs w:val="24"/>
        </w:rPr>
        <w:t>1, Таблиц</w:t>
      </w:r>
      <w:r w:rsidR="006C7224" w:rsidRPr="00821C23">
        <w:rPr>
          <w:rFonts w:ascii="Times New Roman" w:eastAsia="Times New Roman" w:hAnsi="Times New Roman" w:cs="Times New Roman"/>
          <w:sz w:val="24"/>
          <w:szCs w:val="24"/>
        </w:rPr>
        <w:t>а</w:t>
      </w:r>
      <w:r w:rsidRPr="00821C23">
        <w:rPr>
          <w:rFonts w:ascii="Times New Roman" w:eastAsia="Times New Roman" w:hAnsi="Times New Roman" w:cs="Times New Roman"/>
          <w:sz w:val="24"/>
          <w:szCs w:val="24"/>
        </w:rPr>
        <w:t xml:space="preserve">  № 3).</w:t>
      </w:r>
    </w:p>
    <w:p w:rsidR="00623A12" w:rsidRPr="00821C23" w:rsidRDefault="00623A12" w:rsidP="00243496">
      <w:pPr>
        <w:spacing w:after="0" w:line="240" w:lineRule="auto"/>
        <w:contextualSpacing/>
        <w:jc w:val="both"/>
        <w:rPr>
          <w:rFonts w:ascii="Times New Roman" w:hAnsi="Times New Roman" w:cs="Times New Roman"/>
          <w:sz w:val="24"/>
          <w:szCs w:val="24"/>
        </w:rPr>
      </w:pPr>
    </w:p>
    <w:p w:rsidR="00AA6ABA" w:rsidRPr="00821C23" w:rsidRDefault="00AA6ABA" w:rsidP="0024349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821C23">
        <w:rPr>
          <w:rFonts w:ascii="Times New Roman" w:hAnsi="Times New Roman" w:cs="Times New Roman"/>
          <w:b/>
          <w:sz w:val="24"/>
          <w:szCs w:val="24"/>
        </w:rPr>
        <w:t>Цена Контракта и порядок расчетов</w:t>
      </w:r>
    </w:p>
    <w:p w:rsidR="00AA6ABA" w:rsidRPr="00821C23"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Cs/>
          <w:sz w:val="24"/>
          <w:szCs w:val="24"/>
        </w:rPr>
      </w:pPr>
      <w:r w:rsidRPr="00821C2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821C23" w:rsidRDefault="00AA6ABA" w:rsidP="00243496">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Cs/>
          <w:sz w:val="24"/>
          <w:szCs w:val="24"/>
        </w:rPr>
      </w:pPr>
      <w:r w:rsidRPr="00821C23">
        <w:rPr>
          <w:rFonts w:ascii="Times New Roman" w:hAnsi="Times New Roman" w:cs="Times New Roman"/>
          <w:sz w:val="24"/>
          <w:szCs w:val="24"/>
        </w:rPr>
        <w:t>Цена Контракта составляет</w:t>
      </w:r>
      <w:proofErr w:type="gramStart"/>
      <w:r w:rsidRPr="00821C23">
        <w:rPr>
          <w:rFonts w:ascii="Times New Roman" w:hAnsi="Times New Roman" w:cs="Times New Roman"/>
          <w:sz w:val="24"/>
          <w:szCs w:val="24"/>
        </w:rPr>
        <w:t xml:space="preserve"> __________ (_________) </w:t>
      </w:r>
      <w:proofErr w:type="gramEnd"/>
      <w:r w:rsidRPr="00821C2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FD3B15" w:rsidRPr="00821C23" w:rsidRDefault="00FD3B15" w:rsidP="00FD3B1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21C23">
        <w:rPr>
          <w:rFonts w:ascii="Times New Roman" w:hAnsi="Times New Roman" w:cs="Times New Roman"/>
          <w:sz w:val="24"/>
          <w:szCs w:val="24"/>
        </w:rPr>
        <w:t xml:space="preserve">Сумма, подлежащая уплате Заказчиком юридическому лицу или физическому лицу, в том </w:t>
      </w:r>
      <w:proofErr w:type="gramStart"/>
      <w:r w:rsidRPr="00821C23">
        <w:rPr>
          <w:rFonts w:ascii="Times New Roman" w:hAnsi="Times New Roman" w:cs="Times New Roman"/>
          <w:sz w:val="24"/>
          <w:szCs w:val="24"/>
        </w:rPr>
        <w:t>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1C23">
        <w:rPr>
          <w:rFonts w:ascii="Times New Roman" w:hAnsi="Times New Roman" w:cs="Times New Roman"/>
          <w:iCs/>
          <w:sz w:val="24"/>
          <w:szCs w:val="24"/>
        </w:rPr>
        <w:t>.</w:t>
      </w:r>
      <w:r w:rsidRPr="00821C23">
        <w:rPr>
          <w:rFonts w:ascii="Times New Roman" w:hAnsi="Times New Roman" w:cs="Times New Roman"/>
          <w:sz w:val="24"/>
          <w:szCs w:val="24"/>
        </w:rPr>
        <w:t xml:space="preserve"> </w:t>
      </w:r>
      <w:proofErr w:type="gramEnd"/>
    </w:p>
    <w:p w:rsidR="00AA6ABA" w:rsidRPr="00821C23"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В общую цену Контракта включены все расходы </w:t>
      </w:r>
      <w:r w:rsidR="00626E9C" w:rsidRPr="00821C23">
        <w:rPr>
          <w:rFonts w:ascii="Times New Roman" w:hAnsi="Times New Roman" w:cs="Times New Roman"/>
          <w:sz w:val="24"/>
          <w:szCs w:val="24"/>
        </w:rPr>
        <w:t>Исполнителя</w:t>
      </w:r>
      <w:r w:rsidRPr="00821C23">
        <w:rPr>
          <w:rFonts w:ascii="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821C23">
        <w:rPr>
          <w:rFonts w:ascii="Times New Roman" w:hAnsi="Times New Roman" w:cs="Times New Roman"/>
          <w:sz w:val="24"/>
          <w:szCs w:val="24"/>
        </w:rPr>
        <w:t>платежи</w:t>
      </w:r>
      <w:proofErr w:type="gramEnd"/>
      <w:r w:rsidRPr="00821C23">
        <w:rPr>
          <w:rFonts w:ascii="Times New Roman" w:hAnsi="Times New Roman" w:cs="Times New Roman"/>
          <w:sz w:val="24"/>
          <w:szCs w:val="24"/>
        </w:rPr>
        <w:t xml:space="preserve"> и иные расходы, связанные с выполнением работ.</w:t>
      </w:r>
    </w:p>
    <w:p w:rsidR="00AA6ABA" w:rsidRPr="00821C23"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Оплата по Контракту производится в следующем порядке:</w:t>
      </w:r>
    </w:p>
    <w:p w:rsidR="00AA6ABA" w:rsidRPr="00821C23"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626E9C" w:rsidRPr="00821C23">
        <w:rPr>
          <w:rFonts w:ascii="Times New Roman" w:hAnsi="Times New Roman" w:cs="Times New Roman"/>
          <w:sz w:val="24"/>
          <w:szCs w:val="24"/>
        </w:rPr>
        <w:t>Исполнителя</w:t>
      </w:r>
      <w:r w:rsidRPr="00821C23">
        <w:rPr>
          <w:rFonts w:ascii="Times New Roman" w:hAnsi="Times New Roman" w:cs="Times New Roman"/>
          <w:sz w:val="24"/>
          <w:szCs w:val="24"/>
        </w:rPr>
        <w:t xml:space="preserve"> </w:t>
      </w:r>
      <w:r w:rsidR="003269CF" w:rsidRPr="00821C23">
        <w:rPr>
          <w:rFonts w:ascii="Times New Roman" w:hAnsi="Times New Roman" w:cs="Times New Roman"/>
          <w:sz w:val="24"/>
          <w:szCs w:val="24"/>
        </w:rPr>
        <w:t xml:space="preserve">за фактически выполненные работы, </w:t>
      </w:r>
      <w:r w:rsidRPr="00821C23">
        <w:rPr>
          <w:rFonts w:ascii="Times New Roman" w:hAnsi="Times New Roman" w:cs="Times New Roman"/>
          <w:sz w:val="24"/>
          <w:szCs w:val="24"/>
        </w:rPr>
        <w:t>обусловленны</w:t>
      </w:r>
      <w:r w:rsidR="003269CF" w:rsidRPr="00821C23">
        <w:rPr>
          <w:rFonts w:ascii="Times New Roman" w:hAnsi="Times New Roman" w:cs="Times New Roman"/>
          <w:sz w:val="24"/>
          <w:szCs w:val="24"/>
        </w:rPr>
        <w:t>е</w:t>
      </w:r>
      <w:r w:rsidRPr="00821C23">
        <w:rPr>
          <w:rFonts w:ascii="Times New Roman" w:hAnsi="Times New Roman" w:cs="Times New Roman"/>
          <w:sz w:val="24"/>
          <w:szCs w:val="24"/>
        </w:rPr>
        <w:t xml:space="preserve"> Контрактом, включая устранение выявленных дефектов, </w:t>
      </w:r>
      <w:r w:rsidR="003269CF" w:rsidRPr="00821C23">
        <w:rPr>
          <w:rFonts w:ascii="Times New Roman" w:hAnsi="Times New Roman" w:cs="Times New Roman"/>
          <w:sz w:val="24"/>
          <w:szCs w:val="24"/>
        </w:rPr>
        <w:t xml:space="preserve">не позднее </w:t>
      </w:r>
      <w:r w:rsidR="00C5474D" w:rsidRPr="00821C23">
        <w:rPr>
          <w:rFonts w:ascii="Times New Roman" w:hAnsi="Times New Roman" w:cs="Times New Roman"/>
          <w:sz w:val="24"/>
          <w:szCs w:val="24"/>
        </w:rPr>
        <w:t>15</w:t>
      </w:r>
      <w:r w:rsidR="003D0D0F" w:rsidRPr="00821C23">
        <w:rPr>
          <w:rFonts w:ascii="Times New Roman" w:eastAsia="Times New Roman" w:hAnsi="Times New Roman" w:cs="Times New Roman"/>
          <w:sz w:val="24"/>
          <w:szCs w:val="24"/>
        </w:rPr>
        <w:t xml:space="preserve"> (</w:t>
      </w:r>
      <w:r w:rsidR="00C5474D" w:rsidRPr="00821C23">
        <w:rPr>
          <w:rFonts w:ascii="Times New Roman" w:eastAsia="Times New Roman" w:hAnsi="Times New Roman" w:cs="Times New Roman"/>
          <w:sz w:val="24"/>
          <w:szCs w:val="24"/>
        </w:rPr>
        <w:t>пятнадцати</w:t>
      </w:r>
      <w:r w:rsidR="003D0D0F" w:rsidRPr="00821C23">
        <w:rPr>
          <w:rFonts w:ascii="Times New Roman" w:eastAsia="Times New Roman" w:hAnsi="Times New Roman" w:cs="Times New Roman"/>
          <w:sz w:val="24"/>
          <w:szCs w:val="24"/>
        </w:rPr>
        <w:t xml:space="preserve">) </w:t>
      </w:r>
      <w:r w:rsidR="00C5474D" w:rsidRPr="00821C23">
        <w:rPr>
          <w:rFonts w:ascii="Times New Roman" w:eastAsia="Times New Roman" w:hAnsi="Times New Roman" w:cs="Times New Roman"/>
          <w:sz w:val="24"/>
          <w:szCs w:val="24"/>
        </w:rPr>
        <w:t>рабочих</w:t>
      </w:r>
      <w:r w:rsidR="003269CF" w:rsidRPr="00821C23">
        <w:rPr>
          <w:rFonts w:ascii="Times New Roman" w:eastAsia="Times New Roman" w:hAnsi="Times New Roman" w:cs="Times New Roman"/>
          <w:sz w:val="24"/>
          <w:szCs w:val="24"/>
        </w:rPr>
        <w:t xml:space="preserve"> </w:t>
      </w:r>
      <w:r w:rsidR="003D0D0F" w:rsidRPr="00821C23">
        <w:rPr>
          <w:rFonts w:ascii="Times New Roman" w:eastAsia="Times New Roman" w:hAnsi="Times New Roman" w:cs="Times New Roman"/>
          <w:sz w:val="24"/>
          <w:szCs w:val="24"/>
        </w:rPr>
        <w:t xml:space="preserve">дней </w:t>
      </w:r>
      <w:r w:rsidRPr="00821C23">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821C23"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821C23"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iCs/>
          <w:sz w:val="24"/>
          <w:szCs w:val="24"/>
        </w:rPr>
        <w:t>Авансовые платежи по Контракту не предусмотрены.</w:t>
      </w:r>
    </w:p>
    <w:p w:rsidR="00AA6ABA" w:rsidRPr="00821C23"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821C23">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sidRPr="00821C23">
        <w:rPr>
          <w:rFonts w:ascii="Times New Roman" w:hAnsi="Times New Roman" w:cs="Times New Roman"/>
          <w:sz w:val="24"/>
          <w:szCs w:val="24"/>
        </w:rPr>
        <w:t>15</w:t>
      </w:r>
      <w:r w:rsidR="00C5474D" w:rsidRPr="00821C23">
        <w:rPr>
          <w:rFonts w:ascii="Times New Roman" w:eastAsia="Times New Roman" w:hAnsi="Times New Roman" w:cs="Times New Roman"/>
          <w:sz w:val="24"/>
          <w:szCs w:val="24"/>
        </w:rPr>
        <w:t xml:space="preserve"> (пятнадцати) рабочих</w:t>
      </w:r>
      <w:r w:rsidR="00C5474D" w:rsidRP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дней со дня поступления Заказчику от </w:t>
      </w:r>
      <w:r w:rsidR="00626E9C" w:rsidRPr="00821C23">
        <w:rPr>
          <w:rFonts w:ascii="Times New Roman" w:hAnsi="Times New Roman" w:cs="Times New Roman"/>
          <w:sz w:val="24"/>
          <w:szCs w:val="24"/>
        </w:rPr>
        <w:t>Исполнителя</w:t>
      </w:r>
      <w:r w:rsidRPr="00821C23">
        <w:rPr>
          <w:rFonts w:ascii="Times New Roman" w:hAnsi="Times New Roman" w:cs="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626E9C" w:rsidRPr="00821C23">
        <w:rPr>
          <w:rFonts w:ascii="Times New Roman" w:hAnsi="Times New Roman" w:cs="Times New Roman"/>
          <w:sz w:val="24"/>
          <w:szCs w:val="24"/>
        </w:rPr>
        <w:t>Исполнителем</w:t>
      </w:r>
      <w:r w:rsidRPr="00821C23">
        <w:rPr>
          <w:rFonts w:ascii="Times New Roman" w:hAnsi="Times New Roman" w:cs="Times New Roman"/>
          <w:sz w:val="24"/>
          <w:szCs w:val="24"/>
        </w:rPr>
        <w:t xml:space="preserve"> убытков, согласно </w:t>
      </w:r>
      <w:r w:rsidRPr="00821C23">
        <w:rPr>
          <w:rFonts w:ascii="Times New Roman" w:hAnsi="Times New Roman" w:cs="Times New Roman"/>
          <w:sz w:val="24"/>
          <w:szCs w:val="24"/>
        </w:rPr>
        <w:lastRenderedPageBreak/>
        <w:t xml:space="preserve">предъявленным Заказчиком требованиям, на основании подписанных Заказчиком акта сдачи-приемки работ и представленных </w:t>
      </w:r>
      <w:r w:rsidR="00626E9C" w:rsidRPr="00821C23">
        <w:rPr>
          <w:rFonts w:ascii="Times New Roman" w:hAnsi="Times New Roman" w:cs="Times New Roman"/>
          <w:sz w:val="24"/>
          <w:szCs w:val="24"/>
        </w:rPr>
        <w:t>Исполнителем</w:t>
      </w:r>
      <w:r w:rsidRPr="00821C23">
        <w:rPr>
          <w:rFonts w:ascii="Times New Roman" w:hAnsi="Times New Roman" w:cs="Times New Roman"/>
          <w:sz w:val="24"/>
          <w:szCs w:val="24"/>
        </w:rPr>
        <w:t xml:space="preserve"> счета и счета-фактуры.</w:t>
      </w:r>
      <w:proofErr w:type="gramEnd"/>
    </w:p>
    <w:p w:rsidR="00C5474D" w:rsidRPr="00821C23"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Cs/>
          <w:sz w:val="24"/>
          <w:szCs w:val="24"/>
        </w:rPr>
      </w:pPr>
      <w:proofErr w:type="gramStart"/>
      <w:r w:rsidRPr="00821C23">
        <w:rPr>
          <w:rFonts w:ascii="Times New Roman" w:hAnsi="Times New Roman" w:cs="Times New Roman"/>
          <w:sz w:val="24"/>
          <w:szCs w:val="24"/>
        </w:rPr>
        <w:t xml:space="preserve">В случае начисления Заказчиком </w:t>
      </w:r>
      <w:r w:rsidR="00626E9C" w:rsidRPr="00821C23">
        <w:rPr>
          <w:rFonts w:ascii="Times New Roman" w:hAnsi="Times New Roman" w:cs="Times New Roman"/>
          <w:sz w:val="24"/>
          <w:szCs w:val="24"/>
        </w:rPr>
        <w:t>Исполнителю</w:t>
      </w:r>
      <w:r w:rsidRPr="00821C23">
        <w:rPr>
          <w:rFonts w:ascii="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21C23">
        <w:rPr>
          <w:rFonts w:ascii="Times New Roman" w:hAnsi="Times New Roman" w:cs="Times New Roman"/>
          <w:sz w:val="24"/>
          <w:szCs w:val="24"/>
        </w:rPr>
        <w:t xml:space="preserve"> (или) убытков, итоговая сумма, подлежащая оплате </w:t>
      </w:r>
      <w:r w:rsidR="00835381" w:rsidRPr="00821C23">
        <w:rPr>
          <w:rFonts w:ascii="Times New Roman" w:hAnsi="Times New Roman" w:cs="Times New Roman"/>
          <w:sz w:val="24"/>
          <w:szCs w:val="24"/>
        </w:rPr>
        <w:t>Исполнителю</w:t>
      </w:r>
      <w:r w:rsidRPr="00821C23">
        <w:rPr>
          <w:rFonts w:ascii="Times New Roman" w:hAnsi="Times New Roman" w:cs="Times New Roman"/>
          <w:sz w:val="24"/>
          <w:szCs w:val="24"/>
        </w:rPr>
        <w:t xml:space="preserve"> по Контракту.</w:t>
      </w:r>
    </w:p>
    <w:p w:rsidR="00C5474D" w:rsidRPr="00821C23" w:rsidRDefault="00C5474D" w:rsidP="00243496">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821C23">
        <w:rPr>
          <w:rFonts w:ascii="Times New Roman" w:hAnsi="Times New Roman" w:cs="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sidR="00835381" w:rsidRPr="00821C23">
        <w:rPr>
          <w:rFonts w:ascii="Times New Roman" w:hAnsi="Times New Roman" w:cs="Times New Roman"/>
          <w:sz w:val="24"/>
          <w:szCs w:val="24"/>
        </w:rPr>
        <w:t>Исполнителю</w:t>
      </w:r>
      <w:r w:rsidRPr="00821C23">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w:t>
      </w:r>
      <w:r w:rsidR="00835381" w:rsidRPr="00821C23">
        <w:rPr>
          <w:rFonts w:ascii="Times New Roman" w:hAnsi="Times New Roman" w:cs="Times New Roman"/>
          <w:sz w:val="24"/>
          <w:szCs w:val="24"/>
        </w:rPr>
        <w:t>му акту</w:t>
      </w:r>
      <w:r w:rsidRPr="00821C23">
        <w:rPr>
          <w:rFonts w:ascii="Times New Roman" w:hAnsi="Times New Roman" w:cs="Times New Roman"/>
          <w:sz w:val="24"/>
          <w:szCs w:val="24"/>
        </w:rPr>
        <w:t xml:space="preserve"> и на основании представленных  </w:t>
      </w:r>
      <w:r w:rsidR="00835381" w:rsidRPr="00821C23">
        <w:rPr>
          <w:rFonts w:ascii="Times New Roman" w:hAnsi="Times New Roman" w:cs="Times New Roman"/>
          <w:sz w:val="24"/>
          <w:szCs w:val="24"/>
        </w:rPr>
        <w:t>Исполнителем</w:t>
      </w:r>
      <w:r w:rsidRPr="00821C23">
        <w:rPr>
          <w:rFonts w:ascii="Times New Roman" w:hAnsi="Times New Roman" w:cs="Times New Roman"/>
          <w:sz w:val="24"/>
          <w:szCs w:val="24"/>
        </w:rPr>
        <w:t xml:space="preserve"> счета и счета-фактуры.</w:t>
      </w:r>
      <w:r w:rsidRPr="00821C23">
        <w:rPr>
          <w:rFonts w:ascii="Times New Roman" w:hAnsi="Times New Roman" w:cs="Times New Roman"/>
          <w:iCs/>
          <w:sz w:val="24"/>
          <w:szCs w:val="24"/>
        </w:rPr>
        <w:t xml:space="preserve"> </w:t>
      </w:r>
    </w:p>
    <w:p w:rsidR="00C5474D" w:rsidRPr="00821C23"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В случае если при начислении Заказчиком </w:t>
      </w:r>
      <w:r w:rsidR="00835381" w:rsidRPr="00821C23">
        <w:rPr>
          <w:rFonts w:ascii="Times New Roman" w:hAnsi="Times New Roman" w:cs="Times New Roman"/>
          <w:sz w:val="24"/>
          <w:szCs w:val="24"/>
        </w:rPr>
        <w:t>Исполнителю</w:t>
      </w:r>
      <w:r w:rsidRPr="00821C23">
        <w:rPr>
          <w:rFonts w:ascii="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821C23">
        <w:rPr>
          <w:rFonts w:ascii="Times New Roman" w:hAnsi="Times New Roman" w:cs="Times New Roman"/>
          <w:sz w:val="24"/>
          <w:szCs w:val="24"/>
        </w:rPr>
        <w:t>средства</w:t>
      </w:r>
      <w:proofErr w:type="gramEnd"/>
      <w:r w:rsidRPr="00821C23">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sidR="00835381" w:rsidRPr="00821C23">
        <w:rPr>
          <w:rFonts w:ascii="Times New Roman" w:hAnsi="Times New Roman" w:cs="Times New Roman"/>
          <w:sz w:val="24"/>
          <w:szCs w:val="24"/>
        </w:rPr>
        <w:t>Исполнителем</w:t>
      </w:r>
      <w:r w:rsidRPr="00821C23">
        <w:rPr>
          <w:rFonts w:ascii="Times New Roman" w:hAnsi="Times New Roman" w:cs="Times New Roman"/>
          <w:sz w:val="24"/>
          <w:szCs w:val="24"/>
        </w:rPr>
        <w:t xml:space="preserve"> начисленной и выставленной Заказчиком неустойки (штрафа, пени) и (или) до возмещения </w:t>
      </w:r>
      <w:r w:rsidR="00835381" w:rsidRPr="00821C23">
        <w:rPr>
          <w:rFonts w:ascii="Times New Roman" w:hAnsi="Times New Roman" w:cs="Times New Roman"/>
          <w:sz w:val="24"/>
          <w:szCs w:val="24"/>
        </w:rPr>
        <w:t xml:space="preserve">Исполнителем </w:t>
      </w:r>
      <w:r w:rsidRPr="00821C23">
        <w:rPr>
          <w:rFonts w:ascii="Times New Roman" w:hAnsi="Times New Roman" w:cs="Times New Roman"/>
          <w:sz w:val="24"/>
          <w:szCs w:val="24"/>
        </w:rPr>
        <w:t xml:space="preserve">убытков, согласно предъявленным Заказчиком требованиям. </w:t>
      </w:r>
    </w:p>
    <w:p w:rsidR="00623A12" w:rsidRPr="00821C23" w:rsidRDefault="00623A12" w:rsidP="0024349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BA41EF" w:rsidRPr="00BA41EF" w:rsidRDefault="00AA6ABA" w:rsidP="00BA41EF">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BA41EF">
        <w:rPr>
          <w:rFonts w:ascii="Times New Roman" w:hAnsi="Times New Roman" w:cs="Times New Roman"/>
          <w:b/>
          <w:sz w:val="24"/>
          <w:szCs w:val="24"/>
        </w:rPr>
        <w:t>Права и обязанности Сторон</w:t>
      </w:r>
    </w:p>
    <w:p w:rsidR="00137862" w:rsidRPr="00821C23" w:rsidRDefault="00137862" w:rsidP="00D31D52">
      <w:pPr>
        <w:pStyle w:val="affb"/>
        <w:numPr>
          <w:ilvl w:val="1"/>
          <w:numId w:val="1"/>
        </w:numPr>
        <w:ind w:left="0" w:right="-1" w:firstLine="0"/>
      </w:pPr>
      <w:r w:rsidRPr="00821C23">
        <w:t>Заказчик имеет право:</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821C23">
          <w:rPr>
            <w:rStyle w:val="affa"/>
            <w:rFonts w:ascii="Times New Roman" w:hAnsi="Times New Roman" w:cs="Times New Roman"/>
            <w:b w:val="0"/>
            <w:color w:val="000000"/>
            <w:sz w:val="24"/>
            <w:szCs w:val="24"/>
            <w:u w:val="none"/>
          </w:rPr>
          <w:t>пункте</w:t>
        </w:r>
        <w:r w:rsidR="00821C23">
          <w:rPr>
            <w:rStyle w:val="affa"/>
            <w:rFonts w:ascii="Times New Roman" w:hAnsi="Times New Roman" w:cs="Times New Roman"/>
            <w:b w:val="0"/>
            <w:color w:val="000000"/>
            <w:sz w:val="24"/>
            <w:szCs w:val="24"/>
            <w:u w:val="none"/>
          </w:rPr>
          <w:t xml:space="preserve"> </w:t>
        </w:r>
        <w:r w:rsidRPr="00821C23">
          <w:rPr>
            <w:rStyle w:val="affa"/>
            <w:rFonts w:ascii="Times New Roman" w:hAnsi="Times New Roman" w:cs="Times New Roman"/>
            <w:b w:val="0"/>
            <w:color w:val="000000"/>
            <w:sz w:val="24"/>
            <w:szCs w:val="24"/>
            <w:u w:val="none"/>
          </w:rPr>
          <w:t>5.2</w:t>
        </w:r>
      </w:hyperlink>
      <w:r w:rsidRPr="00821C23">
        <w:rPr>
          <w:rFonts w:ascii="Times New Roman" w:hAnsi="Times New Roman" w:cs="Times New Roman"/>
          <w:color w:val="000000"/>
          <w:sz w:val="24"/>
          <w:szCs w:val="24"/>
        </w:rPr>
        <w:t xml:space="preserve"> Контракта.</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 xml:space="preserve">Проверять в любое время ход и качество </w:t>
      </w:r>
      <w:r w:rsidR="00821C23">
        <w:rPr>
          <w:rFonts w:ascii="Times New Roman" w:hAnsi="Times New Roman" w:cs="Times New Roman"/>
          <w:sz w:val="24"/>
          <w:szCs w:val="24"/>
        </w:rPr>
        <w:t>выполняемой</w:t>
      </w:r>
      <w:r w:rsidRPr="00821C23">
        <w:rPr>
          <w:rFonts w:ascii="Times New Roman" w:hAnsi="Times New Roman" w:cs="Times New Roman"/>
          <w:sz w:val="24"/>
          <w:szCs w:val="24"/>
        </w:rPr>
        <w:t xml:space="preserve"> Исполнителем и его субподрядчиками, соисполнителями </w:t>
      </w:r>
      <w:r w:rsidR="00821C23">
        <w:rPr>
          <w:rFonts w:ascii="Times New Roman" w:hAnsi="Times New Roman" w:cs="Times New Roman"/>
          <w:sz w:val="24"/>
          <w:szCs w:val="24"/>
        </w:rPr>
        <w:t>работы</w:t>
      </w:r>
      <w:r w:rsidRPr="00821C23">
        <w:rPr>
          <w:rFonts w:ascii="Times New Roman" w:hAnsi="Times New Roman" w:cs="Times New Roman"/>
          <w:sz w:val="24"/>
          <w:szCs w:val="24"/>
        </w:rPr>
        <w:t xml:space="preserve"> по Контракту, оказывать консультативную и иную помощь без вмешательства в его оперативно-хозяйственную деятельность.</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 xml:space="preserve">Отказаться (полностью или частично) от приемки и оплаты </w:t>
      </w:r>
      <w:r w:rsidR="00821C23">
        <w:rPr>
          <w:rFonts w:ascii="Times New Roman" w:hAnsi="Times New Roman" w:cs="Times New Roman"/>
          <w:sz w:val="24"/>
          <w:szCs w:val="24"/>
        </w:rPr>
        <w:t>работы</w:t>
      </w:r>
      <w:r w:rsidRPr="00821C23">
        <w:rPr>
          <w:rFonts w:ascii="Times New Roman" w:hAnsi="Times New Roman" w:cs="Times New Roman"/>
          <w:sz w:val="24"/>
          <w:szCs w:val="24"/>
        </w:rPr>
        <w:t>,</w:t>
      </w:r>
      <w:r w:rsidR="00D31D52" w:rsidRPr="00821C23">
        <w:rPr>
          <w:rFonts w:ascii="Times New Roman" w:hAnsi="Times New Roman" w:cs="Times New Roman"/>
          <w:sz w:val="24"/>
          <w:szCs w:val="24"/>
        </w:rPr>
        <w:t xml:space="preserve"> </w:t>
      </w:r>
      <w:r w:rsidRPr="00821C23">
        <w:rPr>
          <w:rFonts w:ascii="Times New Roman" w:hAnsi="Times New Roman" w:cs="Times New Roman"/>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rsidR="00137862" w:rsidRPr="00821C23" w:rsidRDefault="00137862" w:rsidP="00D31D52">
      <w:pPr>
        <w:pStyle w:val="affb"/>
        <w:numPr>
          <w:ilvl w:val="2"/>
          <w:numId w:val="1"/>
        </w:numPr>
        <w:ind w:left="0" w:right="-1" w:firstLine="0"/>
      </w:pPr>
      <w:r w:rsidRPr="00821C23">
        <w:t>Требовать возмещения убытков, причиненных по вине Исполнителя.</w:t>
      </w:r>
    </w:p>
    <w:p w:rsidR="00137862" w:rsidRPr="00821C23" w:rsidRDefault="00137862" w:rsidP="00D31D52">
      <w:pPr>
        <w:pStyle w:val="ConsPlusNormal"/>
        <w:widowControl/>
        <w:numPr>
          <w:ilvl w:val="2"/>
          <w:numId w:val="1"/>
        </w:numPr>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Требовать от Исполнителя возвратить сумму излишне полученных денежных сре</w:t>
      </w:r>
      <w:proofErr w:type="gramStart"/>
      <w:r w:rsidRPr="00821C23">
        <w:rPr>
          <w:rFonts w:ascii="Times New Roman" w:hAnsi="Times New Roman" w:cs="Times New Roman"/>
          <w:sz w:val="24"/>
          <w:szCs w:val="24"/>
        </w:rPr>
        <w:t>дств в сл</w:t>
      </w:r>
      <w:proofErr w:type="gramEnd"/>
      <w:r w:rsidRPr="00821C23">
        <w:rPr>
          <w:rFonts w:ascii="Times New Roman" w:hAnsi="Times New Roman" w:cs="Times New Roman"/>
          <w:sz w:val="24"/>
          <w:szCs w:val="24"/>
        </w:rPr>
        <w:t>учае установления контрольными органам</w:t>
      </w:r>
      <w:r w:rsidR="00821C23">
        <w:rPr>
          <w:rFonts w:ascii="Times New Roman" w:hAnsi="Times New Roman" w:cs="Times New Roman"/>
          <w:sz w:val="24"/>
          <w:szCs w:val="24"/>
        </w:rPr>
        <w:t>и фактов оплаты Заказчиком работы</w:t>
      </w:r>
      <w:r w:rsidRPr="00821C23">
        <w:rPr>
          <w:rFonts w:ascii="Times New Roman" w:hAnsi="Times New Roman" w:cs="Times New Roman"/>
          <w:sz w:val="24"/>
          <w:szCs w:val="24"/>
        </w:rPr>
        <w:t xml:space="preserve"> сверх фактического объема </w:t>
      </w:r>
      <w:r w:rsidR="00821C23">
        <w:rPr>
          <w:rFonts w:ascii="Times New Roman" w:hAnsi="Times New Roman" w:cs="Times New Roman"/>
          <w:sz w:val="24"/>
          <w:szCs w:val="24"/>
        </w:rPr>
        <w:t>выполненной работы</w:t>
      </w:r>
      <w:r w:rsidRPr="00821C23">
        <w:rPr>
          <w:rFonts w:ascii="Times New Roman" w:hAnsi="Times New Roman" w:cs="Times New Roman"/>
          <w:sz w:val="24"/>
          <w:szCs w:val="24"/>
        </w:rPr>
        <w:t xml:space="preserve">, завышения стоимости </w:t>
      </w:r>
      <w:r w:rsidR="00821C23">
        <w:rPr>
          <w:rFonts w:ascii="Times New Roman" w:hAnsi="Times New Roman" w:cs="Times New Roman"/>
          <w:sz w:val="24"/>
          <w:szCs w:val="24"/>
        </w:rPr>
        <w:t>выполненной работы</w:t>
      </w:r>
      <w:r w:rsidRPr="00821C23">
        <w:rPr>
          <w:rFonts w:ascii="Times New Roman" w:hAnsi="Times New Roman" w:cs="Times New Roman"/>
          <w:sz w:val="24"/>
          <w:szCs w:val="24"/>
        </w:rPr>
        <w:t xml:space="preserve">,  изменения способа </w:t>
      </w:r>
      <w:r w:rsidR="00821C23">
        <w:rPr>
          <w:rFonts w:ascii="Times New Roman" w:hAnsi="Times New Roman" w:cs="Times New Roman"/>
          <w:sz w:val="24"/>
          <w:szCs w:val="24"/>
        </w:rPr>
        <w:t>выполненной работы</w:t>
      </w:r>
      <w:r w:rsidR="00821C23" w:rsidRPr="00821C23">
        <w:rPr>
          <w:rFonts w:ascii="Times New Roman" w:hAnsi="Times New Roman" w:cs="Times New Roman"/>
          <w:sz w:val="24"/>
          <w:szCs w:val="24"/>
        </w:rPr>
        <w:t xml:space="preserve"> </w:t>
      </w:r>
      <w:r w:rsidRPr="00821C23">
        <w:rPr>
          <w:rFonts w:ascii="Times New Roman" w:hAnsi="Times New Roman" w:cs="Times New Roman"/>
          <w:sz w:val="24"/>
          <w:szCs w:val="24"/>
        </w:rPr>
        <w:t>при отсутствии соответствующих согласований с Заказчиком</w:t>
      </w:r>
      <w:r w:rsidR="00D31D52" w:rsidRPr="00821C23">
        <w:rPr>
          <w:rFonts w:ascii="Times New Roman" w:hAnsi="Times New Roman" w:cs="Times New Roman"/>
          <w:sz w:val="24"/>
          <w:szCs w:val="24"/>
        </w:rPr>
        <w:t>.</w:t>
      </w:r>
    </w:p>
    <w:p w:rsidR="00137862" w:rsidRPr="00821C23" w:rsidRDefault="00137862" w:rsidP="00D31D52">
      <w:pPr>
        <w:pStyle w:val="ConsPlusNormal"/>
        <w:widowControl/>
        <w:numPr>
          <w:ilvl w:val="2"/>
          <w:numId w:val="1"/>
        </w:numPr>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137862" w:rsidRPr="00821C23" w:rsidRDefault="00137862" w:rsidP="00D31D52">
      <w:pPr>
        <w:pStyle w:val="affb"/>
        <w:numPr>
          <w:ilvl w:val="1"/>
          <w:numId w:val="1"/>
        </w:numPr>
        <w:ind w:left="0" w:right="-1" w:firstLine="0"/>
      </w:pPr>
      <w:r w:rsidRPr="00821C23">
        <w:t>Заказчик обязан:</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 xml:space="preserve">Передать Исполнителю при заключении Контракта и в ходе его исполнения документы, необходимые для </w:t>
      </w:r>
      <w:r w:rsidR="00821C23">
        <w:rPr>
          <w:rFonts w:ascii="Times New Roman" w:hAnsi="Times New Roman" w:cs="Times New Roman"/>
          <w:sz w:val="24"/>
          <w:szCs w:val="24"/>
        </w:rPr>
        <w:t>выполнения работы</w:t>
      </w:r>
      <w:r w:rsidRPr="00821C23">
        <w:rPr>
          <w:rFonts w:ascii="Times New Roman" w:hAnsi="Times New Roman" w:cs="Times New Roman"/>
          <w:sz w:val="24"/>
          <w:szCs w:val="24"/>
        </w:rPr>
        <w:t>.</w:t>
      </w:r>
    </w:p>
    <w:p w:rsidR="00137862" w:rsidRPr="00821C23" w:rsidRDefault="00137862" w:rsidP="00D31D52">
      <w:pPr>
        <w:numPr>
          <w:ilvl w:val="2"/>
          <w:numId w:val="1"/>
        </w:numPr>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137862" w:rsidRPr="00821C23" w:rsidRDefault="00137862" w:rsidP="00D31D52">
      <w:pPr>
        <w:numPr>
          <w:ilvl w:val="2"/>
          <w:numId w:val="1"/>
        </w:numPr>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Обеспечить приемку </w:t>
      </w:r>
      <w:r w:rsidR="00821C23">
        <w:rPr>
          <w:rFonts w:ascii="Times New Roman" w:hAnsi="Times New Roman" w:cs="Times New Roman"/>
          <w:sz w:val="24"/>
          <w:szCs w:val="24"/>
        </w:rPr>
        <w:t xml:space="preserve">выполненной </w:t>
      </w:r>
      <w:r w:rsidRPr="00821C23">
        <w:rPr>
          <w:rFonts w:ascii="Times New Roman" w:hAnsi="Times New Roman" w:cs="Times New Roman"/>
          <w:sz w:val="24"/>
          <w:szCs w:val="24"/>
        </w:rPr>
        <w:t xml:space="preserve">по Контракту </w:t>
      </w:r>
      <w:r w:rsidR="00821C23">
        <w:rPr>
          <w:rFonts w:ascii="Times New Roman" w:hAnsi="Times New Roman" w:cs="Times New Roman"/>
          <w:sz w:val="24"/>
          <w:szCs w:val="24"/>
        </w:rPr>
        <w:t>работы</w:t>
      </w:r>
      <w:r w:rsidRPr="00821C23">
        <w:rPr>
          <w:rFonts w:ascii="Times New Roman" w:hAnsi="Times New Roman" w:cs="Times New Roman"/>
          <w:sz w:val="24"/>
          <w:szCs w:val="24"/>
        </w:rPr>
        <w:t xml:space="preserve">, в соответствии с условиями Контракта. </w:t>
      </w:r>
    </w:p>
    <w:p w:rsidR="00137862" w:rsidRPr="00821C23" w:rsidRDefault="00137862" w:rsidP="00D31D52">
      <w:pPr>
        <w:numPr>
          <w:ilvl w:val="2"/>
          <w:numId w:val="1"/>
        </w:numPr>
        <w:spacing w:after="0" w:line="240" w:lineRule="auto"/>
        <w:ind w:left="0" w:firstLine="0"/>
        <w:contextualSpacing/>
        <w:jc w:val="both"/>
        <w:rPr>
          <w:rFonts w:ascii="Times New Roman" w:hAnsi="Times New Roman" w:cs="Times New Roman"/>
          <w:sz w:val="24"/>
          <w:szCs w:val="24"/>
        </w:rPr>
      </w:pPr>
      <w:r w:rsidRPr="00821C23">
        <w:rPr>
          <w:rFonts w:ascii="Times New Roman" w:hAnsi="Times New Roman" w:cs="Times New Roman"/>
          <w:sz w:val="24"/>
          <w:szCs w:val="24"/>
        </w:rPr>
        <w:t>Оплатить</w:t>
      </w:r>
      <w:r w:rsidR="00821C23" w:rsidRPr="00821C23">
        <w:rPr>
          <w:rFonts w:ascii="Times New Roman" w:hAnsi="Times New Roman" w:cs="Times New Roman"/>
          <w:sz w:val="24"/>
          <w:szCs w:val="24"/>
        </w:rPr>
        <w:t xml:space="preserve"> </w:t>
      </w:r>
      <w:r w:rsidR="00821C23">
        <w:rPr>
          <w:rFonts w:ascii="Times New Roman" w:hAnsi="Times New Roman" w:cs="Times New Roman"/>
          <w:sz w:val="24"/>
          <w:szCs w:val="24"/>
        </w:rPr>
        <w:t>выполненную работ</w:t>
      </w:r>
      <w:r w:rsidRPr="00821C23">
        <w:rPr>
          <w:rFonts w:ascii="Times New Roman" w:hAnsi="Times New Roman" w:cs="Times New Roman"/>
          <w:sz w:val="24"/>
          <w:szCs w:val="24"/>
        </w:rPr>
        <w:t xml:space="preserve">у,  в соответствии с условиями Контракта. </w:t>
      </w:r>
    </w:p>
    <w:p w:rsidR="00137862" w:rsidRPr="00821C23" w:rsidRDefault="00137862" w:rsidP="00D31D52">
      <w:pPr>
        <w:numPr>
          <w:ilvl w:val="2"/>
          <w:numId w:val="1"/>
        </w:numPr>
        <w:spacing w:after="0" w:line="240" w:lineRule="auto"/>
        <w:ind w:left="0" w:right="-1" w:firstLine="0"/>
        <w:jc w:val="both"/>
        <w:rPr>
          <w:rFonts w:ascii="Times New Roman" w:hAnsi="Times New Roman" w:cs="Times New Roman"/>
          <w:color w:val="000000"/>
          <w:sz w:val="24"/>
          <w:szCs w:val="24"/>
        </w:rPr>
      </w:pPr>
      <w:r w:rsidRPr="00821C23">
        <w:rPr>
          <w:rFonts w:ascii="Times New Roman" w:hAnsi="Times New Roman" w:cs="Times New Roman"/>
          <w:sz w:val="24"/>
          <w:szCs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rsidR="00137862" w:rsidRPr="00821C23" w:rsidRDefault="00137862" w:rsidP="00D31D52">
      <w:pPr>
        <w:pStyle w:val="a3"/>
        <w:numPr>
          <w:ilvl w:val="2"/>
          <w:numId w:val="1"/>
        </w:numPr>
        <w:spacing w:after="0"/>
        <w:ind w:left="0" w:right="-1" w:firstLine="0"/>
        <w:rPr>
          <w:color w:val="000000"/>
          <w:szCs w:val="24"/>
        </w:rPr>
      </w:pPr>
      <w:r w:rsidRPr="00821C23">
        <w:rPr>
          <w:szCs w:val="24"/>
        </w:rPr>
        <w:t>Выполнять иные обязанности, предусмотренные Контрактом.</w:t>
      </w:r>
    </w:p>
    <w:p w:rsidR="00137862" w:rsidRPr="00821C23" w:rsidRDefault="00137862" w:rsidP="00D31D52">
      <w:pPr>
        <w:pStyle w:val="affb"/>
        <w:numPr>
          <w:ilvl w:val="1"/>
          <w:numId w:val="1"/>
        </w:numPr>
        <w:ind w:left="0" w:right="-1" w:firstLine="0"/>
      </w:pPr>
      <w:r w:rsidRPr="00821C23">
        <w:t>Исполнитель вправе:</w:t>
      </w:r>
    </w:p>
    <w:p w:rsidR="00137862" w:rsidRPr="00821C23" w:rsidRDefault="00137862" w:rsidP="00D31D52">
      <w:pPr>
        <w:pStyle w:val="affb"/>
        <w:numPr>
          <w:ilvl w:val="2"/>
          <w:numId w:val="1"/>
        </w:numPr>
        <w:ind w:left="0" w:right="-1" w:firstLine="0"/>
      </w:pPr>
      <w:r w:rsidRPr="00821C23">
        <w:t xml:space="preserve">Требовать приемки и оплаты </w:t>
      </w:r>
      <w:r w:rsidR="00821C23">
        <w:t>выполненной работы</w:t>
      </w:r>
      <w:r w:rsidRPr="00821C23">
        <w:t>, в объеме, порядке, сроки и на условиях, предусмотренных Контрактом.</w:t>
      </w:r>
    </w:p>
    <w:p w:rsidR="00137862" w:rsidRPr="00821C23" w:rsidRDefault="00137862" w:rsidP="00D31D52">
      <w:pPr>
        <w:numPr>
          <w:ilvl w:val="2"/>
          <w:numId w:val="1"/>
        </w:numPr>
        <w:spacing w:after="0" w:line="240" w:lineRule="auto"/>
        <w:ind w:left="0" w:firstLine="0"/>
        <w:jc w:val="both"/>
        <w:rPr>
          <w:rFonts w:ascii="Times New Roman" w:hAnsi="Times New Roman" w:cs="Times New Roman"/>
          <w:sz w:val="24"/>
          <w:szCs w:val="24"/>
        </w:rPr>
      </w:pPr>
      <w:r w:rsidRPr="00821C23">
        <w:rPr>
          <w:rFonts w:ascii="Times New Roman" w:hAnsi="Times New Roman" w:cs="Times New Roman"/>
          <w:sz w:val="24"/>
          <w:szCs w:val="24"/>
        </w:rPr>
        <w:lastRenderedPageBreak/>
        <w:t>Привлечь к исполнению своих обязатель</w:t>
      </w:r>
      <w:proofErr w:type="gramStart"/>
      <w:r w:rsidRPr="00821C23">
        <w:rPr>
          <w:rFonts w:ascii="Times New Roman" w:hAnsi="Times New Roman" w:cs="Times New Roman"/>
          <w:sz w:val="24"/>
          <w:szCs w:val="24"/>
        </w:rPr>
        <w:t>ств др</w:t>
      </w:r>
      <w:proofErr w:type="gramEnd"/>
      <w:r w:rsidRPr="00821C23">
        <w:rPr>
          <w:rFonts w:ascii="Times New Roman" w:hAnsi="Times New Roman" w:cs="Times New Roman"/>
          <w:sz w:val="24"/>
          <w:szCs w:val="24"/>
        </w:rPr>
        <w:t>угих лиц (субподрядчиков, соисполнителей).</w:t>
      </w:r>
    </w:p>
    <w:p w:rsidR="00D31D52" w:rsidRPr="00821C23" w:rsidRDefault="00137862" w:rsidP="00D31D52">
      <w:pPr>
        <w:numPr>
          <w:ilvl w:val="2"/>
          <w:numId w:val="1"/>
        </w:numPr>
        <w:tabs>
          <w:tab w:val="left" w:pos="720"/>
          <w:tab w:val="left" w:pos="840"/>
          <w:tab w:val="left" w:pos="1560"/>
        </w:tabs>
        <w:spacing w:after="0" w:line="240" w:lineRule="auto"/>
        <w:ind w:left="0" w:firstLine="0"/>
        <w:jc w:val="both"/>
        <w:rPr>
          <w:rFonts w:ascii="Times New Roman" w:hAnsi="Times New Roman" w:cs="Times New Roman"/>
          <w:sz w:val="24"/>
          <w:szCs w:val="24"/>
        </w:rPr>
      </w:pPr>
      <w:r w:rsidRPr="00821C23">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r w:rsidR="00D31D52" w:rsidRPr="00821C23">
        <w:rPr>
          <w:rFonts w:ascii="Times New Roman" w:hAnsi="Times New Roman" w:cs="Times New Roman"/>
          <w:sz w:val="24"/>
          <w:szCs w:val="24"/>
        </w:rPr>
        <w:t>.</w:t>
      </w:r>
    </w:p>
    <w:p w:rsidR="00137862" w:rsidRPr="00821C23" w:rsidRDefault="00137862" w:rsidP="00D31D52">
      <w:pPr>
        <w:numPr>
          <w:ilvl w:val="2"/>
          <w:numId w:val="1"/>
        </w:numPr>
        <w:tabs>
          <w:tab w:val="left" w:pos="720"/>
          <w:tab w:val="left" w:pos="840"/>
          <w:tab w:val="left" w:pos="1560"/>
        </w:tabs>
        <w:spacing w:after="0" w:line="240" w:lineRule="auto"/>
        <w:ind w:left="0" w:firstLine="0"/>
        <w:jc w:val="both"/>
        <w:rPr>
          <w:rFonts w:ascii="Times New Roman" w:hAnsi="Times New Roman" w:cs="Times New Roman"/>
          <w:sz w:val="24"/>
          <w:szCs w:val="24"/>
        </w:rPr>
      </w:pPr>
      <w:r w:rsidRPr="00821C23">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137862" w:rsidRPr="00821C23" w:rsidRDefault="00137862" w:rsidP="00D31D52">
      <w:pPr>
        <w:pStyle w:val="a3"/>
        <w:numPr>
          <w:ilvl w:val="1"/>
          <w:numId w:val="1"/>
        </w:numPr>
        <w:shd w:val="clear" w:color="auto" w:fill="FFFFFF"/>
        <w:tabs>
          <w:tab w:val="left" w:pos="540"/>
          <w:tab w:val="left" w:pos="720"/>
        </w:tabs>
        <w:spacing w:after="0"/>
        <w:ind w:left="0" w:right="-1" w:firstLine="0"/>
        <w:rPr>
          <w:bCs/>
          <w:color w:val="000000"/>
          <w:szCs w:val="24"/>
        </w:rPr>
      </w:pPr>
      <w:r w:rsidRPr="00821C23">
        <w:rPr>
          <w:bCs/>
          <w:color w:val="000000"/>
          <w:szCs w:val="24"/>
        </w:rPr>
        <w:t>Исполнитель обязан:</w:t>
      </w:r>
    </w:p>
    <w:p w:rsidR="00137862" w:rsidRPr="00821C23" w:rsidRDefault="00821C23" w:rsidP="00D31D52">
      <w:pPr>
        <w:pStyle w:val="a3"/>
        <w:numPr>
          <w:ilvl w:val="2"/>
          <w:numId w:val="1"/>
        </w:numPr>
        <w:spacing w:after="0"/>
        <w:ind w:left="0" w:right="-1" w:firstLine="0"/>
        <w:rPr>
          <w:szCs w:val="24"/>
        </w:rPr>
      </w:pPr>
      <w:r>
        <w:rPr>
          <w:szCs w:val="24"/>
        </w:rPr>
        <w:t>Выполнить</w:t>
      </w:r>
      <w:r w:rsidR="00137862" w:rsidRPr="00821C23">
        <w:rPr>
          <w:szCs w:val="24"/>
        </w:rPr>
        <w:t xml:space="preserve"> предусмотренную Контрактом </w:t>
      </w:r>
      <w:r>
        <w:rPr>
          <w:szCs w:val="24"/>
        </w:rPr>
        <w:t>работ</w:t>
      </w:r>
      <w:r w:rsidR="00137862" w:rsidRPr="00821C23">
        <w:rPr>
          <w:szCs w:val="24"/>
        </w:rPr>
        <w:t>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rsidR="00137862" w:rsidRPr="00821C23" w:rsidRDefault="00137862" w:rsidP="00D31D52">
      <w:pPr>
        <w:pStyle w:val="a3"/>
        <w:numPr>
          <w:ilvl w:val="2"/>
          <w:numId w:val="1"/>
        </w:numPr>
        <w:spacing w:after="0"/>
        <w:ind w:left="0" w:right="-1" w:firstLine="0"/>
        <w:rPr>
          <w:szCs w:val="24"/>
        </w:rPr>
      </w:pPr>
      <w:r w:rsidRPr="00821C23">
        <w:rPr>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37862" w:rsidRPr="00821C23" w:rsidRDefault="00137862" w:rsidP="00D31D52">
      <w:pPr>
        <w:pStyle w:val="a3"/>
        <w:numPr>
          <w:ilvl w:val="2"/>
          <w:numId w:val="1"/>
        </w:numPr>
        <w:spacing w:after="0"/>
        <w:ind w:left="0" w:right="-1" w:firstLine="0"/>
        <w:rPr>
          <w:szCs w:val="24"/>
        </w:rPr>
      </w:pPr>
      <w:r w:rsidRPr="00821C23">
        <w:rPr>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37862" w:rsidRPr="00821C23" w:rsidRDefault="00137862" w:rsidP="00D31D52">
      <w:pPr>
        <w:pStyle w:val="a3"/>
        <w:numPr>
          <w:ilvl w:val="2"/>
          <w:numId w:val="1"/>
        </w:numPr>
        <w:spacing w:after="0"/>
        <w:ind w:left="0" w:right="-1" w:firstLine="0"/>
        <w:rPr>
          <w:szCs w:val="24"/>
        </w:rPr>
      </w:pPr>
      <w:r w:rsidRPr="00821C23">
        <w:rPr>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137862" w:rsidRPr="00821C23" w:rsidRDefault="00137862" w:rsidP="00D31D52">
      <w:pPr>
        <w:pStyle w:val="a3"/>
        <w:numPr>
          <w:ilvl w:val="2"/>
          <w:numId w:val="1"/>
        </w:numPr>
        <w:spacing w:after="0"/>
        <w:ind w:left="0" w:right="-1" w:firstLine="0"/>
        <w:rPr>
          <w:szCs w:val="24"/>
        </w:rPr>
      </w:pPr>
      <w:r w:rsidRPr="00821C23">
        <w:rPr>
          <w:szCs w:val="24"/>
        </w:rPr>
        <w:t>Предоставлять своевременно достоверную информацию о ходе</w:t>
      </w:r>
      <w:r w:rsidR="00821C23">
        <w:rPr>
          <w:szCs w:val="24"/>
        </w:rPr>
        <w:t xml:space="preserve"> исполнения своих обязательств</w:t>
      </w:r>
      <w:r w:rsidRPr="00821C23">
        <w:rPr>
          <w:szCs w:val="24"/>
        </w:rPr>
        <w:t>, в том числе о сложностях, возникающих при исполнении Контракта.</w:t>
      </w:r>
    </w:p>
    <w:p w:rsidR="00137862" w:rsidRPr="00821C23" w:rsidRDefault="00137862" w:rsidP="00D31D52">
      <w:pPr>
        <w:numPr>
          <w:ilvl w:val="2"/>
          <w:numId w:val="1"/>
        </w:numPr>
        <w:autoSpaceDE w:val="0"/>
        <w:autoSpaceDN w:val="0"/>
        <w:adjustRightInd w:val="0"/>
        <w:spacing w:after="0" w:line="240" w:lineRule="auto"/>
        <w:ind w:left="0" w:right="-1" w:firstLine="0"/>
        <w:jc w:val="both"/>
        <w:rPr>
          <w:rFonts w:ascii="Times New Roman" w:hAnsi="Times New Roman" w:cs="Times New Roman"/>
          <w:sz w:val="24"/>
          <w:szCs w:val="24"/>
        </w:rPr>
      </w:pPr>
      <w:r w:rsidRPr="00821C23">
        <w:rPr>
          <w:rFonts w:ascii="Times New Roman" w:hAnsi="Times New Roman" w:cs="Times New Roman"/>
          <w:sz w:val="24"/>
          <w:szCs w:val="24"/>
        </w:rPr>
        <w:t>Возвратить сумму излишне полученных денежных сре</w:t>
      </w:r>
      <w:proofErr w:type="gramStart"/>
      <w:r w:rsidRPr="00821C23">
        <w:rPr>
          <w:rFonts w:ascii="Times New Roman" w:hAnsi="Times New Roman" w:cs="Times New Roman"/>
          <w:sz w:val="24"/>
          <w:szCs w:val="24"/>
        </w:rPr>
        <w:t>дств в сл</w:t>
      </w:r>
      <w:proofErr w:type="gramEnd"/>
      <w:r w:rsidRPr="00821C23">
        <w:rPr>
          <w:rFonts w:ascii="Times New Roman" w:hAnsi="Times New Roman" w:cs="Times New Roman"/>
          <w:sz w:val="24"/>
          <w:szCs w:val="24"/>
        </w:rPr>
        <w:t xml:space="preserve">учае установления контролирующими органами фактов оплаты Заказчиком </w:t>
      </w:r>
      <w:r w:rsidR="00821C23">
        <w:rPr>
          <w:rFonts w:ascii="Times New Roman" w:hAnsi="Times New Roman" w:cs="Times New Roman"/>
          <w:sz w:val="24"/>
          <w:szCs w:val="24"/>
        </w:rPr>
        <w:t>работы</w:t>
      </w:r>
      <w:r w:rsidRPr="00821C23">
        <w:rPr>
          <w:rFonts w:ascii="Times New Roman" w:hAnsi="Times New Roman" w:cs="Times New Roman"/>
          <w:sz w:val="24"/>
          <w:szCs w:val="24"/>
        </w:rPr>
        <w:t xml:space="preserve"> сверх фактически </w:t>
      </w:r>
      <w:r w:rsidR="00821C23">
        <w:rPr>
          <w:rFonts w:ascii="Times New Roman" w:hAnsi="Times New Roman" w:cs="Times New Roman"/>
          <w:sz w:val="24"/>
          <w:szCs w:val="24"/>
        </w:rPr>
        <w:t>выполненного</w:t>
      </w:r>
      <w:r w:rsidRPr="00821C23">
        <w:rPr>
          <w:rFonts w:ascii="Times New Roman" w:hAnsi="Times New Roman" w:cs="Times New Roman"/>
          <w:sz w:val="24"/>
          <w:szCs w:val="24"/>
        </w:rPr>
        <w:t xml:space="preserve"> объема </w:t>
      </w:r>
      <w:r w:rsidR="00821C23">
        <w:rPr>
          <w:rFonts w:ascii="Times New Roman" w:hAnsi="Times New Roman" w:cs="Times New Roman"/>
          <w:sz w:val="24"/>
          <w:szCs w:val="24"/>
        </w:rPr>
        <w:t>работ</w:t>
      </w:r>
      <w:r w:rsidRPr="00821C23">
        <w:rPr>
          <w:rFonts w:ascii="Times New Roman" w:hAnsi="Times New Roman" w:cs="Times New Roman"/>
          <w:sz w:val="24"/>
          <w:szCs w:val="24"/>
        </w:rPr>
        <w:t>, изменения способа</w:t>
      </w:r>
      <w:r w:rsidR="00821C23">
        <w:rPr>
          <w:rFonts w:ascii="Times New Roman" w:hAnsi="Times New Roman" w:cs="Times New Roman"/>
          <w:sz w:val="24"/>
          <w:szCs w:val="24"/>
        </w:rPr>
        <w:t xml:space="preserve"> выполнения работ</w:t>
      </w:r>
      <w:r w:rsidRPr="00821C23">
        <w:rPr>
          <w:rFonts w:ascii="Times New Roman" w:hAnsi="Times New Roman" w:cs="Times New Roman"/>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137862" w:rsidRPr="00821C23" w:rsidRDefault="00137862" w:rsidP="00D31D52">
      <w:pPr>
        <w:pStyle w:val="a3"/>
        <w:numPr>
          <w:ilvl w:val="2"/>
          <w:numId w:val="1"/>
        </w:numPr>
        <w:spacing w:after="0"/>
        <w:ind w:left="0" w:right="-1" w:firstLine="0"/>
        <w:rPr>
          <w:szCs w:val="24"/>
        </w:rPr>
      </w:pPr>
      <w:r w:rsidRPr="00821C23">
        <w:rPr>
          <w:szCs w:val="24"/>
        </w:rPr>
        <w:t>Выполнять иные обязанности, предусмотренные Контрактом.</w:t>
      </w:r>
    </w:p>
    <w:p w:rsidR="00835381" w:rsidRPr="00821C23" w:rsidRDefault="00835381" w:rsidP="00D31D52">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Выполнять иные обязанности, предусмотренные настоящим Контрактом.</w:t>
      </w:r>
    </w:p>
    <w:p w:rsidR="00835381" w:rsidRPr="00821C23" w:rsidRDefault="00835381" w:rsidP="00D31D52">
      <w:pPr>
        <w:keepNext/>
        <w:tabs>
          <w:tab w:val="left" w:pos="426"/>
        </w:tabs>
        <w:suppressAutoHyphens/>
        <w:spacing w:after="0" w:line="240" w:lineRule="auto"/>
        <w:contextualSpacing/>
        <w:outlineLvl w:val="2"/>
        <w:rPr>
          <w:rFonts w:ascii="Times New Roman" w:eastAsia="Times New Roman" w:hAnsi="Times New Roman" w:cs="Times New Roman"/>
          <w:b/>
          <w:sz w:val="24"/>
          <w:szCs w:val="24"/>
        </w:rPr>
      </w:pPr>
    </w:p>
    <w:p w:rsidR="00835381" w:rsidRPr="00821C23" w:rsidRDefault="00835381" w:rsidP="004D34B4">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821C23">
        <w:rPr>
          <w:rFonts w:ascii="Times New Roman" w:eastAsia="Times New Roman" w:hAnsi="Times New Roman" w:cs="Times New Roman"/>
          <w:b/>
          <w:sz w:val="24"/>
          <w:szCs w:val="24"/>
        </w:rPr>
        <w:t>Сроки выполнения работ по Контракту</w:t>
      </w:r>
    </w:p>
    <w:p w:rsidR="00835381" w:rsidRPr="00821C23"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35381" w:rsidRPr="00821C23"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iCs/>
          <w:sz w:val="24"/>
          <w:szCs w:val="24"/>
        </w:rPr>
      </w:pPr>
      <w:r w:rsidRPr="00821C23">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821C23">
        <w:rPr>
          <w:rFonts w:ascii="Times New Roman" w:eastAsia="Times New Roman" w:hAnsi="Times New Roman" w:cs="Times New Roman"/>
          <w:sz w:val="24"/>
          <w:szCs w:val="24"/>
        </w:rPr>
        <w:t>с даты заключения</w:t>
      </w:r>
      <w:proofErr w:type="gramEnd"/>
      <w:r w:rsidRPr="00821C23">
        <w:rPr>
          <w:rFonts w:ascii="Times New Roman" w:eastAsia="Times New Roman" w:hAnsi="Times New Roman" w:cs="Times New Roman"/>
          <w:sz w:val="24"/>
          <w:szCs w:val="24"/>
        </w:rPr>
        <w:t xml:space="preserve"> </w:t>
      </w:r>
      <w:r w:rsidR="004D34B4" w:rsidRPr="00821C23">
        <w:rPr>
          <w:rFonts w:ascii="Times New Roman" w:eastAsia="Times New Roman" w:hAnsi="Times New Roman" w:cs="Times New Roman"/>
          <w:sz w:val="24"/>
          <w:szCs w:val="24"/>
        </w:rPr>
        <w:t>К</w:t>
      </w:r>
      <w:r w:rsidRPr="00821C23">
        <w:rPr>
          <w:rFonts w:ascii="Times New Roman" w:eastAsia="Times New Roman" w:hAnsi="Times New Roman" w:cs="Times New Roman"/>
          <w:sz w:val="24"/>
          <w:szCs w:val="24"/>
        </w:rPr>
        <w:t xml:space="preserve">онтракта и выполняет их </w:t>
      </w:r>
      <w:r w:rsidR="0063034F">
        <w:rPr>
          <w:rFonts w:ascii="Times New Roman" w:eastAsia="Times New Roman" w:hAnsi="Times New Roman" w:cs="Times New Roman"/>
          <w:sz w:val="24"/>
          <w:szCs w:val="24"/>
        </w:rPr>
        <w:t>п</w:t>
      </w:r>
      <w:r w:rsidRPr="00821C23">
        <w:rPr>
          <w:rFonts w:ascii="Times New Roman" w:eastAsia="Times New Roman" w:hAnsi="Times New Roman" w:cs="Times New Roman"/>
          <w:sz w:val="24"/>
          <w:szCs w:val="24"/>
        </w:rPr>
        <w:t>о 3</w:t>
      </w:r>
      <w:r w:rsidR="006C7224" w:rsidRPr="00821C23">
        <w:rPr>
          <w:rFonts w:ascii="Times New Roman" w:eastAsia="Times New Roman" w:hAnsi="Times New Roman" w:cs="Times New Roman"/>
          <w:sz w:val="24"/>
          <w:szCs w:val="24"/>
        </w:rPr>
        <w:t>0</w:t>
      </w:r>
      <w:r w:rsidRPr="00821C23">
        <w:rPr>
          <w:rFonts w:ascii="Times New Roman" w:eastAsia="Times New Roman" w:hAnsi="Times New Roman" w:cs="Times New Roman"/>
          <w:sz w:val="24"/>
          <w:szCs w:val="24"/>
        </w:rPr>
        <w:t xml:space="preserve"> </w:t>
      </w:r>
      <w:r w:rsidR="006C7224" w:rsidRPr="00821C23">
        <w:rPr>
          <w:rFonts w:ascii="Times New Roman" w:eastAsia="Times New Roman" w:hAnsi="Times New Roman" w:cs="Times New Roman"/>
          <w:sz w:val="24"/>
          <w:szCs w:val="24"/>
        </w:rPr>
        <w:t>сент</w:t>
      </w:r>
      <w:r w:rsidRPr="00821C23">
        <w:rPr>
          <w:rFonts w:ascii="Times New Roman" w:eastAsia="Times New Roman" w:hAnsi="Times New Roman" w:cs="Times New Roman"/>
          <w:sz w:val="24"/>
          <w:szCs w:val="24"/>
        </w:rPr>
        <w:t>ября 2019 года (периодичность выполнения работ – по заданию Заказчика)</w:t>
      </w:r>
      <w:r w:rsidRPr="00821C23">
        <w:rPr>
          <w:rFonts w:ascii="Times New Roman" w:eastAsia="Times New Roman" w:hAnsi="Times New Roman" w:cs="Times New Roman"/>
          <w:iCs/>
          <w:sz w:val="24"/>
          <w:szCs w:val="24"/>
        </w:rPr>
        <w:t>.</w:t>
      </w:r>
    </w:p>
    <w:p w:rsidR="00835381" w:rsidRPr="00821C23"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137862" w:rsidRPr="00821C23" w:rsidRDefault="00137862" w:rsidP="00607A69">
      <w:pPr>
        <w:pStyle w:val="affb"/>
        <w:numPr>
          <w:ilvl w:val="1"/>
          <w:numId w:val="1"/>
        </w:numPr>
        <w:ind w:left="0" w:right="-1" w:firstLine="0"/>
        <w:rPr>
          <w:color w:val="000000"/>
          <w:kern w:val="16"/>
        </w:rPr>
      </w:pPr>
      <w:r w:rsidRPr="00821C23">
        <w:rPr>
          <w:color w:val="000000"/>
        </w:rPr>
        <w:t xml:space="preserve">Досрочная сдача </w:t>
      </w:r>
      <w:r w:rsidR="00607A69" w:rsidRPr="00821C23">
        <w:rPr>
          <w:color w:val="000000"/>
        </w:rPr>
        <w:t>выполненных работ</w:t>
      </w:r>
      <w:r w:rsidRPr="00821C23">
        <w:rPr>
          <w:color w:val="000000"/>
        </w:rPr>
        <w:t xml:space="preserve"> допускается только по согласованию с Заказчиком. </w:t>
      </w:r>
      <w:r w:rsidRPr="00821C23">
        <w:rPr>
          <w:color w:val="000000"/>
          <w:kern w:val="16"/>
        </w:rPr>
        <w:t xml:space="preserve">В случае согласования досрочного </w:t>
      </w:r>
      <w:r w:rsidR="00607A69" w:rsidRPr="00821C23">
        <w:rPr>
          <w:color w:val="000000"/>
        </w:rPr>
        <w:t xml:space="preserve">выполнения работ </w:t>
      </w:r>
      <w:r w:rsidRPr="00821C23">
        <w:rPr>
          <w:color w:val="000000"/>
          <w:kern w:val="16"/>
        </w:rPr>
        <w:t xml:space="preserve">Заказчик обязуется принять </w:t>
      </w:r>
      <w:r w:rsidR="00607A69" w:rsidRPr="00821C23">
        <w:rPr>
          <w:color w:val="000000"/>
          <w:kern w:val="16"/>
        </w:rPr>
        <w:t xml:space="preserve">работу </w:t>
      </w:r>
      <w:r w:rsidRPr="00821C23">
        <w:rPr>
          <w:color w:val="000000"/>
          <w:kern w:val="16"/>
        </w:rPr>
        <w:t xml:space="preserve"> и подписать акт об </w:t>
      </w:r>
      <w:r w:rsidR="00607A69" w:rsidRPr="00821C23">
        <w:rPr>
          <w:color w:val="000000"/>
        </w:rPr>
        <w:t xml:space="preserve">выполненных работах </w:t>
      </w:r>
      <w:r w:rsidRPr="00821C23">
        <w:rPr>
          <w:color w:val="000000"/>
          <w:kern w:val="16"/>
        </w:rPr>
        <w:t>в порядке, установленном Контрактом.</w:t>
      </w:r>
    </w:p>
    <w:p w:rsidR="00137862" w:rsidRPr="00821C23" w:rsidRDefault="00137862" w:rsidP="00607A69">
      <w:pPr>
        <w:spacing w:after="0" w:line="240" w:lineRule="auto"/>
        <w:contextualSpacing/>
        <w:jc w:val="both"/>
        <w:rPr>
          <w:rFonts w:ascii="Times New Roman" w:eastAsia="Times New Roman" w:hAnsi="Times New Roman" w:cs="Times New Roman"/>
          <w:sz w:val="24"/>
          <w:szCs w:val="24"/>
        </w:rPr>
      </w:pPr>
    </w:p>
    <w:p w:rsidR="00835381" w:rsidRPr="00821C23" w:rsidRDefault="00835381" w:rsidP="004D34B4">
      <w:pPr>
        <w:spacing w:after="0" w:line="240" w:lineRule="auto"/>
        <w:contextualSpacing/>
        <w:jc w:val="both"/>
        <w:rPr>
          <w:rFonts w:ascii="Times New Roman" w:eastAsia="Times New Roman" w:hAnsi="Times New Roman" w:cs="Times New Roman"/>
          <w:sz w:val="24"/>
          <w:szCs w:val="24"/>
        </w:rPr>
      </w:pPr>
    </w:p>
    <w:p w:rsidR="00137862" w:rsidRPr="00821C23" w:rsidRDefault="00835381" w:rsidP="00607A69">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821C23">
        <w:rPr>
          <w:rFonts w:ascii="Times New Roman" w:eastAsia="Times New Roman" w:hAnsi="Times New Roman" w:cs="Times New Roman"/>
          <w:b/>
          <w:sz w:val="24"/>
          <w:szCs w:val="24"/>
        </w:rPr>
        <w:t>Порядок сдачи и приемки работ</w:t>
      </w:r>
    </w:p>
    <w:p w:rsidR="00137862" w:rsidRPr="00821C23" w:rsidRDefault="00137862" w:rsidP="00137862">
      <w:pPr>
        <w:numPr>
          <w:ilvl w:val="1"/>
          <w:numId w:val="20"/>
        </w:numPr>
        <w:shd w:val="clear" w:color="auto" w:fill="FFFFFF"/>
        <w:tabs>
          <w:tab w:val="left" w:pos="993"/>
        </w:tabs>
        <w:spacing w:after="0" w:line="240" w:lineRule="auto"/>
        <w:ind w:left="0" w:right="-1" w:firstLine="709"/>
        <w:jc w:val="both"/>
        <w:rPr>
          <w:rFonts w:ascii="Times New Roman" w:hAnsi="Times New Roman" w:cs="Times New Roman"/>
          <w:color w:val="000000"/>
          <w:sz w:val="24"/>
          <w:szCs w:val="24"/>
        </w:rPr>
      </w:pPr>
      <w:r w:rsidRPr="00821C23">
        <w:rPr>
          <w:rFonts w:ascii="Times New Roman" w:hAnsi="Times New Roman" w:cs="Times New Roman"/>
          <w:color w:val="000000"/>
          <w:sz w:val="24"/>
          <w:szCs w:val="24"/>
        </w:rPr>
        <w:t xml:space="preserve">Приемка </w:t>
      </w:r>
      <w:r w:rsidR="00821C23">
        <w:rPr>
          <w:rFonts w:ascii="Times New Roman" w:hAnsi="Times New Roman" w:cs="Times New Roman"/>
          <w:sz w:val="24"/>
          <w:szCs w:val="24"/>
        </w:rPr>
        <w:t>выполненной работы</w:t>
      </w:r>
      <w:r w:rsidR="00821C23" w:rsidRPr="00821C23">
        <w:rPr>
          <w:rFonts w:ascii="Times New Roman" w:hAnsi="Times New Roman" w:cs="Times New Roman"/>
          <w:color w:val="000000"/>
          <w:sz w:val="24"/>
          <w:szCs w:val="24"/>
        </w:rPr>
        <w:t xml:space="preserve"> </w:t>
      </w:r>
      <w:r w:rsidRPr="00821C23">
        <w:rPr>
          <w:rFonts w:ascii="Times New Roman" w:hAnsi="Times New Roman" w:cs="Times New Roman"/>
          <w:color w:val="000000"/>
          <w:sz w:val="24"/>
          <w:szCs w:val="24"/>
        </w:rPr>
        <w:t xml:space="preserve">на соответствие требованиям, установленным в Контракте, осуществляется за </w:t>
      </w:r>
      <w:r w:rsidRPr="00821C23">
        <w:rPr>
          <w:rFonts w:ascii="Times New Roman" w:hAnsi="Times New Roman" w:cs="Times New Roman"/>
          <w:sz w:val="24"/>
          <w:szCs w:val="24"/>
        </w:rPr>
        <w:t xml:space="preserve">весь предусмотренный Контрактом объем </w:t>
      </w:r>
      <w:r w:rsidR="00607A69" w:rsidRPr="00821C23">
        <w:rPr>
          <w:rFonts w:ascii="Times New Roman" w:hAnsi="Times New Roman" w:cs="Times New Roman"/>
          <w:color w:val="000000"/>
          <w:sz w:val="24"/>
          <w:szCs w:val="24"/>
        </w:rPr>
        <w:t>выполненных работ.</w:t>
      </w:r>
    </w:p>
    <w:p w:rsidR="00137862" w:rsidRPr="00821C23" w:rsidRDefault="00137862"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strike/>
          <w:sz w:val="24"/>
          <w:szCs w:val="24"/>
        </w:rPr>
      </w:pPr>
      <w:r w:rsidRPr="00821C23">
        <w:rPr>
          <w:rFonts w:ascii="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821C23">
        <w:rPr>
          <w:rFonts w:ascii="Times New Roman" w:hAnsi="Times New Roman" w:cs="Times New Roman"/>
          <w:color w:val="000000"/>
          <w:sz w:val="24"/>
          <w:szCs w:val="24"/>
        </w:rPr>
        <w:t>работ</w:t>
      </w:r>
      <w:r w:rsidRPr="00821C23">
        <w:rPr>
          <w:rFonts w:ascii="Times New Roman" w:hAnsi="Times New Roman" w:cs="Times New Roman"/>
          <w:color w:val="000000"/>
          <w:sz w:val="24"/>
          <w:szCs w:val="24"/>
        </w:rPr>
        <w:t xml:space="preserve"> к сдаче,</w:t>
      </w:r>
      <w:r w:rsidR="00607A69" w:rsidRPr="00821C23">
        <w:rPr>
          <w:rFonts w:ascii="Times New Roman" w:hAnsi="Times New Roman" w:cs="Times New Roman"/>
          <w:color w:val="000000"/>
          <w:sz w:val="24"/>
          <w:szCs w:val="24"/>
        </w:rPr>
        <w:t xml:space="preserve"> </w:t>
      </w:r>
      <w:r w:rsidRPr="00821C23">
        <w:rPr>
          <w:rFonts w:ascii="Times New Roman" w:hAnsi="Times New Roman" w:cs="Times New Roman"/>
          <w:color w:val="000000"/>
          <w:sz w:val="24"/>
          <w:szCs w:val="24"/>
        </w:rPr>
        <w:t>акт о</w:t>
      </w:r>
      <w:r w:rsidR="00821C23" w:rsidRPr="00821C23">
        <w:rPr>
          <w:rFonts w:ascii="Times New Roman" w:hAnsi="Times New Roman" w:cs="Times New Roman"/>
          <w:sz w:val="24"/>
          <w:szCs w:val="24"/>
        </w:rPr>
        <w:t xml:space="preserve"> </w:t>
      </w:r>
      <w:r w:rsidR="00821C23">
        <w:rPr>
          <w:rFonts w:ascii="Times New Roman" w:hAnsi="Times New Roman" w:cs="Times New Roman"/>
          <w:sz w:val="24"/>
          <w:szCs w:val="24"/>
        </w:rPr>
        <w:t>выполненных работ</w:t>
      </w:r>
      <w:r w:rsidRPr="00821C23">
        <w:rPr>
          <w:rFonts w:ascii="Times New Roman" w:hAnsi="Times New Roman" w:cs="Times New Roman"/>
          <w:color w:val="000000"/>
          <w:sz w:val="24"/>
          <w:szCs w:val="24"/>
        </w:rPr>
        <w:t>ах, счет, счет-фактуру</w:t>
      </w:r>
      <w:r w:rsidR="00AE4AD5" w:rsidRPr="00821C23">
        <w:rPr>
          <w:rFonts w:ascii="Times New Roman" w:hAnsi="Times New Roman" w:cs="Times New Roman"/>
          <w:color w:val="000000"/>
          <w:sz w:val="24"/>
          <w:szCs w:val="24"/>
        </w:rPr>
        <w:t xml:space="preserve"> </w:t>
      </w:r>
      <w:r w:rsidRPr="00821C23">
        <w:rPr>
          <w:rFonts w:ascii="Times New Roman" w:hAnsi="Times New Roman" w:cs="Times New Roman"/>
          <w:sz w:val="24"/>
          <w:szCs w:val="24"/>
        </w:rPr>
        <w:t>(при наличии)</w:t>
      </w:r>
      <w:proofErr w:type="gramStart"/>
      <w:r w:rsidRPr="00821C23">
        <w:rPr>
          <w:rFonts w:ascii="Times New Roman" w:hAnsi="Times New Roman" w:cs="Times New Roman"/>
          <w:sz w:val="24"/>
          <w:szCs w:val="24"/>
        </w:rPr>
        <w:t>.В</w:t>
      </w:r>
      <w:proofErr w:type="gramEnd"/>
      <w:r w:rsidRPr="00821C23">
        <w:rPr>
          <w:rFonts w:ascii="Times New Roman" w:hAnsi="Times New Roman" w:cs="Times New Roman"/>
          <w:sz w:val="24"/>
          <w:szCs w:val="24"/>
        </w:rPr>
        <w:t xml:space="preserve"> случае неисполнения Исполнителем указанной обязанности Заказчик вправе приостановить приемку</w:t>
      </w:r>
      <w:r w:rsid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 </w:t>
      </w:r>
      <w:r w:rsidR="00821C23">
        <w:rPr>
          <w:rFonts w:ascii="Times New Roman" w:hAnsi="Times New Roman" w:cs="Times New Roman"/>
          <w:sz w:val="24"/>
          <w:szCs w:val="24"/>
        </w:rPr>
        <w:t>выполненной работы</w:t>
      </w:r>
      <w:r w:rsidR="00821C23" w:rsidRPr="00821C23">
        <w:rPr>
          <w:rFonts w:ascii="Times New Roman" w:hAnsi="Times New Roman" w:cs="Times New Roman"/>
          <w:sz w:val="24"/>
          <w:szCs w:val="24"/>
        </w:rPr>
        <w:t xml:space="preserve"> </w:t>
      </w:r>
      <w:r w:rsidR="00821C23">
        <w:rPr>
          <w:rFonts w:ascii="Times New Roman" w:hAnsi="Times New Roman" w:cs="Times New Roman"/>
          <w:sz w:val="24"/>
          <w:szCs w:val="24"/>
        </w:rPr>
        <w:t>.</w:t>
      </w:r>
      <w:r w:rsidRPr="00821C23">
        <w:rPr>
          <w:rFonts w:ascii="Times New Roman" w:hAnsi="Times New Roman" w:cs="Times New Roman"/>
          <w:sz w:val="24"/>
          <w:szCs w:val="24"/>
        </w:rPr>
        <w:t xml:space="preserve"> </w:t>
      </w:r>
    </w:p>
    <w:p w:rsidR="00137862" w:rsidRPr="00821C23" w:rsidRDefault="00137862"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color w:val="000000"/>
          <w:sz w:val="24"/>
          <w:szCs w:val="24"/>
        </w:rPr>
      </w:pPr>
      <w:proofErr w:type="gramStart"/>
      <w:r w:rsidRPr="00821C23">
        <w:rPr>
          <w:rFonts w:ascii="Times New Roman" w:hAnsi="Times New Roman" w:cs="Times New Roman"/>
          <w:sz w:val="24"/>
          <w:szCs w:val="24"/>
        </w:rPr>
        <w:t>Приемка</w:t>
      </w:r>
      <w:proofErr w:type="gramEnd"/>
      <w:r w:rsidRPr="00821C23">
        <w:rPr>
          <w:rFonts w:ascii="Times New Roman" w:hAnsi="Times New Roman" w:cs="Times New Roman"/>
          <w:sz w:val="24"/>
          <w:szCs w:val="24"/>
        </w:rPr>
        <w:t xml:space="preserve"> Заказчиком результатов </w:t>
      </w:r>
      <w:r w:rsidR="00AE4AD5" w:rsidRPr="00821C23">
        <w:rPr>
          <w:rFonts w:ascii="Times New Roman" w:hAnsi="Times New Roman" w:cs="Times New Roman"/>
          <w:color w:val="000000"/>
          <w:sz w:val="24"/>
          <w:szCs w:val="24"/>
        </w:rPr>
        <w:t>выполненных работ</w:t>
      </w:r>
      <w:r w:rsidRPr="00821C23">
        <w:rPr>
          <w:rFonts w:ascii="Times New Roman" w:hAnsi="Times New Roman" w:cs="Times New Roman"/>
          <w:sz w:val="24"/>
          <w:szCs w:val="24"/>
        </w:rPr>
        <w:t>, включая проведение экспертизы результатов, предусмотренных Контрактом, в части их соответствия условиям Контракта</w:t>
      </w:r>
      <w:r w:rsidR="00AE4AD5" w:rsidRP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осуществляется в течение </w:t>
      </w:r>
      <w:r w:rsidR="00AE4AD5" w:rsidRPr="00821C23">
        <w:rPr>
          <w:rFonts w:ascii="Times New Roman" w:hAnsi="Times New Roman" w:cs="Times New Roman"/>
          <w:sz w:val="24"/>
          <w:szCs w:val="24"/>
        </w:rPr>
        <w:t xml:space="preserve">20 (двадцати) рабочих </w:t>
      </w:r>
      <w:r w:rsidRPr="00821C23">
        <w:rPr>
          <w:rFonts w:ascii="Times New Roman" w:hAnsi="Times New Roman" w:cs="Times New Roman"/>
          <w:sz w:val="24"/>
          <w:szCs w:val="24"/>
        </w:rPr>
        <w:t>дней со дня получения от Исполнителя извещения (уведомления)</w:t>
      </w:r>
      <w:r w:rsidRPr="00821C23">
        <w:rPr>
          <w:rFonts w:ascii="Times New Roman" w:hAnsi="Times New Roman" w:cs="Times New Roman"/>
          <w:color w:val="000000"/>
          <w:sz w:val="24"/>
          <w:szCs w:val="24"/>
        </w:rPr>
        <w:t xml:space="preserve"> о готовности </w:t>
      </w:r>
      <w:r w:rsidR="00821C23">
        <w:rPr>
          <w:rFonts w:ascii="Times New Roman" w:hAnsi="Times New Roman" w:cs="Times New Roman"/>
          <w:color w:val="000000"/>
          <w:sz w:val="24"/>
          <w:szCs w:val="24"/>
        </w:rPr>
        <w:t>работ</w:t>
      </w:r>
      <w:r w:rsidRPr="00821C23">
        <w:rPr>
          <w:rFonts w:ascii="Times New Roman" w:hAnsi="Times New Roman" w:cs="Times New Roman"/>
          <w:sz w:val="24"/>
          <w:szCs w:val="24"/>
        </w:rPr>
        <w:t>.</w:t>
      </w:r>
    </w:p>
    <w:p w:rsidR="00137862" w:rsidRPr="00821C23" w:rsidRDefault="00137862"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color w:val="000000"/>
          <w:sz w:val="24"/>
          <w:szCs w:val="24"/>
        </w:rPr>
      </w:pPr>
      <w:r w:rsidRPr="00821C23">
        <w:rPr>
          <w:rFonts w:ascii="Times New Roman" w:hAnsi="Times New Roman" w:cs="Times New Roman"/>
          <w:sz w:val="24"/>
          <w:szCs w:val="24"/>
        </w:rPr>
        <w:lastRenderedPageBreak/>
        <w:t>Заказчик извещает Исполнителя о дате (датах) приемки</w:t>
      </w:r>
      <w:r w:rsidRPr="00821C23">
        <w:rPr>
          <w:rFonts w:ascii="Times New Roman" w:hAnsi="Times New Roman" w:cs="Times New Roman"/>
          <w:color w:val="000000"/>
          <w:sz w:val="24"/>
          <w:szCs w:val="24"/>
        </w:rPr>
        <w:t>.</w:t>
      </w:r>
      <w:r w:rsidR="00AE4AD5" w:rsidRPr="00821C23">
        <w:rPr>
          <w:rFonts w:ascii="Times New Roman" w:hAnsi="Times New Roman" w:cs="Times New Roman"/>
          <w:color w:val="000000"/>
          <w:sz w:val="24"/>
          <w:szCs w:val="24"/>
        </w:rPr>
        <w:t xml:space="preserve"> </w:t>
      </w:r>
      <w:r w:rsidRPr="00821C23">
        <w:rPr>
          <w:rFonts w:ascii="Times New Roman" w:hAnsi="Times New Roman" w:cs="Times New Roman"/>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137862" w:rsidRPr="00821C23" w:rsidRDefault="00137862"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color w:val="000000"/>
          <w:sz w:val="24"/>
          <w:szCs w:val="24"/>
        </w:rPr>
      </w:pPr>
      <w:r w:rsidRPr="00821C23">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w:t>
      </w:r>
      <w:r w:rsidRPr="00821C23">
        <w:rPr>
          <w:rFonts w:ascii="Times New Roman" w:hAnsi="Times New Roman" w:cs="Times New Roman"/>
          <w:bCs/>
          <w:sz w:val="24"/>
          <w:szCs w:val="24"/>
        </w:rPr>
        <w:t>к ее проведению могут привлекаться эксперты, экспертные организации.</w:t>
      </w:r>
      <w:r w:rsidRPr="00821C23">
        <w:rPr>
          <w:rFonts w:ascii="Times New Roman" w:hAnsi="Times New Roman" w:cs="Times New Roman"/>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21C23">
        <w:rPr>
          <w:rFonts w:ascii="Times New Roman" w:hAnsi="Times New Roman" w:cs="Times New Roman"/>
          <w:sz w:val="24"/>
          <w:szCs w:val="24"/>
        </w:rPr>
        <w:t>выполненной работы</w:t>
      </w:r>
      <w:r w:rsidR="00821C23" w:rsidRP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37862" w:rsidRPr="00821C23" w:rsidRDefault="00821C23"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eastAsia="ar-SA"/>
        </w:rPr>
        <w:t>Заказчик, принявший работ</w:t>
      </w:r>
      <w:r w:rsidR="00137862" w:rsidRPr="00821C23">
        <w:rPr>
          <w:rFonts w:ascii="Times New Roman" w:hAnsi="Times New Roman" w:cs="Times New Roman"/>
          <w:color w:val="000000"/>
          <w:sz w:val="24"/>
          <w:szCs w:val="24"/>
          <w:lang w:eastAsia="ar-SA"/>
        </w:rPr>
        <w:t>у без проверки, не лишается права ссылаться на недостат</w:t>
      </w:r>
      <w:r>
        <w:rPr>
          <w:rFonts w:ascii="Times New Roman" w:hAnsi="Times New Roman" w:cs="Times New Roman"/>
          <w:color w:val="000000"/>
          <w:sz w:val="24"/>
          <w:szCs w:val="24"/>
          <w:lang w:eastAsia="ar-SA"/>
        </w:rPr>
        <w:t>ки, которые будут установлены позднее</w:t>
      </w:r>
      <w:r w:rsidR="00137862" w:rsidRPr="00821C23">
        <w:rPr>
          <w:rFonts w:ascii="Times New Roman" w:hAnsi="Times New Roman" w:cs="Times New Roman"/>
          <w:color w:val="000000"/>
          <w:sz w:val="24"/>
          <w:szCs w:val="24"/>
          <w:lang w:eastAsia="ar-SA"/>
        </w:rPr>
        <w:t>.</w:t>
      </w:r>
    </w:p>
    <w:p w:rsidR="00137862" w:rsidRPr="00821C23" w:rsidRDefault="00137862" w:rsidP="00137862">
      <w:pPr>
        <w:numPr>
          <w:ilvl w:val="1"/>
          <w:numId w:val="20"/>
        </w:numPr>
        <w:shd w:val="clear" w:color="auto" w:fill="FFFFFF"/>
        <w:tabs>
          <w:tab w:val="left" w:pos="1418"/>
          <w:tab w:val="left" w:pos="1498"/>
        </w:tabs>
        <w:spacing w:after="0" w:line="240" w:lineRule="auto"/>
        <w:ind w:left="0" w:right="-1" w:firstLine="709"/>
        <w:jc w:val="both"/>
        <w:rPr>
          <w:rFonts w:ascii="Times New Roman" w:hAnsi="Times New Roman" w:cs="Times New Roman"/>
          <w:color w:val="000000"/>
          <w:sz w:val="24"/>
          <w:szCs w:val="24"/>
        </w:rPr>
      </w:pPr>
      <w:r w:rsidRPr="00821C23">
        <w:rPr>
          <w:rFonts w:ascii="Times New Roman" w:hAnsi="Times New Roman" w:cs="Times New Roman"/>
          <w:sz w:val="24"/>
          <w:szCs w:val="24"/>
        </w:rPr>
        <w:t>По истечении срока, указанного в пункте</w:t>
      </w:r>
      <w:r w:rsidR="0063034F">
        <w:rPr>
          <w:rFonts w:ascii="Times New Roman" w:hAnsi="Times New Roman" w:cs="Times New Roman"/>
          <w:sz w:val="24"/>
          <w:szCs w:val="24"/>
        </w:rPr>
        <w:t xml:space="preserve"> 5.3.</w:t>
      </w:r>
      <w:r w:rsidRPr="00821C23">
        <w:rPr>
          <w:rFonts w:ascii="Times New Roman" w:hAnsi="Times New Roman" w:cs="Times New Roman"/>
          <w:sz w:val="24"/>
          <w:szCs w:val="24"/>
        </w:rPr>
        <w:t xml:space="preserve"> </w:t>
      </w:r>
      <w:r w:rsidR="0063034F">
        <w:rPr>
          <w:rFonts w:ascii="Times New Roman" w:hAnsi="Times New Roman" w:cs="Times New Roman"/>
          <w:sz w:val="24"/>
          <w:szCs w:val="24"/>
        </w:rPr>
        <w:t>Контр</w:t>
      </w:r>
      <w:r w:rsidRPr="00821C23">
        <w:rPr>
          <w:rFonts w:ascii="Times New Roman" w:hAnsi="Times New Roman" w:cs="Times New Roman"/>
          <w:sz w:val="24"/>
          <w:szCs w:val="24"/>
        </w:rPr>
        <w:t>акта Заказчик совершает одно из следующих действий:</w:t>
      </w:r>
    </w:p>
    <w:p w:rsidR="00137862" w:rsidRPr="00821C23" w:rsidRDefault="00137862" w:rsidP="00137862">
      <w:pPr>
        <w:tabs>
          <w:tab w:val="left" w:pos="1418"/>
        </w:tabs>
        <w:spacing w:line="240" w:lineRule="auto"/>
        <w:ind w:right="-1" w:firstLine="709"/>
        <w:contextualSpacing/>
        <w:rPr>
          <w:rFonts w:ascii="Times New Roman" w:hAnsi="Times New Roman" w:cs="Times New Roman"/>
          <w:sz w:val="24"/>
          <w:szCs w:val="24"/>
        </w:rPr>
      </w:pPr>
      <w:r w:rsidRPr="00821C23">
        <w:rPr>
          <w:rFonts w:ascii="Times New Roman" w:hAnsi="Times New Roman" w:cs="Times New Roman"/>
          <w:sz w:val="24"/>
          <w:szCs w:val="24"/>
        </w:rPr>
        <w:t>направляет Исполнителю</w:t>
      </w:r>
      <w:r w:rsidR="00AE4AD5" w:rsidRPr="00821C23">
        <w:rPr>
          <w:rFonts w:ascii="Times New Roman" w:hAnsi="Times New Roman" w:cs="Times New Roman"/>
          <w:sz w:val="24"/>
          <w:szCs w:val="24"/>
        </w:rPr>
        <w:t xml:space="preserve"> </w:t>
      </w:r>
      <w:r w:rsidRPr="00821C23">
        <w:rPr>
          <w:rFonts w:ascii="Times New Roman" w:hAnsi="Times New Roman" w:cs="Times New Roman"/>
          <w:color w:val="000000"/>
          <w:spacing w:val="-6"/>
          <w:sz w:val="24"/>
          <w:szCs w:val="24"/>
        </w:rPr>
        <w:t xml:space="preserve">один экземпляр подписанного </w:t>
      </w:r>
      <w:r w:rsidR="00821C23" w:rsidRPr="00821C23">
        <w:rPr>
          <w:rFonts w:ascii="Times New Roman" w:hAnsi="Times New Roman" w:cs="Times New Roman"/>
          <w:color w:val="000000"/>
          <w:sz w:val="24"/>
          <w:szCs w:val="24"/>
        </w:rPr>
        <w:t>акт</w:t>
      </w:r>
      <w:r w:rsidR="00821C23">
        <w:rPr>
          <w:rFonts w:ascii="Times New Roman" w:hAnsi="Times New Roman" w:cs="Times New Roman"/>
          <w:color w:val="000000"/>
          <w:sz w:val="24"/>
          <w:szCs w:val="24"/>
        </w:rPr>
        <w:t>а</w:t>
      </w:r>
      <w:r w:rsidR="00821C23" w:rsidRPr="00821C23">
        <w:rPr>
          <w:rFonts w:ascii="Times New Roman" w:hAnsi="Times New Roman" w:cs="Times New Roman"/>
          <w:color w:val="000000"/>
          <w:sz w:val="24"/>
          <w:szCs w:val="24"/>
        </w:rPr>
        <w:t xml:space="preserve"> о</w:t>
      </w:r>
      <w:r w:rsidR="00821C23" w:rsidRPr="00821C23">
        <w:rPr>
          <w:rFonts w:ascii="Times New Roman" w:hAnsi="Times New Roman" w:cs="Times New Roman"/>
          <w:sz w:val="24"/>
          <w:szCs w:val="24"/>
        </w:rPr>
        <w:t xml:space="preserve"> </w:t>
      </w:r>
      <w:r w:rsidR="00821C23">
        <w:rPr>
          <w:rFonts w:ascii="Times New Roman" w:hAnsi="Times New Roman" w:cs="Times New Roman"/>
          <w:sz w:val="24"/>
          <w:szCs w:val="24"/>
        </w:rPr>
        <w:t>выполненных работ</w:t>
      </w:r>
      <w:r w:rsidR="00821C23">
        <w:rPr>
          <w:rFonts w:ascii="Times New Roman" w:hAnsi="Times New Roman" w:cs="Times New Roman"/>
          <w:color w:val="000000"/>
          <w:sz w:val="24"/>
          <w:szCs w:val="24"/>
        </w:rPr>
        <w:t>ах</w:t>
      </w:r>
      <w:r w:rsidRPr="00821C23">
        <w:rPr>
          <w:rFonts w:ascii="Times New Roman" w:hAnsi="Times New Roman" w:cs="Times New Roman"/>
          <w:sz w:val="24"/>
          <w:szCs w:val="24"/>
        </w:rPr>
        <w:t>;</w:t>
      </w:r>
    </w:p>
    <w:p w:rsidR="00821C23" w:rsidRDefault="00137862" w:rsidP="00137862">
      <w:pPr>
        <w:tabs>
          <w:tab w:val="left" w:pos="1418"/>
        </w:tabs>
        <w:spacing w:line="240" w:lineRule="auto"/>
        <w:ind w:right="-1" w:firstLine="709"/>
        <w:contextualSpacing/>
        <w:rPr>
          <w:rFonts w:ascii="Times New Roman" w:hAnsi="Times New Roman" w:cs="Times New Roman"/>
          <w:color w:val="000000"/>
          <w:sz w:val="24"/>
          <w:szCs w:val="24"/>
        </w:rPr>
      </w:pPr>
      <w:r w:rsidRPr="00821C23">
        <w:rPr>
          <w:rFonts w:ascii="Times New Roman" w:hAnsi="Times New Roman" w:cs="Times New Roman"/>
          <w:sz w:val="24"/>
          <w:szCs w:val="24"/>
        </w:rPr>
        <w:t xml:space="preserve">направляет Исполнителю мотивированный отказ от подписания </w:t>
      </w:r>
      <w:r w:rsidR="00821C23" w:rsidRPr="00821C23">
        <w:rPr>
          <w:rFonts w:ascii="Times New Roman" w:hAnsi="Times New Roman" w:cs="Times New Roman"/>
          <w:color w:val="000000"/>
          <w:sz w:val="24"/>
          <w:szCs w:val="24"/>
        </w:rPr>
        <w:t>акт</w:t>
      </w:r>
      <w:r w:rsidR="00821C23">
        <w:rPr>
          <w:rFonts w:ascii="Times New Roman" w:hAnsi="Times New Roman" w:cs="Times New Roman"/>
          <w:color w:val="000000"/>
          <w:sz w:val="24"/>
          <w:szCs w:val="24"/>
        </w:rPr>
        <w:t>а</w:t>
      </w:r>
      <w:r w:rsidR="00821C23" w:rsidRPr="00821C23">
        <w:rPr>
          <w:rFonts w:ascii="Times New Roman" w:hAnsi="Times New Roman" w:cs="Times New Roman"/>
          <w:color w:val="000000"/>
          <w:sz w:val="24"/>
          <w:szCs w:val="24"/>
        </w:rPr>
        <w:t xml:space="preserve"> о</w:t>
      </w:r>
      <w:r w:rsidR="00821C23" w:rsidRPr="00821C23">
        <w:rPr>
          <w:rFonts w:ascii="Times New Roman" w:hAnsi="Times New Roman" w:cs="Times New Roman"/>
          <w:sz w:val="24"/>
          <w:szCs w:val="24"/>
        </w:rPr>
        <w:t xml:space="preserve"> </w:t>
      </w:r>
      <w:r w:rsidR="00821C23">
        <w:rPr>
          <w:rFonts w:ascii="Times New Roman" w:hAnsi="Times New Roman" w:cs="Times New Roman"/>
          <w:sz w:val="24"/>
          <w:szCs w:val="24"/>
        </w:rPr>
        <w:t>выполненных работ</w:t>
      </w:r>
      <w:r w:rsidR="00821C23" w:rsidRPr="00821C23">
        <w:rPr>
          <w:rFonts w:ascii="Times New Roman" w:hAnsi="Times New Roman" w:cs="Times New Roman"/>
          <w:color w:val="000000"/>
          <w:sz w:val="24"/>
          <w:szCs w:val="24"/>
        </w:rPr>
        <w:t>ах</w:t>
      </w:r>
      <w:r w:rsidR="00821C23">
        <w:rPr>
          <w:rFonts w:ascii="Times New Roman" w:hAnsi="Times New Roman" w:cs="Times New Roman"/>
          <w:color w:val="000000"/>
          <w:sz w:val="24"/>
          <w:szCs w:val="24"/>
        </w:rPr>
        <w:t>;</w:t>
      </w:r>
    </w:p>
    <w:p w:rsidR="00137862" w:rsidRPr="00821C23" w:rsidRDefault="00137862" w:rsidP="00137862">
      <w:pPr>
        <w:tabs>
          <w:tab w:val="left" w:pos="1418"/>
        </w:tabs>
        <w:spacing w:line="240" w:lineRule="auto"/>
        <w:ind w:right="-1" w:firstLine="709"/>
        <w:contextualSpacing/>
        <w:rPr>
          <w:rFonts w:ascii="Times New Roman" w:hAnsi="Times New Roman" w:cs="Times New Roman"/>
          <w:sz w:val="24"/>
          <w:szCs w:val="24"/>
        </w:rPr>
      </w:pPr>
      <w:r w:rsidRPr="00821C23">
        <w:rPr>
          <w:rFonts w:ascii="Times New Roman" w:hAnsi="Times New Roman" w:cs="Times New Roman"/>
          <w:sz w:val="24"/>
          <w:szCs w:val="24"/>
        </w:rPr>
        <w:t xml:space="preserve">направляет Исполнителю акт о недостатках, в котором указывает объем </w:t>
      </w:r>
      <w:r w:rsidR="00821C23">
        <w:rPr>
          <w:rFonts w:ascii="Times New Roman" w:hAnsi="Times New Roman" w:cs="Times New Roman"/>
          <w:sz w:val="24"/>
          <w:szCs w:val="24"/>
        </w:rPr>
        <w:t>принятых работ</w:t>
      </w:r>
      <w:r w:rsidRPr="00821C23">
        <w:rPr>
          <w:rFonts w:ascii="Times New Roman" w:hAnsi="Times New Roman" w:cs="Times New Roman"/>
          <w:sz w:val="24"/>
          <w:szCs w:val="24"/>
        </w:rPr>
        <w:t xml:space="preserve"> и перечень выявленных недостатков, сроки для их устранения.</w:t>
      </w:r>
    </w:p>
    <w:p w:rsidR="00137862" w:rsidRPr="00821C23" w:rsidRDefault="00137862" w:rsidP="00137862">
      <w:pPr>
        <w:numPr>
          <w:ilvl w:val="1"/>
          <w:numId w:val="20"/>
        </w:numPr>
        <w:tabs>
          <w:tab w:val="left" w:pos="1418"/>
        </w:tabs>
        <w:spacing w:after="0" w:line="240" w:lineRule="auto"/>
        <w:ind w:left="0" w:right="-1" w:firstLine="709"/>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В случае отказа Заказчика от принятия </w:t>
      </w:r>
      <w:r w:rsidR="00821C23">
        <w:rPr>
          <w:rFonts w:ascii="Times New Roman" w:hAnsi="Times New Roman" w:cs="Times New Roman"/>
          <w:sz w:val="24"/>
          <w:szCs w:val="24"/>
        </w:rPr>
        <w:t>работы</w:t>
      </w:r>
      <w:r w:rsidRPr="00821C23">
        <w:rPr>
          <w:rFonts w:ascii="Times New Roman" w:hAnsi="Times New Roman" w:cs="Times New Roman"/>
          <w:sz w:val="24"/>
          <w:szCs w:val="24"/>
        </w:rPr>
        <w:t xml:space="preserve"> в связи с необходимостью устранения выявленных недостатков, Исполнитель обязуется в срок, установленный в акте о недостатках, составленном Заказчиком, устранить указанные недостатки за свой счет.</w:t>
      </w:r>
    </w:p>
    <w:p w:rsidR="00137862" w:rsidRPr="00821C23" w:rsidRDefault="00137862" w:rsidP="00137862">
      <w:pPr>
        <w:numPr>
          <w:ilvl w:val="1"/>
          <w:numId w:val="20"/>
        </w:numPr>
        <w:tabs>
          <w:tab w:val="left" w:pos="1418"/>
        </w:tabs>
        <w:spacing w:after="0" w:line="240" w:lineRule="auto"/>
        <w:ind w:left="0" w:right="-1" w:firstLine="709"/>
        <w:contextualSpacing/>
        <w:jc w:val="both"/>
        <w:rPr>
          <w:rFonts w:ascii="Times New Roman" w:hAnsi="Times New Roman" w:cs="Times New Roman"/>
          <w:sz w:val="24"/>
          <w:szCs w:val="24"/>
        </w:rPr>
      </w:pPr>
      <w:r w:rsidRPr="00821C23">
        <w:rPr>
          <w:rFonts w:ascii="Times New Roman" w:hAnsi="Times New Roman" w:cs="Times New Roman"/>
          <w:kern w:val="16"/>
          <w:sz w:val="24"/>
          <w:szCs w:val="24"/>
        </w:rPr>
        <w:t>В случае если Исполнитель не согласен с актом</w:t>
      </w:r>
      <w:r w:rsidRPr="00821C23">
        <w:rPr>
          <w:rFonts w:ascii="Times New Roman" w:hAnsi="Times New Roman" w:cs="Times New Roman"/>
          <w:sz w:val="24"/>
          <w:szCs w:val="24"/>
        </w:rPr>
        <w:t xml:space="preserve"> о недостатках</w:t>
      </w:r>
      <w:r w:rsidRPr="00821C23">
        <w:rPr>
          <w:rFonts w:ascii="Times New Roman" w:hAnsi="Times New Roman" w:cs="Times New Roman"/>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137862" w:rsidRPr="00821C23" w:rsidRDefault="00137862" w:rsidP="00137862">
      <w:pPr>
        <w:numPr>
          <w:ilvl w:val="1"/>
          <w:numId w:val="20"/>
        </w:numPr>
        <w:tabs>
          <w:tab w:val="left" w:pos="1418"/>
        </w:tabs>
        <w:spacing w:after="0" w:line="240" w:lineRule="auto"/>
        <w:ind w:left="0" w:right="-1" w:firstLine="709"/>
        <w:contextualSpacing/>
        <w:jc w:val="both"/>
        <w:rPr>
          <w:rFonts w:ascii="Times New Roman" w:hAnsi="Times New Roman" w:cs="Times New Roman"/>
          <w:sz w:val="24"/>
          <w:szCs w:val="24"/>
        </w:rPr>
      </w:pPr>
      <w:r w:rsidRPr="00821C23">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821C23">
        <w:rPr>
          <w:rFonts w:ascii="Times New Roman" w:hAnsi="Times New Roman" w:cs="Times New Roman"/>
          <w:kern w:val="16"/>
          <w:sz w:val="24"/>
          <w:szCs w:val="24"/>
        </w:rPr>
        <w:t xml:space="preserve">работы </w:t>
      </w:r>
      <w:r w:rsidRPr="00821C23">
        <w:rPr>
          <w:rFonts w:ascii="Times New Roman" w:hAnsi="Times New Roman" w:cs="Times New Roman"/>
          <w:kern w:val="16"/>
          <w:sz w:val="24"/>
          <w:szCs w:val="24"/>
        </w:rPr>
        <w:t xml:space="preserve"> и (или) принять решение </w:t>
      </w:r>
      <w:r w:rsidRPr="00821C23">
        <w:rPr>
          <w:rFonts w:ascii="Times New Roman" w:hAnsi="Times New Roman" w:cs="Times New Roman"/>
          <w:sz w:val="24"/>
          <w:szCs w:val="24"/>
        </w:rPr>
        <w:t>об одностороннем отказе от исполнения Контракта</w:t>
      </w:r>
      <w:r w:rsidRPr="00821C23">
        <w:rPr>
          <w:rFonts w:ascii="Times New Roman" w:hAnsi="Times New Roman" w:cs="Times New Roman"/>
          <w:kern w:val="16"/>
          <w:sz w:val="24"/>
          <w:szCs w:val="24"/>
        </w:rPr>
        <w:t>.</w:t>
      </w:r>
    </w:p>
    <w:p w:rsidR="00137862" w:rsidRPr="00821C23" w:rsidRDefault="00137862" w:rsidP="00137862">
      <w:pPr>
        <w:pStyle w:val="a5"/>
        <w:numPr>
          <w:ilvl w:val="1"/>
          <w:numId w:val="20"/>
        </w:numPr>
        <w:tabs>
          <w:tab w:val="left" w:pos="1418"/>
        </w:tabs>
        <w:spacing w:after="0" w:line="240" w:lineRule="auto"/>
        <w:ind w:left="0" w:right="-1" w:firstLine="709"/>
        <w:jc w:val="both"/>
        <w:rPr>
          <w:rFonts w:ascii="Times New Roman" w:hAnsi="Times New Roman" w:cs="Times New Roman"/>
          <w:sz w:val="24"/>
          <w:szCs w:val="24"/>
        </w:rPr>
      </w:pPr>
      <w:r w:rsidRPr="00821C23">
        <w:rPr>
          <w:rFonts w:ascii="Times New Roman" w:hAnsi="Times New Roman" w:cs="Times New Roman"/>
          <w:sz w:val="24"/>
          <w:szCs w:val="24"/>
        </w:rPr>
        <w:t xml:space="preserve">Повторная процедура приемки </w:t>
      </w:r>
      <w:r w:rsidR="00821C23">
        <w:rPr>
          <w:rFonts w:ascii="Times New Roman" w:hAnsi="Times New Roman" w:cs="Times New Roman"/>
          <w:sz w:val="24"/>
          <w:szCs w:val="24"/>
        </w:rPr>
        <w:t>выполненных работ</w:t>
      </w:r>
      <w:r w:rsidR="00AE4AD5" w:rsidRPr="00821C23">
        <w:rPr>
          <w:rFonts w:ascii="Times New Roman" w:hAnsi="Times New Roman" w:cs="Times New Roman"/>
          <w:sz w:val="24"/>
          <w:szCs w:val="24"/>
        </w:rPr>
        <w:t xml:space="preserve"> </w:t>
      </w:r>
      <w:r w:rsidRPr="00821C23">
        <w:rPr>
          <w:rFonts w:ascii="Times New Roman" w:hAnsi="Times New Roman" w:cs="Times New Roman"/>
          <w:sz w:val="24"/>
          <w:szCs w:val="24"/>
        </w:rPr>
        <w:t>осуществляется в порядке, установленном в пунктах 5.3 – 5.1</w:t>
      </w:r>
      <w:r w:rsidR="00AE4AD5" w:rsidRPr="00821C23">
        <w:rPr>
          <w:rFonts w:ascii="Times New Roman" w:hAnsi="Times New Roman" w:cs="Times New Roman"/>
          <w:sz w:val="24"/>
          <w:szCs w:val="24"/>
        </w:rPr>
        <w:t>0</w:t>
      </w:r>
      <w:r w:rsidRPr="00821C23">
        <w:rPr>
          <w:rFonts w:ascii="Times New Roman" w:hAnsi="Times New Roman" w:cs="Times New Roman"/>
          <w:sz w:val="24"/>
          <w:szCs w:val="24"/>
        </w:rPr>
        <w:t xml:space="preserve"> Контракта, по письменному извещению Заказчика Исполнителем об устранении выявленных в ходе приемки </w:t>
      </w:r>
      <w:r w:rsidR="00821C23">
        <w:rPr>
          <w:rFonts w:ascii="Times New Roman" w:hAnsi="Times New Roman" w:cs="Times New Roman"/>
          <w:sz w:val="24"/>
          <w:szCs w:val="24"/>
        </w:rPr>
        <w:t>выполненных работ</w:t>
      </w:r>
      <w:r w:rsidRPr="00821C23">
        <w:rPr>
          <w:rFonts w:ascii="Times New Roman" w:hAnsi="Times New Roman" w:cs="Times New Roman"/>
          <w:sz w:val="24"/>
          <w:szCs w:val="24"/>
        </w:rPr>
        <w:t xml:space="preserve"> недостатков, зафиксированных в акте о недостатках, и готовности сдать </w:t>
      </w:r>
      <w:r w:rsidR="00821C23">
        <w:rPr>
          <w:rFonts w:ascii="Times New Roman" w:hAnsi="Times New Roman" w:cs="Times New Roman"/>
          <w:sz w:val="24"/>
          <w:szCs w:val="24"/>
        </w:rPr>
        <w:t>выполненные работы</w:t>
      </w:r>
      <w:r w:rsidR="00821C23" w:rsidRPr="00821C23">
        <w:rPr>
          <w:rFonts w:ascii="Times New Roman" w:hAnsi="Times New Roman" w:cs="Times New Roman"/>
          <w:sz w:val="24"/>
          <w:szCs w:val="24"/>
        </w:rPr>
        <w:t xml:space="preserve"> </w:t>
      </w:r>
      <w:r w:rsidRPr="00821C23">
        <w:rPr>
          <w:rFonts w:ascii="Times New Roman" w:hAnsi="Times New Roman" w:cs="Times New Roman"/>
          <w:sz w:val="24"/>
          <w:szCs w:val="24"/>
        </w:rPr>
        <w:t>Заказчику.</w:t>
      </w:r>
    </w:p>
    <w:p w:rsidR="00137862" w:rsidRPr="00821C23" w:rsidRDefault="00137862" w:rsidP="00137862">
      <w:pPr>
        <w:pStyle w:val="a5"/>
        <w:numPr>
          <w:ilvl w:val="1"/>
          <w:numId w:val="20"/>
        </w:numPr>
        <w:shd w:val="clear" w:color="auto" w:fill="FFFFFF"/>
        <w:tabs>
          <w:tab w:val="left" w:pos="1260"/>
          <w:tab w:val="left" w:pos="1418"/>
        </w:tabs>
        <w:spacing w:after="0" w:line="240" w:lineRule="auto"/>
        <w:ind w:left="0" w:firstLine="709"/>
        <w:jc w:val="both"/>
        <w:rPr>
          <w:rFonts w:ascii="Times New Roman" w:hAnsi="Times New Roman" w:cs="Times New Roman"/>
          <w:sz w:val="24"/>
          <w:szCs w:val="24"/>
        </w:rPr>
      </w:pPr>
      <w:r w:rsidRPr="00821C23">
        <w:rPr>
          <w:rFonts w:ascii="Times New Roman" w:hAnsi="Times New Roman" w:cs="Times New Roman"/>
          <w:sz w:val="24"/>
          <w:szCs w:val="24"/>
        </w:rPr>
        <w:t xml:space="preserve">Датой оказания Исполнителем </w:t>
      </w:r>
      <w:r w:rsidR="00821C23">
        <w:rPr>
          <w:rFonts w:ascii="Times New Roman" w:hAnsi="Times New Roman" w:cs="Times New Roman"/>
          <w:sz w:val="24"/>
          <w:szCs w:val="24"/>
        </w:rPr>
        <w:t>выполнения работ</w:t>
      </w:r>
      <w:r w:rsidRPr="00821C23">
        <w:rPr>
          <w:rFonts w:ascii="Times New Roman" w:hAnsi="Times New Roman" w:cs="Times New Roman"/>
          <w:sz w:val="24"/>
          <w:szCs w:val="24"/>
        </w:rPr>
        <w:t xml:space="preserve"> является дата подписания Сторонами акта</w:t>
      </w:r>
      <w:r w:rsidR="00AE4AD5" w:rsidRPr="00821C23">
        <w:rPr>
          <w:rFonts w:ascii="Times New Roman" w:hAnsi="Times New Roman" w:cs="Times New Roman"/>
          <w:sz w:val="24"/>
          <w:szCs w:val="24"/>
        </w:rPr>
        <w:t xml:space="preserve"> </w:t>
      </w:r>
      <w:r w:rsidRPr="00821C23">
        <w:rPr>
          <w:rFonts w:ascii="Times New Roman" w:hAnsi="Times New Roman" w:cs="Times New Roman"/>
          <w:color w:val="000000"/>
          <w:sz w:val="24"/>
          <w:szCs w:val="24"/>
        </w:rPr>
        <w:t>о</w:t>
      </w:r>
      <w:r w:rsidR="00821C23">
        <w:rPr>
          <w:rFonts w:ascii="Times New Roman" w:hAnsi="Times New Roman" w:cs="Times New Roman"/>
          <w:color w:val="000000"/>
          <w:sz w:val="24"/>
          <w:szCs w:val="24"/>
        </w:rPr>
        <w:t xml:space="preserve"> </w:t>
      </w:r>
      <w:r w:rsidR="00821C23">
        <w:rPr>
          <w:rFonts w:ascii="Times New Roman" w:hAnsi="Times New Roman" w:cs="Times New Roman"/>
          <w:sz w:val="24"/>
          <w:szCs w:val="24"/>
        </w:rPr>
        <w:t>выполненных работах</w:t>
      </w:r>
      <w:r w:rsidRPr="00821C23">
        <w:rPr>
          <w:rFonts w:ascii="Times New Roman" w:hAnsi="Times New Roman" w:cs="Times New Roman"/>
          <w:sz w:val="24"/>
          <w:szCs w:val="24"/>
        </w:rPr>
        <w:t xml:space="preserve"> (в случае создания приемочной комиссии подписания всеми членами приемочной комиссии и утверждения Заказчиком</w:t>
      </w:r>
      <w:r w:rsidR="00AE4AD5" w:rsidRPr="00821C23">
        <w:rPr>
          <w:rFonts w:ascii="Times New Roman" w:hAnsi="Times New Roman" w:cs="Times New Roman"/>
          <w:sz w:val="24"/>
          <w:szCs w:val="24"/>
        </w:rPr>
        <w:t>).</w:t>
      </w:r>
    </w:p>
    <w:p w:rsidR="006C7224" w:rsidRPr="00821C23" w:rsidRDefault="006C7224" w:rsidP="00137862">
      <w:pPr>
        <w:spacing w:after="0" w:line="240" w:lineRule="auto"/>
        <w:jc w:val="both"/>
        <w:rPr>
          <w:rFonts w:ascii="Times New Roman" w:hAnsi="Times New Roman" w:cs="Times New Roman"/>
          <w:b/>
          <w:sz w:val="24"/>
          <w:szCs w:val="24"/>
        </w:rPr>
      </w:pPr>
    </w:p>
    <w:p w:rsidR="00FD4B72" w:rsidRPr="00821C23" w:rsidRDefault="00FD4B72" w:rsidP="00243496">
      <w:pPr>
        <w:tabs>
          <w:tab w:val="left" w:pos="426"/>
        </w:tabs>
        <w:spacing w:after="0" w:line="240" w:lineRule="auto"/>
        <w:contextualSpacing/>
        <w:jc w:val="center"/>
        <w:rPr>
          <w:rFonts w:ascii="Times New Roman" w:hAnsi="Times New Roman" w:cs="Times New Roman"/>
          <w:b/>
          <w:sz w:val="24"/>
          <w:szCs w:val="24"/>
        </w:rPr>
      </w:pPr>
      <w:r w:rsidRPr="00821C23">
        <w:rPr>
          <w:rFonts w:ascii="Times New Roman" w:hAnsi="Times New Roman" w:cs="Times New Roman"/>
          <w:b/>
          <w:sz w:val="24"/>
          <w:szCs w:val="24"/>
        </w:rPr>
        <w:t>6.Обеспечение исполнения Контракта</w:t>
      </w:r>
    </w:p>
    <w:p w:rsidR="00835381" w:rsidRPr="00821C23" w:rsidRDefault="00FD4B72" w:rsidP="00243496">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821C23">
        <w:rPr>
          <w:rFonts w:ascii="Times New Roman" w:hAnsi="Times New Roman" w:cs="Times New Roman"/>
          <w:sz w:val="24"/>
          <w:szCs w:val="24"/>
        </w:rPr>
        <w:t>6.1.</w:t>
      </w:r>
      <w:r w:rsidR="003A3FFC" w:rsidRPr="00821C23">
        <w:rPr>
          <w:rFonts w:ascii="Times New Roman" w:hAnsi="Times New Roman" w:cs="Times New Roman"/>
          <w:sz w:val="24"/>
          <w:szCs w:val="24"/>
        </w:rPr>
        <w:t xml:space="preserve"> </w:t>
      </w:r>
      <w:proofErr w:type="gramStart"/>
      <w:r w:rsidR="00835381" w:rsidRPr="00821C23">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835381" w:rsidRPr="00821C2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35381" w:rsidRPr="00821C23" w:rsidRDefault="00835381" w:rsidP="00243496">
      <w:pPr>
        <w:spacing w:after="0" w:line="240" w:lineRule="auto"/>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proofErr w:type="gramStart"/>
      <w:r w:rsidRPr="00821C23">
        <w:rPr>
          <w:rFonts w:ascii="Times New Roman" w:eastAsia="Times New Roman" w:hAnsi="Times New Roman" w:cs="Times New Roman"/>
          <w:sz w:val="24"/>
          <w:szCs w:val="24"/>
        </w:rPr>
        <w:t>Размер обеспечения исполнения Контракта составляет:</w:t>
      </w:r>
      <w:r w:rsidRPr="00821C23">
        <w:rPr>
          <w:rFonts w:ascii="Times New Roman" w:eastAsia="Times New Roman" w:hAnsi="Times New Roman" w:cs="Times New Roman"/>
          <w:bCs/>
          <w:sz w:val="24"/>
          <w:szCs w:val="24"/>
        </w:rPr>
        <w:t xml:space="preserve"> </w:t>
      </w:r>
      <w:r w:rsidR="00AE4AD5" w:rsidRPr="00821C23">
        <w:rPr>
          <w:rFonts w:ascii="Times New Roman" w:hAnsi="Times New Roman" w:cs="Times New Roman"/>
          <w:sz w:val="24"/>
          <w:szCs w:val="24"/>
        </w:rPr>
        <w:t>8 479</w:t>
      </w:r>
      <w:r w:rsidR="00AE4AD5" w:rsidRPr="00821C23">
        <w:rPr>
          <w:rStyle w:val="FontStyle51"/>
          <w:sz w:val="24"/>
          <w:szCs w:val="24"/>
        </w:rPr>
        <w:t xml:space="preserve">  (восемь тысяч четыреста семьдесят девять) рублей  45  копеек.</w:t>
      </w:r>
      <w:r w:rsidR="00AE4AD5" w:rsidRPr="00821C23">
        <w:rPr>
          <w:rFonts w:ascii="Times New Roman" w:eastAsia="Times New Roman" w:hAnsi="Times New Roman" w:cs="Times New Roman"/>
          <w:kern w:val="16"/>
          <w:sz w:val="24"/>
          <w:szCs w:val="24"/>
        </w:rPr>
        <w:t xml:space="preserve"> </w:t>
      </w:r>
      <w:r w:rsidRPr="00821C23">
        <w:rPr>
          <w:rFonts w:ascii="Times New Roman" w:eastAsia="Times New Roman" w:hAnsi="Times New Roman" w:cs="Times New Roman"/>
          <w:kern w:val="16"/>
          <w:sz w:val="24"/>
          <w:szCs w:val="24"/>
        </w:rPr>
        <w:t>(5% процентов начальной максимальной) цены контракта).</w:t>
      </w:r>
      <w:proofErr w:type="gramEnd"/>
    </w:p>
    <w:p w:rsidR="00835381" w:rsidRPr="00821C23" w:rsidRDefault="00835381" w:rsidP="00243496">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821C23">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821C2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w:t>
      </w:r>
      <w:r w:rsidRPr="00821C23">
        <w:rPr>
          <w:rFonts w:ascii="Times New Roman" w:eastAsia="Times New Roman" w:hAnsi="Times New Roman" w:cs="Times New Roman"/>
          <w:sz w:val="24"/>
          <w:szCs w:val="24"/>
        </w:rPr>
        <w:lastRenderedPageBreak/>
        <w:t xml:space="preserve">заключается контракт, предоставляет информацию, подтверждающую его добросовестность на дату подачи заявки в соответствии с </w:t>
      </w:r>
      <w:hyperlink r:id="rId8" w:history="1">
        <w:r w:rsidRPr="00821C23">
          <w:rPr>
            <w:rFonts w:ascii="Times New Roman" w:eastAsia="Times New Roman" w:hAnsi="Times New Roman" w:cs="Times New Roman"/>
            <w:sz w:val="24"/>
            <w:szCs w:val="24"/>
          </w:rPr>
          <w:t>ч.3</w:t>
        </w:r>
      </w:hyperlink>
      <w:r w:rsidRPr="00821C23">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821C23">
        <w:rPr>
          <w:rFonts w:ascii="Times New Roman" w:eastAsia="Times New Roman" w:hAnsi="Times New Roman" w:cs="Times New Roman"/>
          <w:sz w:val="24"/>
          <w:szCs w:val="24"/>
        </w:rPr>
        <w:t xml:space="preserve">: </w:t>
      </w:r>
      <w:proofErr w:type="gramStart"/>
      <w:r w:rsidR="00AE4AD5" w:rsidRPr="00821C23">
        <w:rPr>
          <w:rFonts w:ascii="Times New Roman" w:eastAsia="Times New Roman" w:hAnsi="Times New Roman" w:cs="Times New Roman"/>
          <w:sz w:val="24"/>
          <w:szCs w:val="24"/>
        </w:rPr>
        <w:t>12 719</w:t>
      </w:r>
      <w:r w:rsidRPr="00821C23">
        <w:rPr>
          <w:rFonts w:ascii="Times New Roman" w:eastAsia="Times New Roman" w:hAnsi="Times New Roman" w:cs="Times New Roman"/>
          <w:sz w:val="24"/>
          <w:szCs w:val="24"/>
        </w:rPr>
        <w:t xml:space="preserve"> (</w:t>
      </w:r>
      <w:r w:rsidR="00AE4AD5" w:rsidRPr="00821C23">
        <w:rPr>
          <w:rFonts w:ascii="Times New Roman" w:eastAsia="Times New Roman" w:hAnsi="Times New Roman" w:cs="Times New Roman"/>
          <w:sz w:val="24"/>
          <w:szCs w:val="24"/>
        </w:rPr>
        <w:t>двенадцать тысяч семьсот девятнадцать</w:t>
      </w:r>
      <w:r w:rsidRPr="00821C23">
        <w:rPr>
          <w:rFonts w:ascii="Times New Roman" w:eastAsia="Times New Roman" w:hAnsi="Times New Roman" w:cs="Times New Roman"/>
          <w:sz w:val="24"/>
          <w:szCs w:val="24"/>
        </w:rPr>
        <w:t>)</w:t>
      </w:r>
      <w:r w:rsidRPr="00821C23">
        <w:rPr>
          <w:rFonts w:ascii="Times New Roman" w:eastAsia="Times New Roman" w:hAnsi="Times New Roman" w:cs="Times New Roman"/>
          <w:kern w:val="16"/>
          <w:sz w:val="24"/>
          <w:szCs w:val="24"/>
        </w:rPr>
        <w:t xml:space="preserve"> руб</w:t>
      </w:r>
      <w:r w:rsidR="00AE4AD5" w:rsidRPr="00821C23">
        <w:rPr>
          <w:rFonts w:ascii="Times New Roman" w:eastAsia="Times New Roman" w:hAnsi="Times New Roman" w:cs="Times New Roman"/>
          <w:kern w:val="16"/>
          <w:sz w:val="24"/>
          <w:szCs w:val="24"/>
        </w:rPr>
        <w:t>лей</w:t>
      </w:r>
      <w:r w:rsidR="00F56FB1" w:rsidRPr="00821C23">
        <w:rPr>
          <w:rFonts w:ascii="Times New Roman" w:eastAsia="Times New Roman" w:hAnsi="Times New Roman" w:cs="Times New Roman"/>
          <w:kern w:val="16"/>
          <w:sz w:val="24"/>
          <w:szCs w:val="24"/>
        </w:rPr>
        <w:t xml:space="preserve"> </w:t>
      </w:r>
      <w:r w:rsidR="00AE4AD5" w:rsidRPr="00821C23">
        <w:rPr>
          <w:rFonts w:ascii="Times New Roman" w:eastAsia="Times New Roman" w:hAnsi="Times New Roman" w:cs="Times New Roman"/>
          <w:kern w:val="16"/>
          <w:sz w:val="24"/>
          <w:szCs w:val="24"/>
        </w:rPr>
        <w:t>18</w:t>
      </w:r>
      <w:r w:rsidR="00F56FB1" w:rsidRPr="00821C23">
        <w:rPr>
          <w:rFonts w:ascii="Times New Roman" w:eastAsia="Times New Roman" w:hAnsi="Times New Roman" w:cs="Times New Roman"/>
          <w:kern w:val="16"/>
          <w:sz w:val="24"/>
          <w:szCs w:val="24"/>
        </w:rPr>
        <w:t xml:space="preserve"> </w:t>
      </w:r>
      <w:r w:rsidRPr="00821C23">
        <w:rPr>
          <w:rFonts w:ascii="Times New Roman" w:eastAsia="Times New Roman" w:hAnsi="Times New Roman" w:cs="Times New Roman"/>
          <w:kern w:val="16"/>
          <w:sz w:val="24"/>
          <w:szCs w:val="24"/>
        </w:rPr>
        <w:t>копе</w:t>
      </w:r>
      <w:r w:rsidR="006C7224" w:rsidRPr="00821C23">
        <w:rPr>
          <w:rFonts w:ascii="Times New Roman" w:eastAsia="Times New Roman" w:hAnsi="Times New Roman" w:cs="Times New Roman"/>
          <w:kern w:val="16"/>
          <w:sz w:val="24"/>
          <w:szCs w:val="24"/>
        </w:rPr>
        <w:t>е</w:t>
      </w:r>
      <w:r w:rsidRPr="00821C23">
        <w:rPr>
          <w:rFonts w:ascii="Times New Roman" w:eastAsia="Times New Roman" w:hAnsi="Times New Roman" w:cs="Times New Roman"/>
          <w:kern w:val="16"/>
          <w:sz w:val="24"/>
          <w:szCs w:val="24"/>
        </w:rPr>
        <w:t>к)</w:t>
      </w:r>
      <w:r w:rsidR="00F56FB1" w:rsidRPr="00821C23">
        <w:rPr>
          <w:rFonts w:ascii="Times New Roman" w:eastAsia="Times New Roman" w:hAnsi="Times New Roman" w:cs="Times New Roman"/>
          <w:kern w:val="16"/>
          <w:sz w:val="24"/>
          <w:szCs w:val="24"/>
        </w:rPr>
        <w:t>.</w:t>
      </w:r>
      <w:proofErr w:type="gramEnd"/>
    </w:p>
    <w:p w:rsidR="00835381" w:rsidRPr="00821C23"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5381" w:rsidRPr="00821C23"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835381" w:rsidRPr="00821C23"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821C23">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21C23">
        <w:rPr>
          <w:rFonts w:ascii="Times New Roman" w:eastAsia="Times New Roman" w:hAnsi="Times New Roman" w:cs="Times New Roman"/>
          <w:sz w:val="24"/>
          <w:szCs w:val="24"/>
        </w:rPr>
        <w:t xml:space="preserve">Исполнителем </w:t>
      </w:r>
      <w:r w:rsidRPr="00821C23">
        <w:rPr>
          <w:rFonts w:ascii="Times New Roman" w:eastAsia="Times New Roman" w:hAnsi="Times New Roman" w:cs="Times New Roman"/>
          <w:kern w:val="16"/>
          <w:sz w:val="24"/>
          <w:szCs w:val="24"/>
        </w:rPr>
        <w:t xml:space="preserve">своих обязательств по контракту, </w:t>
      </w:r>
      <w:r w:rsidRPr="00821C23">
        <w:rPr>
          <w:rFonts w:ascii="Times New Roman" w:eastAsia="Times New Roman" w:hAnsi="Times New Roman" w:cs="Times New Roman"/>
          <w:sz w:val="24"/>
          <w:szCs w:val="24"/>
        </w:rPr>
        <w:t>Исполнитель</w:t>
      </w:r>
      <w:r w:rsidRPr="00821C23">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835381" w:rsidRPr="00821C23"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kern w:val="16"/>
          <w:sz w:val="24"/>
          <w:szCs w:val="24"/>
        </w:rPr>
        <w:t xml:space="preserve">6.6.По Контракту должны быть обеспечены обязательства </w:t>
      </w:r>
      <w:r w:rsidRPr="00821C23">
        <w:rPr>
          <w:rFonts w:ascii="Times New Roman" w:eastAsia="Times New Roman" w:hAnsi="Times New Roman" w:cs="Times New Roman"/>
          <w:sz w:val="24"/>
          <w:szCs w:val="24"/>
        </w:rPr>
        <w:t xml:space="preserve">Исполнителя </w:t>
      </w:r>
      <w:r w:rsidRPr="00821C2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21C23">
        <w:rPr>
          <w:rFonts w:ascii="Times New Roman" w:eastAsia="Times New Roman" w:hAnsi="Times New Roman" w:cs="Times New Roman"/>
          <w:sz w:val="24"/>
          <w:szCs w:val="24"/>
        </w:rPr>
        <w:t xml:space="preserve">Исполнителя </w:t>
      </w:r>
      <w:r w:rsidRPr="00821C23">
        <w:rPr>
          <w:rFonts w:ascii="Times New Roman" w:eastAsia="Times New Roman" w:hAnsi="Times New Roman" w:cs="Times New Roman"/>
          <w:kern w:val="16"/>
          <w:sz w:val="24"/>
          <w:szCs w:val="24"/>
        </w:rPr>
        <w:t>перед Заказчиком.</w:t>
      </w:r>
    </w:p>
    <w:p w:rsidR="00835381" w:rsidRPr="00821C23"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821C23">
        <w:rPr>
          <w:rFonts w:ascii="Times New Roman" w:eastAsia="Times New Roman" w:hAnsi="Times New Roman" w:cs="Times New Roman"/>
          <w:b/>
          <w:sz w:val="24"/>
          <w:szCs w:val="24"/>
        </w:rPr>
        <w:t xml:space="preserve"> </w:t>
      </w:r>
      <w:r w:rsidRPr="00821C2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835381" w:rsidRPr="00821C23"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835381" w:rsidRPr="00821C23"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kern w:val="16"/>
          <w:sz w:val="24"/>
          <w:szCs w:val="24"/>
        </w:rPr>
        <w:t>6.8.1.Банковская гарантия должна быть безотзывной;</w:t>
      </w:r>
    </w:p>
    <w:p w:rsidR="00835381" w:rsidRPr="00821C23"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21C23">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835381" w:rsidRPr="00821C23" w:rsidRDefault="00835381" w:rsidP="00243496">
      <w:pPr>
        <w:spacing w:after="0" w:line="240" w:lineRule="auto"/>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821C23">
        <w:rPr>
          <w:rFonts w:ascii="Times New Roman" w:eastAsia="Times New Roman" w:hAnsi="Times New Roman" w:cs="Times New Roman"/>
          <w:sz w:val="24"/>
          <w:szCs w:val="24"/>
        </w:rPr>
        <w:t>ств пр</w:t>
      </w:r>
      <w:proofErr w:type="gramEnd"/>
      <w:r w:rsidRPr="00821C23">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21C23" w:rsidRDefault="00835381" w:rsidP="00243496">
      <w:pPr>
        <w:spacing w:after="0" w:line="240" w:lineRule="auto"/>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835381" w:rsidRPr="00821C23"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35381" w:rsidRPr="00821C23"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5381" w:rsidRPr="00821C23"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21C23"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5381" w:rsidRPr="00821C23"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35381" w:rsidRPr="00821C23" w:rsidRDefault="00835381" w:rsidP="00243496">
      <w:pPr>
        <w:tabs>
          <w:tab w:val="left" w:pos="709"/>
        </w:tabs>
        <w:spacing w:after="0" w:line="240" w:lineRule="auto"/>
        <w:contextualSpacing/>
        <w:jc w:val="both"/>
        <w:rPr>
          <w:rFonts w:ascii="Times New Roman" w:eastAsia="Times New Roman" w:hAnsi="Times New Roman" w:cs="Times New Roman"/>
          <w:sz w:val="24"/>
          <w:szCs w:val="24"/>
        </w:rPr>
      </w:pPr>
    </w:p>
    <w:p w:rsidR="00D31D52" w:rsidRPr="00821C23" w:rsidRDefault="00AA6ABA" w:rsidP="00626E7B">
      <w:pPr>
        <w:pStyle w:val="a5"/>
        <w:numPr>
          <w:ilvl w:val="0"/>
          <w:numId w:val="2"/>
        </w:numPr>
        <w:tabs>
          <w:tab w:val="clear" w:pos="720"/>
          <w:tab w:val="num" w:pos="142"/>
          <w:tab w:val="left" w:pos="284"/>
          <w:tab w:val="left" w:pos="426"/>
        </w:tabs>
        <w:spacing w:after="0" w:line="240" w:lineRule="auto"/>
        <w:ind w:left="142" w:right="-1" w:firstLine="0"/>
        <w:jc w:val="center"/>
        <w:rPr>
          <w:rFonts w:ascii="Times New Roman" w:hAnsi="Times New Roman" w:cs="Times New Roman"/>
          <w:b/>
          <w:sz w:val="24"/>
          <w:szCs w:val="24"/>
        </w:rPr>
      </w:pPr>
      <w:r w:rsidRPr="00821C23">
        <w:rPr>
          <w:rFonts w:ascii="Times New Roman" w:hAnsi="Times New Roman" w:cs="Times New Roman"/>
          <w:b/>
          <w:sz w:val="24"/>
          <w:szCs w:val="24"/>
        </w:rPr>
        <w:t>Ответственность Сторон</w:t>
      </w:r>
    </w:p>
    <w:p w:rsidR="00D31D52" w:rsidRPr="00821C23" w:rsidRDefault="002B2AA9"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7.1. </w:t>
      </w:r>
      <w:r w:rsidR="00D31D52" w:rsidRPr="00821C23">
        <w:rPr>
          <w:rFonts w:ascii="Times New Roman" w:hAnsi="Times New Roman" w:cs="Times New Roman"/>
          <w:sz w:val="24"/>
          <w:szCs w:val="24"/>
        </w:rPr>
        <w:t xml:space="preserve">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w:t>
      </w:r>
      <w:r w:rsidR="00D31D52" w:rsidRPr="00821C23">
        <w:rPr>
          <w:rFonts w:ascii="Times New Roman" w:hAnsi="Times New Roman" w:cs="Times New Roman"/>
          <w:sz w:val="24"/>
          <w:szCs w:val="24"/>
        </w:rPr>
        <w:lastRenderedPageBreak/>
        <w:t>Федерации.</w:t>
      </w:r>
    </w:p>
    <w:p w:rsidR="00D31D52" w:rsidRPr="00821C23" w:rsidRDefault="002B2AA9"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7.2. </w:t>
      </w:r>
      <w:r w:rsidR="00D31D52" w:rsidRPr="00821C23">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31D52" w:rsidRPr="00821C23" w:rsidRDefault="002B2AA9" w:rsidP="00626E7B">
      <w:pPr>
        <w:pStyle w:val="a5"/>
        <w:tabs>
          <w:tab w:val="num" w:pos="142"/>
          <w:tab w:val="left" w:pos="993"/>
          <w:tab w:val="left" w:pos="1134"/>
        </w:tabs>
        <w:spacing w:after="0" w:line="240" w:lineRule="auto"/>
        <w:ind w:left="142"/>
        <w:jc w:val="both"/>
        <w:rPr>
          <w:rFonts w:ascii="Times New Roman" w:hAnsi="Times New Roman" w:cs="Times New Roman"/>
          <w:sz w:val="24"/>
          <w:szCs w:val="24"/>
        </w:rPr>
      </w:pPr>
      <w:r w:rsidRPr="00821C23">
        <w:rPr>
          <w:rFonts w:ascii="Times New Roman" w:hAnsi="Times New Roman" w:cs="Times New Roman"/>
          <w:sz w:val="24"/>
          <w:szCs w:val="24"/>
        </w:rPr>
        <w:t xml:space="preserve">7.3. </w:t>
      </w:r>
      <w:r w:rsidR="00D31D52" w:rsidRPr="00821C23">
        <w:rPr>
          <w:rFonts w:ascii="Times New Roman" w:hAnsi="Times New Roman" w:cs="Times New Roman"/>
          <w:sz w:val="24"/>
          <w:szCs w:val="24"/>
        </w:rPr>
        <w:t>Размер штрафа устанавливается Контрактом в виде</w:t>
      </w:r>
      <w:r w:rsidR="00821C23" w:rsidRPr="00821C23">
        <w:rPr>
          <w:rFonts w:ascii="Times New Roman" w:hAnsi="Times New Roman" w:cs="Times New Roman"/>
          <w:sz w:val="24"/>
          <w:szCs w:val="24"/>
        </w:rPr>
        <w:t xml:space="preserve"> </w:t>
      </w:r>
      <w:r w:rsidR="00D31D52" w:rsidRPr="00821C23">
        <w:rPr>
          <w:rFonts w:ascii="Times New Roman" w:hAnsi="Times New Roman" w:cs="Times New Roman"/>
          <w:sz w:val="24"/>
          <w:szCs w:val="24"/>
        </w:rPr>
        <w:t>суммы, рассчитыва</w:t>
      </w:r>
      <w:r w:rsidRPr="00821C23">
        <w:rPr>
          <w:rFonts w:ascii="Times New Roman" w:hAnsi="Times New Roman" w:cs="Times New Roman"/>
          <w:sz w:val="24"/>
          <w:szCs w:val="24"/>
        </w:rPr>
        <w:t xml:space="preserve">емой как процент цены Контракта. </w:t>
      </w:r>
      <w:r w:rsidR="00D31D52" w:rsidRPr="00821C23">
        <w:rPr>
          <w:rFonts w:ascii="Times New Roman" w:hAnsi="Times New Roman" w:cs="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определя</w:t>
      </w:r>
      <w:r w:rsidR="00821C23" w:rsidRPr="00821C23">
        <w:rPr>
          <w:rFonts w:ascii="Times New Roman" w:hAnsi="Times New Roman" w:cs="Times New Roman"/>
          <w:sz w:val="24"/>
          <w:szCs w:val="24"/>
        </w:rPr>
        <w:t>ются</w:t>
      </w:r>
      <w:r w:rsidR="00D31D52" w:rsidRPr="00821C23">
        <w:rPr>
          <w:rFonts w:ascii="Times New Roman" w:hAnsi="Times New Roman" w:cs="Times New Roman"/>
          <w:sz w:val="24"/>
          <w:szCs w:val="24"/>
        </w:rPr>
        <w:t xml:space="preserve"> в следующем порядке:</w:t>
      </w:r>
    </w:p>
    <w:p w:rsidR="00821C23" w:rsidRPr="00821C23" w:rsidRDefault="00D31D52" w:rsidP="00626E7B">
      <w:pPr>
        <w:tabs>
          <w:tab w:val="num" w:pos="0"/>
          <w:tab w:val="num" w:pos="142"/>
          <w:tab w:val="left" w:pos="993"/>
          <w:tab w:val="left" w:pos="1134"/>
        </w:tabs>
        <w:spacing w:after="0" w:line="240" w:lineRule="auto"/>
        <w:ind w:left="142"/>
        <w:rPr>
          <w:rFonts w:ascii="Times New Roman" w:hAnsi="Times New Roman" w:cs="Times New Roman"/>
          <w:sz w:val="24"/>
          <w:szCs w:val="24"/>
        </w:rPr>
      </w:pPr>
      <w:r w:rsidRPr="00821C23">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D31D52" w:rsidRPr="00821C23" w:rsidRDefault="00D31D52" w:rsidP="00626E7B">
      <w:pPr>
        <w:tabs>
          <w:tab w:val="num" w:pos="0"/>
          <w:tab w:val="num" w:pos="142"/>
          <w:tab w:val="left" w:pos="993"/>
          <w:tab w:val="left" w:pos="1134"/>
        </w:tabs>
        <w:spacing w:after="0" w:line="240" w:lineRule="auto"/>
        <w:ind w:left="142"/>
        <w:rPr>
          <w:rFonts w:ascii="Times New Roman" w:hAnsi="Times New Roman" w:cs="Times New Roman"/>
          <w:sz w:val="24"/>
          <w:szCs w:val="24"/>
        </w:rPr>
      </w:pPr>
      <w:r w:rsidRPr="00821C23">
        <w:rPr>
          <w:rFonts w:ascii="Times New Roman" w:hAnsi="Times New Roman" w:cs="Times New Roman"/>
          <w:sz w:val="24"/>
          <w:szCs w:val="24"/>
        </w:rPr>
        <w:t xml:space="preserve">б) 2 процента цены Контракта (этапа) в случае, если цена Контракта (этапа) составляет от 3 млн. рублей до 10 млн. рублей (включительно); </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D31D52" w:rsidRPr="00821C23" w:rsidRDefault="00D31D52" w:rsidP="00626E7B">
      <w:pPr>
        <w:tabs>
          <w:tab w:val="num" w:pos="0"/>
          <w:tab w:val="num" w:pos="142"/>
          <w:tab w:val="left" w:pos="993"/>
          <w:tab w:val="left" w:pos="1134"/>
        </w:tabs>
        <w:spacing w:after="0" w:line="240" w:lineRule="auto"/>
        <w:ind w:left="142"/>
        <w:rPr>
          <w:rFonts w:ascii="Times New Roman" w:hAnsi="Times New Roman" w:cs="Times New Roman"/>
          <w:sz w:val="24"/>
          <w:szCs w:val="24"/>
        </w:rPr>
      </w:pPr>
      <w:r w:rsidRPr="00821C23">
        <w:rPr>
          <w:rFonts w:ascii="Times New Roman" w:hAnsi="Times New Roman" w:cs="Times New Roman"/>
          <w:sz w:val="24"/>
          <w:szCs w:val="24"/>
        </w:rPr>
        <w:t>В случае</w:t>
      </w:r>
      <w:proofErr w:type="gramStart"/>
      <w:r w:rsidRPr="00821C23">
        <w:rPr>
          <w:rFonts w:ascii="Times New Roman" w:hAnsi="Times New Roman" w:cs="Times New Roman"/>
          <w:sz w:val="24"/>
          <w:szCs w:val="24"/>
        </w:rPr>
        <w:t>,</w:t>
      </w:r>
      <w:proofErr w:type="gramEnd"/>
      <w:r w:rsidRPr="00821C23">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821C23">
        <w:rPr>
          <w:rFonts w:ascii="Times New Roman" w:hAnsi="Times New Roman" w:cs="Times New Roman"/>
          <w:bCs/>
          <w:color w:val="000000"/>
          <w:sz w:val="24"/>
          <w:szCs w:val="24"/>
        </w:rPr>
        <w:t> </w:t>
      </w:r>
      <w:r w:rsidRPr="00821C2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821C23">
        <w:rPr>
          <w:rFonts w:ascii="Times New Roman" w:hAnsi="Times New Roman" w:cs="Times New Roman"/>
          <w:bCs/>
          <w:color w:val="000000"/>
          <w:sz w:val="24"/>
          <w:szCs w:val="24"/>
        </w:rPr>
        <w:t> </w:t>
      </w:r>
      <w:r w:rsidRPr="00821C2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следующем порядке:</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31D52" w:rsidRPr="00821C23" w:rsidRDefault="00D31D52" w:rsidP="00626E7B">
      <w:pPr>
        <w:tabs>
          <w:tab w:val="num" w:pos="0"/>
          <w:tab w:val="num" w:pos="142"/>
          <w:tab w:val="left" w:pos="993"/>
          <w:tab w:val="left" w:pos="1134"/>
        </w:tabs>
        <w:spacing w:after="0" w:line="240" w:lineRule="auto"/>
        <w:ind w:left="142"/>
        <w:rPr>
          <w:rFonts w:ascii="Times New Roman" w:hAnsi="Times New Roman" w:cs="Times New Roman"/>
          <w:sz w:val="24"/>
          <w:szCs w:val="24"/>
        </w:rPr>
      </w:pPr>
      <w:proofErr w:type="gramStart"/>
      <w:r w:rsidRPr="00821C2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00821C23" w:rsidRPr="00821C23">
        <w:rPr>
          <w:rFonts w:ascii="Times New Roman" w:hAnsi="Times New Roman" w:cs="Times New Roman"/>
          <w:sz w:val="24"/>
          <w:szCs w:val="24"/>
        </w:rPr>
        <w:t xml:space="preserve"> и  определяются </w:t>
      </w:r>
      <w:r w:rsidRPr="00821C23">
        <w:rPr>
          <w:rFonts w:ascii="Times New Roman" w:hAnsi="Times New Roman" w:cs="Times New Roman"/>
          <w:sz w:val="24"/>
          <w:szCs w:val="24"/>
        </w:rPr>
        <w:t>в следующем порядке:</w:t>
      </w:r>
      <w:proofErr w:type="gramEnd"/>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а) 1000 рублей, если цена Контракта не превышает 3 млн. рублей;</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б) 5000 рублей, если цена Контракта составляет от 3 млн. рублей до 50 млн. рублей (включительно);</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в) 10000 рублей, если цена Контракта составляет от 50 млн. рублей до</w:t>
      </w:r>
      <w:r w:rsidR="00821C23" w:rsidRPr="00821C23">
        <w:rPr>
          <w:rFonts w:ascii="Times New Roman" w:hAnsi="Times New Roman" w:cs="Times New Roman"/>
          <w:color w:val="auto"/>
        </w:rPr>
        <w:t xml:space="preserve"> 100 млн. рублей (включительно).</w:t>
      </w:r>
    </w:p>
    <w:p w:rsidR="00D31D52" w:rsidRPr="00821C23" w:rsidRDefault="00D31D52" w:rsidP="00626E7B">
      <w:pPr>
        <w:widowControl w:val="0"/>
        <w:tabs>
          <w:tab w:val="num" w:pos="142"/>
        </w:tabs>
        <w:autoSpaceDE w:val="0"/>
        <w:autoSpaceDN w:val="0"/>
        <w:adjustRightInd w:val="0"/>
        <w:spacing w:after="0" w:line="240" w:lineRule="auto"/>
        <w:ind w:left="142"/>
        <w:rPr>
          <w:rFonts w:ascii="Times New Roman" w:hAnsi="Times New Roman" w:cs="Times New Roman"/>
          <w:iCs/>
          <w:sz w:val="24"/>
          <w:szCs w:val="24"/>
        </w:rPr>
      </w:pPr>
      <w:r w:rsidRPr="00821C23">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31D52" w:rsidRPr="00821C23" w:rsidRDefault="00821C23"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7.4. </w:t>
      </w:r>
      <w:r w:rsidR="00D31D52" w:rsidRPr="00821C23">
        <w:rPr>
          <w:rFonts w:ascii="Times New Roman" w:hAnsi="Times New Roman" w:cs="Times New Roman"/>
          <w:sz w:val="24"/>
          <w:szCs w:val="24"/>
        </w:rPr>
        <w:t xml:space="preserve">За несоблюдение условий банковского сопровождения Контракта Исполнитель несет ответственность в соответствии с пунктом </w:t>
      </w:r>
      <w:r w:rsidR="00E802DE" w:rsidRPr="00821C23">
        <w:rPr>
          <w:rFonts w:ascii="Times New Roman" w:hAnsi="Times New Roman" w:cs="Times New Roman"/>
          <w:sz w:val="24"/>
          <w:szCs w:val="24"/>
        </w:rPr>
        <w:t>7</w:t>
      </w:r>
      <w:r w:rsidR="00D31D52" w:rsidRPr="00821C23">
        <w:rPr>
          <w:rFonts w:ascii="Times New Roman" w:hAnsi="Times New Roman" w:cs="Times New Roman"/>
          <w:sz w:val="24"/>
          <w:szCs w:val="24"/>
        </w:rPr>
        <w:t>.3 Контракта.</w:t>
      </w:r>
    </w:p>
    <w:p w:rsidR="00D31D52" w:rsidRPr="00821C23" w:rsidRDefault="00821C23"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7.5. </w:t>
      </w:r>
      <w:r w:rsidR="00D31D52" w:rsidRPr="00821C23">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31D52" w:rsidRPr="00821C23" w:rsidRDefault="00821C23"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7.6. </w:t>
      </w:r>
      <w:r w:rsidR="00D31D52" w:rsidRPr="00821C23">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D31D52" w:rsidRPr="00821C23">
        <w:rPr>
          <w:rFonts w:ascii="Times New Roman" w:hAnsi="Times New Roman" w:cs="Times New Roman"/>
          <w:sz w:val="24"/>
          <w:szCs w:val="24"/>
        </w:rPr>
        <w:t>дств в б</w:t>
      </w:r>
      <w:proofErr w:type="gramEnd"/>
      <w:r w:rsidR="00D31D52" w:rsidRPr="00821C23">
        <w:rPr>
          <w:rFonts w:ascii="Times New Roman" w:hAnsi="Times New Roman" w:cs="Times New Roman"/>
          <w:sz w:val="24"/>
          <w:szCs w:val="24"/>
        </w:rPr>
        <w:t xml:space="preserve">юджеты </w:t>
      </w:r>
      <w:r w:rsidR="00D31D52" w:rsidRPr="00821C23">
        <w:rPr>
          <w:rFonts w:ascii="Times New Roman" w:hAnsi="Times New Roman" w:cs="Times New Roman"/>
          <w:sz w:val="24"/>
          <w:szCs w:val="24"/>
        </w:rPr>
        <w:lastRenderedPageBreak/>
        <w:t>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w:t>
      </w:r>
      <w:r w:rsidRPr="00821C23">
        <w:rPr>
          <w:rFonts w:ascii="Times New Roman" w:hAnsi="Times New Roman" w:cs="Times New Roman"/>
          <w:sz w:val="24"/>
          <w:szCs w:val="24"/>
        </w:rPr>
        <w:t>у.</w:t>
      </w:r>
    </w:p>
    <w:p w:rsidR="00D31D52" w:rsidRPr="00821C23" w:rsidRDefault="00821C23" w:rsidP="00626E7B">
      <w:pPr>
        <w:widowControl w:val="0"/>
        <w:tabs>
          <w:tab w:val="num" w:pos="142"/>
        </w:tabs>
        <w:autoSpaceDE w:val="0"/>
        <w:autoSpaceDN w:val="0"/>
        <w:adjustRightInd w:val="0"/>
        <w:spacing w:after="0" w:line="240" w:lineRule="auto"/>
        <w:ind w:left="142"/>
        <w:jc w:val="both"/>
        <w:rPr>
          <w:rFonts w:ascii="Times New Roman" w:hAnsi="Times New Roman" w:cs="Times New Roman"/>
          <w:iCs/>
          <w:sz w:val="24"/>
          <w:szCs w:val="24"/>
        </w:rPr>
      </w:pPr>
      <w:r w:rsidRPr="00821C23">
        <w:rPr>
          <w:rFonts w:ascii="Times New Roman" w:hAnsi="Times New Roman" w:cs="Times New Roman"/>
          <w:sz w:val="24"/>
          <w:szCs w:val="24"/>
        </w:rPr>
        <w:t xml:space="preserve">7.7. </w:t>
      </w:r>
      <w:r w:rsidR="00D31D52" w:rsidRPr="00821C23">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D31D52" w:rsidRPr="00821C23" w:rsidRDefault="00D31D52" w:rsidP="00626E7B">
      <w:pPr>
        <w:pStyle w:val="Default"/>
        <w:numPr>
          <w:ilvl w:val="1"/>
          <w:numId w:val="2"/>
        </w:numPr>
        <w:tabs>
          <w:tab w:val="clear" w:pos="720"/>
          <w:tab w:val="num" w:pos="142"/>
          <w:tab w:val="left" w:pos="993"/>
          <w:tab w:val="left" w:pos="1134"/>
        </w:tabs>
        <w:ind w:left="142" w:firstLine="0"/>
        <w:jc w:val="both"/>
        <w:rPr>
          <w:rFonts w:ascii="Times New Roman" w:hAnsi="Times New Roman" w:cs="Times New Roman"/>
        </w:rPr>
      </w:pPr>
      <w:r w:rsidRPr="00821C23">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821C23">
        <w:rPr>
          <w:rFonts w:ascii="Times New Roman" w:hAnsi="Times New Roman" w:cs="Times New Roman"/>
          <w:color w:val="auto"/>
        </w:rPr>
        <w:t xml:space="preserve">предусмотренных </w:t>
      </w:r>
      <w:r w:rsidRPr="00821C23">
        <w:rPr>
          <w:rFonts w:ascii="Times New Roman" w:hAnsi="Times New Roman" w:cs="Times New Roman"/>
        </w:rPr>
        <w:t>К</w:t>
      </w:r>
      <w:r w:rsidRPr="00821C23">
        <w:rPr>
          <w:rFonts w:ascii="Times New Roman" w:hAnsi="Times New Roman" w:cs="Times New Roman"/>
          <w:color w:val="auto"/>
        </w:rPr>
        <w:t xml:space="preserve">онтрактом, </w:t>
      </w:r>
      <w:r w:rsidRPr="00821C23">
        <w:rPr>
          <w:rFonts w:ascii="Times New Roman" w:hAnsi="Times New Roman" w:cs="Times New Roman"/>
        </w:rPr>
        <w:t xml:space="preserve">за исключением просрочки исполнения обязательств. Размер штрафа </w:t>
      </w:r>
      <w:r w:rsidR="00821C23" w:rsidRPr="00821C23">
        <w:rPr>
          <w:rFonts w:ascii="Times New Roman" w:hAnsi="Times New Roman" w:cs="Times New Roman"/>
        </w:rPr>
        <w:t xml:space="preserve">определяется </w:t>
      </w:r>
      <w:r w:rsidRPr="00821C23">
        <w:rPr>
          <w:rFonts w:ascii="Times New Roman" w:hAnsi="Times New Roman" w:cs="Times New Roman"/>
          <w:color w:val="auto"/>
        </w:rPr>
        <w:t>в следующем порядке:</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а) 1000 рублей, если цена Контракта не превышает 3 млн. рублей (включительно);</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б) 5000 рублей, если цена Контракта составляет от 3 млн. рублей до 50 млн. рублей (включительно);</w:t>
      </w:r>
    </w:p>
    <w:p w:rsidR="00D31D52" w:rsidRPr="00821C23" w:rsidRDefault="00D31D52" w:rsidP="00626E7B">
      <w:pPr>
        <w:pStyle w:val="Default"/>
        <w:tabs>
          <w:tab w:val="num" w:pos="142"/>
        </w:tabs>
        <w:ind w:left="142"/>
        <w:jc w:val="both"/>
        <w:rPr>
          <w:rFonts w:ascii="Times New Roman" w:hAnsi="Times New Roman" w:cs="Times New Roman"/>
          <w:color w:val="auto"/>
        </w:rPr>
      </w:pPr>
      <w:r w:rsidRPr="00821C23">
        <w:rPr>
          <w:rFonts w:ascii="Times New Roman" w:hAnsi="Times New Roman" w:cs="Times New Roman"/>
          <w:color w:val="auto"/>
        </w:rPr>
        <w:t>в) 10000 рублей, если цена Контракта составляет от 50 млн. рублей до</w:t>
      </w:r>
      <w:r w:rsidR="00821C23" w:rsidRPr="00821C23">
        <w:rPr>
          <w:rFonts w:ascii="Times New Roman" w:hAnsi="Times New Roman" w:cs="Times New Roman"/>
          <w:color w:val="auto"/>
        </w:rPr>
        <w:t xml:space="preserve"> 100 млн. рублей (включительно).</w:t>
      </w:r>
    </w:p>
    <w:p w:rsidR="00D31D52" w:rsidRPr="00821C23" w:rsidRDefault="00D31D52" w:rsidP="00626E7B">
      <w:pPr>
        <w:widowControl w:val="0"/>
        <w:tabs>
          <w:tab w:val="num" w:pos="142"/>
        </w:tabs>
        <w:autoSpaceDE w:val="0"/>
        <w:autoSpaceDN w:val="0"/>
        <w:adjustRightInd w:val="0"/>
        <w:spacing w:after="0" w:line="240" w:lineRule="auto"/>
        <w:ind w:left="142"/>
        <w:rPr>
          <w:rFonts w:ascii="Times New Roman" w:hAnsi="Times New Roman" w:cs="Times New Roman"/>
          <w:iCs/>
          <w:sz w:val="24"/>
          <w:szCs w:val="24"/>
        </w:rPr>
      </w:pPr>
      <w:r w:rsidRPr="00821C23">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821C23">
        <w:rPr>
          <w:rFonts w:ascii="Times New Roman" w:hAnsi="Times New Roman" w:cs="Times New Roman"/>
          <w:sz w:val="24"/>
          <w:szCs w:val="24"/>
        </w:rPr>
        <w:t>Центрального банка Российской Федерации от неуплаченной в срок суммы.</w:t>
      </w:r>
    </w:p>
    <w:p w:rsidR="00D31D52" w:rsidRPr="00821C23" w:rsidRDefault="00D31D52" w:rsidP="00626E7B">
      <w:pPr>
        <w:widowControl w:val="0"/>
        <w:numPr>
          <w:ilvl w:val="1"/>
          <w:numId w:val="2"/>
        </w:numPr>
        <w:tabs>
          <w:tab w:val="clear" w:pos="720"/>
          <w:tab w:val="num" w:pos="142"/>
        </w:tabs>
        <w:autoSpaceDE w:val="0"/>
        <w:autoSpaceDN w:val="0"/>
        <w:adjustRightInd w:val="0"/>
        <w:spacing w:after="0" w:line="240" w:lineRule="auto"/>
        <w:ind w:left="142" w:firstLine="0"/>
        <w:jc w:val="both"/>
        <w:rPr>
          <w:rFonts w:ascii="Times New Roman" w:hAnsi="Times New Roman" w:cs="Times New Roman"/>
          <w:iCs/>
          <w:sz w:val="24"/>
          <w:szCs w:val="24"/>
        </w:rPr>
      </w:pPr>
      <w:r w:rsidRPr="00821C2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31D52" w:rsidRPr="00821C23" w:rsidRDefault="00D31D52" w:rsidP="00626E7B">
      <w:pPr>
        <w:widowControl w:val="0"/>
        <w:numPr>
          <w:ilvl w:val="1"/>
          <w:numId w:val="2"/>
        </w:numPr>
        <w:tabs>
          <w:tab w:val="clear" w:pos="720"/>
          <w:tab w:val="num" w:pos="142"/>
        </w:tabs>
        <w:autoSpaceDE w:val="0"/>
        <w:autoSpaceDN w:val="0"/>
        <w:adjustRightInd w:val="0"/>
        <w:spacing w:after="0" w:line="240" w:lineRule="auto"/>
        <w:ind w:left="142" w:firstLine="0"/>
        <w:jc w:val="both"/>
        <w:rPr>
          <w:rFonts w:ascii="Times New Roman" w:hAnsi="Times New Roman" w:cs="Times New Roman"/>
          <w:iCs/>
          <w:sz w:val="24"/>
          <w:szCs w:val="24"/>
        </w:rPr>
      </w:pPr>
      <w:r w:rsidRPr="00821C2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D31D52" w:rsidRPr="00821C23" w:rsidRDefault="00D31D52" w:rsidP="00626E7B">
      <w:pPr>
        <w:numPr>
          <w:ilvl w:val="1"/>
          <w:numId w:val="2"/>
        </w:numPr>
        <w:tabs>
          <w:tab w:val="clear" w:pos="720"/>
          <w:tab w:val="num" w:pos="142"/>
          <w:tab w:val="left" w:pos="1276"/>
        </w:tabs>
        <w:spacing w:after="0" w:line="240" w:lineRule="auto"/>
        <w:ind w:left="142" w:firstLine="0"/>
        <w:jc w:val="both"/>
        <w:rPr>
          <w:rFonts w:ascii="Times New Roman" w:hAnsi="Times New Roman" w:cs="Times New Roman"/>
          <w:sz w:val="24"/>
          <w:szCs w:val="24"/>
        </w:rPr>
      </w:pPr>
      <w:r w:rsidRPr="00821C2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1D52" w:rsidRPr="00821C23" w:rsidRDefault="00D31D52" w:rsidP="00626E7B">
      <w:pPr>
        <w:tabs>
          <w:tab w:val="num" w:pos="142"/>
        </w:tabs>
        <w:spacing w:after="0" w:line="240" w:lineRule="auto"/>
        <w:ind w:left="142" w:right="-1"/>
        <w:rPr>
          <w:rFonts w:ascii="Times New Roman" w:hAnsi="Times New Roman" w:cs="Times New Roman"/>
          <w:sz w:val="24"/>
          <w:szCs w:val="24"/>
        </w:rPr>
      </w:pPr>
    </w:p>
    <w:p w:rsidR="00F56FB1" w:rsidRPr="00821C23" w:rsidRDefault="00F56FB1" w:rsidP="00243496">
      <w:pPr>
        <w:pStyle w:val="a5"/>
        <w:tabs>
          <w:tab w:val="left" w:pos="426"/>
        </w:tabs>
        <w:spacing w:after="0" w:line="240" w:lineRule="auto"/>
        <w:ind w:left="435"/>
        <w:jc w:val="center"/>
        <w:rPr>
          <w:rFonts w:ascii="Times New Roman" w:hAnsi="Times New Roman" w:cs="Times New Roman"/>
          <w:b/>
          <w:sz w:val="24"/>
          <w:szCs w:val="24"/>
        </w:rPr>
      </w:pPr>
    </w:p>
    <w:p w:rsidR="00AA6ABA" w:rsidRPr="00821C23" w:rsidRDefault="00AC560C" w:rsidP="00243496">
      <w:pPr>
        <w:pStyle w:val="a5"/>
        <w:tabs>
          <w:tab w:val="left" w:pos="426"/>
        </w:tabs>
        <w:spacing w:after="0" w:line="240" w:lineRule="auto"/>
        <w:ind w:left="435"/>
        <w:jc w:val="center"/>
        <w:rPr>
          <w:rFonts w:ascii="Times New Roman" w:hAnsi="Times New Roman" w:cs="Times New Roman"/>
          <w:b/>
          <w:sz w:val="24"/>
          <w:szCs w:val="24"/>
        </w:rPr>
      </w:pPr>
      <w:r w:rsidRPr="00821C23">
        <w:rPr>
          <w:rFonts w:ascii="Times New Roman" w:hAnsi="Times New Roman" w:cs="Times New Roman"/>
          <w:b/>
          <w:sz w:val="24"/>
          <w:szCs w:val="24"/>
        </w:rPr>
        <w:t>8.</w:t>
      </w:r>
      <w:r w:rsidR="00AA6ABA" w:rsidRPr="00821C23">
        <w:rPr>
          <w:rFonts w:ascii="Times New Roman" w:hAnsi="Times New Roman" w:cs="Times New Roman"/>
          <w:b/>
          <w:sz w:val="24"/>
          <w:szCs w:val="24"/>
        </w:rPr>
        <w:t>Форс-мажорные обстоятельства</w:t>
      </w:r>
    </w:p>
    <w:p w:rsidR="00AA6ABA" w:rsidRPr="00821C23" w:rsidRDefault="00AC560C" w:rsidP="00243496">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8.1.</w:t>
      </w:r>
      <w:r w:rsidR="00AA6ABA" w:rsidRPr="00821C2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821C23" w:rsidRDefault="00AC560C" w:rsidP="00243496">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8.2.</w:t>
      </w:r>
      <w:r w:rsidR="00AA6ABA" w:rsidRPr="00821C23">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821C23" w:rsidRDefault="00AC560C" w:rsidP="00243496">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8.3.</w:t>
      </w:r>
      <w:r w:rsidR="00AA6ABA" w:rsidRPr="00821C2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Pr="00821C23" w:rsidRDefault="00AC560C" w:rsidP="00243496">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8.4.</w:t>
      </w:r>
      <w:r w:rsidR="00AA6ABA" w:rsidRPr="00821C2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821C23" w:rsidRDefault="00F12C4C" w:rsidP="00243496">
      <w:pPr>
        <w:spacing w:after="0" w:line="240" w:lineRule="auto"/>
        <w:contextualSpacing/>
        <w:jc w:val="both"/>
        <w:rPr>
          <w:rFonts w:ascii="Times New Roman" w:hAnsi="Times New Roman" w:cs="Times New Roman"/>
          <w:sz w:val="24"/>
          <w:szCs w:val="24"/>
        </w:rPr>
      </w:pPr>
    </w:p>
    <w:p w:rsidR="00AA6ABA" w:rsidRPr="00821C23" w:rsidRDefault="00AC560C" w:rsidP="00243496">
      <w:pPr>
        <w:keepNext/>
        <w:tabs>
          <w:tab w:val="left" w:pos="426"/>
        </w:tabs>
        <w:spacing w:after="0" w:line="240" w:lineRule="auto"/>
        <w:contextualSpacing/>
        <w:jc w:val="center"/>
        <w:rPr>
          <w:rFonts w:ascii="Times New Roman" w:hAnsi="Times New Roman" w:cs="Times New Roman"/>
          <w:b/>
          <w:sz w:val="24"/>
          <w:szCs w:val="24"/>
        </w:rPr>
      </w:pPr>
      <w:r w:rsidRPr="00821C23">
        <w:rPr>
          <w:rFonts w:ascii="Times New Roman" w:hAnsi="Times New Roman" w:cs="Times New Roman"/>
          <w:b/>
          <w:sz w:val="24"/>
          <w:szCs w:val="24"/>
        </w:rPr>
        <w:t>9.</w:t>
      </w:r>
      <w:r w:rsidR="00AA6ABA" w:rsidRPr="00821C23">
        <w:rPr>
          <w:rFonts w:ascii="Times New Roman" w:hAnsi="Times New Roman" w:cs="Times New Roman"/>
          <w:b/>
          <w:sz w:val="24"/>
          <w:szCs w:val="24"/>
        </w:rPr>
        <w:t>Порядок разрешения споров</w:t>
      </w:r>
    </w:p>
    <w:p w:rsidR="00AC560C" w:rsidRPr="00821C23" w:rsidRDefault="00AC560C" w:rsidP="00243496">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9.1.</w:t>
      </w:r>
      <w:r w:rsidR="00AA6ABA" w:rsidRPr="00821C2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821C23" w:rsidRDefault="00AC560C" w:rsidP="00243496">
      <w:pPr>
        <w:tabs>
          <w:tab w:val="left" w:pos="426"/>
        </w:tabs>
        <w:spacing w:after="0" w:line="240" w:lineRule="auto"/>
        <w:contextualSpacing/>
        <w:jc w:val="center"/>
        <w:rPr>
          <w:rFonts w:ascii="Times New Roman" w:hAnsi="Times New Roman" w:cs="Times New Roman"/>
          <w:b/>
          <w:sz w:val="24"/>
          <w:szCs w:val="24"/>
        </w:rPr>
      </w:pPr>
      <w:r w:rsidRPr="00821C23">
        <w:rPr>
          <w:rFonts w:ascii="Times New Roman" w:hAnsi="Times New Roman" w:cs="Times New Roman"/>
          <w:b/>
          <w:sz w:val="24"/>
          <w:szCs w:val="24"/>
        </w:rPr>
        <w:lastRenderedPageBreak/>
        <w:t>10.</w:t>
      </w:r>
      <w:r w:rsidR="00F56FB1" w:rsidRPr="00821C23">
        <w:rPr>
          <w:rFonts w:ascii="Times New Roman" w:hAnsi="Times New Roman" w:cs="Times New Roman"/>
          <w:b/>
          <w:sz w:val="24"/>
          <w:szCs w:val="24"/>
        </w:rPr>
        <w:t xml:space="preserve"> </w:t>
      </w:r>
      <w:r w:rsidR="00AA6ABA" w:rsidRPr="00821C23">
        <w:rPr>
          <w:rFonts w:ascii="Times New Roman" w:hAnsi="Times New Roman" w:cs="Times New Roman"/>
          <w:b/>
          <w:sz w:val="24"/>
          <w:szCs w:val="24"/>
        </w:rPr>
        <w:t>Расторжение Контракта</w:t>
      </w:r>
    </w:p>
    <w:p w:rsidR="00F56FB1" w:rsidRPr="00821C23" w:rsidRDefault="00AC560C" w:rsidP="00243496">
      <w:pPr>
        <w:spacing w:after="0" w:line="240" w:lineRule="auto"/>
        <w:contextualSpacing/>
        <w:jc w:val="both"/>
        <w:rPr>
          <w:rFonts w:ascii="Times New Roman" w:eastAsia="Times New Roman" w:hAnsi="Times New Roman" w:cs="Times New Roman"/>
          <w:sz w:val="24"/>
          <w:szCs w:val="24"/>
        </w:rPr>
      </w:pPr>
      <w:r w:rsidRPr="00821C23">
        <w:rPr>
          <w:rFonts w:ascii="Times New Roman" w:hAnsi="Times New Roman" w:cs="Times New Roman"/>
          <w:iCs/>
          <w:sz w:val="24"/>
          <w:szCs w:val="24"/>
        </w:rPr>
        <w:t>10.1.</w:t>
      </w:r>
      <w:r w:rsidR="00F56FB1" w:rsidRPr="00821C23">
        <w:rPr>
          <w:rFonts w:ascii="Times New Roman" w:eastAsia="Times New Roman" w:hAnsi="Times New Roman" w:cs="Times New Roman"/>
          <w:iCs/>
          <w:sz w:val="24"/>
          <w:szCs w:val="24"/>
        </w:rPr>
        <w:t xml:space="preserve">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56FB1" w:rsidRPr="00821C23"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56FB1" w:rsidRPr="00821C23"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821C23">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821C23">
        <w:rPr>
          <w:rFonts w:ascii="Times New Roman" w:eastAsia="Times New Roman" w:hAnsi="Times New Roman" w:cs="Times New Roman"/>
          <w:sz w:val="24"/>
          <w:szCs w:val="24"/>
        </w:rPr>
        <w:t xml:space="preserve"> связи и доставки, </w:t>
      </w:r>
      <w:proofErr w:type="gramStart"/>
      <w:r w:rsidRPr="00821C23">
        <w:rPr>
          <w:rFonts w:ascii="Times New Roman" w:eastAsia="Times New Roman" w:hAnsi="Times New Roman" w:cs="Times New Roman"/>
          <w:sz w:val="24"/>
          <w:szCs w:val="24"/>
        </w:rPr>
        <w:t>обеспечивающих</w:t>
      </w:r>
      <w:proofErr w:type="gramEnd"/>
      <w:r w:rsidRPr="00821C2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1C2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21C23">
        <w:rPr>
          <w:rFonts w:ascii="Times New Roman" w:eastAsia="Times New Roman" w:hAnsi="Times New Roman" w:cs="Times New Roman"/>
          <w:sz w:val="24"/>
          <w:szCs w:val="24"/>
        </w:rPr>
        <w:t>.</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821C23">
        <w:rPr>
          <w:rFonts w:ascii="Times New Roman" w:eastAsia="Times New Roman" w:hAnsi="Times New Roman" w:cs="Times New Roman"/>
          <w:sz w:val="24"/>
          <w:szCs w:val="24"/>
        </w:rPr>
        <w:t>силу</w:t>
      </w:r>
      <w:proofErr w:type="gramEnd"/>
      <w:r w:rsidRPr="00821C23">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821C2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821C2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21C23">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821C23">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lastRenderedPageBreak/>
        <w:t xml:space="preserve">Решение Исполнителя об одностороннем отказе от исполнения Контракта вступает в </w:t>
      </w:r>
      <w:proofErr w:type="gramStart"/>
      <w:r w:rsidRPr="00821C23">
        <w:rPr>
          <w:rFonts w:ascii="Times New Roman" w:eastAsia="Times New Roman" w:hAnsi="Times New Roman" w:cs="Times New Roman"/>
          <w:sz w:val="24"/>
          <w:szCs w:val="24"/>
        </w:rPr>
        <w:t>силу</w:t>
      </w:r>
      <w:proofErr w:type="gramEnd"/>
      <w:r w:rsidRPr="00821C23">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821C23">
        <w:rPr>
          <w:rFonts w:ascii="Times New Roman" w:eastAsia="Times New Roman" w:hAnsi="Times New Roman" w:cs="Times New Roman"/>
          <w:sz w:val="24"/>
          <w:szCs w:val="24"/>
        </w:rPr>
        <w:t>с даты</w:t>
      </w:r>
      <w:proofErr w:type="gramEnd"/>
      <w:r w:rsidRPr="00821C23">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6FB1" w:rsidRPr="00821C23"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F56FB1" w:rsidRPr="00821C23"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F56FB1" w:rsidRPr="00821C23"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F56FB1" w:rsidRPr="00821C23"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21C23">
        <w:rPr>
          <w:rFonts w:ascii="Times New Roman" w:eastAsia="Times New Roman" w:hAnsi="Times New Roman" w:cs="Times New Roman"/>
          <w:sz w:val="24"/>
          <w:szCs w:val="24"/>
        </w:rPr>
        <w:t>с даты получения</w:t>
      </w:r>
      <w:proofErr w:type="gramEnd"/>
      <w:r w:rsidRPr="00821C23">
        <w:rPr>
          <w:rFonts w:ascii="Times New Roman" w:eastAsia="Times New Roman" w:hAnsi="Times New Roman" w:cs="Times New Roman"/>
          <w:sz w:val="24"/>
          <w:szCs w:val="24"/>
        </w:rPr>
        <w:t xml:space="preserve"> предложения о расторжении настоящего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F56FB1" w:rsidRPr="00821C23" w:rsidRDefault="00F56FB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56FB1" w:rsidRPr="00821C23" w:rsidRDefault="00F56FB1" w:rsidP="00243496">
      <w:pPr>
        <w:numPr>
          <w:ilvl w:val="0"/>
          <w:numId w:val="11"/>
        </w:numPr>
        <w:tabs>
          <w:tab w:val="left" w:pos="426"/>
        </w:tabs>
        <w:spacing w:after="0" w:line="240" w:lineRule="auto"/>
        <w:contextualSpacing/>
        <w:jc w:val="center"/>
        <w:rPr>
          <w:rFonts w:ascii="Times New Roman" w:eastAsia="Times New Roman" w:hAnsi="Times New Roman" w:cs="Times New Roman"/>
          <w:b/>
          <w:sz w:val="24"/>
          <w:szCs w:val="24"/>
        </w:rPr>
      </w:pPr>
      <w:r w:rsidRPr="00821C23">
        <w:rPr>
          <w:rFonts w:ascii="Times New Roman" w:eastAsia="Times New Roman" w:hAnsi="Times New Roman" w:cs="Times New Roman"/>
          <w:b/>
          <w:sz w:val="24"/>
          <w:szCs w:val="24"/>
        </w:rPr>
        <w:t>Срок действия Контракта</w:t>
      </w:r>
    </w:p>
    <w:p w:rsidR="00F56FB1" w:rsidRPr="00821C23"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iCs/>
          <w:sz w:val="24"/>
          <w:szCs w:val="24"/>
        </w:rPr>
      </w:pPr>
      <w:r w:rsidRPr="00821C23">
        <w:rPr>
          <w:rFonts w:ascii="Times New Roman" w:eastAsia="Times New Roman" w:hAnsi="Times New Roman" w:cs="Times New Roman"/>
          <w:sz w:val="24"/>
          <w:szCs w:val="24"/>
        </w:rPr>
        <w:t>Контра</w:t>
      </w:r>
      <w:proofErr w:type="gramStart"/>
      <w:r w:rsidRPr="00821C23">
        <w:rPr>
          <w:rFonts w:ascii="Times New Roman" w:eastAsia="Times New Roman" w:hAnsi="Times New Roman" w:cs="Times New Roman"/>
          <w:sz w:val="24"/>
          <w:szCs w:val="24"/>
        </w:rPr>
        <w:t>кт вст</w:t>
      </w:r>
      <w:proofErr w:type="gramEnd"/>
      <w:r w:rsidRPr="00821C2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821C23">
        <w:rPr>
          <w:rFonts w:ascii="Times New Roman" w:eastAsia="Times New Roman" w:hAnsi="Times New Roman" w:cs="Times New Roman"/>
          <w:iCs/>
          <w:sz w:val="24"/>
          <w:szCs w:val="24"/>
        </w:rPr>
        <w:t xml:space="preserve"> </w:t>
      </w:r>
    </w:p>
    <w:p w:rsidR="00F56FB1" w:rsidRPr="00821C23" w:rsidRDefault="00F56FB1" w:rsidP="00243496">
      <w:pPr>
        <w:autoSpaceDE w:val="0"/>
        <w:autoSpaceDN w:val="0"/>
        <w:adjustRightInd w:val="0"/>
        <w:spacing w:after="0" w:line="240" w:lineRule="auto"/>
        <w:contextualSpacing/>
        <w:jc w:val="both"/>
        <w:rPr>
          <w:rFonts w:ascii="Times New Roman" w:eastAsia="Times New Roman" w:hAnsi="Times New Roman" w:cs="Times New Roman"/>
          <w:iCs/>
          <w:sz w:val="24"/>
          <w:szCs w:val="24"/>
        </w:rPr>
      </w:pPr>
    </w:p>
    <w:p w:rsidR="00F56FB1" w:rsidRPr="00821C23" w:rsidRDefault="00F56FB1" w:rsidP="00243496">
      <w:pPr>
        <w:numPr>
          <w:ilvl w:val="0"/>
          <w:numId w:val="11"/>
        </w:numPr>
        <w:tabs>
          <w:tab w:val="left" w:pos="0"/>
        </w:tabs>
        <w:spacing w:after="0" w:line="240" w:lineRule="auto"/>
        <w:ind w:left="0" w:firstLine="0"/>
        <w:contextualSpacing/>
        <w:jc w:val="center"/>
        <w:rPr>
          <w:rFonts w:ascii="Times New Roman" w:eastAsia="Times New Roman" w:hAnsi="Times New Roman" w:cs="Times New Roman"/>
          <w:b/>
          <w:sz w:val="24"/>
          <w:szCs w:val="24"/>
        </w:rPr>
      </w:pPr>
      <w:r w:rsidRPr="00821C23">
        <w:rPr>
          <w:rFonts w:ascii="Times New Roman" w:eastAsia="Times New Roman" w:hAnsi="Times New Roman" w:cs="Times New Roman"/>
          <w:b/>
          <w:sz w:val="24"/>
          <w:szCs w:val="24"/>
        </w:rPr>
        <w:t>Прочие условия</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821C23">
        <w:rPr>
          <w:rFonts w:ascii="Times New Roman" w:eastAsia="Times New Roman" w:hAnsi="Times New Roman" w:cs="Times New Roman"/>
          <w:iCs/>
          <w:sz w:val="24"/>
          <w:szCs w:val="24"/>
        </w:rPr>
        <w:t>имеющих одинаковую юридическую силу, по одному для Заказчика и</w:t>
      </w:r>
      <w:r w:rsidRPr="00821C23">
        <w:rPr>
          <w:rFonts w:ascii="Times New Roman" w:eastAsia="Times New Roman" w:hAnsi="Times New Roman" w:cs="Times New Roman"/>
          <w:sz w:val="24"/>
          <w:szCs w:val="24"/>
        </w:rPr>
        <w:t xml:space="preserve"> Исполнителя</w:t>
      </w:r>
      <w:r w:rsidRPr="00821C23">
        <w:rPr>
          <w:rFonts w:ascii="Times New Roman" w:eastAsia="Times New Roman" w:hAnsi="Times New Roman" w:cs="Times New Roman"/>
          <w:iCs/>
          <w:sz w:val="24"/>
          <w:szCs w:val="24"/>
        </w:rPr>
        <w:t>.</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Все приложения к Контракту являются его неотъемной частью.</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К Контракту прилагаются:</w:t>
      </w:r>
    </w:p>
    <w:p w:rsidR="00F56FB1" w:rsidRPr="00821C23" w:rsidRDefault="00243496"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Техническое задание</w:t>
      </w:r>
      <w:r w:rsidR="00F56FB1" w:rsidRPr="00821C23">
        <w:rPr>
          <w:rFonts w:ascii="Times New Roman" w:eastAsia="Times New Roman" w:hAnsi="Times New Roman" w:cs="Times New Roman"/>
          <w:sz w:val="24"/>
          <w:szCs w:val="24"/>
        </w:rPr>
        <w:t xml:space="preserve"> (Приложение №</w:t>
      </w:r>
      <w:r w:rsidRPr="00821C23">
        <w:rPr>
          <w:rFonts w:ascii="Times New Roman" w:eastAsia="Times New Roman" w:hAnsi="Times New Roman" w:cs="Times New Roman"/>
          <w:sz w:val="24"/>
          <w:szCs w:val="24"/>
        </w:rPr>
        <w:t xml:space="preserve"> </w:t>
      </w:r>
      <w:r w:rsidR="00F56FB1" w:rsidRPr="00821C23">
        <w:rPr>
          <w:rFonts w:ascii="Times New Roman" w:eastAsia="Times New Roman" w:hAnsi="Times New Roman" w:cs="Times New Roman"/>
          <w:sz w:val="24"/>
          <w:szCs w:val="24"/>
        </w:rPr>
        <w:t>1).</w:t>
      </w:r>
    </w:p>
    <w:p w:rsidR="00F56FB1" w:rsidRPr="00821C23" w:rsidRDefault="00F56FB1"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Локальный сметный расчет  (Приложения №</w:t>
      </w:r>
      <w:r w:rsidR="00243496" w:rsidRPr="00821C23">
        <w:rPr>
          <w:rFonts w:ascii="Times New Roman" w:eastAsia="Times New Roman" w:hAnsi="Times New Roman" w:cs="Times New Roman"/>
          <w:sz w:val="24"/>
          <w:szCs w:val="24"/>
        </w:rPr>
        <w:t xml:space="preserve"> </w:t>
      </w:r>
      <w:r w:rsidRPr="00821C23">
        <w:rPr>
          <w:rFonts w:ascii="Times New Roman" w:eastAsia="Times New Roman" w:hAnsi="Times New Roman" w:cs="Times New Roman"/>
          <w:sz w:val="24"/>
          <w:szCs w:val="24"/>
        </w:rPr>
        <w:t>2).</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821C23">
        <w:rPr>
          <w:rFonts w:ascii="Times New Roman" w:eastAsia="Times New Roman" w:hAnsi="Times New Roman" w:cs="Times New Roman"/>
          <w:sz w:val="24"/>
          <w:szCs w:val="24"/>
        </w:rPr>
        <w:t>с даты</w:t>
      </w:r>
      <w:proofErr w:type="gramEnd"/>
      <w:r w:rsidRPr="00821C23">
        <w:rPr>
          <w:rFonts w:ascii="Times New Roman" w:eastAsia="Times New Roman" w:hAnsi="Times New Roman" w:cs="Times New Roman"/>
          <w:sz w:val="24"/>
          <w:szCs w:val="24"/>
        </w:rPr>
        <w:t xml:space="preserve"> такого изменения.</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821C23">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821C23">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w:t>
      </w:r>
      <w:r w:rsidRPr="00821C23">
        <w:rPr>
          <w:rFonts w:ascii="Times New Roman" w:eastAsia="Times New Roman" w:hAnsi="Times New Roman" w:cs="Times New Roman"/>
          <w:sz w:val="24"/>
          <w:szCs w:val="24"/>
        </w:rPr>
        <w:lastRenderedPageBreak/>
        <w:t xml:space="preserve">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21C2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56FB1" w:rsidRPr="00821C23"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821C2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821C23">
        <w:rPr>
          <w:rFonts w:ascii="Times New Roman" w:eastAsia="Times New Roman" w:hAnsi="Times New Roman" w:cs="Times New Roman"/>
          <w:sz w:val="24"/>
          <w:szCs w:val="24"/>
        </w:rPr>
        <w:t>аффилированные</w:t>
      </w:r>
      <w:proofErr w:type="spellEnd"/>
      <w:r w:rsidRPr="00821C2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Pr="00821C23" w:rsidRDefault="001619BD" w:rsidP="00243496">
      <w:pPr>
        <w:tabs>
          <w:tab w:val="left" w:pos="0"/>
        </w:tabs>
        <w:spacing w:after="0" w:line="240" w:lineRule="auto"/>
        <w:contextualSpacing/>
        <w:jc w:val="both"/>
        <w:rPr>
          <w:rFonts w:ascii="Times New Roman" w:hAnsi="Times New Roman" w:cs="Times New Roman"/>
          <w:b/>
          <w:sz w:val="24"/>
          <w:szCs w:val="24"/>
        </w:rPr>
      </w:pPr>
    </w:p>
    <w:p w:rsidR="00AA6ABA" w:rsidRPr="00821C23" w:rsidRDefault="00623A12" w:rsidP="00623A12">
      <w:pPr>
        <w:tabs>
          <w:tab w:val="left" w:pos="567"/>
        </w:tabs>
        <w:spacing w:after="0" w:line="240" w:lineRule="auto"/>
        <w:contextualSpacing/>
        <w:jc w:val="center"/>
        <w:rPr>
          <w:rFonts w:ascii="Times New Roman" w:hAnsi="Times New Roman" w:cs="Times New Roman"/>
          <w:b/>
          <w:sz w:val="24"/>
          <w:szCs w:val="24"/>
        </w:rPr>
      </w:pPr>
      <w:r w:rsidRPr="00821C23">
        <w:rPr>
          <w:rFonts w:ascii="Times New Roman" w:hAnsi="Times New Roman" w:cs="Times New Roman"/>
          <w:b/>
          <w:sz w:val="24"/>
          <w:szCs w:val="24"/>
        </w:rPr>
        <w:t>13.</w:t>
      </w:r>
      <w:r w:rsidR="00AA6ABA" w:rsidRPr="00821C23">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821C23" w:rsidTr="00FD4B72">
        <w:tc>
          <w:tcPr>
            <w:tcW w:w="4993" w:type="dxa"/>
          </w:tcPr>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b/>
                <w:bCs/>
                <w:sz w:val="24"/>
                <w:szCs w:val="24"/>
              </w:rPr>
              <w:t>ЗАКАЗЧИК:</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 xml:space="preserve">Администрация города Рубцовска </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Алтайского края</w:t>
            </w:r>
          </w:p>
          <w:p w:rsidR="00AA6ABA" w:rsidRPr="00821C23"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821C23">
                <w:rPr>
                  <w:rFonts w:ascii="Times New Roman" w:hAnsi="Times New Roman" w:cs="Times New Roman"/>
                  <w:sz w:val="24"/>
                  <w:szCs w:val="24"/>
                </w:rPr>
                <w:t>658200, г</w:t>
              </w:r>
            </w:smartTag>
            <w:r w:rsidRPr="00821C23">
              <w:rPr>
                <w:rFonts w:ascii="Times New Roman" w:hAnsi="Times New Roman" w:cs="Times New Roman"/>
                <w:sz w:val="24"/>
                <w:szCs w:val="24"/>
              </w:rPr>
              <w:t xml:space="preserve">. Рубцовск, пр. Ленина, 130. </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 xml:space="preserve">Телефоны: </w:t>
            </w:r>
            <w:r w:rsidR="008371D6" w:rsidRPr="00821C23">
              <w:rPr>
                <w:rFonts w:ascii="Times New Roman" w:hAnsi="Times New Roman" w:cs="Times New Roman"/>
                <w:sz w:val="24"/>
                <w:szCs w:val="24"/>
              </w:rPr>
              <w:t>96-410, 96-411</w:t>
            </w:r>
            <w:r w:rsidRPr="00821C23">
              <w:rPr>
                <w:rFonts w:ascii="Times New Roman" w:hAnsi="Times New Roman" w:cs="Times New Roman"/>
                <w:sz w:val="24"/>
                <w:szCs w:val="24"/>
              </w:rPr>
              <w:t xml:space="preserve"> </w:t>
            </w:r>
          </w:p>
          <w:p w:rsidR="008371D6"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 xml:space="preserve">УФК по Алтайскому краю </w:t>
            </w:r>
          </w:p>
          <w:p w:rsidR="00AA6ABA" w:rsidRPr="00821C23" w:rsidRDefault="00BD2608" w:rsidP="00AA6ABA">
            <w:pPr>
              <w:spacing w:after="0" w:line="240" w:lineRule="auto"/>
              <w:contextualSpacing/>
              <w:rPr>
                <w:rFonts w:ascii="Times New Roman" w:hAnsi="Times New Roman" w:cs="Times New Roman"/>
                <w:sz w:val="24"/>
                <w:szCs w:val="24"/>
              </w:rPr>
            </w:pPr>
            <w:proofErr w:type="gramStart"/>
            <w:r w:rsidRPr="00821C23">
              <w:rPr>
                <w:rFonts w:ascii="Times New Roman" w:hAnsi="Times New Roman" w:cs="Times New Roman"/>
                <w:sz w:val="24"/>
                <w:szCs w:val="24"/>
              </w:rPr>
              <w:t>л</w:t>
            </w:r>
            <w:proofErr w:type="gramEnd"/>
            <w:r w:rsidRPr="00821C23">
              <w:rPr>
                <w:rFonts w:ascii="Times New Roman" w:hAnsi="Times New Roman" w:cs="Times New Roman"/>
                <w:sz w:val="24"/>
                <w:szCs w:val="24"/>
              </w:rPr>
              <w:t>/с 03173011690</w:t>
            </w:r>
          </w:p>
          <w:p w:rsidR="00AA6ABA" w:rsidRPr="00821C23" w:rsidRDefault="00AA6ABA" w:rsidP="00AA6ABA">
            <w:pPr>
              <w:spacing w:after="0" w:line="240" w:lineRule="auto"/>
              <w:contextualSpacing/>
              <w:rPr>
                <w:rFonts w:ascii="Times New Roman" w:hAnsi="Times New Roman" w:cs="Times New Roman"/>
                <w:sz w:val="24"/>
                <w:szCs w:val="24"/>
              </w:rPr>
            </w:pPr>
            <w:proofErr w:type="spellStart"/>
            <w:proofErr w:type="gramStart"/>
            <w:r w:rsidRPr="00821C23">
              <w:rPr>
                <w:rFonts w:ascii="Times New Roman" w:hAnsi="Times New Roman" w:cs="Times New Roman"/>
                <w:sz w:val="24"/>
                <w:szCs w:val="24"/>
              </w:rPr>
              <w:t>р</w:t>
            </w:r>
            <w:proofErr w:type="spellEnd"/>
            <w:proofErr w:type="gramEnd"/>
            <w:r w:rsidRPr="00821C23">
              <w:rPr>
                <w:rFonts w:ascii="Times New Roman" w:hAnsi="Times New Roman" w:cs="Times New Roman"/>
                <w:sz w:val="24"/>
                <w:szCs w:val="24"/>
              </w:rPr>
              <w:t>/с 40204810400000006900</w:t>
            </w:r>
          </w:p>
          <w:p w:rsidR="00BD2608" w:rsidRPr="00821C23" w:rsidRDefault="00AA6ABA" w:rsidP="00BD2608">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Отделение Барнаул</w:t>
            </w:r>
            <w:r w:rsidR="00BD2608" w:rsidRPr="00821C23">
              <w:rPr>
                <w:rFonts w:ascii="Times New Roman" w:hAnsi="Times New Roman" w:cs="Times New Roman"/>
                <w:sz w:val="24"/>
                <w:szCs w:val="24"/>
              </w:rPr>
              <w:t xml:space="preserve"> </w:t>
            </w:r>
            <w:proofErr w:type="gramStart"/>
            <w:r w:rsidR="00BD2608" w:rsidRPr="00821C23">
              <w:rPr>
                <w:rFonts w:ascii="Times New Roman" w:hAnsi="Times New Roman" w:cs="Times New Roman"/>
                <w:sz w:val="24"/>
                <w:szCs w:val="24"/>
              </w:rPr>
              <w:t>г</w:t>
            </w:r>
            <w:proofErr w:type="gramEnd"/>
            <w:r w:rsidR="00BD2608" w:rsidRPr="00821C23">
              <w:rPr>
                <w:rFonts w:ascii="Times New Roman" w:hAnsi="Times New Roman" w:cs="Times New Roman"/>
                <w:sz w:val="24"/>
                <w:szCs w:val="24"/>
              </w:rPr>
              <w:t>. Барнаул</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ИНН  2209011079</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 xml:space="preserve">КПП 220901001       </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БИК 040173001</w:t>
            </w:r>
          </w:p>
          <w:p w:rsidR="00AA6ABA" w:rsidRPr="00821C23"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_____________________Ф.И.О</w:t>
            </w:r>
          </w:p>
          <w:p w:rsidR="00AA6ABA" w:rsidRPr="00821C23"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"___"  _____________201</w:t>
            </w:r>
            <w:r w:rsidR="008371D6" w:rsidRPr="00821C23">
              <w:rPr>
                <w:rFonts w:ascii="Times New Roman" w:hAnsi="Times New Roman" w:cs="Times New Roman"/>
                <w:sz w:val="24"/>
                <w:szCs w:val="24"/>
              </w:rPr>
              <w:t>9</w:t>
            </w:r>
            <w:r w:rsidR="000F0B13" w:rsidRPr="00821C23">
              <w:rPr>
                <w:rFonts w:ascii="Times New Roman" w:hAnsi="Times New Roman" w:cs="Times New Roman"/>
                <w:sz w:val="24"/>
                <w:szCs w:val="24"/>
              </w:rPr>
              <w:t xml:space="preserve"> </w:t>
            </w:r>
            <w:r w:rsidRPr="00821C23">
              <w:rPr>
                <w:rFonts w:ascii="Times New Roman" w:hAnsi="Times New Roman" w:cs="Times New Roman"/>
                <w:sz w:val="24"/>
                <w:szCs w:val="24"/>
              </w:rPr>
              <w:t>г.</w:t>
            </w:r>
          </w:p>
          <w:p w:rsidR="00AA6ABA" w:rsidRPr="00821C23"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b/>
                <w:bCs/>
                <w:sz w:val="24"/>
                <w:szCs w:val="24"/>
              </w:rPr>
              <w:t xml:space="preserve">       </w:t>
            </w:r>
            <w:r w:rsidR="00536C63" w:rsidRPr="00821C23">
              <w:rPr>
                <w:rFonts w:ascii="Times New Roman" w:hAnsi="Times New Roman" w:cs="Times New Roman"/>
                <w:b/>
                <w:bCs/>
                <w:sz w:val="24"/>
                <w:szCs w:val="24"/>
              </w:rPr>
              <w:t>ИСПОЛНИТЕЛЬ</w:t>
            </w:r>
            <w:r w:rsidRPr="00821C23">
              <w:rPr>
                <w:rFonts w:ascii="Times New Roman" w:hAnsi="Times New Roman" w:cs="Times New Roman"/>
                <w:b/>
                <w:bCs/>
                <w:sz w:val="24"/>
                <w:szCs w:val="24"/>
              </w:rPr>
              <w:t>:</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Наименование</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Юридический адрес</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Телефон</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Наименование банка</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w:t>
            </w:r>
            <w:proofErr w:type="spellStart"/>
            <w:proofErr w:type="gramStart"/>
            <w:r w:rsidRPr="00821C23">
              <w:rPr>
                <w:rFonts w:ascii="Times New Roman" w:hAnsi="Times New Roman" w:cs="Times New Roman"/>
                <w:sz w:val="24"/>
                <w:szCs w:val="24"/>
              </w:rPr>
              <w:t>р</w:t>
            </w:r>
            <w:proofErr w:type="spellEnd"/>
            <w:proofErr w:type="gramEnd"/>
            <w:r w:rsidRPr="00821C23">
              <w:rPr>
                <w:rFonts w:ascii="Times New Roman" w:hAnsi="Times New Roman" w:cs="Times New Roman"/>
                <w:sz w:val="24"/>
                <w:szCs w:val="24"/>
              </w:rPr>
              <w:t>/с</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к/с</w:t>
            </w:r>
          </w:p>
          <w:p w:rsidR="00AA6ABA" w:rsidRPr="00821C23" w:rsidRDefault="00AA6ABA" w:rsidP="00AA6ABA">
            <w:pPr>
              <w:spacing w:after="0" w:line="240" w:lineRule="auto"/>
              <w:contextualSpacing/>
              <w:rPr>
                <w:rFonts w:ascii="Times New Roman" w:hAnsi="Times New Roman" w:cs="Times New Roman"/>
                <w:sz w:val="24"/>
                <w:szCs w:val="24"/>
              </w:rPr>
            </w:pPr>
            <w:r w:rsidRPr="00821C23">
              <w:rPr>
                <w:rFonts w:ascii="Times New Roman" w:hAnsi="Times New Roman" w:cs="Times New Roman"/>
                <w:sz w:val="24"/>
                <w:szCs w:val="24"/>
              </w:rPr>
              <w:t xml:space="preserve">       ИНН        КПП </w:t>
            </w:r>
          </w:p>
          <w:p w:rsidR="00AA6ABA" w:rsidRPr="00821C23" w:rsidRDefault="00AA6ABA" w:rsidP="00AA6ABA">
            <w:pPr>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БИК </w:t>
            </w:r>
          </w:p>
          <w:p w:rsidR="00AA6ABA" w:rsidRPr="00821C23" w:rsidRDefault="00AA6ABA" w:rsidP="00AA6ABA">
            <w:pPr>
              <w:spacing w:after="0" w:line="240" w:lineRule="auto"/>
              <w:ind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ОКПО</w:t>
            </w:r>
          </w:p>
          <w:p w:rsidR="00AA6ABA" w:rsidRPr="00821C23" w:rsidRDefault="00AA6ABA" w:rsidP="00AA6ABA">
            <w:pPr>
              <w:spacing w:after="0" w:line="240" w:lineRule="auto"/>
              <w:ind w:left="428" w:hanging="394"/>
              <w:contextualSpacing/>
              <w:jc w:val="both"/>
              <w:rPr>
                <w:rFonts w:ascii="Times New Roman" w:hAnsi="Times New Roman" w:cs="Times New Roman"/>
                <w:sz w:val="24"/>
                <w:szCs w:val="24"/>
              </w:rPr>
            </w:pPr>
            <w:r w:rsidRPr="00821C23">
              <w:rPr>
                <w:rFonts w:ascii="Times New Roman" w:hAnsi="Times New Roman" w:cs="Times New Roman"/>
                <w:sz w:val="24"/>
                <w:szCs w:val="24"/>
              </w:rPr>
              <w:t xml:space="preserve">       Дата постановки на учет в                налоговый орган </w:t>
            </w:r>
          </w:p>
          <w:p w:rsidR="0098787B" w:rsidRPr="00821C23" w:rsidRDefault="00AA6ABA" w:rsidP="00C4583E">
            <w:pPr>
              <w:spacing w:after="0" w:line="240" w:lineRule="auto"/>
              <w:ind w:left="428" w:firstLine="34"/>
              <w:contextualSpacing/>
              <w:jc w:val="both"/>
              <w:rPr>
                <w:rFonts w:ascii="Times New Roman" w:hAnsi="Times New Roman" w:cs="Times New Roman"/>
                <w:sz w:val="24"/>
                <w:szCs w:val="24"/>
              </w:rPr>
            </w:pPr>
            <w:r w:rsidRPr="00821C23">
              <w:rPr>
                <w:rFonts w:ascii="Times New Roman" w:hAnsi="Times New Roman" w:cs="Times New Roman"/>
                <w:sz w:val="24"/>
                <w:szCs w:val="24"/>
              </w:rPr>
              <w:t>__________________Ф.И.О.                                              "___" ____________ 201</w:t>
            </w:r>
            <w:r w:rsidR="008371D6" w:rsidRPr="00821C23">
              <w:rPr>
                <w:rFonts w:ascii="Times New Roman" w:hAnsi="Times New Roman" w:cs="Times New Roman"/>
                <w:sz w:val="24"/>
                <w:szCs w:val="24"/>
              </w:rPr>
              <w:t>9</w:t>
            </w:r>
            <w:r w:rsidRPr="00821C23">
              <w:rPr>
                <w:rFonts w:ascii="Times New Roman" w:hAnsi="Times New Roman" w:cs="Times New Roman"/>
                <w:sz w:val="24"/>
                <w:szCs w:val="24"/>
              </w:rPr>
              <w:t xml:space="preserve"> г</w:t>
            </w:r>
            <w:r w:rsidR="000F0B13" w:rsidRPr="00821C23">
              <w:rPr>
                <w:rFonts w:ascii="Times New Roman" w:hAnsi="Times New Roman" w:cs="Times New Roman"/>
                <w:sz w:val="24"/>
                <w:szCs w:val="24"/>
              </w:rPr>
              <w:t>.</w:t>
            </w:r>
          </w:p>
        </w:tc>
      </w:tr>
      <w:tr w:rsidR="008371D6" w:rsidRPr="00821C23" w:rsidTr="00FD4B72">
        <w:tc>
          <w:tcPr>
            <w:tcW w:w="4993" w:type="dxa"/>
          </w:tcPr>
          <w:p w:rsidR="008371D6" w:rsidRPr="00821C23"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821C23"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821C23"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Pr="00821C23" w:rsidRDefault="008371D6"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821C23" w:rsidRDefault="00536C63" w:rsidP="00AA6ABA">
            <w:pPr>
              <w:spacing w:after="0" w:line="240" w:lineRule="auto"/>
              <w:ind w:firstLine="34"/>
              <w:contextualSpacing/>
              <w:jc w:val="both"/>
              <w:rPr>
                <w:rFonts w:ascii="Times New Roman" w:hAnsi="Times New Roman" w:cs="Times New Roman"/>
                <w:b/>
                <w:bCs/>
                <w:sz w:val="24"/>
                <w:szCs w:val="24"/>
              </w:rPr>
            </w:pPr>
          </w:p>
        </w:tc>
      </w:tr>
    </w:tbl>
    <w:p w:rsidR="00B9281D" w:rsidRPr="00821C23" w:rsidRDefault="00B9281D" w:rsidP="00B9281D">
      <w:pPr>
        <w:spacing w:after="0"/>
        <w:jc w:val="right"/>
        <w:rPr>
          <w:rFonts w:ascii="Times New Roman" w:hAnsi="Times New Roman" w:cs="Times New Roman"/>
          <w:b/>
          <w:sz w:val="24"/>
          <w:szCs w:val="24"/>
        </w:rPr>
      </w:pPr>
      <w:r w:rsidRPr="00821C23">
        <w:rPr>
          <w:rFonts w:ascii="Times New Roman" w:hAnsi="Times New Roman" w:cs="Times New Roman"/>
          <w:b/>
          <w:sz w:val="24"/>
          <w:szCs w:val="24"/>
        </w:rPr>
        <w:t>Приложение №</w:t>
      </w:r>
      <w:r w:rsidR="000F0B13" w:rsidRPr="00821C23">
        <w:rPr>
          <w:rFonts w:ascii="Times New Roman" w:hAnsi="Times New Roman" w:cs="Times New Roman"/>
          <w:b/>
          <w:sz w:val="24"/>
          <w:szCs w:val="24"/>
        </w:rPr>
        <w:t xml:space="preserve"> </w:t>
      </w:r>
      <w:r w:rsidRPr="00821C23">
        <w:rPr>
          <w:rFonts w:ascii="Times New Roman" w:hAnsi="Times New Roman" w:cs="Times New Roman"/>
          <w:b/>
          <w:sz w:val="24"/>
          <w:szCs w:val="24"/>
        </w:rPr>
        <w:t>1</w:t>
      </w:r>
    </w:p>
    <w:p w:rsidR="00B9281D" w:rsidRPr="00821C23" w:rsidRDefault="00B9281D" w:rsidP="00B9281D">
      <w:pPr>
        <w:spacing w:after="0"/>
        <w:jc w:val="right"/>
        <w:rPr>
          <w:rFonts w:ascii="Times New Roman" w:hAnsi="Times New Roman" w:cs="Times New Roman"/>
          <w:b/>
          <w:sz w:val="24"/>
          <w:szCs w:val="24"/>
        </w:rPr>
      </w:pPr>
      <w:r w:rsidRPr="00821C23">
        <w:rPr>
          <w:rFonts w:ascii="Times New Roman" w:hAnsi="Times New Roman" w:cs="Times New Roman"/>
          <w:b/>
          <w:sz w:val="24"/>
          <w:szCs w:val="24"/>
        </w:rPr>
        <w:t>к  Контракту №______</w:t>
      </w:r>
    </w:p>
    <w:p w:rsidR="00B9281D" w:rsidRPr="00821C23" w:rsidRDefault="00B9281D" w:rsidP="006C7224">
      <w:pPr>
        <w:spacing w:after="0" w:line="240" w:lineRule="auto"/>
        <w:contextualSpacing/>
        <w:jc w:val="right"/>
        <w:rPr>
          <w:rFonts w:ascii="Times New Roman" w:hAnsi="Times New Roman" w:cs="Times New Roman"/>
          <w:b/>
          <w:sz w:val="24"/>
          <w:szCs w:val="24"/>
        </w:rPr>
      </w:pPr>
    </w:p>
    <w:p w:rsidR="000F0B13" w:rsidRPr="00821C23" w:rsidRDefault="000F0B13" w:rsidP="006C7224">
      <w:pPr>
        <w:spacing w:after="0" w:line="240" w:lineRule="auto"/>
        <w:contextualSpacing/>
        <w:jc w:val="center"/>
        <w:rPr>
          <w:rFonts w:ascii="Times New Roman" w:hAnsi="Times New Roman" w:cs="Times New Roman"/>
          <w:b/>
          <w:sz w:val="24"/>
          <w:szCs w:val="24"/>
        </w:rPr>
      </w:pPr>
      <w:r w:rsidRPr="00821C23">
        <w:rPr>
          <w:rFonts w:ascii="Times New Roman" w:hAnsi="Times New Roman" w:cs="Times New Roman"/>
          <w:b/>
          <w:sz w:val="24"/>
          <w:szCs w:val="24"/>
        </w:rPr>
        <w:t>Техническое задание</w:t>
      </w:r>
    </w:p>
    <w:p w:rsidR="00C0154E" w:rsidRPr="00C0154E" w:rsidRDefault="00C0154E" w:rsidP="00C0154E">
      <w:pPr>
        <w:spacing w:after="0"/>
        <w:jc w:val="center"/>
        <w:rPr>
          <w:rFonts w:ascii="Times New Roman" w:hAnsi="Times New Roman" w:cs="Times New Roman"/>
          <w:b/>
          <w:spacing w:val="-10"/>
          <w:sz w:val="24"/>
          <w:szCs w:val="24"/>
        </w:rPr>
      </w:pPr>
    </w:p>
    <w:p w:rsidR="00C0154E" w:rsidRPr="00C0154E" w:rsidRDefault="00C0154E" w:rsidP="00C0154E">
      <w:pPr>
        <w:spacing w:after="0"/>
        <w:ind w:firstLine="709"/>
        <w:jc w:val="center"/>
        <w:rPr>
          <w:rFonts w:ascii="Times New Roman" w:hAnsi="Times New Roman" w:cs="Times New Roman"/>
          <w:sz w:val="24"/>
          <w:szCs w:val="24"/>
        </w:rPr>
      </w:pPr>
      <w:r w:rsidRPr="00C0154E">
        <w:rPr>
          <w:rFonts w:ascii="Times New Roman" w:hAnsi="Times New Roman" w:cs="Times New Roman"/>
          <w:sz w:val="24"/>
          <w:szCs w:val="24"/>
        </w:rPr>
        <w:t>Выполнение работ по содержанию деревьев, кустарников и живой изгороди на территории города Рубцовска в 2019 году.</w:t>
      </w:r>
    </w:p>
    <w:p w:rsidR="00C0154E" w:rsidRPr="00C0154E" w:rsidRDefault="00C0154E" w:rsidP="00C0154E">
      <w:pPr>
        <w:spacing w:after="0"/>
        <w:ind w:firstLine="709"/>
        <w:rPr>
          <w:rFonts w:ascii="Times New Roman" w:hAnsi="Times New Roman" w:cs="Times New Roman"/>
          <w:sz w:val="24"/>
          <w:szCs w:val="24"/>
        </w:rPr>
      </w:pPr>
    </w:p>
    <w:p w:rsidR="00C0154E" w:rsidRPr="00C0154E" w:rsidRDefault="00C0154E" w:rsidP="00C0154E">
      <w:pPr>
        <w:spacing w:after="0"/>
        <w:ind w:firstLine="709"/>
        <w:rPr>
          <w:rFonts w:ascii="Times New Roman" w:hAnsi="Times New Roman" w:cs="Times New Roman"/>
          <w:b/>
          <w:sz w:val="24"/>
          <w:szCs w:val="24"/>
        </w:rPr>
      </w:pPr>
      <w:r w:rsidRPr="00C0154E">
        <w:rPr>
          <w:rFonts w:ascii="Times New Roman" w:hAnsi="Times New Roman" w:cs="Times New Roman"/>
          <w:b/>
          <w:sz w:val="24"/>
          <w:szCs w:val="24"/>
        </w:rPr>
        <w:t>1. Перечень и объем работ</w:t>
      </w:r>
    </w:p>
    <w:p w:rsidR="00C0154E" w:rsidRPr="00C0154E" w:rsidRDefault="00C0154E" w:rsidP="00C0154E">
      <w:pPr>
        <w:spacing w:after="0"/>
        <w:jc w:val="right"/>
        <w:rPr>
          <w:rFonts w:ascii="Times New Roman" w:hAnsi="Times New Roman" w:cs="Times New Roman"/>
          <w:bCs/>
          <w:color w:val="000000"/>
          <w:sz w:val="24"/>
          <w:szCs w:val="24"/>
        </w:rPr>
      </w:pPr>
      <w:r w:rsidRPr="00C0154E">
        <w:rPr>
          <w:rFonts w:ascii="Times New Roman" w:hAnsi="Times New Roman" w:cs="Times New Roman"/>
          <w:sz w:val="24"/>
          <w:szCs w:val="24"/>
        </w:rPr>
        <w:lastRenderedPageBreak/>
        <w:t xml:space="preserve">Таблица № 1 </w:t>
      </w:r>
    </w:p>
    <w:p w:rsidR="00C0154E" w:rsidRPr="00C0154E" w:rsidRDefault="00C0154E" w:rsidP="00C0154E">
      <w:pPr>
        <w:spacing w:after="0"/>
        <w:ind w:firstLine="709"/>
        <w:jc w:val="center"/>
        <w:rPr>
          <w:rFonts w:ascii="Times New Roman" w:hAnsi="Times New Roman" w:cs="Times New Roman"/>
          <w:sz w:val="24"/>
          <w:szCs w:val="24"/>
        </w:rPr>
      </w:pPr>
      <w:r w:rsidRPr="00C0154E">
        <w:rPr>
          <w:rFonts w:ascii="Times New Roman" w:hAnsi="Times New Roman" w:cs="Times New Roman"/>
          <w:bCs/>
          <w:color w:val="000000"/>
          <w:sz w:val="24"/>
          <w:szCs w:val="24"/>
        </w:rPr>
        <w:t>Виды, объем и график выполнения</w:t>
      </w:r>
      <w:r w:rsidRPr="00C0154E">
        <w:rPr>
          <w:rFonts w:ascii="Times New Roman" w:hAnsi="Times New Roman" w:cs="Times New Roman"/>
          <w:b/>
          <w:bCs/>
          <w:color w:val="000000"/>
          <w:sz w:val="24"/>
          <w:szCs w:val="24"/>
        </w:rPr>
        <w:t xml:space="preserve"> </w:t>
      </w:r>
      <w:r w:rsidRPr="00C0154E">
        <w:rPr>
          <w:rFonts w:ascii="Times New Roman" w:hAnsi="Times New Roman" w:cs="Times New Roman"/>
          <w:bCs/>
          <w:color w:val="000000"/>
          <w:sz w:val="24"/>
          <w:szCs w:val="24"/>
        </w:rPr>
        <w:t>работ</w:t>
      </w:r>
      <w:r w:rsidRPr="00C0154E">
        <w:rPr>
          <w:rFonts w:ascii="Times New Roman" w:hAnsi="Times New Roman" w:cs="Times New Roman"/>
          <w:b/>
          <w:bCs/>
          <w:color w:val="000000"/>
          <w:sz w:val="24"/>
          <w:szCs w:val="24"/>
        </w:rPr>
        <w:t xml:space="preserve"> </w:t>
      </w:r>
      <w:r w:rsidRPr="00C0154E">
        <w:rPr>
          <w:rFonts w:ascii="Times New Roman" w:hAnsi="Times New Roman" w:cs="Times New Roman"/>
          <w:sz w:val="24"/>
          <w:szCs w:val="24"/>
        </w:rPr>
        <w:t>по содержанию деревьев, кустарников и живой изгороди на территории города Рубцовска в 2019 году.</w:t>
      </w:r>
    </w:p>
    <w:p w:rsidR="00C0154E" w:rsidRPr="00C0154E" w:rsidRDefault="00C0154E" w:rsidP="00C0154E">
      <w:pPr>
        <w:spacing w:after="0"/>
        <w:jc w:val="center"/>
        <w:rPr>
          <w:rFonts w:ascii="Times New Roman" w:hAnsi="Times New Roman" w:cs="Times New Roman"/>
          <w:sz w:val="24"/>
          <w:szCs w:val="24"/>
        </w:rPr>
      </w:pPr>
    </w:p>
    <w:tbl>
      <w:tblPr>
        <w:tblW w:w="9943" w:type="dxa"/>
        <w:tblInd w:w="93" w:type="dxa"/>
        <w:tblLook w:val="04A0"/>
      </w:tblPr>
      <w:tblGrid>
        <w:gridCol w:w="633"/>
        <w:gridCol w:w="6470"/>
        <w:gridCol w:w="1843"/>
        <w:gridCol w:w="997"/>
      </w:tblGrid>
      <w:tr w:rsidR="00C0154E" w:rsidRPr="00C0154E" w:rsidTr="00E718C9">
        <w:trPr>
          <w:trHeight w:val="315"/>
        </w:trPr>
        <w:tc>
          <w:tcPr>
            <w:tcW w:w="633" w:type="dxa"/>
            <w:vMerge w:val="restart"/>
            <w:tcBorders>
              <w:top w:val="single" w:sz="8" w:space="0" w:color="auto"/>
              <w:left w:val="single" w:sz="8" w:space="0" w:color="auto"/>
              <w:bottom w:val="nil"/>
              <w:right w:val="single" w:sz="8" w:space="0" w:color="auto"/>
            </w:tcBorders>
            <w:shd w:val="clear" w:color="auto" w:fill="auto"/>
            <w:vAlign w:val="bottom"/>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 xml:space="preserve">№ </w:t>
            </w:r>
            <w:proofErr w:type="spellStart"/>
            <w:proofErr w:type="gramStart"/>
            <w:r w:rsidRPr="00C0154E">
              <w:rPr>
                <w:rFonts w:ascii="Times New Roman" w:hAnsi="Times New Roman" w:cs="Times New Roman"/>
                <w:color w:val="000000"/>
                <w:sz w:val="24"/>
                <w:szCs w:val="24"/>
              </w:rPr>
              <w:t>п</w:t>
            </w:r>
            <w:proofErr w:type="spellEnd"/>
            <w:proofErr w:type="gramEnd"/>
            <w:r w:rsidRPr="00C0154E">
              <w:rPr>
                <w:rFonts w:ascii="Times New Roman" w:hAnsi="Times New Roman" w:cs="Times New Roman"/>
                <w:color w:val="000000"/>
                <w:sz w:val="24"/>
                <w:szCs w:val="24"/>
              </w:rPr>
              <w:t>/</w:t>
            </w:r>
            <w:proofErr w:type="spellStart"/>
            <w:r w:rsidRPr="00C0154E">
              <w:rPr>
                <w:rFonts w:ascii="Times New Roman" w:hAnsi="Times New Roman" w:cs="Times New Roman"/>
                <w:color w:val="000000"/>
                <w:sz w:val="24"/>
                <w:szCs w:val="24"/>
              </w:rPr>
              <w:t>п</w:t>
            </w:r>
            <w:proofErr w:type="spellEnd"/>
          </w:p>
        </w:tc>
        <w:tc>
          <w:tcPr>
            <w:tcW w:w="6470" w:type="dxa"/>
            <w:vMerge w:val="restart"/>
            <w:tcBorders>
              <w:top w:val="single" w:sz="8" w:space="0" w:color="auto"/>
              <w:left w:val="single" w:sz="8" w:space="0" w:color="auto"/>
              <w:bottom w:val="nil"/>
              <w:right w:val="single" w:sz="8" w:space="0" w:color="auto"/>
            </w:tcBorders>
            <w:shd w:val="clear" w:color="auto" w:fill="auto"/>
            <w:vAlign w:val="bottom"/>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Наименование работ</w:t>
            </w:r>
          </w:p>
        </w:tc>
        <w:tc>
          <w:tcPr>
            <w:tcW w:w="1843" w:type="dxa"/>
            <w:tcBorders>
              <w:top w:val="single" w:sz="8" w:space="0" w:color="auto"/>
              <w:left w:val="nil"/>
              <w:bottom w:val="nil"/>
              <w:right w:val="single" w:sz="8" w:space="0" w:color="auto"/>
            </w:tcBorders>
            <w:shd w:val="clear" w:color="auto" w:fill="auto"/>
            <w:vAlign w:val="bottom"/>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Периодичность</w:t>
            </w:r>
          </w:p>
        </w:tc>
        <w:tc>
          <w:tcPr>
            <w:tcW w:w="997" w:type="dxa"/>
            <w:vMerge w:val="restart"/>
            <w:tcBorders>
              <w:top w:val="single" w:sz="8" w:space="0" w:color="auto"/>
              <w:left w:val="single" w:sz="8" w:space="0" w:color="auto"/>
              <w:bottom w:val="nil"/>
              <w:right w:val="single" w:sz="8" w:space="0" w:color="auto"/>
            </w:tcBorders>
            <w:shd w:val="clear" w:color="auto" w:fill="auto"/>
            <w:vAlign w:val="bottom"/>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Объем работ</w:t>
            </w:r>
          </w:p>
        </w:tc>
      </w:tr>
      <w:tr w:rsidR="00C0154E" w:rsidRPr="00C0154E" w:rsidTr="00E718C9">
        <w:trPr>
          <w:trHeight w:val="70"/>
        </w:trPr>
        <w:tc>
          <w:tcPr>
            <w:tcW w:w="633" w:type="dxa"/>
            <w:vMerge/>
            <w:tcBorders>
              <w:top w:val="single" w:sz="8" w:space="0" w:color="auto"/>
              <w:left w:val="single" w:sz="8" w:space="0" w:color="auto"/>
              <w:bottom w:val="nil"/>
              <w:right w:val="single" w:sz="8" w:space="0" w:color="auto"/>
            </w:tcBorders>
            <w:vAlign w:val="center"/>
          </w:tcPr>
          <w:p w:rsidR="00C0154E" w:rsidRPr="00C0154E" w:rsidRDefault="00C0154E" w:rsidP="00C0154E">
            <w:pPr>
              <w:spacing w:after="0" w:line="240" w:lineRule="exact"/>
              <w:ind w:left="-57" w:right="-57"/>
              <w:rPr>
                <w:rFonts w:ascii="Times New Roman" w:hAnsi="Times New Roman" w:cs="Times New Roman"/>
                <w:color w:val="000000"/>
                <w:sz w:val="24"/>
                <w:szCs w:val="24"/>
              </w:rPr>
            </w:pPr>
          </w:p>
        </w:tc>
        <w:tc>
          <w:tcPr>
            <w:tcW w:w="6470" w:type="dxa"/>
            <w:vMerge/>
            <w:tcBorders>
              <w:top w:val="single" w:sz="8" w:space="0" w:color="auto"/>
              <w:left w:val="single" w:sz="8" w:space="0" w:color="auto"/>
              <w:bottom w:val="nil"/>
              <w:right w:val="single" w:sz="8" w:space="0" w:color="auto"/>
            </w:tcBorders>
            <w:vAlign w:val="center"/>
          </w:tcPr>
          <w:p w:rsidR="00C0154E" w:rsidRPr="00C0154E" w:rsidRDefault="00C0154E" w:rsidP="00C0154E">
            <w:pPr>
              <w:spacing w:after="0" w:line="240" w:lineRule="exact"/>
              <w:ind w:left="-57" w:right="-57"/>
              <w:rPr>
                <w:rFonts w:ascii="Times New Roman" w:hAnsi="Times New Roman" w:cs="Times New Roman"/>
                <w:color w:val="000000"/>
                <w:sz w:val="24"/>
                <w:szCs w:val="24"/>
              </w:rPr>
            </w:pPr>
          </w:p>
        </w:tc>
        <w:tc>
          <w:tcPr>
            <w:tcW w:w="1843" w:type="dxa"/>
            <w:tcBorders>
              <w:top w:val="nil"/>
              <w:left w:val="nil"/>
              <w:bottom w:val="nil"/>
              <w:right w:val="single" w:sz="8" w:space="0" w:color="auto"/>
            </w:tcBorders>
            <w:shd w:val="clear" w:color="auto" w:fill="auto"/>
            <w:vAlign w:val="bottom"/>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(раз в сезон)</w:t>
            </w:r>
          </w:p>
        </w:tc>
        <w:tc>
          <w:tcPr>
            <w:tcW w:w="997" w:type="dxa"/>
            <w:vMerge/>
            <w:tcBorders>
              <w:top w:val="single" w:sz="8" w:space="0" w:color="auto"/>
              <w:left w:val="single" w:sz="8" w:space="0" w:color="auto"/>
              <w:bottom w:val="nil"/>
              <w:right w:val="single" w:sz="8" w:space="0" w:color="auto"/>
            </w:tcBorders>
            <w:vAlign w:val="center"/>
          </w:tcPr>
          <w:p w:rsidR="00C0154E" w:rsidRPr="00C0154E" w:rsidRDefault="00C0154E" w:rsidP="00C0154E">
            <w:pPr>
              <w:spacing w:after="0" w:line="240" w:lineRule="exact"/>
              <w:ind w:left="-57" w:right="-57"/>
              <w:rPr>
                <w:rFonts w:ascii="Times New Roman" w:hAnsi="Times New Roman" w:cs="Times New Roman"/>
                <w:color w:val="000000"/>
                <w:sz w:val="24"/>
                <w:szCs w:val="24"/>
              </w:rPr>
            </w:pPr>
          </w:p>
        </w:tc>
      </w:tr>
      <w:tr w:rsidR="00C0154E" w:rsidRPr="00C0154E" w:rsidTr="00E718C9">
        <w:trPr>
          <w:trHeight w:val="315"/>
        </w:trPr>
        <w:tc>
          <w:tcPr>
            <w:tcW w:w="633" w:type="dxa"/>
            <w:tcBorders>
              <w:top w:val="single" w:sz="4" w:space="0" w:color="auto"/>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1</w:t>
            </w:r>
          </w:p>
        </w:tc>
        <w:tc>
          <w:tcPr>
            <w:tcW w:w="6470" w:type="dxa"/>
            <w:tcBorders>
              <w:top w:val="single" w:sz="4" w:space="0" w:color="auto"/>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rPr>
                <w:rFonts w:ascii="Times New Roman" w:hAnsi="Times New Roman" w:cs="Times New Roman"/>
                <w:b/>
                <w:bCs/>
                <w:sz w:val="24"/>
                <w:szCs w:val="24"/>
              </w:rPr>
            </w:pPr>
            <w:r w:rsidRPr="00C0154E">
              <w:rPr>
                <w:rFonts w:ascii="Times New Roman" w:hAnsi="Times New Roman" w:cs="Times New Roman"/>
                <w:b/>
                <w:bCs/>
                <w:sz w:val="24"/>
                <w:szCs w:val="24"/>
              </w:rPr>
              <w:t>Содержание деревьев</w:t>
            </w:r>
          </w:p>
        </w:tc>
        <w:tc>
          <w:tcPr>
            <w:tcW w:w="1843"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 </w:t>
            </w:r>
          </w:p>
        </w:tc>
        <w:tc>
          <w:tcPr>
            <w:tcW w:w="997"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w:t>
            </w:r>
          </w:p>
        </w:tc>
      </w:tr>
      <w:tr w:rsidR="00C0154E" w:rsidRPr="00C0154E" w:rsidTr="00E718C9">
        <w:trPr>
          <w:trHeight w:val="582"/>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1.1.</w:t>
            </w:r>
          </w:p>
        </w:tc>
        <w:tc>
          <w:tcPr>
            <w:tcW w:w="6470"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xml:space="preserve">Вырезка сухих ветвей деревьев лиственных пород диаметром: до </w:t>
            </w:r>
            <w:smartTag w:uri="urn:schemas-microsoft-com:office:smarttags" w:element="metricconverter">
              <w:smartTagPr>
                <w:attr w:name="ProductID" w:val="350 мм"/>
              </w:smartTagPr>
              <w:r w:rsidRPr="00C0154E">
                <w:rPr>
                  <w:rFonts w:ascii="Times New Roman" w:hAnsi="Times New Roman" w:cs="Times New Roman"/>
                  <w:sz w:val="24"/>
                  <w:szCs w:val="24"/>
                </w:rPr>
                <w:t>350 мм</w:t>
              </w:r>
            </w:smartTag>
            <w:r w:rsidRPr="00C0154E">
              <w:rPr>
                <w:rFonts w:ascii="Times New Roman" w:hAnsi="Times New Roman" w:cs="Times New Roman"/>
                <w:sz w:val="24"/>
                <w:szCs w:val="24"/>
              </w:rPr>
              <w:t xml:space="preserve"> при количестве срезанных ветвей до 5</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1 раз</w:t>
            </w:r>
          </w:p>
        </w:tc>
        <w:tc>
          <w:tcPr>
            <w:tcW w:w="997"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jc w:val="right"/>
              <w:rPr>
                <w:rFonts w:ascii="Times New Roman" w:hAnsi="Times New Roman" w:cs="Times New Roman"/>
                <w:sz w:val="24"/>
                <w:szCs w:val="24"/>
              </w:rPr>
            </w:pPr>
            <w:r w:rsidRPr="00C0154E">
              <w:rPr>
                <w:rFonts w:ascii="Times New Roman" w:hAnsi="Times New Roman" w:cs="Times New Roman"/>
                <w:sz w:val="24"/>
                <w:szCs w:val="24"/>
              </w:rPr>
              <w:t>76 шт.</w:t>
            </w:r>
          </w:p>
        </w:tc>
      </w:tr>
      <w:tr w:rsidR="00C0154E" w:rsidRPr="00C0154E" w:rsidTr="00E718C9">
        <w:trPr>
          <w:trHeight w:val="466"/>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1.2.</w:t>
            </w:r>
          </w:p>
        </w:tc>
        <w:tc>
          <w:tcPr>
            <w:tcW w:w="6470"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xml:space="preserve">Спиливание скелетных ветвей деревьев с диаметром ствола до </w:t>
            </w:r>
            <w:smartTag w:uri="urn:schemas-microsoft-com:office:smarttags" w:element="metricconverter">
              <w:smartTagPr>
                <w:attr w:name="ProductID" w:val="50 см"/>
              </w:smartTagPr>
              <w:r w:rsidRPr="00C0154E">
                <w:rPr>
                  <w:rFonts w:ascii="Times New Roman" w:hAnsi="Times New Roman" w:cs="Times New Roman"/>
                  <w:sz w:val="24"/>
                  <w:szCs w:val="24"/>
                </w:rPr>
                <w:t>50 см</w:t>
              </w:r>
            </w:smartTag>
            <w:r w:rsidRPr="00C0154E">
              <w:rPr>
                <w:rFonts w:ascii="Times New Roman" w:hAnsi="Times New Roman" w:cs="Times New Roman"/>
                <w:sz w:val="24"/>
                <w:szCs w:val="24"/>
              </w:rPr>
              <w:t xml:space="preserve"> при количестве срезов до 20</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1 раз</w:t>
            </w:r>
          </w:p>
        </w:tc>
        <w:tc>
          <w:tcPr>
            <w:tcW w:w="997"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jc w:val="right"/>
              <w:rPr>
                <w:rFonts w:ascii="Times New Roman" w:hAnsi="Times New Roman" w:cs="Times New Roman"/>
                <w:sz w:val="24"/>
                <w:szCs w:val="24"/>
              </w:rPr>
            </w:pPr>
            <w:r w:rsidRPr="00C0154E">
              <w:rPr>
                <w:rFonts w:ascii="Times New Roman" w:hAnsi="Times New Roman" w:cs="Times New Roman"/>
                <w:sz w:val="24"/>
                <w:szCs w:val="24"/>
              </w:rPr>
              <w:t>19 шт.</w:t>
            </w:r>
          </w:p>
        </w:tc>
      </w:tr>
      <w:tr w:rsidR="00C0154E" w:rsidRPr="00C0154E" w:rsidTr="00E718C9">
        <w:trPr>
          <w:trHeight w:val="260"/>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1.3.</w:t>
            </w:r>
          </w:p>
        </w:tc>
        <w:tc>
          <w:tcPr>
            <w:tcW w:w="6470"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Вырезка порослей: тополя, ивы</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1 раз</w:t>
            </w:r>
          </w:p>
        </w:tc>
        <w:tc>
          <w:tcPr>
            <w:tcW w:w="997"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jc w:val="right"/>
              <w:rPr>
                <w:rFonts w:ascii="Times New Roman" w:hAnsi="Times New Roman" w:cs="Times New Roman"/>
                <w:sz w:val="24"/>
                <w:szCs w:val="24"/>
              </w:rPr>
            </w:pPr>
            <w:r w:rsidRPr="00C0154E">
              <w:rPr>
                <w:rFonts w:ascii="Times New Roman" w:hAnsi="Times New Roman" w:cs="Times New Roman"/>
                <w:sz w:val="24"/>
                <w:szCs w:val="24"/>
              </w:rPr>
              <w:t>15 шт.</w:t>
            </w:r>
          </w:p>
        </w:tc>
      </w:tr>
      <w:tr w:rsidR="00C0154E" w:rsidRPr="00C0154E" w:rsidTr="00E718C9">
        <w:trPr>
          <w:trHeight w:val="271"/>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1.4.</w:t>
            </w:r>
          </w:p>
        </w:tc>
        <w:tc>
          <w:tcPr>
            <w:tcW w:w="6470"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Вырезка порослей: деревьев (кроме тополя, ивы)</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1 раз</w:t>
            </w:r>
          </w:p>
        </w:tc>
        <w:tc>
          <w:tcPr>
            <w:tcW w:w="997"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jc w:val="right"/>
              <w:rPr>
                <w:rFonts w:ascii="Times New Roman" w:hAnsi="Times New Roman" w:cs="Times New Roman"/>
                <w:sz w:val="24"/>
                <w:szCs w:val="24"/>
              </w:rPr>
            </w:pPr>
            <w:r w:rsidRPr="00C0154E">
              <w:rPr>
                <w:rFonts w:ascii="Times New Roman" w:hAnsi="Times New Roman" w:cs="Times New Roman"/>
                <w:sz w:val="24"/>
                <w:szCs w:val="24"/>
              </w:rPr>
              <w:t>90 шт.</w:t>
            </w:r>
          </w:p>
        </w:tc>
      </w:tr>
      <w:tr w:rsidR="00C0154E" w:rsidRPr="00C0154E" w:rsidTr="00E718C9">
        <w:trPr>
          <w:trHeight w:val="140"/>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2</w:t>
            </w:r>
          </w:p>
        </w:tc>
        <w:tc>
          <w:tcPr>
            <w:tcW w:w="6470"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rPr>
                <w:rFonts w:ascii="Times New Roman" w:hAnsi="Times New Roman" w:cs="Times New Roman"/>
                <w:b/>
                <w:bCs/>
                <w:sz w:val="24"/>
                <w:szCs w:val="24"/>
              </w:rPr>
            </w:pPr>
            <w:r w:rsidRPr="00C0154E">
              <w:rPr>
                <w:rFonts w:ascii="Times New Roman" w:hAnsi="Times New Roman" w:cs="Times New Roman"/>
                <w:b/>
                <w:bCs/>
                <w:sz w:val="24"/>
                <w:szCs w:val="24"/>
              </w:rPr>
              <w:t>Содержание кустарников</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w:t>
            </w:r>
          </w:p>
        </w:tc>
      </w:tr>
      <w:tr w:rsidR="00C0154E" w:rsidRPr="00C0154E" w:rsidTr="00E718C9">
        <w:trPr>
          <w:trHeight w:val="517"/>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2.1</w:t>
            </w:r>
          </w:p>
        </w:tc>
        <w:tc>
          <w:tcPr>
            <w:tcW w:w="6470"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xml:space="preserve">Обрезка и прореживание одиночных кустарников лиственных пород при диаметре до </w:t>
            </w:r>
            <w:smartTag w:uri="urn:schemas-microsoft-com:office:smarttags" w:element="metricconverter">
              <w:smartTagPr>
                <w:attr w:name="ProductID" w:val="1 м"/>
              </w:smartTagPr>
              <w:r w:rsidRPr="00C0154E">
                <w:rPr>
                  <w:rFonts w:ascii="Times New Roman" w:hAnsi="Times New Roman" w:cs="Times New Roman"/>
                  <w:sz w:val="24"/>
                  <w:szCs w:val="24"/>
                </w:rPr>
                <w:t>1 м</w:t>
              </w:r>
            </w:smartTag>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1 раз </w:t>
            </w:r>
          </w:p>
        </w:tc>
        <w:tc>
          <w:tcPr>
            <w:tcW w:w="997" w:type="dxa"/>
            <w:tcBorders>
              <w:top w:val="nil"/>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jc w:val="right"/>
              <w:rPr>
                <w:rFonts w:ascii="Times New Roman" w:hAnsi="Times New Roman" w:cs="Times New Roman"/>
                <w:sz w:val="24"/>
                <w:szCs w:val="24"/>
              </w:rPr>
            </w:pPr>
            <w:r w:rsidRPr="00C0154E">
              <w:rPr>
                <w:rFonts w:ascii="Times New Roman" w:hAnsi="Times New Roman" w:cs="Times New Roman"/>
                <w:sz w:val="24"/>
                <w:szCs w:val="24"/>
              </w:rPr>
              <w:t>110 шт.</w:t>
            </w:r>
          </w:p>
        </w:tc>
      </w:tr>
      <w:tr w:rsidR="00C0154E" w:rsidRPr="00C0154E" w:rsidTr="00E718C9">
        <w:trPr>
          <w:trHeight w:val="195"/>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3</w:t>
            </w:r>
          </w:p>
        </w:tc>
        <w:tc>
          <w:tcPr>
            <w:tcW w:w="6470" w:type="dxa"/>
            <w:tcBorders>
              <w:top w:val="single" w:sz="4" w:space="0" w:color="auto"/>
              <w:left w:val="nil"/>
              <w:bottom w:val="single" w:sz="4" w:space="0" w:color="auto"/>
              <w:right w:val="single" w:sz="4" w:space="0" w:color="auto"/>
            </w:tcBorders>
            <w:shd w:val="clear" w:color="auto" w:fill="auto"/>
            <w:noWrap/>
          </w:tcPr>
          <w:p w:rsidR="00C0154E" w:rsidRPr="00C0154E" w:rsidRDefault="00C0154E" w:rsidP="00C0154E">
            <w:pPr>
              <w:spacing w:after="0" w:line="240" w:lineRule="exact"/>
              <w:ind w:left="-57" w:right="-57"/>
              <w:rPr>
                <w:rFonts w:ascii="Times New Roman" w:hAnsi="Times New Roman" w:cs="Times New Roman"/>
                <w:b/>
                <w:bCs/>
                <w:sz w:val="24"/>
                <w:szCs w:val="24"/>
              </w:rPr>
            </w:pPr>
            <w:r w:rsidRPr="00C0154E">
              <w:rPr>
                <w:rFonts w:ascii="Times New Roman" w:hAnsi="Times New Roman" w:cs="Times New Roman"/>
                <w:b/>
                <w:bCs/>
                <w:sz w:val="24"/>
                <w:szCs w:val="24"/>
              </w:rPr>
              <w:t>Содержание живой изгороди</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 </w:t>
            </w:r>
          </w:p>
        </w:tc>
      </w:tr>
      <w:tr w:rsidR="00C0154E" w:rsidRPr="00C0154E" w:rsidTr="00E718C9">
        <w:trPr>
          <w:trHeight w:val="221"/>
        </w:trPr>
        <w:tc>
          <w:tcPr>
            <w:tcW w:w="633" w:type="dxa"/>
            <w:tcBorders>
              <w:top w:val="nil"/>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3.1.</w:t>
            </w:r>
          </w:p>
        </w:tc>
        <w:tc>
          <w:tcPr>
            <w:tcW w:w="6470"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sz w:val="24"/>
                <w:szCs w:val="24"/>
              </w:rPr>
            </w:pPr>
            <w:r w:rsidRPr="00C0154E">
              <w:rPr>
                <w:rFonts w:ascii="Times New Roman" w:hAnsi="Times New Roman" w:cs="Times New Roman"/>
                <w:sz w:val="24"/>
                <w:szCs w:val="24"/>
              </w:rPr>
              <w:t>Стрижка живых изгородей ручным способом</w:t>
            </w:r>
          </w:p>
        </w:tc>
        <w:tc>
          <w:tcPr>
            <w:tcW w:w="1843"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color w:val="000000"/>
                <w:sz w:val="24"/>
                <w:szCs w:val="24"/>
              </w:rPr>
            </w:pPr>
            <w:r w:rsidRPr="00C0154E">
              <w:rPr>
                <w:rFonts w:ascii="Times New Roman" w:hAnsi="Times New Roman" w:cs="Times New Roman"/>
                <w:color w:val="000000"/>
                <w:sz w:val="24"/>
                <w:szCs w:val="24"/>
              </w:rPr>
              <w:t>3 раз за сезон</w:t>
            </w:r>
          </w:p>
        </w:tc>
        <w:tc>
          <w:tcPr>
            <w:tcW w:w="997" w:type="dxa"/>
            <w:tcBorders>
              <w:top w:val="nil"/>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108" w:right="-103"/>
              <w:jc w:val="right"/>
              <w:rPr>
                <w:rFonts w:ascii="Times New Roman" w:hAnsi="Times New Roman" w:cs="Times New Roman"/>
                <w:sz w:val="24"/>
                <w:szCs w:val="24"/>
              </w:rPr>
            </w:pPr>
            <w:r w:rsidRPr="00C0154E">
              <w:rPr>
                <w:rFonts w:ascii="Times New Roman" w:hAnsi="Times New Roman" w:cs="Times New Roman"/>
                <w:sz w:val="24"/>
                <w:szCs w:val="24"/>
              </w:rPr>
              <w:t>3598 м²</w:t>
            </w:r>
          </w:p>
        </w:tc>
      </w:tr>
      <w:tr w:rsidR="00C0154E" w:rsidRPr="00C0154E" w:rsidTr="00E718C9">
        <w:trPr>
          <w:trHeight w:val="269"/>
        </w:trPr>
        <w:tc>
          <w:tcPr>
            <w:tcW w:w="633" w:type="dxa"/>
            <w:tcBorders>
              <w:top w:val="single" w:sz="4" w:space="0" w:color="auto"/>
              <w:left w:val="single" w:sz="4" w:space="0" w:color="auto"/>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color w:val="000000"/>
                <w:sz w:val="24"/>
                <w:szCs w:val="24"/>
              </w:rPr>
            </w:pPr>
            <w:r w:rsidRPr="00C0154E">
              <w:rPr>
                <w:rFonts w:ascii="Times New Roman" w:hAnsi="Times New Roman" w:cs="Times New Roman"/>
                <w:color w:val="000000"/>
                <w:sz w:val="24"/>
                <w:szCs w:val="24"/>
              </w:rPr>
              <w:t>4</w:t>
            </w:r>
          </w:p>
        </w:tc>
        <w:tc>
          <w:tcPr>
            <w:tcW w:w="6470"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rPr>
                <w:rFonts w:ascii="Times New Roman" w:hAnsi="Times New Roman" w:cs="Times New Roman"/>
                <w:b/>
                <w:sz w:val="24"/>
                <w:szCs w:val="24"/>
                <w:highlight w:val="yellow"/>
              </w:rPr>
            </w:pPr>
            <w:r w:rsidRPr="00C0154E">
              <w:rPr>
                <w:rFonts w:ascii="Times New Roman" w:hAnsi="Times New Roman" w:cs="Times New Roman"/>
                <w:b/>
                <w:sz w:val="24"/>
                <w:szCs w:val="24"/>
              </w:rPr>
              <w:t>Вывоз, транспортировка и утилизация растительных остатков</w:t>
            </w:r>
          </w:p>
        </w:tc>
        <w:tc>
          <w:tcPr>
            <w:tcW w:w="1843"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108"/>
              <w:jc w:val="center"/>
              <w:rPr>
                <w:rFonts w:ascii="Times New Roman" w:hAnsi="Times New Roman" w:cs="Times New Roman"/>
                <w:color w:val="000000"/>
                <w:sz w:val="24"/>
                <w:szCs w:val="24"/>
                <w:highlight w:val="yellow"/>
              </w:rPr>
            </w:pPr>
            <w:r w:rsidRPr="00C0154E">
              <w:rPr>
                <w:rFonts w:ascii="Times New Roman" w:hAnsi="Times New Roman" w:cs="Times New Roman"/>
                <w:color w:val="000000"/>
                <w:sz w:val="24"/>
                <w:szCs w:val="24"/>
              </w:rPr>
              <w:t>по окончанию работ</w:t>
            </w:r>
          </w:p>
        </w:tc>
        <w:tc>
          <w:tcPr>
            <w:tcW w:w="997" w:type="dxa"/>
            <w:tcBorders>
              <w:top w:val="single" w:sz="4" w:space="0" w:color="auto"/>
              <w:left w:val="nil"/>
              <w:bottom w:val="single" w:sz="4" w:space="0" w:color="auto"/>
              <w:right w:val="single" w:sz="4" w:space="0" w:color="auto"/>
            </w:tcBorders>
            <w:shd w:val="clear" w:color="auto" w:fill="auto"/>
          </w:tcPr>
          <w:p w:rsidR="00C0154E" w:rsidRPr="00C0154E" w:rsidRDefault="00C0154E" w:rsidP="00C0154E">
            <w:pPr>
              <w:spacing w:after="0" w:line="240" w:lineRule="exact"/>
              <w:ind w:left="-57" w:right="-57"/>
              <w:jc w:val="center"/>
              <w:rPr>
                <w:rFonts w:ascii="Times New Roman" w:hAnsi="Times New Roman" w:cs="Times New Roman"/>
                <w:sz w:val="24"/>
                <w:szCs w:val="24"/>
              </w:rPr>
            </w:pPr>
            <w:r w:rsidRPr="00C0154E">
              <w:rPr>
                <w:rFonts w:ascii="Times New Roman" w:hAnsi="Times New Roman" w:cs="Times New Roman"/>
                <w:sz w:val="24"/>
                <w:szCs w:val="24"/>
              </w:rPr>
              <w:t>50 м³</w:t>
            </w:r>
          </w:p>
        </w:tc>
      </w:tr>
    </w:tbl>
    <w:p w:rsidR="00C0154E" w:rsidRPr="00C0154E" w:rsidRDefault="00C0154E" w:rsidP="00C0154E">
      <w:pPr>
        <w:spacing w:after="0"/>
        <w:jc w:val="right"/>
        <w:rPr>
          <w:rFonts w:ascii="Times New Roman" w:hAnsi="Times New Roman" w:cs="Times New Roman"/>
          <w:sz w:val="24"/>
          <w:szCs w:val="24"/>
        </w:rPr>
      </w:pPr>
    </w:p>
    <w:p w:rsidR="00C0154E" w:rsidRPr="00C0154E" w:rsidRDefault="00C0154E" w:rsidP="00C0154E">
      <w:pPr>
        <w:spacing w:after="0"/>
        <w:jc w:val="right"/>
        <w:rPr>
          <w:rFonts w:ascii="Times New Roman" w:hAnsi="Times New Roman" w:cs="Times New Roman"/>
          <w:sz w:val="24"/>
          <w:szCs w:val="24"/>
        </w:rPr>
      </w:pPr>
      <w:r w:rsidRPr="00C0154E">
        <w:rPr>
          <w:rFonts w:ascii="Times New Roman" w:hAnsi="Times New Roman" w:cs="Times New Roman"/>
          <w:sz w:val="24"/>
          <w:szCs w:val="24"/>
        </w:rPr>
        <w:t>Таблица № 2</w:t>
      </w:r>
    </w:p>
    <w:p w:rsidR="00C0154E" w:rsidRPr="00C0154E" w:rsidRDefault="00C0154E" w:rsidP="00C0154E">
      <w:pPr>
        <w:spacing w:after="0"/>
        <w:ind w:firstLine="709"/>
        <w:rPr>
          <w:rFonts w:ascii="Times New Roman" w:hAnsi="Times New Roman" w:cs="Times New Roman"/>
          <w:sz w:val="24"/>
          <w:szCs w:val="24"/>
        </w:rPr>
      </w:pPr>
      <w:r w:rsidRPr="00C0154E">
        <w:rPr>
          <w:rFonts w:ascii="Times New Roman" w:hAnsi="Times New Roman" w:cs="Times New Roman"/>
          <w:sz w:val="24"/>
          <w:szCs w:val="24"/>
        </w:rPr>
        <w:t xml:space="preserve">                              Перечень мест выполнения работ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8080"/>
      </w:tblGrid>
      <w:tr w:rsidR="00C0154E" w:rsidRPr="00C0154E" w:rsidTr="00E718C9">
        <w:trPr>
          <w:trHeight w:val="70"/>
        </w:trPr>
        <w:tc>
          <w:tcPr>
            <w:tcW w:w="1951" w:type="dxa"/>
          </w:tcPr>
          <w:p w:rsidR="00C0154E" w:rsidRPr="00C0154E" w:rsidRDefault="00C0154E" w:rsidP="00C0154E">
            <w:pPr>
              <w:spacing w:after="0"/>
              <w:jc w:val="center"/>
              <w:rPr>
                <w:rFonts w:ascii="Times New Roman" w:hAnsi="Times New Roman" w:cs="Times New Roman"/>
                <w:sz w:val="24"/>
                <w:szCs w:val="24"/>
              </w:rPr>
            </w:pPr>
            <w:r w:rsidRPr="00C0154E">
              <w:rPr>
                <w:rFonts w:ascii="Times New Roman" w:hAnsi="Times New Roman" w:cs="Times New Roman"/>
                <w:sz w:val="24"/>
                <w:szCs w:val="24"/>
              </w:rPr>
              <w:t>Объекты благоустройства</w:t>
            </w:r>
          </w:p>
        </w:tc>
        <w:tc>
          <w:tcPr>
            <w:tcW w:w="8080" w:type="dxa"/>
          </w:tcPr>
          <w:p w:rsidR="00C0154E" w:rsidRPr="00C0154E" w:rsidRDefault="00C0154E" w:rsidP="00C0154E">
            <w:pPr>
              <w:spacing w:after="0"/>
              <w:jc w:val="center"/>
              <w:rPr>
                <w:rFonts w:ascii="Times New Roman" w:hAnsi="Times New Roman" w:cs="Times New Roman"/>
                <w:sz w:val="24"/>
                <w:szCs w:val="24"/>
              </w:rPr>
            </w:pPr>
            <w:r w:rsidRPr="00C0154E">
              <w:rPr>
                <w:rFonts w:ascii="Times New Roman" w:hAnsi="Times New Roman" w:cs="Times New Roman"/>
                <w:sz w:val="24"/>
                <w:szCs w:val="24"/>
              </w:rPr>
              <w:t>Места выполнения работ</w:t>
            </w:r>
          </w:p>
        </w:tc>
      </w:tr>
      <w:tr w:rsidR="00C0154E" w:rsidRPr="00C0154E" w:rsidTr="00E718C9">
        <w:trPr>
          <w:trHeight w:val="983"/>
        </w:trPr>
        <w:tc>
          <w:tcPr>
            <w:tcW w:w="1951" w:type="dxa"/>
          </w:tcPr>
          <w:p w:rsidR="00C0154E" w:rsidRPr="00C0154E" w:rsidRDefault="00C0154E" w:rsidP="00C0154E">
            <w:pPr>
              <w:spacing w:after="0"/>
              <w:jc w:val="center"/>
              <w:rPr>
                <w:rFonts w:ascii="Times New Roman" w:hAnsi="Times New Roman" w:cs="Times New Roman"/>
                <w:sz w:val="24"/>
                <w:szCs w:val="24"/>
              </w:rPr>
            </w:pPr>
            <w:r w:rsidRPr="00C0154E">
              <w:rPr>
                <w:rFonts w:ascii="Times New Roman" w:hAnsi="Times New Roman" w:cs="Times New Roman"/>
                <w:sz w:val="24"/>
                <w:szCs w:val="24"/>
              </w:rPr>
              <w:t>Деревья, кустарники и живая изгородь</w:t>
            </w: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rPr>
                <w:rFonts w:ascii="Times New Roman" w:hAnsi="Times New Roman" w:cs="Times New Roman"/>
                <w:sz w:val="24"/>
                <w:szCs w:val="24"/>
              </w:rPr>
            </w:pPr>
          </w:p>
          <w:p w:rsidR="00C0154E" w:rsidRPr="00C0154E" w:rsidRDefault="00C0154E" w:rsidP="00C0154E">
            <w:pPr>
              <w:spacing w:after="0"/>
              <w:ind w:right="-108"/>
              <w:rPr>
                <w:rFonts w:ascii="Times New Roman" w:hAnsi="Times New Roman" w:cs="Times New Roman"/>
                <w:sz w:val="24"/>
                <w:szCs w:val="24"/>
              </w:rPr>
            </w:pPr>
          </w:p>
        </w:tc>
        <w:tc>
          <w:tcPr>
            <w:tcW w:w="8080" w:type="dxa"/>
          </w:tcPr>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lastRenderedPageBreak/>
              <w:t>бульвар Победы</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Громова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пр. Ленина – от ул. Урицкого до кольца РМЗ</w:t>
            </w:r>
          </w:p>
          <w:p w:rsidR="00C0154E" w:rsidRPr="00C0154E" w:rsidRDefault="00C0154E" w:rsidP="00C0154E">
            <w:pPr>
              <w:spacing w:after="0"/>
              <w:rPr>
                <w:rFonts w:ascii="Times New Roman" w:hAnsi="Times New Roman" w:cs="Times New Roman"/>
                <w:sz w:val="24"/>
                <w:szCs w:val="24"/>
              </w:rPr>
            </w:pPr>
            <w:proofErr w:type="gramStart"/>
            <w:r w:rsidRPr="00C0154E">
              <w:rPr>
                <w:rFonts w:ascii="Times New Roman" w:hAnsi="Times New Roman" w:cs="Times New Roman"/>
                <w:sz w:val="24"/>
                <w:szCs w:val="24"/>
              </w:rPr>
              <w:t>вход в парк им. С.М. Кирова (с пр.</w:t>
            </w:r>
            <w:proofErr w:type="gramEnd"/>
            <w:r w:rsidRPr="00C0154E">
              <w:rPr>
                <w:rFonts w:ascii="Times New Roman" w:hAnsi="Times New Roman" w:cs="Times New Roman"/>
                <w:sz w:val="24"/>
                <w:szCs w:val="24"/>
              </w:rPr>
              <w:t xml:space="preserve"> </w:t>
            </w:r>
            <w:proofErr w:type="gramStart"/>
            <w:r w:rsidRPr="00C0154E">
              <w:rPr>
                <w:rFonts w:ascii="Times New Roman" w:hAnsi="Times New Roman" w:cs="Times New Roman"/>
                <w:sz w:val="24"/>
                <w:szCs w:val="24"/>
              </w:rPr>
              <w:t>Ленина)</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сквер «Комсомольской славы»</w:t>
            </w:r>
          </w:p>
          <w:p w:rsidR="00C0154E" w:rsidRPr="00C0154E" w:rsidRDefault="00C0154E" w:rsidP="00C0154E">
            <w:pPr>
              <w:spacing w:after="0"/>
              <w:rPr>
                <w:rFonts w:ascii="Times New Roman" w:hAnsi="Times New Roman" w:cs="Times New Roman"/>
                <w:sz w:val="24"/>
                <w:szCs w:val="24"/>
              </w:rPr>
            </w:pPr>
            <w:proofErr w:type="gramStart"/>
            <w:r w:rsidRPr="00C0154E">
              <w:rPr>
                <w:rFonts w:ascii="Times New Roman" w:hAnsi="Times New Roman" w:cs="Times New Roman"/>
                <w:sz w:val="24"/>
                <w:szCs w:val="24"/>
              </w:rPr>
              <w:t>Администрация города Рубцовска (пр.</w:t>
            </w:r>
            <w:proofErr w:type="gramEnd"/>
            <w:r w:rsidRPr="00C0154E">
              <w:rPr>
                <w:rFonts w:ascii="Times New Roman" w:hAnsi="Times New Roman" w:cs="Times New Roman"/>
                <w:sz w:val="24"/>
                <w:szCs w:val="24"/>
              </w:rPr>
              <w:t xml:space="preserve"> </w:t>
            </w:r>
            <w:proofErr w:type="gramStart"/>
            <w:r w:rsidRPr="00C0154E">
              <w:rPr>
                <w:rFonts w:ascii="Times New Roman" w:hAnsi="Times New Roman" w:cs="Times New Roman"/>
                <w:sz w:val="24"/>
                <w:szCs w:val="24"/>
              </w:rPr>
              <w:t>Ленина, 130)</w:t>
            </w:r>
            <w:proofErr w:type="gramEnd"/>
          </w:p>
          <w:p w:rsidR="00C0154E" w:rsidRPr="00C0154E" w:rsidRDefault="00C0154E" w:rsidP="00C0154E">
            <w:pPr>
              <w:spacing w:after="0"/>
              <w:rPr>
                <w:rFonts w:ascii="Times New Roman" w:hAnsi="Times New Roman" w:cs="Times New Roman"/>
                <w:sz w:val="24"/>
                <w:szCs w:val="24"/>
              </w:rPr>
            </w:pPr>
            <w:proofErr w:type="gramStart"/>
            <w:r w:rsidRPr="00C0154E">
              <w:rPr>
                <w:rFonts w:ascii="Times New Roman" w:hAnsi="Times New Roman" w:cs="Times New Roman"/>
                <w:sz w:val="24"/>
                <w:szCs w:val="24"/>
              </w:rPr>
              <w:t>Центральный банк (пр.</w:t>
            </w:r>
            <w:proofErr w:type="gramEnd"/>
            <w:r w:rsidRPr="00C0154E">
              <w:rPr>
                <w:rFonts w:ascii="Times New Roman" w:hAnsi="Times New Roman" w:cs="Times New Roman"/>
                <w:sz w:val="24"/>
                <w:szCs w:val="24"/>
              </w:rPr>
              <w:t xml:space="preserve"> </w:t>
            </w:r>
            <w:proofErr w:type="gramStart"/>
            <w:r w:rsidRPr="00C0154E">
              <w:rPr>
                <w:rFonts w:ascii="Times New Roman" w:hAnsi="Times New Roman" w:cs="Times New Roman"/>
                <w:sz w:val="24"/>
                <w:szCs w:val="24"/>
              </w:rPr>
              <w:t>Ленина, 47)</w:t>
            </w:r>
            <w:proofErr w:type="gramEnd"/>
          </w:p>
          <w:p w:rsidR="00C0154E" w:rsidRPr="00C0154E" w:rsidRDefault="00C0154E" w:rsidP="00C0154E">
            <w:pPr>
              <w:spacing w:after="0"/>
              <w:rPr>
                <w:rFonts w:ascii="Times New Roman" w:hAnsi="Times New Roman" w:cs="Times New Roman"/>
                <w:sz w:val="24"/>
                <w:szCs w:val="24"/>
              </w:rPr>
            </w:pPr>
            <w:proofErr w:type="gramStart"/>
            <w:r w:rsidRPr="00C0154E">
              <w:rPr>
                <w:rFonts w:ascii="Times New Roman" w:hAnsi="Times New Roman" w:cs="Times New Roman"/>
                <w:sz w:val="24"/>
                <w:szCs w:val="24"/>
              </w:rPr>
              <w:t>Кинотеатр «Россия» (пр.</w:t>
            </w:r>
            <w:proofErr w:type="gramEnd"/>
            <w:r w:rsidRPr="00C0154E">
              <w:rPr>
                <w:rFonts w:ascii="Times New Roman" w:hAnsi="Times New Roman" w:cs="Times New Roman"/>
                <w:sz w:val="24"/>
                <w:szCs w:val="24"/>
              </w:rPr>
              <w:t xml:space="preserve"> </w:t>
            </w:r>
            <w:proofErr w:type="gramStart"/>
            <w:r w:rsidRPr="00C0154E">
              <w:rPr>
                <w:rFonts w:ascii="Times New Roman" w:hAnsi="Times New Roman" w:cs="Times New Roman"/>
                <w:sz w:val="24"/>
                <w:szCs w:val="24"/>
              </w:rPr>
              <w:t>Ленина, 56)</w:t>
            </w:r>
            <w:proofErr w:type="gramEnd"/>
          </w:p>
          <w:p w:rsidR="00C0154E" w:rsidRPr="00C0154E" w:rsidRDefault="00C0154E" w:rsidP="00C0154E">
            <w:pPr>
              <w:spacing w:after="0"/>
              <w:rPr>
                <w:rFonts w:ascii="Times New Roman" w:hAnsi="Times New Roman" w:cs="Times New Roman"/>
                <w:sz w:val="24"/>
                <w:szCs w:val="24"/>
              </w:rPr>
            </w:pPr>
            <w:proofErr w:type="spellStart"/>
            <w:proofErr w:type="gramStart"/>
            <w:r w:rsidRPr="00C0154E">
              <w:rPr>
                <w:rFonts w:ascii="Times New Roman" w:hAnsi="Times New Roman" w:cs="Times New Roman"/>
                <w:sz w:val="24"/>
                <w:szCs w:val="24"/>
              </w:rPr>
              <w:t>Рубцовский</w:t>
            </w:r>
            <w:proofErr w:type="spellEnd"/>
            <w:r w:rsidRPr="00C0154E">
              <w:rPr>
                <w:rFonts w:ascii="Times New Roman" w:hAnsi="Times New Roman" w:cs="Times New Roman"/>
                <w:sz w:val="24"/>
                <w:szCs w:val="24"/>
              </w:rPr>
              <w:t xml:space="preserve"> аграрно-промышленный техникум (пр.</w:t>
            </w:r>
            <w:proofErr w:type="gramEnd"/>
            <w:r w:rsidRPr="00C0154E">
              <w:rPr>
                <w:rFonts w:ascii="Times New Roman" w:hAnsi="Times New Roman" w:cs="Times New Roman"/>
                <w:sz w:val="24"/>
                <w:szCs w:val="24"/>
              </w:rPr>
              <w:t xml:space="preserve"> </w:t>
            </w:r>
            <w:proofErr w:type="gramStart"/>
            <w:r w:rsidRPr="00C0154E">
              <w:rPr>
                <w:rFonts w:ascii="Times New Roman" w:hAnsi="Times New Roman" w:cs="Times New Roman"/>
                <w:sz w:val="24"/>
                <w:szCs w:val="24"/>
              </w:rPr>
              <w:t>Ленина,36)</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площадь им. Ленина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Городской дворец культуры (ул. Калинина, 21)</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Калинина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Привокзальный сквер</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Ресторан «Центральный»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пер. Бульварный – от пр</w:t>
            </w:r>
            <w:proofErr w:type="gramStart"/>
            <w:r w:rsidRPr="00C0154E">
              <w:rPr>
                <w:rFonts w:ascii="Times New Roman" w:hAnsi="Times New Roman" w:cs="Times New Roman"/>
                <w:sz w:val="24"/>
                <w:szCs w:val="24"/>
              </w:rPr>
              <w:t>.Л</w:t>
            </w:r>
            <w:proofErr w:type="gramEnd"/>
            <w:r w:rsidRPr="00C0154E">
              <w:rPr>
                <w:rFonts w:ascii="Times New Roman" w:hAnsi="Times New Roman" w:cs="Times New Roman"/>
                <w:sz w:val="24"/>
                <w:szCs w:val="24"/>
              </w:rPr>
              <w:t>енина до ул.Комсомольской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Тракторная – от ул. Тихвинской до пер</w:t>
            </w:r>
            <w:proofErr w:type="gramStart"/>
            <w:r w:rsidRPr="00C0154E">
              <w:rPr>
                <w:rFonts w:ascii="Times New Roman" w:hAnsi="Times New Roman" w:cs="Times New Roman"/>
                <w:sz w:val="24"/>
                <w:szCs w:val="24"/>
              </w:rPr>
              <w:t>.С</w:t>
            </w:r>
            <w:proofErr w:type="gramEnd"/>
            <w:r w:rsidRPr="00C0154E">
              <w:rPr>
                <w:rFonts w:ascii="Times New Roman" w:hAnsi="Times New Roman" w:cs="Times New Roman"/>
                <w:sz w:val="24"/>
                <w:szCs w:val="24"/>
              </w:rPr>
              <w:t>ергея Кривенко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Комсомольская – от ул. Светлова до пер</w:t>
            </w:r>
            <w:proofErr w:type="gramStart"/>
            <w:r w:rsidRPr="00C0154E">
              <w:rPr>
                <w:rFonts w:ascii="Times New Roman" w:hAnsi="Times New Roman" w:cs="Times New Roman"/>
                <w:sz w:val="24"/>
                <w:szCs w:val="24"/>
              </w:rPr>
              <w:t>.Г</w:t>
            </w:r>
            <w:proofErr w:type="gramEnd"/>
            <w:r w:rsidRPr="00C0154E">
              <w:rPr>
                <w:rFonts w:ascii="Times New Roman" w:hAnsi="Times New Roman" w:cs="Times New Roman"/>
                <w:sz w:val="24"/>
                <w:szCs w:val="24"/>
              </w:rPr>
              <w:t>ражданского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Октябрьская – от ул. Федоренко до ул</w:t>
            </w:r>
            <w:proofErr w:type="gramStart"/>
            <w:r w:rsidRPr="00C0154E">
              <w:rPr>
                <w:rFonts w:ascii="Times New Roman" w:hAnsi="Times New Roman" w:cs="Times New Roman"/>
                <w:sz w:val="24"/>
                <w:szCs w:val="24"/>
              </w:rPr>
              <w:t>.Д</w:t>
            </w:r>
            <w:proofErr w:type="gramEnd"/>
            <w:r w:rsidRPr="00C0154E">
              <w:rPr>
                <w:rFonts w:ascii="Times New Roman" w:hAnsi="Times New Roman" w:cs="Times New Roman"/>
                <w:sz w:val="24"/>
                <w:szCs w:val="24"/>
              </w:rPr>
              <w:t>зержинского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Алтайская – от ул. Ленинградской до ул</w:t>
            </w:r>
            <w:proofErr w:type="gramStart"/>
            <w:r w:rsidRPr="00C0154E">
              <w:rPr>
                <w:rFonts w:ascii="Times New Roman" w:hAnsi="Times New Roman" w:cs="Times New Roman"/>
                <w:sz w:val="24"/>
                <w:szCs w:val="24"/>
              </w:rPr>
              <w:t>.Ф</w:t>
            </w:r>
            <w:proofErr w:type="gramEnd"/>
            <w:r w:rsidRPr="00C0154E">
              <w:rPr>
                <w:rFonts w:ascii="Times New Roman" w:hAnsi="Times New Roman" w:cs="Times New Roman"/>
                <w:sz w:val="24"/>
                <w:szCs w:val="24"/>
              </w:rPr>
              <w:t>едоренко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w:t>
            </w:r>
            <w:proofErr w:type="spellStart"/>
            <w:r w:rsidRPr="00C0154E">
              <w:rPr>
                <w:rFonts w:ascii="Times New Roman" w:hAnsi="Times New Roman" w:cs="Times New Roman"/>
                <w:sz w:val="24"/>
                <w:szCs w:val="24"/>
              </w:rPr>
              <w:t>Краснознаменская</w:t>
            </w:r>
            <w:proofErr w:type="spellEnd"/>
            <w:r w:rsidRPr="00C0154E">
              <w:rPr>
                <w:rFonts w:ascii="Times New Roman" w:hAnsi="Times New Roman" w:cs="Times New Roman"/>
                <w:sz w:val="24"/>
                <w:szCs w:val="24"/>
              </w:rPr>
              <w:t xml:space="preserve"> – от ул. Калинина до ул</w:t>
            </w:r>
            <w:proofErr w:type="gramStart"/>
            <w:r w:rsidRPr="00C0154E">
              <w:rPr>
                <w:rFonts w:ascii="Times New Roman" w:hAnsi="Times New Roman" w:cs="Times New Roman"/>
                <w:sz w:val="24"/>
                <w:szCs w:val="24"/>
              </w:rPr>
              <w:t>.П</w:t>
            </w:r>
            <w:proofErr w:type="gramEnd"/>
            <w:r w:rsidRPr="00C0154E">
              <w:rPr>
                <w:rFonts w:ascii="Times New Roman" w:hAnsi="Times New Roman" w:cs="Times New Roman"/>
                <w:sz w:val="24"/>
                <w:szCs w:val="24"/>
              </w:rPr>
              <w:t>ушкина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Пролетарская – от </w:t>
            </w:r>
            <w:proofErr w:type="spellStart"/>
            <w:r w:rsidRPr="00C0154E">
              <w:rPr>
                <w:rFonts w:ascii="Times New Roman" w:hAnsi="Times New Roman" w:cs="Times New Roman"/>
                <w:sz w:val="24"/>
                <w:szCs w:val="24"/>
              </w:rPr>
              <w:t>пер</w:t>
            </w:r>
            <w:proofErr w:type="gramStart"/>
            <w:r w:rsidRPr="00C0154E">
              <w:rPr>
                <w:rFonts w:ascii="Times New Roman" w:hAnsi="Times New Roman" w:cs="Times New Roman"/>
                <w:sz w:val="24"/>
                <w:szCs w:val="24"/>
              </w:rPr>
              <w:t>.У</w:t>
            </w:r>
            <w:proofErr w:type="gramEnd"/>
            <w:r w:rsidRPr="00C0154E">
              <w:rPr>
                <w:rFonts w:ascii="Times New Roman" w:hAnsi="Times New Roman" w:cs="Times New Roman"/>
                <w:sz w:val="24"/>
                <w:szCs w:val="24"/>
              </w:rPr>
              <w:t>лежникова</w:t>
            </w:r>
            <w:proofErr w:type="spellEnd"/>
            <w:r w:rsidRPr="00C0154E">
              <w:rPr>
                <w:rFonts w:ascii="Times New Roman" w:hAnsi="Times New Roman" w:cs="Times New Roman"/>
                <w:sz w:val="24"/>
                <w:szCs w:val="24"/>
              </w:rPr>
              <w:t xml:space="preserve"> до ул.Лесозащитной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Северная – от ул. Алтайской до ул</w:t>
            </w:r>
            <w:proofErr w:type="gramStart"/>
            <w:r w:rsidRPr="00C0154E">
              <w:rPr>
                <w:rFonts w:ascii="Times New Roman" w:hAnsi="Times New Roman" w:cs="Times New Roman"/>
                <w:sz w:val="24"/>
                <w:szCs w:val="24"/>
              </w:rPr>
              <w:t>.О</w:t>
            </w:r>
            <w:proofErr w:type="gramEnd"/>
            <w:r w:rsidRPr="00C0154E">
              <w:rPr>
                <w:rFonts w:ascii="Times New Roman" w:hAnsi="Times New Roman" w:cs="Times New Roman"/>
                <w:sz w:val="24"/>
                <w:szCs w:val="24"/>
              </w:rPr>
              <w:t>ктябрьской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Светлова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Тихвинская – от Алтайской до ул</w:t>
            </w:r>
            <w:proofErr w:type="gramStart"/>
            <w:r w:rsidRPr="00C0154E">
              <w:rPr>
                <w:rFonts w:ascii="Times New Roman" w:hAnsi="Times New Roman" w:cs="Times New Roman"/>
                <w:sz w:val="24"/>
                <w:szCs w:val="24"/>
              </w:rPr>
              <w:t>.Т</w:t>
            </w:r>
            <w:proofErr w:type="gramEnd"/>
            <w:r w:rsidRPr="00C0154E">
              <w:rPr>
                <w:rFonts w:ascii="Times New Roman" w:hAnsi="Times New Roman" w:cs="Times New Roman"/>
                <w:sz w:val="24"/>
                <w:szCs w:val="24"/>
              </w:rPr>
              <w:t>ракторной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Киевская</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Харьковская – от ул. Октябрьской до ул</w:t>
            </w:r>
            <w:proofErr w:type="gramStart"/>
            <w:r w:rsidRPr="00C0154E">
              <w:rPr>
                <w:rFonts w:ascii="Times New Roman" w:hAnsi="Times New Roman" w:cs="Times New Roman"/>
                <w:sz w:val="24"/>
                <w:szCs w:val="24"/>
              </w:rPr>
              <w:t>.Т</w:t>
            </w:r>
            <w:proofErr w:type="gramEnd"/>
            <w:r w:rsidRPr="00C0154E">
              <w:rPr>
                <w:rFonts w:ascii="Times New Roman" w:hAnsi="Times New Roman" w:cs="Times New Roman"/>
                <w:sz w:val="24"/>
                <w:szCs w:val="24"/>
              </w:rPr>
              <w:t>ракторной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lastRenderedPageBreak/>
              <w:t>ул. Ленинградская – от ул. Алтайской до ул</w:t>
            </w:r>
            <w:proofErr w:type="gramStart"/>
            <w:r w:rsidRPr="00C0154E">
              <w:rPr>
                <w:rFonts w:ascii="Times New Roman" w:hAnsi="Times New Roman" w:cs="Times New Roman"/>
                <w:sz w:val="24"/>
                <w:szCs w:val="24"/>
              </w:rPr>
              <w:t>.Т</w:t>
            </w:r>
            <w:proofErr w:type="gramEnd"/>
            <w:r w:rsidRPr="00C0154E">
              <w:rPr>
                <w:rFonts w:ascii="Times New Roman" w:hAnsi="Times New Roman" w:cs="Times New Roman"/>
                <w:sz w:val="24"/>
                <w:szCs w:val="24"/>
              </w:rPr>
              <w:t>ракторной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Урицкого – от пр. Ленина до ул. </w:t>
            </w:r>
            <w:proofErr w:type="gramStart"/>
            <w:r w:rsidRPr="00C0154E">
              <w:rPr>
                <w:rFonts w:ascii="Times New Roman" w:hAnsi="Times New Roman" w:cs="Times New Roman"/>
                <w:sz w:val="24"/>
                <w:szCs w:val="24"/>
              </w:rPr>
              <w:t>Комсомольской</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пер. Школьный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Московская</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Сергея </w:t>
            </w:r>
            <w:proofErr w:type="spellStart"/>
            <w:r w:rsidRPr="00C0154E">
              <w:rPr>
                <w:rFonts w:ascii="Times New Roman" w:hAnsi="Times New Roman" w:cs="Times New Roman"/>
                <w:sz w:val="24"/>
                <w:szCs w:val="24"/>
              </w:rPr>
              <w:t>Блынского</w:t>
            </w:r>
            <w:proofErr w:type="spellEnd"/>
            <w:r w:rsidRPr="00C0154E">
              <w:rPr>
                <w:rFonts w:ascii="Times New Roman" w:hAnsi="Times New Roman" w:cs="Times New Roman"/>
                <w:sz w:val="24"/>
                <w:szCs w:val="24"/>
              </w:rPr>
              <w:t xml:space="preserve"> – от ул. </w:t>
            </w:r>
            <w:proofErr w:type="gramStart"/>
            <w:r w:rsidRPr="00C0154E">
              <w:rPr>
                <w:rFonts w:ascii="Times New Roman" w:hAnsi="Times New Roman" w:cs="Times New Roman"/>
                <w:sz w:val="24"/>
                <w:szCs w:val="24"/>
              </w:rPr>
              <w:t>Октябрьской</w:t>
            </w:r>
            <w:proofErr w:type="gramEnd"/>
            <w:r w:rsidRPr="00C0154E">
              <w:rPr>
                <w:rFonts w:ascii="Times New Roman" w:hAnsi="Times New Roman" w:cs="Times New Roman"/>
                <w:sz w:val="24"/>
                <w:szCs w:val="24"/>
              </w:rPr>
              <w:t xml:space="preserve"> до ул. Комсомольской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Дзержинского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пер. Сергея </w:t>
            </w:r>
            <w:proofErr w:type="spellStart"/>
            <w:r w:rsidRPr="00C0154E">
              <w:rPr>
                <w:rFonts w:ascii="Times New Roman" w:hAnsi="Times New Roman" w:cs="Times New Roman"/>
                <w:sz w:val="24"/>
                <w:szCs w:val="24"/>
              </w:rPr>
              <w:t>Кревенко</w:t>
            </w:r>
            <w:proofErr w:type="spellEnd"/>
            <w:r w:rsidRPr="00C0154E">
              <w:rPr>
                <w:rFonts w:ascii="Times New Roman" w:hAnsi="Times New Roman" w:cs="Times New Roman"/>
                <w:sz w:val="24"/>
                <w:szCs w:val="24"/>
              </w:rPr>
              <w:t xml:space="preserve"> – от пр. Ленина до ул</w:t>
            </w:r>
            <w:proofErr w:type="gramStart"/>
            <w:r w:rsidRPr="00C0154E">
              <w:rPr>
                <w:rFonts w:ascii="Times New Roman" w:hAnsi="Times New Roman" w:cs="Times New Roman"/>
                <w:sz w:val="24"/>
                <w:szCs w:val="24"/>
              </w:rPr>
              <w:t>.Т</w:t>
            </w:r>
            <w:proofErr w:type="gramEnd"/>
            <w:r w:rsidRPr="00C0154E">
              <w:rPr>
                <w:rFonts w:ascii="Times New Roman" w:hAnsi="Times New Roman" w:cs="Times New Roman"/>
                <w:sz w:val="24"/>
                <w:szCs w:val="24"/>
              </w:rPr>
              <w:t>ракторной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пер. </w:t>
            </w:r>
            <w:proofErr w:type="spellStart"/>
            <w:r w:rsidRPr="00C0154E">
              <w:rPr>
                <w:rFonts w:ascii="Times New Roman" w:hAnsi="Times New Roman" w:cs="Times New Roman"/>
                <w:sz w:val="24"/>
                <w:szCs w:val="24"/>
              </w:rPr>
              <w:t>Улежникова</w:t>
            </w:r>
            <w:proofErr w:type="spellEnd"/>
            <w:r w:rsidRPr="00C0154E">
              <w:rPr>
                <w:rFonts w:ascii="Times New Roman" w:hAnsi="Times New Roman" w:cs="Times New Roman"/>
                <w:sz w:val="24"/>
                <w:szCs w:val="24"/>
              </w:rPr>
              <w:t xml:space="preserve"> – от ул. </w:t>
            </w:r>
            <w:proofErr w:type="gramStart"/>
            <w:r w:rsidRPr="00C0154E">
              <w:rPr>
                <w:rFonts w:ascii="Times New Roman" w:hAnsi="Times New Roman" w:cs="Times New Roman"/>
                <w:sz w:val="24"/>
                <w:szCs w:val="24"/>
              </w:rPr>
              <w:t>Пролетарской</w:t>
            </w:r>
            <w:proofErr w:type="gramEnd"/>
            <w:r w:rsidRPr="00C0154E">
              <w:rPr>
                <w:rFonts w:ascii="Times New Roman" w:hAnsi="Times New Roman" w:cs="Times New Roman"/>
                <w:sz w:val="24"/>
                <w:szCs w:val="24"/>
              </w:rPr>
              <w:t xml:space="preserve"> до ж/</w:t>
            </w:r>
            <w:proofErr w:type="spellStart"/>
            <w:r w:rsidRPr="00C0154E">
              <w:rPr>
                <w:rFonts w:ascii="Times New Roman" w:hAnsi="Times New Roman" w:cs="Times New Roman"/>
                <w:sz w:val="24"/>
                <w:szCs w:val="24"/>
              </w:rPr>
              <w:t>д</w:t>
            </w:r>
            <w:proofErr w:type="spellEnd"/>
            <w:r w:rsidRPr="00C0154E">
              <w:rPr>
                <w:rFonts w:ascii="Times New Roman" w:hAnsi="Times New Roman" w:cs="Times New Roman"/>
                <w:sz w:val="24"/>
                <w:szCs w:val="24"/>
              </w:rPr>
              <w:t xml:space="preserve"> вокзала</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w:t>
            </w:r>
            <w:proofErr w:type="spellStart"/>
            <w:r w:rsidRPr="00C0154E">
              <w:rPr>
                <w:rFonts w:ascii="Times New Roman" w:hAnsi="Times New Roman" w:cs="Times New Roman"/>
                <w:sz w:val="24"/>
                <w:szCs w:val="24"/>
              </w:rPr>
              <w:t>Щетинкина</w:t>
            </w:r>
            <w:proofErr w:type="spellEnd"/>
            <w:r w:rsidRPr="00C0154E">
              <w:rPr>
                <w:rFonts w:ascii="Times New Roman" w:hAnsi="Times New Roman" w:cs="Times New Roman"/>
                <w:sz w:val="24"/>
                <w:szCs w:val="24"/>
              </w:rPr>
              <w:t xml:space="preserve"> – </w:t>
            </w:r>
            <w:proofErr w:type="gramStart"/>
            <w:r w:rsidRPr="00C0154E">
              <w:rPr>
                <w:rFonts w:ascii="Times New Roman" w:hAnsi="Times New Roman" w:cs="Times New Roman"/>
                <w:sz w:val="24"/>
                <w:szCs w:val="24"/>
              </w:rPr>
              <w:t>от пер</w:t>
            </w:r>
            <w:proofErr w:type="gramEnd"/>
            <w:r w:rsidRPr="00C0154E">
              <w:rPr>
                <w:rFonts w:ascii="Times New Roman" w:hAnsi="Times New Roman" w:cs="Times New Roman"/>
                <w:sz w:val="24"/>
                <w:szCs w:val="24"/>
              </w:rPr>
              <w:t>. Бульварного до пер. Гражданского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Карла Маркса – </w:t>
            </w:r>
            <w:proofErr w:type="gramStart"/>
            <w:r w:rsidRPr="00C0154E">
              <w:rPr>
                <w:rFonts w:ascii="Times New Roman" w:hAnsi="Times New Roman" w:cs="Times New Roman"/>
                <w:sz w:val="24"/>
                <w:szCs w:val="24"/>
              </w:rPr>
              <w:t>от</w:t>
            </w:r>
            <w:proofErr w:type="gramEnd"/>
            <w:r w:rsidRPr="00C0154E">
              <w:rPr>
                <w:rFonts w:ascii="Times New Roman" w:hAnsi="Times New Roman" w:cs="Times New Roman"/>
                <w:sz w:val="24"/>
                <w:szCs w:val="24"/>
              </w:rPr>
              <w:t xml:space="preserve"> пер. </w:t>
            </w:r>
            <w:proofErr w:type="spellStart"/>
            <w:r w:rsidRPr="00C0154E">
              <w:rPr>
                <w:rFonts w:ascii="Times New Roman" w:hAnsi="Times New Roman" w:cs="Times New Roman"/>
                <w:sz w:val="24"/>
                <w:szCs w:val="24"/>
              </w:rPr>
              <w:t>Улежникова</w:t>
            </w:r>
            <w:proofErr w:type="spellEnd"/>
            <w:r w:rsidRPr="00C0154E">
              <w:rPr>
                <w:rFonts w:ascii="Times New Roman" w:hAnsi="Times New Roman" w:cs="Times New Roman"/>
                <w:sz w:val="24"/>
                <w:szCs w:val="24"/>
              </w:rPr>
              <w:t xml:space="preserve"> до пер. Гражданского</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пер. Гражданский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пер. Ивана </w:t>
            </w:r>
            <w:proofErr w:type="spellStart"/>
            <w:r w:rsidRPr="00C0154E">
              <w:rPr>
                <w:rFonts w:ascii="Times New Roman" w:hAnsi="Times New Roman" w:cs="Times New Roman"/>
                <w:sz w:val="24"/>
                <w:szCs w:val="24"/>
              </w:rPr>
              <w:t>Собина</w:t>
            </w:r>
            <w:proofErr w:type="spellEnd"/>
            <w:r w:rsidRPr="00C0154E">
              <w:rPr>
                <w:rFonts w:ascii="Times New Roman" w:hAnsi="Times New Roman" w:cs="Times New Roman"/>
                <w:sz w:val="24"/>
                <w:szCs w:val="24"/>
              </w:rPr>
              <w:t xml:space="preserve"> – от пр. Ленина до ул. </w:t>
            </w:r>
            <w:proofErr w:type="gramStart"/>
            <w:r w:rsidRPr="00C0154E">
              <w:rPr>
                <w:rFonts w:ascii="Times New Roman" w:hAnsi="Times New Roman" w:cs="Times New Roman"/>
                <w:sz w:val="24"/>
                <w:szCs w:val="24"/>
              </w:rPr>
              <w:t>Комсомольской</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пер. </w:t>
            </w:r>
            <w:proofErr w:type="gramStart"/>
            <w:r w:rsidRPr="00C0154E">
              <w:rPr>
                <w:rFonts w:ascii="Times New Roman" w:hAnsi="Times New Roman" w:cs="Times New Roman"/>
                <w:sz w:val="24"/>
                <w:szCs w:val="24"/>
              </w:rPr>
              <w:t>Садовый</w:t>
            </w:r>
            <w:proofErr w:type="gramEnd"/>
            <w:r w:rsidRPr="00C0154E">
              <w:rPr>
                <w:rFonts w:ascii="Times New Roman" w:hAnsi="Times New Roman" w:cs="Times New Roman"/>
                <w:sz w:val="24"/>
                <w:szCs w:val="24"/>
              </w:rPr>
              <w:t xml:space="preserve"> – от ул. Громова до ул. Комсомольской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Красная – от пр. </w:t>
            </w:r>
            <w:proofErr w:type="spellStart"/>
            <w:r w:rsidRPr="00C0154E">
              <w:rPr>
                <w:rFonts w:ascii="Times New Roman" w:hAnsi="Times New Roman" w:cs="Times New Roman"/>
                <w:sz w:val="24"/>
                <w:szCs w:val="24"/>
              </w:rPr>
              <w:t>Рубцовского</w:t>
            </w:r>
            <w:proofErr w:type="spellEnd"/>
            <w:r w:rsidRPr="00C0154E">
              <w:rPr>
                <w:rFonts w:ascii="Times New Roman" w:hAnsi="Times New Roman" w:cs="Times New Roman"/>
                <w:sz w:val="24"/>
                <w:szCs w:val="24"/>
              </w:rPr>
              <w:t xml:space="preserve"> до проходной завода «АСМ»</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пр. </w:t>
            </w:r>
            <w:proofErr w:type="spellStart"/>
            <w:r w:rsidRPr="00C0154E">
              <w:rPr>
                <w:rFonts w:ascii="Times New Roman" w:hAnsi="Times New Roman" w:cs="Times New Roman"/>
                <w:sz w:val="24"/>
                <w:szCs w:val="24"/>
              </w:rPr>
              <w:t>Рубцовский</w:t>
            </w:r>
            <w:proofErr w:type="spellEnd"/>
            <w:r w:rsidRPr="00C0154E">
              <w:rPr>
                <w:rFonts w:ascii="Times New Roman" w:hAnsi="Times New Roman" w:cs="Times New Roman"/>
                <w:sz w:val="24"/>
                <w:szCs w:val="24"/>
              </w:rPr>
              <w:t xml:space="preserve"> – от ул</w:t>
            </w:r>
            <w:proofErr w:type="gramStart"/>
            <w:r w:rsidRPr="00C0154E">
              <w:rPr>
                <w:rFonts w:ascii="Times New Roman" w:hAnsi="Times New Roman" w:cs="Times New Roman"/>
                <w:sz w:val="24"/>
                <w:szCs w:val="24"/>
              </w:rPr>
              <w:t>.К</w:t>
            </w:r>
            <w:proofErr w:type="gramEnd"/>
            <w:r w:rsidRPr="00C0154E">
              <w:rPr>
                <w:rFonts w:ascii="Times New Roman" w:hAnsi="Times New Roman" w:cs="Times New Roman"/>
                <w:sz w:val="24"/>
                <w:szCs w:val="24"/>
              </w:rPr>
              <w:t>омсомольской до ул.Пролетарской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пер. </w:t>
            </w:r>
            <w:proofErr w:type="spellStart"/>
            <w:r w:rsidRPr="00C0154E">
              <w:rPr>
                <w:rFonts w:ascii="Times New Roman" w:hAnsi="Times New Roman" w:cs="Times New Roman"/>
                <w:sz w:val="24"/>
                <w:szCs w:val="24"/>
              </w:rPr>
              <w:t>Алейский</w:t>
            </w:r>
            <w:proofErr w:type="spellEnd"/>
            <w:r w:rsidRPr="00C0154E">
              <w:rPr>
                <w:rFonts w:ascii="Times New Roman" w:hAnsi="Times New Roman" w:cs="Times New Roman"/>
                <w:sz w:val="24"/>
                <w:szCs w:val="24"/>
              </w:rPr>
              <w:t xml:space="preserve"> – от ул</w:t>
            </w:r>
            <w:proofErr w:type="gramStart"/>
            <w:r w:rsidRPr="00C0154E">
              <w:rPr>
                <w:rFonts w:ascii="Times New Roman" w:hAnsi="Times New Roman" w:cs="Times New Roman"/>
                <w:sz w:val="24"/>
                <w:szCs w:val="24"/>
              </w:rPr>
              <w:t>.К</w:t>
            </w:r>
            <w:proofErr w:type="gramEnd"/>
            <w:r w:rsidRPr="00C0154E">
              <w:rPr>
                <w:rFonts w:ascii="Times New Roman" w:hAnsi="Times New Roman" w:cs="Times New Roman"/>
                <w:sz w:val="24"/>
                <w:szCs w:val="24"/>
              </w:rPr>
              <w:t>расной до ул.Пролетарской</w:t>
            </w:r>
          </w:p>
          <w:p w:rsidR="00C0154E" w:rsidRPr="00C0154E" w:rsidRDefault="00C0154E" w:rsidP="00C0154E">
            <w:pPr>
              <w:spacing w:after="0"/>
              <w:rPr>
                <w:rFonts w:ascii="Times New Roman" w:hAnsi="Times New Roman" w:cs="Times New Roman"/>
                <w:sz w:val="24"/>
                <w:szCs w:val="24"/>
              </w:rPr>
            </w:pPr>
            <w:proofErr w:type="gramStart"/>
            <w:r w:rsidRPr="00C0154E">
              <w:rPr>
                <w:rFonts w:ascii="Times New Roman" w:hAnsi="Times New Roman" w:cs="Times New Roman"/>
                <w:sz w:val="24"/>
                <w:szCs w:val="24"/>
              </w:rPr>
              <w:t>пер. Коммунистический – от ул. Красной до ул. Осипенко</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xml:space="preserve">ул. </w:t>
            </w:r>
            <w:proofErr w:type="spellStart"/>
            <w:r w:rsidRPr="00C0154E">
              <w:rPr>
                <w:rFonts w:ascii="Times New Roman" w:hAnsi="Times New Roman" w:cs="Times New Roman"/>
                <w:sz w:val="24"/>
                <w:szCs w:val="24"/>
              </w:rPr>
              <w:t>Сельмашская</w:t>
            </w:r>
            <w:proofErr w:type="spellEnd"/>
            <w:r w:rsidRPr="00C0154E">
              <w:rPr>
                <w:rFonts w:ascii="Times New Roman" w:hAnsi="Times New Roman" w:cs="Times New Roman"/>
                <w:sz w:val="24"/>
                <w:szCs w:val="24"/>
              </w:rPr>
              <w:t xml:space="preserve"> – от ж/</w:t>
            </w:r>
            <w:proofErr w:type="spellStart"/>
            <w:r w:rsidRPr="00C0154E">
              <w:rPr>
                <w:rFonts w:ascii="Times New Roman" w:hAnsi="Times New Roman" w:cs="Times New Roman"/>
                <w:sz w:val="24"/>
                <w:szCs w:val="24"/>
              </w:rPr>
              <w:t>д</w:t>
            </w:r>
            <w:proofErr w:type="spellEnd"/>
            <w:r w:rsidRPr="00C0154E">
              <w:rPr>
                <w:rFonts w:ascii="Times New Roman" w:hAnsi="Times New Roman" w:cs="Times New Roman"/>
                <w:sz w:val="24"/>
                <w:szCs w:val="24"/>
              </w:rPr>
              <w:t xml:space="preserve"> переезда до ул. </w:t>
            </w:r>
            <w:proofErr w:type="gramStart"/>
            <w:r w:rsidRPr="00C0154E">
              <w:rPr>
                <w:rFonts w:ascii="Times New Roman" w:hAnsi="Times New Roman" w:cs="Times New Roman"/>
                <w:sz w:val="24"/>
                <w:szCs w:val="24"/>
              </w:rPr>
              <w:t>Пролетарской</w:t>
            </w:r>
            <w:proofErr w:type="gramEnd"/>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Жуковского – от пр. Ленина до ул</w:t>
            </w:r>
            <w:proofErr w:type="gramStart"/>
            <w:r w:rsidRPr="00C0154E">
              <w:rPr>
                <w:rFonts w:ascii="Times New Roman" w:hAnsi="Times New Roman" w:cs="Times New Roman"/>
                <w:sz w:val="24"/>
                <w:szCs w:val="24"/>
              </w:rPr>
              <w:t>.П</w:t>
            </w:r>
            <w:proofErr w:type="gramEnd"/>
            <w:r w:rsidRPr="00C0154E">
              <w:rPr>
                <w:rFonts w:ascii="Times New Roman" w:hAnsi="Times New Roman" w:cs="Times New Roman"/>
                <w:sz w:val="24"/>
                <w:szCs w:val="24"/>
              </w:rPr>
              <w:t>ролетарской</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ул. Красная</w:t>
            </w:r>
          </w:p>
        </w:tc>
      </w:tr>
    </w:tbl>
    <w:p w:rsidR="00C0154E" w:rsidRPr="00C0154E" w:rsidRDefault="00C0154E" w:rsidP="00C0154E">
      <w:pPr>
        <w:spacing w:after="0"/>
        <w:jc w:val="right"/>
        <w:rPr>
          <w:rFonts w:ascii="Times New Roman" w:hAnsi="Times New Roman" w:cs="Times New Roman"/>
          <w:sz w:val="24"/>
          <w:szCs w:val="24"/>
        </w:rPr>
      </w:pPr>
    </w:p>
    <w:p w:rsidR="00C0154E" w:rsidRPr="00C0154E" w:rsidRDefault="00C0154E" w:rsidP="00C0154E">
      <w:pPr>
        <w:spacing w:after="0"/>
        <w:ind w:firstLine="426"/>
        <w:rPr>
          <w:rFonts w:ascii="Times New Roman" w:hAnsi="Times New Roman" w:cs="Times New Roman"/>
          <w:sz w:val="24"/>
          <w:szCs w:val="24"/>
        </w:rPr>
      </w:pPr>
      <w:r w:rsidRPr="00C0154E">
        <w:rPr>
          <w:rFonts w:ascii="Times New Roman" w:hAnsi="Times New Roman" w:cs="Times New Roman"/>
          <w:bCs/>
          <w:sz w:val="24"/>
          <w:szCs w:val="24"/>
        </w:rPr>
        <w:t xml:space="preserve">Требования, установленные заказчиком к качеству выполняемых работ, их безопасности, </w:t>
      </w:r>
      <w:r w:rsidRPr="00C0154E">
        <w:rPr>
          <w:rFonts w:ascii="Times New Roman" w:hAnsi="Times New Roman" w:cs="Times New Roman"/>
          <w:sz w:val="24"/>
          <w:szCs w:val="24"/>
        </w:rPr>
        <w:t>функциональным характеристикам, результатам работ и иные показатели, связанные с определением соответствия выполняемых работ потребностям заказчика.</w:t>
      </w:r>
    </w:p>
    <w:p w:rsidR="00C0154E" w:rsidRPr="00C0154E" w:rsidRDefault="00C0154E" w:rsidP="00C0154E">
      <w:pPr>
        <w:spacing w:after="0"/>
        <w:ind w:firstLine="567"/>
        <w:rPr>
          <w:rFonts w:ascii="Times New Roman" w:hAnsi="Times New Roman" w:cs="Times New Roman"/>
          <w:sz w:val="24"/>
          <w:szCs w:val="24"/>
        </w:rPr>
      </w:pPr>
      <w:r w:rsidRPr="00C0154E">
        <w:rPr>
          <w:rFonts w:ascii="Times New Roman" w:hAnsi="Times New Roman" w:cs="Times New Roman"/>
          <w:sz w:val="24"/>
          <w:szCs w:val="24"/>
        </w:rPr>
        <w:t>Вид проводимых работ:</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санитарная обрезка деревьев;</w:t>
      </w:r>
    </w:p>
    <w:p w:rsidR="00C0154E" w:rsidRPr="00C0154E" w:rsidRDefault="00C0154E" w:rsidP="00C0154E">
      <w:pPr>
        <w:spacing w:after="0"/>
        <w:ind w:left="360" w:hanging="360"/>
        <w:rPr>
          <w:rFonts w:ascii="Times New Roman" w:hAnsi="Times New Roman" w:cs="Times New Roman"/>
          <w:sz w:val="24"/>
          <w:szCs w:val="24"/>
        </w:rPr>
      </w:pPr>
      <w:r w:rsidRPr="00C0154E">
        <w:rPr>
          <w:rFonts w:ascii="Times New Roman" w:hAnsi="Times New Roman" w:cs="Times New Roman"/>
          <w:sz w:val="24"/>
          <w:szCs w:val="24"/>
        </w:rPr>
        <w:t>- стрижка кустарников;</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обрезка ветвей деревьев, кустарников для обеспечения видимости технических средств регулирования дорожного движения (дорожные знаки, светофоры);</w:t>
      </w:r>
    </w:p>
    <w:p w:rsidR="00C0154E" w:rsidRPr="00C0154E" w:rsidRDefault="00C0154E" w:rsidP="00C0154E">
      <w:pPr>
        <w:spacing w:after="0"/>
        <w:rPr>
          <w:rFonts w:ascii="Times New Roman" w:hAnsi="Times New Roman" w:cs="Times New Roman"/>
          <w:sz w:val="24"/>
          <w:szCs w:val="24"/>
        </w:rPr>
      </w:pPr>
      <w:r w:rsidRPr="00C0154E">
        <w:rPr>
          <w:rFonts w:ascii="Times New Roman" w:hAnsi="Times New Roman" w:cs="Times New Roman"/>
          <w:sz w:val="24"/>
          <w:szCs w:val="24"/>
        </w:rPr>
        <w:t>- вывоз и утилизация отходов древесины (ветки, сучья).</w:t>
      </w:r>
    </w:p>
    <w:p w:rsidR="00C0154E" w:rsidRPr="00C0154E" w:rsidRDefault="00C0154E" w:rsidP="00C0154E">
      <w:pPr>
        <w:spacing w:after="0"/>
        <w:ind w:firstLine="426"/>
        <w:rPr>
          <w:rFonts w:ascii="Times New Roman" w:hAnsi="Times New Roman" w:cs="Times New Roman"/>
          <w:sz w:val="24"/>
          <w:szCs w:val="24"/>
        </w:rPr>
      </w:pPr>
      <w:r w:rsidRPr="00C0154E">
        <w:rPr>
          <w:rFonts w:ascii="Times New Roman" w:hAnsi="Times New Roman" w:cs="Times New Roman"/>
          <w:bCs/>
          <w:sz w:val="24"/>
          <w:szCs w:val="24"/>
        </w:rPr>
        <w:t>С</w:t>
      </w:r>
      <w:r w:rsidRPr="00C0154E">
        <w:rPr>
          <w:rFonts w:ascii="Times New Roman" w:hAnsi="Times New Roman" w:cs="Times New Roman"/>
          <w:sz w:val="24"/>
          <w:szCs w:val="24"/>
        </w:rPr>
        <w:t>анитарная обрезка зеленых насаждений предусматривает удаление сухих, больных, поврежденных ветвей или сближенных друг с другом. Обрезку необходимо производить ежегодно в течение всего вегетационного периода. Срезы должны быть гладкими, крупным срезами рекомендуется придавать слегка выпуклую форму, а вертикально растущие побеги снимаю косым срезом.</w:t>
      </w:r>
    </w:p>
    <w:p w:rsidR="00C0154E" w:rsidRPr="00C0154E" w:rsidRDefault="00C0154E" w:rsidP="00C0154E">
      <w:pPr>
        <w:spacing w:after="0"/>
        <w:ind w:firstLine="426"/>
        <w:rPr>
          <w:rFonts w:ascii="Times New Roman" w:hAnsi="Times New Roman" w:cs="Times New Roman"/>
          <w:sz w:val="24"/>
          <w:szCs w:val="24"/>
        </w:rPr>
      </w:pPr>
      <w:r w:rsidRPr="00C0154E">
        <w:rPr>
          <w:rFonts w:ascii="Times New Roman" w:hAnsi="Times New Roman" w:cs="Times New Roman"/>
          <w:sz w:val="24"/>
          <w:szCs w:val="24"/>
        </w:rPr>
        <w:t>Формовочная обрезка зеленых насаждений выполняется с целью придания кроне заданной формы. Необходимо учитывать степень обрезки (слабая, умеренная, сильная) от вида дерева, его возраста и состояния кроны. У молодых деревьев требуется производить только слабую обрезку (не более 25-30% величины годичного прироста), у средневозрастны</w:t>
      </w:r>
      <w:proofErr w:type="gramStart"/>
      <w:r w:rsidRPr="00C0154E">
        <w:rPr>
          <w:rFonts w:ascii="Times New Roman" w:hAnsi="Times New Roman" w:cs="Times New Roman"/>
          <w:sz w:val="24"/>
          <w:szCs w:val="24"/>
        </w:rPr>
        <w:t>х-</w:t>
      </w:r>
      <w:proofErr w:type="gramEnd"/>
      <w:r w:rsidRPr="00C0154E">
        <w:rPr>
          <w:rFonts w:ascii="Times New Roman" w:hAnsi="Times New Roman" w:cs="Times New Roman"/>
          <w:sz w:val="24"/>
          <w:szCs w:val="24"/>
        </w:rPr>
        <w:t xml:space="preserve"> умеренную обрезку (до 50%), сильную обрезку (60-75%) производить только у быстрорастущих пород.</w:t>
      </w:r>
    </w:p>
    <w:p w:rsidR="00C0154E" w:rsidRPr="00C0154E" w:rsidRDefault="00C0154E" w:rsidP="00C0154E">
      <w:pPr>
        <w:spacing w:after="0"/>
        <w:ind w:firstLine="426"/>
        <w:rPr>
          <w:rFonts w:ascii="Times New Roman" w:hAnsi="Times New Roman" w:cs="Times New Roman"/>
          <w:sz w:val="24"/>
          <w:szCs w:val="24"/>
        </w:rPr>
      </w:pPr>
      <w:r w:rsidRPr="00C0154E">
        <w:rPr>
          <w:rFonts w:ascii="Times New Roman" w:hAnsi="Times New Roman" w:cs="Times New Roman"/>
          <w:sz w:val="24"/>
          <w:szCs w:val="24"/>
        </w:rPr>
        <w:t>После проведения работ по обрезке деревьев все раны диаметром более 2 см необходимо замазать садовой замазкой или закрасить масляной краской на натуральной олифе. У хвойных деревьев, обильно выделяющих смолу, раны не замазываются.</w:t>
      </w:r>
    </w:p>
    <w:p w:rsidR="00C0154E" w:rsidRPr="00C0154E" w:rsidRDefault="00C0154E" w:rsidP="00C0154E">
      <w:pPr>
        <w:spacing w:after="0"/>
        <w:ind w:firstLine="426"/>
        <w:rPr>
          <w:rFonts w:ascii="Times New Roman" w:hAnsi="Times New Roman" w:cs="Times New Roman"/>
          <w:sz w:val="24"/>
          <w:szCs w:val="24"/>
        </w:rPr>
      </w:pPr>
      <w:r w:rsidRPr="00C0154E">
        <w:rPr>
          <w:rFonts w:ascii="Times New Roman" w:hAnsi="Times New Roman" w:cs="Times New Roman"/>
          <w:sz w:val="24"/>
          <w:szCs w:val="24"/>
        </w:rPr>
        <w:t>Стрижку живой изгороди из кустарников стричь на одной высоте от поверхности земли и с боков.</w:t>
      </w:r>
    </w:p>
    <w:p w:rsidR="00C0154E" w:rsidRPr="00C0154E" w:rsidRDefault="00C0154E" w:rsidP="00C0154E">
      <w:pPr>
        <w:spacing w:after="0"/>
        <w:ind w:firstLine="709"/>
        <w:rPr>
          <w:rFonts w:ascii="Times New Roman" w:hAnsi="Times New Roman" w:cs="Times New Roman"/>
          <w:b/>
          <w:sz w:val="24"/>
          <w:szCs w:val="24"/>
        </w:rPr>
      </w:pPr>
    </w:p>
    <w:p w:rsidR="00C0154E" w:rsidRPr="00C0154E" w:rsidRDefault="00C0154E" w:rsidP="00C0154E">
      <w:pPr>
        <w:spacing w:after="0"/>
        <w:ind w:firstLine="709"/>
        <w:rPr>
          <w:rFonts w:ascii="Times New Roman" w:hAnsi="Times New Roman" w:cs="Times New Roman"/>
          <w:b/>
          <w:sz w:val="24"/>
          <w:szCs w:val="24"/>
        </w:rPr>
      </w:pPr>
      <w:r w:rsidRPr="00C0154E">
        <w:rPr>
          <w:rFonts w:ascii="Times New Roman" w:hAnsi="Times New Roman" w:cs="Times New Roman"/>
          <w:b/>
          <w:sz w:val="24"/>
          <w:szCs w:val="24"/>
        </w:rPr>
        <w:t>2. Условия выполнения работ</w:t>
      </w:r>
    </w:p>
    <w:p w:rsidR="00C0154E" w:rsidRPr="00C0154E" w:rsidRDefault="00C0154E" w:rsidP="00C0154E">
      <w:pPr>
        <w:spacing w:after="0"/>
        <w:ind w:firstLine="709"/>
        <w:rPr>
          <w:rFonts w:ascii="Times New Roman" w:hAnsi="Times New Roman" w:cs="Times New Roman"/>
          <w:b/>
          <w:sz w:val="24"/>
          <w:szCs w:val="24"/>
        </w:rPr>
      </w:pPr>
    </w:p>
    <w:p w:rsidR="00C0154E" w:rsidRPr="00C0154E" w:rsidRDefault="00C0154E" w:rsidP="00C0154E">
      <w:pPr>
        <w:tabs>
          <w:tab w:val="num" w:pos="0"/>
        </w:tabs>
        <w:spacing w:after="0"/>
        <w:ind w:firstLine="709"/>
        <w:rPr>
          <w:rFonts w:ascii="Times New Roman" w:hAnsi="Times New Roman" w:cs="Times New Roman"/>
          <w:sz w:val="24"/>
          <w:szCs w:val="24"/>
        </w:rPr>
      </w:pPr>
      <w:r w:rsidRPr="00C0154E">
        <w:rPr>
          <w:rFonts w:ascii="Times New Roman" w:hAnsi="Times New Roman" w:cs="Times New Roman"/>
          <w:sz w:val="24"/>
          <w:szCs w:val="24"/>
        </w:rPr>
        <w:lastRenderedPageBreak/>
        <w:t xml:space="preserve">Выполняемые работы, используемые при производстве работ материалы, механизмы, машины должны соответствовать требованиям </w:t>
      </w:r>
      <w:proofErr w:type="spellStart"/>
      <w:r w:rsidRPr="00C0154E">
        <w:rPr>
          <w:rFonts w:ascii="Times New Roman" w:hAnsi="Times New Roman" w:cs="Times New Roman"/>
          <w:sz w:val="24"/>
          <w:szCs w:val="24"/>
        </w:rPr>
        <w:t>ГОСТов</w:t>
      </w:r>
      <w:proofErr w:type="spellEnd"/>
      <w:r w:rsidRPr="00C0154E">
        <w:rPr>
          <w:rFonts w:ascii="Times New Roman" w:hAnsi="Times New Roman" w:cs="Times New Roman"/>
          <w:sz w:val="24"/>
          <w:szCs w:val="24"/>
        </w:rPr>
        <w:t xml:space="preserve">, </w:t>
      </w:r>
      <w:proofErr w:type="spellStart"/>
      <w:r w:rsidRPr="00C0154E">
        <w:rPr>
          <w:rFonts w:ascii="Times New Roman" w:hAnsi="Times New Roman" w:cs="Times New Roman"/>
          <w:sz w:val="24"/>
          <w:szCs w:val="24"/>
        </w:rPr>
        <w:t>СНиПов</w:t>
      </w:r>
      <w:proofErr w:type="spellEnd"/>
      <w:r w:rsidRPr="00C0154E">
        <w:rPr>
          <w:rFonts w:ascii="Times New Roman" w:hAnsi="Times New Roman" w:cs="Times New Roman"/>
          <w:sz w:val="24"/>
          <w:szCs w:val="24"/>
        </w:rPr>
        <w:t>, иных нормативных документов, и должны проводиться на основании условий заключенного муниципального контракта и локальным сметным расчетом Заказчика.</w:t>
      </w:r>
    </w:p>
    <w:p w:rsidR="00C0154E" w:rsidRPr="00C0154E" w:rsidRDefault="00C0154E" w:rsidP="00C0154E">
      <w:pPr>
        <w:spacing w:after="0"/>
        <w:ind w:firstLine="709"/>
        <w:rPr>
          <w:rFonts w:ascii="Times New Roman" w:hAnsi="Times New Roman" w:cs="Times New Roman"/>
          <w:sz w:val="24"/>
          <w:szCs w:val="24"/>
        </w:rPr>
      </w:pPr>
      <w:r w:rsidRPr="00C0154E">
        <w:rPr>
          <w:rFonts w:ascii="Times New Roman" w:hAnsi="Times New Roman" w:cs="Times New Roman"/>
          <w:bCs/>
          <w:sz w:val="24"/>
          <w:szCs w:val="24"/>
        </w:rPr>
        <w:t>Выполнение работ осуществляется с использованием</w:t>
      </w:r>
      <w:r w:rsidRPr="00C0154E">
        <w:rPr>
          <w:rFonts w:ascii="Times New Roman" w:hAnsi="Times New Roman" w:cs="Times New Roman"/>
          <w:sz w:val="24"/>
          <w:szCs w:val="24"/>
        </w:rPr>
        <w:t xml:space="preserve"> специализированной техники персоналом, аттестованным на право производства работ на высоте. Исполнитель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C0154E" w:rsidRPr="00C0154E" w:rsidRDefault="00C0154E" w:rsidP="00C0154E">
      <w:pPr>
        <w:tabs>
          <w:tab w:val="num" w:pos="0"/>
        </w:tabs>
        <w:spacing w:after="0"/>
        <w:rPr>
          <w:rStyle w:val="FontStyle51"/>
          <w:sz w:val="24"/>
          <w:szCs w:val="24"/>
        </w:rPr>
      </w:pPr>
      <w:r w:rsidRPr="00C0154E">
        <w:rPr>
          <w:rFonts w:ascii="Times New Roman" w:hAnsi="Times New Roman" w:cs="Times New Roman"/>
          <w:sz w:val="24"/>
          <w:szCs w:val="24"/>
        </w:rPr>
        <w:tab/>
        <w:t xml:space="preserve">При выполнении работ Исполнителю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C0154E" w:rsidRPr="00C0154E" w:rsidRDefault="00C0154E" w:rsidP="00C0154E">
      <w:pPr>
        <w:spacing w:after="0"/>
        <w:ind w:firstLine="708"/>
        <w:rPr>
          <w:rFonts w:ascii="Times New Roman" w:hAnsi="Times New Roman" w:cs="Times New Roman"/>
          <w:sz w:val="24"/>
          <w:szCs w:val="24"/>
        </w:rPr>
      </w:pPr>
      <w:r w:rsidRPr="00C0154E">
        <w:rPr>
          <w:rFonts w:ascii="Times New Roman" w:hAnsi="Times New Roman" w:cs="Times New Roman"/>
          <w:sz w:val="24"/>
          <w:szCs w:val="24"/>
        </w:rPr>
        <w:t>Всю разрешительную документацию и согласования Исполнитель обязан получить сам до начала производства работ.</w:t>
      </w:r>
    </w:p>
    <w:p w:rsidR="00C0154E" w:rsidRPr="00C0154E" w:rsidRDefault="00C0154E" w:rsidP="00C0154E">
      <w:pPr>
        <w:spacing w:after="0"/>
        <w:ind w:firstLine="708"/>
        <w:rPr>
          <w:rFonts w:ascii="Times New Roman" w:hAnsi="Times New Roman" w:cs="Times New Roman"/>
          <w:sz w:val="24"/>
          <w:szCs w:val="24"/>
        </w:rPr>
      </w:pPr>
      <w:r w:rsidRPr="00C0154E">
        <w:rPr>
          <w:rFonts w:ascii="Times New Roman" w:hAnsi="Times New Roman" w:cs="Times New Roman"/>
          <w:sz w:val="24"/>
          <w:szCs w:val="24"/>
        </w:rPr>
        <w:t>Во время проведения работ Исполнитель несет ответственность за все аварийные ситуации на объекте, происшедшие по вине Исполнителя.</w:t>
      </w:r>
    </w:p>
    <w:p w:rsidR="00C0154E" w:rsidRPr="00C0154E" w:rsidRDefault="00C0154E" w:rsidP="00C0154E">
      <w:pPr>
        <w:spacing w:after="0"/>
        <w:ind w:firstLine="708"/>
        <w:rPr>
          <w:rFonts w:ascii="Times New Roman" w:hAnsi="Times New Roman" w:cs="Times New Roman"/>
          <w:sz w:val="24"/>
          <w:szCs w:val="24"/>
        </w:rPr>
      </w:pPr>
    </w:p>
    <w:p w:rsidR="00C0154E" w:rsidRPr="00C0154E" w:rsidRDefault="00C0154E" w:rsidP="00C0154E">
      <w:pPr>
        <w:spacing w:after="0"/>
        <w:ind w:firstLine="708"/>
        <w:rPr>
          <w:rFonts w:ascii="Times New Roman" w:hAnsi="Times New Roman" w:cs="Times New Roman"/>
          <w:b/>
          <w:sz w:val="24"/>
          <w:szCs w:val="24"/>
        </w:rPr>
      </w:pPr>
      <w:r w:rsidRPr="00C0154E">
        <w:rPr>
          <w:rFonts w:ascii="Times New Roman" w:hAnsi="Times New Roman" w:cs="Times New Roman"/>
          <w:b/>
          <w:sz w:val="24"/>
          <w:szCs w:val="24"/>
        </w:rPr>
        <w:t>3. Требования к объему предоставления гарантий качества выполняемых работ</w:t>
      </w:r>
    </w:p>
    <w:p w:rsidR="00C0154E" w:rsidRPr="00C0154E" w:rsidRDefault="00C0154E" w:rsidP="00C0154E">
      <w:pPr>
        <w:autoSpaceDE w:val="0"/>
        <w:autoSpaceDN w:val="0"/>
        <w:adjustRightInd w:val="0"/>
        <w:spacing w:after="0"/>
        <w:ind w:firstLine="284"/>
        <w:jc w:val="center"/>
        <w:rPr>
          <w:rFonts w:ascii="Times New Roman" w:hAnsi="Times New Roman" w:cs="Times New Roman"/>
          <w:b/>
          <w:sz w:val="24"/>
          <w:szCs w:val="24"/>
        </w:rPr>
      </w:pPr>
    </w:p>
    <w:p w:rsidR="00C0154E" w:rsidRPr="00C0154E" w:rsidRDefault="00C0154E" w:rsidP="00C0154E">
      <w:pPr>
        <w:autoSpaceDE w:val="0"/>
        <w:autoSpaceDN w:val="0"/>
        <w:adjustRightInd w:val="0"/>
        <w:spacing w:after="0"/>
        <w:ind w:firstLine="709"/>
        <w:rPr>
          <w:rFonts w:ascii="Times New Roman" w:hAnsi="Times New Roman" w:cs="Times New Roman"/>
          <w:sz w:val="24"/>
          <w:szCs w:val="24"/>
        </w:rPr>
      </w:pPr>
      <w:r w:rsidRPr="00C0154E">
        <w:rPr>
          <w:rFonts w:ascii="Times New Roman" w:hAnsi="Times New Roman" w:cs="Times New Roman"/>
          <w:sz w:val="24"/>
          <w:szCs w:val="24"/>
        </w:rPr>
        <w:t>Исполнитель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муниципального контракта, возможность эксплуатации объектов, на которых выполняются работы,  согласно их установленному назначению.</w:t>
      </w:r>
    </w:p>
    <w:p w:rsidR="000F0B13" w:rsidRPr="00821C23" w:rsidRDefault="000F0B13" w:rsidP="000F0B13">
      <w:pPr>
        <w:spacing w:after="0"/>
        <w:jc w:val="both"/>
        <w:rPr>
          <w:rFonts w:ascii="Times New Roman" w:hAnsi="Times New Roman" w:cs="Times New Roman"/>
          <w:b/>
          <w:sz w:val="24"/>
          <w:szCs w:val="24"/>
        </w:rPr>
      </w:pPr>
      <w:r w:rsidRPr="00821C23">
        <w:rPr>
          <w:rFonts w:ascii="Times New Roman" w:hAnsi="Times New Roman" w:cs="Times New Roman"/>
          <w:b/>
          <w:sz w:val="24"/>
          <w:szCs w:val="24"/>
        </w:rPr>
        <w:t xml:space="preserve">Заказчик:                                                                </w:t>
      </w:r>
      <w:r w:rsidR="00623A12" w:rsidRPr="00821C23">
        <w:rPr>
          <w:rFonts w:ascii="Times New Roman" w:hAnsi="Times New Roman" w:cs="Times New Roman"/>
          <w:b/>
          <w:sz w:val="24"/>
          <w:szCs w:val="24"/>
        </w:rPr>
        <w:t xml:space="preserve">              </w:t>
      </w:r>
      <w:r w:rsidR="00536C63" w:rsidRPr="00821C23">
        <w:rPr>
          <w:rFonts w:ascii="Times New Roman" w:hAnsi="Times New Roman" w:cs="Times New Roman"/>
          <w:b/>
          <w:sz w:val="24"/>
          <w:szCs w:val="24"/>
        </w:rPr>
        <w:t>Исполнитель</w:t>
      </w:r>
      <w:r w:rsidRPr="00821C23">
        <w:rPr>
          <w:rFonts w:ascii="Times New Roman" w:hAnsi="Times New Roman" w:cs="Times New Roman"/>
          <w:b/>
          <w:sz w:val="24"/>
          <w:szCs w:val="24"/>
        </w:rPr>
        <w:t>:</w:t>
      </w:r>
    </w:p>
    <w:p w:rsidR="000F0B13" w:rsidRPr="00821C23" w:rsidRDefault="000F0B13" w:rsidP="000F0B13">
      <w:pPr>
        <w:spacing w:after="0"/>
        <w:jc w:val="both"/>
        <w:rPr>
          <w:rFonts w:ascii="Times New Roman" w:hAnsi="Times New Roman" w:cs="Times New Roman"/>
          <w:sz w:val="24"/>
          <w:szCs w:val="24"/>
        </w:rPr>
      </w:pPr>
      <w:r w:rsidRPr="00821C23">
        <w:rPr>
          <w:rFonts w:ascii="Times New Roman" w:hAnsi="Times New Roman" w:cs="Times New Roman"/>
          <w:sz w:val="24"/>
          <w:szCs w:val="24"/>
        </w:rPr>
        <w:t xml:space="preserve">____________ Ф.И.О.                                           </w:t>
      </w:r>
      <w:r w:rsidR="00623A12" w:rsidRPr="00821C23">
        <w:rPr>
          <w:rFonts w:ascii="Times New Roman" w:hAnsi="Times New Roman" w:cs="Times New Roman"/>
          <w:sz w:val="24"/>
          <w:szCs w:val="24"/>
        </w:rPr>
        <w:t xml:space="preserve">               </w:t>
      </w:r>
      <w:r w:rsidRPr="00821C23">
        <w:rPr>
          <w:rFonts w:ascii="Times New Roman" w:hAnsi="Times New Roman" w:cs="Times New Roman"/>
          <w:sz w:val="24"/>
          <w:szCs w:val="24"/>
        </w:rPr>
        <w:t xml:space="preserve">  __________________ Ф.И.О.</w:t>
      </w:r>
    </w:p>
    <w:p w:rsidR="00623A12" w:rsidRPr="00821C23"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821C23">
        <w:rPr>
          <w:rFonts w:ascii="Times New Roman" w:hAnsi="Times New Roman" w:cs="Times New Roman"/>
          <w:sz w:val="24"/>
          <w:szCs w:val="24"/>
        </w:rPr>
        <w:t>"___"  _____________201</w:t>
      </w:r>
      <w:r w:rsidR="00A31732" w:rsidRPr="00821C23">
        <w:rPr>
          <w:rFonts w:ascii="Times New Roman" w:hAnsi="Times New Roman" w:cs="Times New Roman"/>
          <w:sz w:val="24"/>
          <w:szCs w:val="24"/>
        </w:rPr>
        <w:t>9</w:t>
      </w:r>
      <w:r w:rsidRPr="00821C23">
        <w:rPr>
          <w:rFonts w:ascii="Times New Roman" w:hAnsi="Times New Roman" w:cs="Times New Roman"/>
          <w:sz w:val="24"/>
          <w:szCs w:val="24"/>
        </w:rPr>
        <w:t xml:space="preserve"> г.</w:t>
      </w:r>
      <w:r w:rsidRPr="00821C23">
        <w:rPr>
          <w:rFonts w:ascii="Times New Roman" w:hAnsi="Times New Roman" w:cs="Times New Roman"/>
          <w:sz w:val="24"/>
          <w:szCs w:val="24"/>
        </w:rPr>
        <w:tab/>
        <w:t xml:space="preserve">                                      "___"  _____________201</w:t>
      </w:r>
      <w:r w:rsidR="00A31732" w:rsidRPr="00821C23">
        <w:rPr>
          <w:rFonts w:ascii="Times New Roman" w:hAnsi="Times New Roman" w:cs="Times New Roman"/>
          <w:sz w:val="24"/>
          <w:szCs w:val="24"/>
        </w:rPr>
        <w:t>9</w:t>
      </w:r>
      <w:r w:rsidRPr="00821C23">
        <w:rPr>
          <w:rFonts w:ascii="Times New Roman" w:hAnsi="Times New Roman" w:cs="Times New Roman"/>
          <w:sz w:val="24"/>
          <w:szCs w:val="24"/>
        </w:rPr>
        <w:t xml:space="preserve"> г.</w:t>
      </w:r>
    </w:p>
    <w:p w:rsidR="00623A12" w:rsidRPr="00821C23"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Pr="00821C23" w:rsidRDefault="008371D6" w:rsidP="000F0B13">
      <w:pPr>
        <w:spacing w:after="0" w:line="240" w:lineRule="auto"/>
        <w:jc w:val="right"/>
        <w:rPr>
          <w:rFonts w:ascii="Times New Roman" w:hAnsi="Times New Roman" w:cs="Times New Roman"/>
          <w:b/>
          <w:sz w:val="24"/>
          <w:szCs w:val="24"/>
        </w:rPr>
      </w:pPr>
    </w:p>
    <w:p w:rsidR="007C084B" w:rsidRPr="00821C23" w:rsidRDefault="007C084B" w:rsidP="000F0B13">
      <w:pPr>
        <w:spacing w:after="0" w:line="240" w:lineRule="auto"/>
        <w:jc w:val="right"/>
        <w:rPr>
          <w:rFonts w:ascii="Times New Roman" w:hAnsi="Times New Roman" w:cs="Times New Roman"/>
          <w:b/>
          <w:sz w:val="24"/>
          <w:szCs w:val="24"/>
        </w:rPr>
      </w:pPr>
      <w:r w:rsidRPr="00821C23">
        <w:rPr>
          <w:rFonts w:ascii="Times New Roman" w:hAnsi="Times New Roman" w:cs="Times New Roman"/>
          <w:b/>
          <w:sz w:val="24"/>
          <w:szCs w:val="24"/>
        </w:rPr>
        <w:t>Приложение №</w:t>
      </w:r>
      <w:r w:rsidR="000F0B13" w:rsidRPr="00821C23">
        <w:rPr>
          <w:rFonts w:ascii="Times New Roman" w:hAnsi="Times New Roman" w:cs="Times New Roman"/>
          <w:b/>
          <w:sz w:val="24"/>
          <w:szCs w:val="24"/>
        </w:rPr>
        <w:t xml:space="preserve"> </w:t>
      </w:r>
      <w:r w:rsidRPr="00821C23">
        <w:rPr>
          <w:rFonts w:ascii="Times New Roman" w:hAnsi="Times New Roman" w:cs="Times New Roman"/>
          <w:b/>
          <w:sz w:val="24"/>
          <w:szCs w:val="24"/>
        </w:rPr>
        <w:t>2</w:t>
      </w:r>
    </w:p>
    <w:p w:rsidR="00623A12" w:rsidRPr="00821C23" w:rsidRDefault="00623A12" w:rsidP="00623A12">
      <w:pPr>
        <w:spacing w:after="0"/>
        <w:jc w:val="right"/>
        <w:rPr>
          <w:rFonts w:ascii="Times New Roman" w:hAnsi="Times New Roman" w:cs="Times New Roman"/>
          <w:b/>
          <w:sz w:val="24"/>
          <w:szCs w:val="24"/>
        </w:rPr>
      </w:pPr>
      <w:r w:rsidRPr="00821C23">
        <w:rPr>
          <w:rFonts w:ascii="Times New Roman" w:hAnsi="Times New Roman" w:cs="Times New Roman"/>
          <w:b/>
          <w:sz w:val="24"/>
          <w:szCs w:val="24"/>
        </w:rPr>
        <w:t>к  Контракту №______</w:t>
      </w:r>
    </w:p>
    <w:p w:rsidR="007C084B" w:rsidRPr="00821C23" w:rsidRDefault="007C084B" w:rsidP="000F0B13">
      <w:pPr>
        <w:spacing w:after="0" w:line="240" w:lineRule="auto"/>
        <w:jc w:val="right"/>
        <w:rPr>
          <w:rFonts w:ascii="Times New Roman" w:hAnsi="Times New Roman" w:cs="Times New Roman"/>
          <w:b/>
          <w:sz w:val="24"/>
          <w:szCs w:val="24"/>
        </w:rPr>
      </w:pPr>
    </w:p>
    <w:p w:rsidR="00536C63" w:rsidRPr="00821C23" w:rsidRDefault="00536C63" w:rsidP="00536C63">
      <w:pPr>
        <w:spacing w:after="0" w:line="240" w:lineRule="auto"/>
        <w:ind w:left="360" w:hanging="360"/>
        <w:jc w:val="center"/>
        <w:rPr>
          <w:rFonts w:ascii="Times New Roman" w:eastAsia="Times New Roman" w:hAnsi="Times New Roman" w:cs="Times New Roman"/>
          <w:b/>
          <w:sz w:val="24"/>
          <w:szCs w:val="24"/>
        </w:rPr>
      </w:pPr>
      <w:r w:rsidRPr="00821C23">
        <w:rPr>
          <w:rFonts w:ascii="Times New Roman" w:eastAsia="Times New Roman" w:hAnsi="Times New Roman" w:cs="Times New Roman"/>
          <w:b/>
          <w:sz w:val="24"/>
          <w:szCs w:val="24"/>
        </w:rPr>
        <w:t>Локальный сметный расчет</w:t>
      </w:r>
    </w:p>
    <w:p w:rsidR="006A5168" w:rsidRPr="00821C23" w:rsidRDefault="006A5168" w:rsidP="006A5168">
      <w:pPr>
        <w:pStyle w:val="a3"/>
        <w:spacing w:after="0"/>
        <w:ind w:left="360" w:hanging="360"/>
        <w:jc w:val="center"/>
        <w:rPr>
          <w:b/>
          <w:szCs w:val="24"/>
        </w:rPr>
      </w:pPr>
    </w:p>
    <w:p w:rsidR="006A5168" w:rsidRPr="00821C23" w:rsidRDefault="006A5168" w:rsidP="006A5168">
      <w:pPr>
        <w:pStyle w:val="a3"/>
        <w:spacing w:after="0"/>
        <w:ind w:left="360" w:hanging="360"/>
        <w:jc w:val="center"/>
        <w:rPr>
          <w:szCs w:val="24"/>
        </w:rPr>
      </w:pPr>
      <w:r w:rsidRPr="00821C23">
        <w:rPr>
          <w:szCs w:val="24"/>
        </w:rPr>
        <w:t>на выполнение работ по содержанию деревьев, кустарников и живой изгороди на территории города Рубцовска в 2019 году.</w:t>
      </w:r>
    </w:p>
    <w:p w:rsidR="006A5168" w:rsidRPr="00821C23" w:rsidRDefault="006A5168" w:rsidP="006A5168">
      <w:pPr>
        <w:pStyle w:val="a3"/>
        <w:spacing w:after="0"/>
        <w:ind w:left="360" w:hanging="360"/>
        <w:jc w:val="center"/>
        <w:rPr>
          <w:szCs w:val="24"/>
        </w:rPr>
      </w:pPr>
    </w:p>
    <w:p w:rsidR="00536C63" w:rsidRPr="00821C23" w:rsidRDefault="00536C63" w:rsidP="00536C63">
      <w:pPr>
        <w:spacing w:after="0"/>
        <w:jc w:val="both"/>
        <w:rPr>
          <w:rFonts w:ascii="Times New Roman" w:hAnsi="Times New Roman" w:cs="Times New Roman"/>
          <w:b/>
          <w:sz w:val="24"/>
          <w:szCs w:val="24"/>
        </w:rPr>
      </w:pPr>
      <w:r w:rsidRPr="00821C23">
        <w:rPr>
          <w:rFonts w:ascii="Times New Roman" w:hAnsi="Times New Roman" w:cs="Times New Roman"/>
          <w:b/>
          <w:sz w:val="24"/>
          <w:szCs w:val="24"/>
        </w:rPr>
        <w:t>Заказчик:                                                                              Исполнитель:</w:t>
      </w:r>
    </w:p>
    <w:p w:rsidR="00536C63" w:rsidRPr="00821C23" w:rsidRDefault="00536C63" w:rsidP="00536C63">
      <w:pPr>
        <w:spacing w:after="0"/>
        <w:jc w:val="both"/>
        <w:rPr>
          <w:rFonts w:ascii="Times New Roman" w:hAnsi="Times New Roman" w:cs="Times New Roman"/>
          <w:sz w:val="24"/>
          <w:szCs w:val="24"/>
        </w:rPr>
      </w:pPr>
      <w:r w:rsidRPr="00821C23">
        <w:rPr>
          <w:rFonts w:ascii="Times New Roman" w:hAnsi="Times New Roman" w:cs="Times New Roman"/>
          <w:sz w:val="24"/>
          <w:szCs w:val="24"/>
        </w:rPr>
        <w:t>____________ Ф.И.О.                                                            __________________ Ф.И.О.</w:t>
      </w:r>
    </w:p>
    <w:p w:rsidR="00536C63" w:rsidRPr="00821C23" w:rsidRDefault="00536C63" w:rsidP="007211AC">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821C23">
        <w:rPr>
          <w:rFonts w:ascii="Times New Roman" w:hAnsi="Times New Roman" w:cs="Times New Roman"/>
          <w:sz w:val="24"/>
          <w:szCs w:val="24"/>
        </w:rPr>
        <w:t>"___"  _____________2019 г.</w:t>
      </w:r>
      <w:r w:rsidRPr="00821C23">
        <w:rPr>
          <w:rFonts w:ascii="Times New Roman" w:hAnsi="Times New Roman" w:cs="Times New Roman"/>
          <w:sz w:val="24"/>
          <w:szCs w:val="24"/>
        </w:rPr>
        <w:tab/>
        <w:t xml:space="preserve">                                      "___"  _____________2019 г.</w:t>
      </w:r>
    </w:p>
    <w:p w:rsidR="00536C63" w:rsidRPr="00821C23" w:rsidRDefault="00536C63" w:rsidP="00536C63">
      <w:pPr>
        <w:spacing w:after="0" w:line="240" w:lineRule="auto"/>
        <w:jc w:val="both"/>
        <w:rPr>
          <w:rFonts w:ascii="Times New Roman" w:eastAsia="Times New Roman" w:hAnsi="Times New Roman" w:cs="Times New Roman"/>
          <w:b/>
          <w:sz w:val="24"/>
          <w:szCs w:val="24"/>
        </w:rPr>
      </w:pPr>
    </w:p>
    <w:p w:rsidR="00536C63" w:rsidRPr="00821C23" w:rsidRDefault="00536C63" w:rsidP="00536C63">
      <w:pPr>
        <w:spacing w:after="0" w:line="240" w:lineRule="auto"/>
        <w:jc w:val="both"/>
        <w:rPr>
          <w:rFonts w:ascii="Times New Roman" w:eastAsia="Times New Roman" w:hAnsi="Times New Roman" w:cs="Times New Roman"/>
          <w:b/>
          <w:sz w:val="24"/>
          <w:szCs w:val="24"/>
        </w:rPr>
      </w:pPr>
    </w:p>
    <w:p w:rsidR="00536C63" w:rsidRPr="00821C23" w:rsidRDefault="00536C63" w:rsidP="00536C63">
      <w:pPr>
        <w:spacing w:after="0" w:line="240" w:lineRule="auto"/>
        <w:jc w:val="both"/>
        <w:rPr>
          <w:rFonts w:ascii="Times New Roman" w:eastAsia="Times New Roman" w:hAnsi="Times New Roman" w:cs="Times New Roman"/>
          <w:b/>
          <w:sz w:val="24"/>
          <w:szCs w:val="24"/>
        </w:rPr>
      </w:pPr>
    </w:p>
    <w:sectPr w:rsidR="00536C63" w:rsidRPr="00821C23" w:rsidSect="00623A12">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C23" w:rsidRDefault="00821C23" w:rsidP="00137862">
      <w:pPr>
        <w:spacing w:after="0" w:line="240" w:lineRule="auto"/>
      </w:pPr>
      <w:r>
        <w:separator/>
      </w:r>
    </w:p>
  </w:endnote>
  <w:endnote w:type="continuationSeparator" w:id="1">
    <w:p w:rsidR="00821C23" w:rsidRDefault="00821C23" w:rsidP="00137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C23" w:rsidRDefault="00821C23" w:rsidP="00137862">
      <w:pPr>
        <w:spacing w:after="0" w:line="240" w:lineRule="auto"/>
      </w:pPr>
      <w:r>
        <w:separator/>
      </w:r>
    </w:p>
  </w:footnote>
  <w:footnote w:type="continuationSeparator" w:id="1">
    <w:p w:rsidR="00821C23" w:rsidRDefault="00821C23" w:rsidP="00137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2080F45"/>
    <w:multiLevelType w:val="multilevel"/>
    <w:tmpl w:val="96E4378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5F0F067F"/>
    <w:multiLevelType w:val="multilevel"/>
    <w:tmpl w:val="2918E6B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14">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1425"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7">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num>
  <w:num w:numId="4">
    <w:abstractNumId w:val="9"/>
  </w:num>
  <w:num w:numId="5">
    <w:abstractNumId w:val="9"/>
    <w:lvlOverride w:ilvl="0">
      <w:startOverride w:val="1"/>
    </w:lvlOverride>
  </w:num>
  <w:num w:numId="6">
    <w:abstractNumId w:val="4"/>
  </w:num>
  <w:num w:numId="7">
    <w:abstractNumId w:val="16"/>
  </w:num>
  <w:num w:numId="8">
    <w:abstractNumId w:val="1"/>
  </w:num>
  <w:num w:numId="9">
    <w:abstractNumId w:val="6"/>
  </w:num>
  <w:num w:numId="10">
    <w:abstractNumId w:val="0"/>
  </w:num>
  <w:num w:numId="11">
    <w:abstractNumId w:val="11"/>
  </w:num>
  <w:num w:numId="12">
    <w:abstractNumId w:val="17"/>
  </w:num>
  <w:num w:numId="13">
    <w:abstractNumId w:val="15"/>
  </w:num>
  <w:num w:numId="14">
    <w:abstractNumId w:val="10"/>
  </w:num>
  <w:num w:numId="15">
    <w:abstractNumId w:val="7"/>
  </w:num>
  <w:num w:numId="16">
    <w:abstractNumId w:val="5"/>
  </w:num>
  <w:num w:numId="17">
    <w:abstractNumId w:val="3"/>
  </w:num>
  <w:num w:numId="18">
    <w:abstractNumId w:val="14"/>
  </w:num>
  <w:num w:numId="19">
    <w:abstractNumId w:val="1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AA6ABA"/>
    <w:rsid w:val="00030A56"/>
    <w:rsid w:val="00056E51"/>
    <w:rsid w:val="00065838"/>
    <w:rsid w:val="0009611C"/>
    <w:rsid w:val="000966F2"/>
    <w:rsid w:val="000B705A"/>
    <w:rsid w:val="000D0CE6"/>
    <w:rsid w:val="000D72B2"/>
    <w:rsid w:val="000F0B13"/>
    <w:rsid w:val="000F618C"/>
    <w:rsid w:val="00102BC4"/>
    <w:rsid w:val="00137862"/>
    <w:rsid w:val="001619BD"/>
    <w:rsid w:val="00163307"/>
    <w:rsid w:val="00181C42"/>
    <w:rsid w:val="0019246A"/>
    <w:rsid w:val="00192F75"/>
    <w:rsid w:val="001B7323"/>
    <w:rsid w:val="001C4284"/>
    <w:rsid w:val="001F1666"/>
    <w:rsid w:val="00243496"/>
    <w:rsid w:val="00244576"/>
    <w:rsid w:val="002B2AA9"/>
    <w:rsid w:val="002D42A9"/>
    <w:rsid w:val="002E2038"/>
    <w:rsid w:val="00304E8C"/>
    <w:rsid w:val="00311B81"/>
    <w:rsid w:val="003269CF"/>
    <w:rsid w:val="00344D3F"/>
    <w:rsid w:val="003A3FFC"/>
    <w:rsid w:val="003C7144"/>
    <w:rsid w:val="003D0D0F"/>
    <w:rsid w:val="003D3343"/>
    <w:rsid w:val="003D4011"/>
    <w:rsid w:val="0040766B"/>
    <w:rsid w:val="004250BA"/>
    <w:rsid w:val="00463EE8"/>
    <w:rsid w:val="00495CDF"/>
    <w:rsid w:val="004B71E0"/>
    <w:rsid w:val="004C18F8"/>
    <w:rsid w:val="004D2B34"/>
    <w:rsid w:val="004D34B4"/>
    <w:rsid w:val="005036DF"/>
    <w:rsid w:val="0050403F"/>
    <w:rsid w:val="00536C63"/>
    <w:rsid w:val="005920D8"/>
    <w:rsid w:val="005A6F92"/>
    <w:rsid w:val="005D045E"/>
    <w:rsid w:val="00607A69"/>
    <w:rsid w:val="00610B18"/>
    <w:rsid w:val="00623A12"/>
    <w:rsid w:val="00626E7B"/>
    <w:rsid w:val="00626E9C"/>
    <w:rsid w:val="0063034F"/>
    <w:rsid w:val="0066037F"/>
    <w:rsid w:val="006746D0"/>
    <w:rsid w:val="006A5168"/>
    <w:rsid w:val="006A74E2"/>
    <w:rsid w:val="006C7224"/>
    <w:rsid w:val="006D6E86"/>
    <w:rsid w:val="007211AC"/>
    <w:rsid w:val="00760DF8"/>
    <w:rsid w:val="00767B80"/>
    <w:rsid w:val="007A3A05"/>
    <w:rsid w:val="007C084B"/>
    <w:rsid w:val="007E3218"/>
    <w:rsid w:val="007F4FF0"/>
    <w:rsid w:val="00821C23"/>
    <w:rsid w:val="008231DA"/>
    <w:rsid w:val="00835381"/>
    <w:rsid w:val="008371D6"/>
    <w:rsid w:val="008379E5"/>
    <w:rsid w:val="00872929"/>
    <w:rsid w:val="00894EE0"/>
    <w:rsid w:val="008A3DE7"/>
    <w:rsid w:val="00932433"/>
    <w:rsid w:val="00961331"/>
    <w:rsid w:val="0098787B"/>
    <w:rsid w:val="009A1D65"/>
    <w:rsid w:val="009E561E"/>
    <w:rsid w:val="009E5969"/>
    <w:rsid w:val="00A31732"/>
    <w:rsid w:val="00A56D4D"/>
    <w:rsid w:val="00A578DE"/>
    <w:rsid w:val="00A865E4"/>
    <w:rsid w:val="00AA236E"/>
    <w:rsid w:val="00AA6ABA"/>
    <w:rsid w:val="00AC04DF"/>
    <w:rsid w:val="00AC560C"/>
    <w:rsid w:val="00AD75F3"/>
    <w:rsid w:val="00AE4AD5"/>
    <w:rsid w:val="00B03B1C"/>
    <w:rsid w:val="00B223CE"/>
    <w:rsid w:val="00B33FC7"/>
    <w:rsid w:val="00B47BD5"/>
    <w:rsid w:val="00B60036"/>
    <w:rsid w:val="00B66CE1"/>
    <w:rsid w:val="00B817FA"/>
    <w:rsid w:val="00B9281D"/>
    <w:rsid w:val="00BA41EF"/>
    <w:rsid w:val="00BD2608"/>
    <w:rsid w:val="00C0154E"/>
    <w:rsid w:val="00C4583E"/>
    <w:rsid w:val="00C467C1"/>
    <w:rsid w:val="00C520E4"/>
    <w:rsid w:val="00C5474D"/>
    <w:rsid w:val="00C57404"/>
    <w:rsid w:val="00C84347"/>
    <w:rsid w:val="00C854D1"/>
    <w:rsid w:val="00CD195D"/>
    <w:rsid w:val="00D31D52"/>
    <w:rsid w:val="00D334DE"/>
    <w:rsid w:val="00D85069"/>
    <w:rsid w:val="00E22297"/>
    <w:rsid w:val="00E71A23"/>
    <w:rsid w:val="00E802DE"/>
    <w:rsid w:val="00E84A4D"/>
    <w:rsid w:val="00EB66CE"/>
    <w:rsid w:val="00ED0FEC"/>
    <w:rsid w:val="00ED2E65"/>
    <w:rsid w:val="00F12C4C"/>
    <w:rsid w:val="00F259BC"/>
    <w:rsid w:val="00F56FB1"/>
    <w:rsid w:val="00FB6E6C"/>
    <w:rsid w:val="00FD3B15"/>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536C63"/>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 w:type="character" w:customStyle="1" w:styleId="20">
    <w:name w:val="Заголовок 2 Знак"/>
    <w:aliases w:val="H2 Знак"/>
    <w:basedOn w:val="a0"/>
    <w:link w:val="2"/>
    <w:rsid w:val="00536C63"/>
    <w:rPr>
      <w:rFonts w:ascii="Times New Roman" w:eastAsia="Times New Roman" w:hAnsi="Times New Roman" w:cs="Times New Roman"/>
      <w:b/>
      <w:sz w:val="30"/>
      <w:szCs w:val="20"/>
    </w:rPr>
  </w:style>
  <w:style w:type="numbering" w:customStyle="1" w:styleId="11">
    <w:name w:val="Нет списка1"/>
    <w:next w:val="a2"/>
    <w:semiHidden/>
    <w:rsid w:val="00536C63"/>
  </w:style>
  <w:style w:type="character" w:styleId="a8">
    <w:name w:val="page number"/>
    <w:basedOn w:val="a0"/>
    <w:rsid w:val="00536C63"/>
    <w:rPr>
      <w:rFonts w:ascii="Times New Roman" w:hAnsi="Times New Roman"/>
    </w:rPr>
  </w:style>
  <w:style w:type="paragraph" w:styleId="a9">
    <w:name w:val="footer"/>
    <w:basedOn w:val="a"/>
    <w:link w:val="aa"/>
    <w:rsid w:val="00536C63"/>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536C63"/>
    <w:rPr>
      <w:rFonts w:ascii="Times New Roman" w:eastAsia="Times New Roman" w:hAnsi="Times New Roman" w:cs="Times New Roman"/>
      <w:noProof/>
      <w:sz w:val="24"/>
      <w:szCs w:val="20"/>
    </w:rPr>
  </w:style>
  <w:style w:type="paragraph" w:customStyle="1" w:styleId="21">
    <w:name w:val="Стиль2"/>
    <w:basedOn w:val="22"/>
    <w:rsid w:val="00536C63"/>
  </w:style>
  <w:style w:type="paragraph" w:styleId="22">
    <w:name w:val="List Number 2"/>
    <w:basedOn w:val="a"/>
    <w:rsid w:val="00536C63"/>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536C63"/>
  </w:style>
  <w:style w:type="paragraph" w:styleId="23">
    <w:name w:val="Body Text Indent 2"/>
    <w:basedOn w:val="a"/>
    <w:link w:val="24"/>
    <w:rsid w:val="00536C63"/>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36C63"/>
    <w:rPr>
      <w:rFonts w:ascii="Times New Roman" w:eastAsia="Times New Roman" w:hAnsi="Times New Roman" w:cs="Times New Roman"/>
      <w:sz w:val="24"/>
      <w:szCs w:val="24"/>
    </w:rPr>
  </w:style>
  <w:style w:type="paragraph" w:customStyle="1" w:styleId="ConsPlusNormal">
    <w:name w:val="ConsPlusNormal"/>
    <w:link w:val="ConsPlusNormal0"/>
    <w:rsid w:val="0053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6C63"/>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536C6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536C63"/>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536C63"/>
    <w:rPr>
      <w:rFonts w:ascii="Consultant" w:eastAsia="Times New Roman" w:hAnsi="Consultant" w:cs="Times New Roman"/>
      <w:snapToGrid w:val="0"/>
      <w:sz w:val="20"/>
      <w:szCs w:val="20"/>
    </w:rPr>
  </w:style>
  <w:style w:type="paragraph" w:styleId="32">
    <w:name w:val="Body Text 3"/>
    <w:basedOn w:val="a"/>
    <w:link w:val="33"/>
    <w:rsid w:val="00536C63"/>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36C63"/>
    <w:rPr>
      <w:rFonts w:ascii="Times New Roman" w:eastAsia="Times New Roman" w:hAnsi="Times New Roman" w:cs="Times New Roman"/>
      <w:sz w:val="16"/>
      <w:szCs w:val="16"/>
    </w:rPr>
  </w:style>
  <w:style w:type="paragraph" w:customStyle="1" w:styleId="ab">
    <w:name w:val="Стиль"/>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536C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536C63"/>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536C63"/>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536C63"/>
    <w:rPr>
      <w:b/>
      <w:bCs/>
    </w:rPr>
  </w:style>
  <w:style w:type="paragraph" w:styleId="af">
    <w:name w:val="Body Text Indent"/>
    <w:basedOn w:val="a"/>
    <w:link w:val="af0"/>
    <w:rsid w:val="00536C63"/>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536C63"/>
    <w:rPr>
      <w:rFonts w:ascii="Times New Roman" w:eastAsia="Times New Roman" w:hAnsi="Times New Roman" w:cs="Times New Roman"/>
      <w:sz w:val="24"/>
      <w:szCs w:val="24"/>
    </w:rPr>
  </w:style>
  <w:style w:type="paragraph" w:styleId="af1">
    <w:name w:val="header"/>
    <w:basedOn w:val="a"/>
    <w:link w:val="af2"/>
    <w:rsid w:val="00536C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536C63"/>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536C63"/>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536C63"/>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536C63"/>
    <w:pPr>
      <w:ind w:firstLine="210"/>
    </w:pPr>
    <w:rPr>
      <w:szCs w:val="24"/>
    </w:rPr>
  </w:style>
  <w:style w:type="character" w:customStyle="1" w:styleId="af6">
    <w:name w:val="Красная строка Знак"/>
    <w:basedOn w:val="a4"/>
    <w:link w:val="af5"/>
    <w:rsid w:val="00536C63"/>
    <w:rPr>
      <w:szCs w:val="24"/>
    </w:rPr>
  </w:style>
  <w:style w:type="character" w:customStyle="1" w:styleId="91">
    <w:name w:val="Знак Знак9"/>
    <w:basedOn w:val="a0"/>
    <w:semiHidden/>
    <w:rsid w:val="00536C63"/>
    <w:rPr>
      <w:sz w:val="24"/>
      <w:lang w:val="ru-RU" w:eastAsia="ru-RU" w:bidi="ar-SA"/>
    </w:rPr>
  </w:style>
  <w:style w:type="paragraph" w:customStyle="1" w:styleId="ConsNonformat">
    <w:name w:val="ConsNonformat"/>
    <w:rsid w:val="00536C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Абзац списка1"/>
    <w:basedOn w:val="a"/>
    <w:link w:val="ListParagraphChar"/>
    <w:rsid w:val="00536C63"/>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4"/>
    <w:locked/>
    <w:rsid w:val="00536C63"/>
    <w:rPr>
      <w:rFonts w:ascii="Times New Roman" w:eastAsia="Times New Roman" w:hAnsi="Times New Roman" w:cs="Times New Roman"/>
      <w:sz w:val="24"/>
      <w:szCs w:val="24"/>
    </w:rPr>
  </w:style>
  <w:style w:type="paragraph" w:styleId="34">
    <w:name w:val="Body Text Indent 3"/>
    <w:basedOn w:val="a"/>
    <w:link w:val="35"/>
    <w:rsid w:val="00536C6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536C63"/>
    <w:rPr>
      <w:rFonts w:ascii="Times New Roman" w:eastAsia="Times New Roman" w:hAnsi="Times New Roman" w:cs="Times New Roman"/>
      <w:sz w:val="16"/>
      <w:szCs w:val="16"/>
    </w:rPr>
  </w:style>
  <w:style w:type="paragraph" w:customStyle="1" w:styleId="25">
    <w:name w:val="Абзац списка2"/>
    <w:basedOn w:val="a"/>
    <w:rsid w:val="00536C63"/>
    <w:pPr>
      <w:spacing w:after="0" w:line="240" w:lineRule="auto"/>
      <w:ind w:left="708"/>
    </w:pPr>
    <w:rPr>
      <w:rFonts w:ascii="Times New Roman" w:eastAsia="Times New Roman" w:hAnsi="Times New Roman" w:cs="Times New Roman"/>
      <w:sz w:val="24"/>
      <w:szCs w:val="24"/>
    </w:rPr>
  </w:style>
  <w:style w:type="paragraph" w:styleId="26">
    <w:name w:val="List 2"/>
    <w:basedOn w:val="a"/>
    <w:rsid w:val="00536C63"/>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5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36C63"/>
    <w:rPr>
      <w:rFonts w:ascii="Courier New" w:eastAsia="Times New Roman" w:hAnsi="Courier New" w:cs="Courier New"/>
      <w:sz w:val="20"/>
      <w:szCs w:val="20"/>
    </w:rPr>
  </w:style>
  <w:style w:type="paragraph" w:styleId="af7">
    <w:name w:val="Subtitle"/>
    <w:basedOn w:val="a"/>
    <w:next w:val="a3"/>
    <w:link w:val="af8"/>
    <w:qFormat/>
    <w:rsid w:val="00536C63"/>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536C63"/>
    <w:rPr>
      <w:rFonts w:ascii="Times New Roman" w:eastAsia="Times New Roman" w:hAnsi="Times New Roman" w:cs="Times New Roman"/>
      <w:sz w:val="32"/>
      <w:szCs w:val="32"/>
      <w:lang w:eastAsia="ar-SA"/>
    </w:rPr>
  </w:style>
  <w:style w:type="paragraph" w:customStyle="1" w:styleId="xl36">
    <w:name w:val="xl36"/>
    <w:basedOn w:val="a"/>
    <w:rsid w:val="00536C63"/>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536C63"/>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536C63"/>
    <w:rPr>
      <w:rFonts w:ascii="Times New Roman" w:eastAsia="Times New Roman" w:hAnsi="Times New Roman" w:cs="Times New Roman"/>
      <w:sz w:val="20"/>
      <w:szCs w:val="20"/>
    </w:rPr>
  </w:style>
  <w:style w:type="paragraph" w:styleId="af9">
    <w:name w:val="Plain Text"/>
    <w:basedOn w:val="a"/>
    <w:link w:val="afa"/>
    <w:rsid w:val="00536C6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36C63"/>
    <w:rPr>
      <w:rFonts w:ascii="Courier New" w:eastAsia="Times New Roman" w:hAnsi="Courier New" w:cs="Courier New"/>
      <w:sz w:val="20"/>
      <w:szCs w:val="20"/>
    </w:rPr>
  </w:style>
  <w:style w:type="character" w:customStyle="1" w:styleId="29">
    <w:name w:val="Основной текст (2)_"/>
    <w:basedOn w:val="a0"/>
    <w:link w:val="2a"/>
    <w:locked/>
    <w:rsid w:val="00536C63"/>
    <w:rPr>
      <w:b/>
      <w:bCs/>
      <w:shd w:val="clear" w:color="auto" w:fill="FFFFFF"/>
    </w:rPr>
  </w:style>
  <w:style w:type="paragraph" w:customStyle="1" w:styleId="2a">
    <w:name w:val="Основной текст (2)"/>
    <w:basedOn w:val="a"/>
    <w:link w:val="29"/>
    <w:rsid w:val="00536C63"/>
    <w:pPr>
      <w:shd w:val="clear" w:color="auto" w:fill="FFFFFF"/>
      <w:spacing w:after="0" w:line="240" w:lineRule="atLeast"/>
    </w:pPr>
    <w:rPr>
      <w:b/>
      <w:bCs/>
      <w:shd w:val="clear" w:color="auto" w:fill="FFFFFF"/>
    </w:rPr>
  </w:style>
  <w:style w:type="character" w:customStyle="1" w:styleId="iceouttxt">
    <w:name w:val="iceouttxt"/>
    <w:basedOn w:val="a0"/>
    <w:rsid w:val="00536C63"/>
  </w:style>
  <w:style w:type="paragraph" w:customStyle="1" w:styleId="afb">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536C63"/>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536C63"/>
    <w:rPr>
      <w:rFonts w:ascii="Times New Roman" w:eastAsia="Times New Roman" w:hAnsi="Times New Roman" w:cs="Times New Roman"/>
      <w:b/>
      <w:sz w:val="24"/>
      <w:szCs w:val="20"/>
    </w:rPr>
  </w:style>
  <w:style w:type="paragraph" w:customStyle="1" w:styleId="2b">
    <w:name w:val="çàãîëîâîê 2"/>
    <w:basedOn w:val="a"/>
    <w:next w:val="a"/>
    <w:rsid w:val="00536C63"/>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536C63"/>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536C63"/>
    <w:rPr>
      <w:rFonts w:ascii="Tahoma" w:eastAsia="Times New Roman" w:hAnsi="Tahoma" w:cs="Tahoma"/>
      <w:sz w:val="16"/>
      <w:szCs w:val="16"/>
    </w:rPr>
  </w:style>
  <w:style w:type="character" w:customStyle="1" w:styleId="apple-converted-space">
    <w:name w:val="apple-converted-space"/>
    <w:basedOn w:val="a0"/>
    <w:rsid w:val="00536C63"/>
  </w:style>
  <w:style w:type="character" w:customStyle="1" w:styleId="u">
    <w:name w:val="u"/>
    <w:basedOn w:val="a0"/>
    <w:rsid w:val="00536C63"/>
  </w:style>
  <w:style w:type="paragraph" w:customStyle="1" w:styleId="Style2">
    <w:name w:val="Style2"/>
    <w:basedOn w:val="a"/>
    <w:rsid w:val="00536C63"/>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536C63"/>
    <w:rPr>
      <w:rFonts w:ascii="Times New Roman" w:hAnsi="Times New Roman" w:cs="Times New Roman"/>
      <w:sz w:val="20"/>
      <w:szCs w:val="20"/>
    </w:rPr>
  </w:style>
  <w:style w:type="paragraph" w:customStyle="1" w:styleId="Style5">
    <w:name w:val="Style5"/>
    <w:basedOn w:val="a"/>
    <w:rsid w:val="00536C63"/>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536C63"/>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536C6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536C6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536C63"/>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536C63"/>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536C63"/>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536C63"/>
    <w:rPr>
      <w:rFonts w:ascii="Times New Roman" w:hAnsi="Times New Roman" w:cs="Times New Roman"/>
      <w:sz w:val="20"/>
      <w:szCs w:val="20"/>
    </w:rPr>
  </w:style>
  <w:style w:type="character" w:customStyle="1" w:styleId="FontStyle37">
    <w:name w:val="Font Style37"/>
    <w:basedOn w:val="a0"/>
    <w:rsid w:val="00536C63"/>
    <w:rPr>
      <w:rFonts w:ascii="Times New Roman" w:hAnsi="Times New Roman" w:cs="Times New Roman"/>
      <w:b/>
      <w:bCs/>
      <w:sz w:val="20"/>
      <w:szCs w:val="20"/>
    </w:rPr>
  </w:style>
  <w:style w:type="paragraph" w:customStyle="1" w:styleId="Style17">
    <w:name w:val="Style17"/>
    <w:basedOn w:val="a"/>
    <w:rsid w:val="00536C63"/>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536C63"/>
    <w:rPr>
      <w:rFonts w:ascii="Times New Roman" w:hAnsi="Times New Roman" w:cs="Times New Roman"/>
      <w:sz w:val="22"/>
      <w:szCs w:val="22"/>
    </w:rPr>
  </w:style>
  <w:style w:type="paragraph" w:customStyle="1" w:styleId="Style6">
    <w:name w:val="Style6"/>
    <w:basedOn w:val="a"/>
    <w:rsid w:val="00536C63"/>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536C63"/>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36C6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536C63"/>
    <w:rPr>
      <w:rFonts w:ascii="Times New Roman" w:hAnsi="Times New Roman" w:cs="Times New Roman"/>
      <w:b/>
      <w:bCs/>
      <w:sz w:val="22"/>
      <w:szCs w:val="22"/>
    </w:rPr>
  </w:style>
  <w:style w:type="character" w:customStyle="1" w:styleId="FontStyle59">
    <w:name w:val="Font Style59"/>
    <w:basedOn w:val="a0"/>
    <w:rsid w:val="00536C63"/>
    <w:rPr>
      <w:rFonts w:ascii="Times New Roman" w:hAnsi="Times New Roman" w:cs="Times New Roman"/>
      <w:b/>
      <w:bCs/>
      <w:sz w:val="26"/>
      <w:szCs w:val="26"/>
    </w:rPr>
  </w:style>
  <w:style w:type="character" w:customStyle="1" w:styleId="FontStyle60">
    <w:name w:val="Font Style60"/>
    <w:basedOn w:val="a0"/>
    <w:rsid w:val="00536C63"/>
    <w:rPr>
      <w:rFonts w:ascii="Times New Roman" w:hAnsi="Times New Roman" w:cs="Times New Roman"/>
      <w:sz w:val="26"/>
      <w:szCs w:val="26"/>
    </w:rPr>
  </w:style>
  <w:style w:type="character" w:customStyle="1" w:styleId="FontStyle50">
    <w:name w:val="Font Style50"/>
    <w:basedOn w:val="a0"/>
    <w:rsid w:val="00536C63"/>
    <w:rPr>
      <w:rFonts w:ascii="Times New Roman" w:hAnsi="Times New Roman" w:cs="Times New Roman" w:hint="default"/>
      <w:b/>
      <w:bCs/>
      <w:sz w:val="24"/>
      <w:szCs w:val="24"/>
    </w:rPr>
  </w:style>
  <w:style w:type="paragraph" w:customStyle="1" w:styleId="Style24">
    <w:name w:val="Style24"/>
    <w:basedOn w:val="a"/>
    <w:rsid w:val="00536C63"/>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536C63"/>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536C63"/>
  </w:style>
  <w:style w:type="paragraph" w:customStyle="1" w:styleId="15">
    <w:name w:val="Обычный1"/>
    <w:rsid w:val="00536C63"/>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536C63"/>
    <w:rPr>
      <w:rFonts w:ascii="Times New Roman" w:hAnsi="Times New Roman" w:cs="Times New Roman"/>
      <w:sz w:val="20"/>
      <w:szCs w:val="20"/>
    </w:rPr>
  </w:style>
  <w:style w:type="paragraph" w:customStyle="1" w:styleId="Style4">
    <w:name w:val="Style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36C63"/>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536C63"/>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536C63"/>
    <w:rPr>
      <w:rFonts w:ascii="Times New Roman" w:hAnsi="Times New Roman" w:cs="Times New Roman"/>
      <w:sz w:val="20"/>
      <w:szCs w:val="20"/>
    </w:rPr>
  </w:style>
  <w:style w:type="paragraph" w:customStyle="1" w:styleId="Style9">
    <w:name w:val="Style9"/>
    <w:basedOn w:val="a"/>
    <w:rsid w:val="00536C63"/>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536C63"/>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536C63"/>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536C63"/>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536C63"/>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536C63"/>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536C63"/>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536C63"/>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536C6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536C6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536C63"/>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536C6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536C63"/>
    <w:rPr>
      <w:rFonts w:ascii="Times New Roman" w:hAnsi="Times New Roman" w:cs="Times New Roman" w:hint="default"/>
      <w:b/>
      <w:bCs/>
      <w:sz w:val="20"/>
      <w:szCs w:val="20"/>
    </w:rPr>
  </w:style>
  <w:style w:type="character" w:customStyle="1" w:styleId="FontStyle53">
    <w:name w:val="Font Style53"/>
    <w:basedOn w:val="a0"/>
    <w:rsid w:val="00536C63"/>
    <w:rPr>
      <w:rFonts w:ascii="Times New Roman" w:hAnsi="Times New Roman" w:cs="Times New Roman" w:hint="default"/>
      <w:spacing w:val="-10"/>
      <w:sz w:val="20"/>
      <w:szCs w:val="20"/>
    </w:rPr>
  </w:style>
  <w:style w:type="paragraph" w:customStyle="1" w:styleId="xl22">
    <w:name w:val="xl22"/>
    <w:basedOn w:val="a"/>
    <w:rsid w:val="00536C6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536C6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536C6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536C6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536C6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536C6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536C6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536C63"/>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536C63"/>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536C63"/>
  </w:style>
  <w:style w:type="character" w:customStyle="1" w:styleId="FontStyle30">
    <w:name w:val="Font Style30"/>
    <w:rsid w:val="00536C63"/>
    <w:rPr>
      <w:rFonts w:ascii="Times New Roman" w:hAnsi="Times New Roman" w:cs="Times New Roman"/>
      <w:sz w:val="22"/>
      <w:szCs w:val="22"/>
    </w:rPr>
  </w:style>
  <w:style w:type="paragraph" w:customStyle="1" w:styleId="aff2">
    <w:name w:val="Пункт"/>
    <w:basedOn w:val="a"/>
    <w:rsid w:val="00536C63"/>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16">
    <w:name w:val="Основной текст1"/>
    <w:basedOn w:val="a"/>
    <w:link w:val="aff3"/>
    <w:rsid w:val="00536C63"/>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3">
    <w:name w:val="Основной текст_"/>
    <w:link w:val="16"/>
    <w:locked/>
    <w:rsid w:val="00536C63"/>
    <w:rPr>
      <w:rFonts w:ascii="Times New Roman" w:eastAsia="Calibri" w:hAnsi="Times New Roman" w:cs="Times New Roman"/>
      <w:sz w:val="18"/>
      <w:szCs w:val="18"/>
      <w:shd w:val="clear" w:color="auto" w:fill="FFFFFF"/>
    </w:rPr>
  </w:style>
  <w:style w:type="character" w:customStyle="1" w:styleId="grame">
    <w:name w:val="grame"/>
    <w:basedOn w:val="a0"/>
    <w:rsid w:val="00536C63"/>
    <w:rPr>
      <w:rFonts w:cs="Times New Roman"/>
    </w:rPr>
  </w:style>
  <w:style w:type="character" w:customStyle="1" w:styleId="spelle">
    <w:name w:val="spelle"/>
    <w:basedOn w:val="a0"/>
    <w:rsid w:val="00536C63"/>
    <w:rPr>
      <w:rFonts w:cs="Times New Roman"/>
    </w:rPr>
  </w:style>
  <w:style w:type="character" w:customStyle="1" w:styleId="36">
    <w:name w:val="Стиль3 Знак Знак"/>
    <w:link w:val="37"/>
    <w:locked/>
    <w:rsid w:val="00536C63"/>
    <w:rPr>
      <w:rFonts w:ascii="Arial" w:hAnsi="Arial"/>
      <w:sz w:val="24"/>
    </w:rPr>
  </w:style>
  <w:style w:type="paragraph" w:customStyle="1" w:styleId="37">
    <w:name w:val="Стиль3 Знак"/>
    <w:basedOn w:val="23"/>
    <w:link w:val="36"/>
    <w:rsid w:val="00536C63"/>
    <w:rPr>
      <w:rFonts w:ascii="Arial" w:eastAsiaTheme="minorEastAsia" w:hAnsi="Arial" w:cstheme="minorBidi"/>
      <w:szCs w:val="22"/>
    </w:rPr>
  </w:style>
  <w:style w:type="paragraph" w:customStyle="1" w:styleId="formattext">
    <w:name w:val="formattext"/>
    <w:basedOn w:val="a"/>
    <w:rsid w:val="00536C63"/>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536C63"/>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Default">
    <w:name w:val="Default"/>
    <w:rsid w:val="00536C63"/>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17">
    <w:name w:val="Без интервала1"/>
    <w:aliases w:val="мой,МОЙ,Без интервала 111,МММ,Без интервала2"/>
    <w:link w:val="NoSpacingChar"/>
    <w:rsid w:val="00536C63"/>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7"/>
    <w:locked/>
    <w:rsid w:val="00536C63"/>
    <w:rPr>
      <w:rFonts w:ascii="Times New Roman" w:eastAsia="Times New Roman" w:hAnsi="Times New Roman" w:cs="Times New Roman"/>
      <w:sz w:val="24"/>
    </w:rPr>
  </w:style>
  <w:style w:type="paragraph" w:customStyle="1" w:styleId="Style1">
    <w:name w:val="Style1"/>
    <w:basedOn w:val="a"/>
    <w:rsid w:val="00536C63"/>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536C63"/>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6C63"/>
    <w:rPr>
      <w:rFonts w:cs="Times New Roman"/>
    </w:rPr>
  </w:style>
  <w:style w:type="character" w:customStyle="1" w:styleId="81">
    <w:name w:val="стиль8"/>
    <w:rsid w:val="00536C63"/>
  </w:style>
  <w:style w:type="character" w:styleId="aff4">
    <w:name w:val="FollowedHyperlink"/>
    <w:basedOn w:val="a0"/>
    <w:rsid w:val="00536C63"/>
    <w:rPr>
      <w:rFonts w:cs="Times New Roman"/>
      <w:color w:val="800080"/>
      <w:u w:val="single"/>
    </w:rPr>
  </w:style>
  <w:style w:type="character" w:customStyle="1" w:styleId="ecattext">
    <w:name w:val="ecattext"/>
    <w:rsid w:val="00536C63"/>
  </w:style>
  <w:style w:type="paragraph" w:styleId="aff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6"/>
    <w:uiPriority w:val="99"/>
    <w:rsid w:val="00536C63"/>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5"/>
    <w:uiPriority w:val="99"/>
    <w:rsid w:val="00536C63"/>
    <w:rPr>
      <w:rFonts w:ascii="Times New Roman" w:eastAsia="Times New Roman" w:hAnsi="Times New Roman" w:cs="Times New Roman"/>
      <w:sz w:val="20"/>
      <w:szCs w:val="20"/>
    </w:rPr>
  </w:style>
  <w:style w:type="character" w:styleId="aff7">
    <w:name w:val="footnote reference"/>
    <w:basedOn w:val="a0"/>
    <w:uiPriority w:val="99"/>
    <w:rsid w:val="00536C63"/>
    <w:rPr>
      <w:vertAlign w:val="superscript"/>
    </w:rPr>
  </w:style>
  <w:style w:type="paragraph" w:customStyle="1" w:styleId="tehnormaTitle">
    <w:name w:val="tehnormaTitle"/>
    <w:rsid w:val="00536C63"/>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536C63"/>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536C6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8">
    <w:name w:val="Ðàçäåë"/>
    <w:basedOn w:val="a"/>
    <w:rsid w:val="00536C63"/>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9">
    <w:name w:val="Знак Знак"/>
    <w:basedOn w:val="a0"/>
    <w:locked/>
    <w:rsid w:val="00536C63"/>
    <w:rPr>
      <w:b/>
      <w:sz w:val="24"/>
      <w:lang w:val="ru-RU" w:eastAsia="ru-RU" w:bidi="ar-SA"/>
    </w:rPr>
  </w:style>
  <w:style w:type="character" w:customStyle="1" w:styleId="FontStyle11">
    <w:name w:val="Font Style11"/>
    <w:basedOn w:val="a0"/>
    <w:rsid w:val="00536C63"/>
    <w:rPr>
      <w:rFonts w:ascii="Times New Roman" w:hAnsi="Times New Roman" w:cs="Times New Roman"/>
      <w:b/>
      <w:bCs/>
      <w:sz w:val="20"/>
      <w:szCs w:val="20"/>
    </w:rPr>
  </w:style>
  <w:style w:type="character" w:customStyle="1" w:styleId="18">
    <w:name w:val="Знак Знак1"/>
    <w:basedOn w:val="a0"/>
    <w:locked/>
    <w:rsid w:val="00536C63"/>
    <w:rPr>
      <w:rFonts w:ascii="Courier New" w:hAnsi="Courier New" w:cs="Courier New"/>
      <w:lang w:val="ru-RU" w:eastAsia="ru-RU" w:bidi="ar-SA"/>
    </w:rPr>
  </w:style>
  <w:style w:type="character" w:customStyle="1" w:styleId="H2">
    <w:name w:val="H2 Знак Знак"/>
    <w:basedOn w:val="a0"/>
    <w:rsid w:val="00536C63"/>
    <w:rPr>
      <w:b/>
      <w:sz w:val="30"/>
    </w:rPr>
  </w:style>
  <w:style w:type="character" w:customStyle="1" w:styleId="BodyTextChar1">
    <w:name w:val="Body Text Char1"/>
    <w:basedOn w:val="a0"/>
    <w:locked/>
    <w:rsid w:val="00536C63"/>
    <w:rPr>
      <w:rFonts w:cs="Times New Roman"/>
      <w:sz w:val="24"/>
      <w:lang w:val="ru-RU" w:eastAsia="ru-RU" w:bidi="ar-SA"/>
    </w:rPr>
  </w:style>
  <w:style w:type="character" w:customStyle="1" w:styleId="19">
    <w:name w:val="Знак Знак1"/>
    <w:basedOn w:val="a0"/>
    <w:locked/>
    <w:rsid w:val="00536C63"/>
    <w:rPr>
      <w:lang w:val="ru-RU" w:eastAsia="ru-RU" w:bidi="ar-SA"/>
    </w:rPr>
  </w:style>
  <w:style w:type="character" w:customStyle="1" w:styleId="110">
    <w:name w:val="Знак Знак11"/>
    <w:basedOn w:val="a0"/>
    <w:rsid w:val="00536C63"/>
    <w:rPr>
      <w:rFonts w:ascii="Times New Roman" w:hAnsi="Times New Roman"/>
      <w:sz w:val="24"/>
    </w:rPr>
  </w:style>
  <w:style w:type="character" w:customStyle="1" w:styleId="affa">
    <w:name w:val="Гипертекстовая ссылка"/>
    <w:uiPriority w:val="99"/>
    <w:rsid w:val="00137862"/>
    <w:rPr>
      <w:b/>
      <w:color w:val="008000"/>
      <w:sz w:val="20"/>
      <w:u w:val="single"/>
    </w:rPr>
  </w:style>
  <w:style w:type="paragraph" w:customStyle="1" w:styleId="affb">
    <w:name w:val="Обычный + по ширине"/>
    <w:basedOn w:val="a"/>
    <w:rsid w:val="00137862"/>
    <w:pPr>
      <w:spacing w:after="0" w:line="240" w:lineRule="auto"/>
      <w:jc w:val="both"/>
    </w:pPr>
    <w:rPr>
      <w:rFonts w:ascii="Times New Roman" w:eastAsia="Times New Roman" w:hAnsi="Times New Roman" w:cs="Times New Roman"/>
      <w:sz w:val="24"/>
      <w:szCs w:val="24"/>
    </w:rPr>
  </w:style>
  <w:style w:type="character" w:customStyle="1" w:styleId="r">
    <w:name w:val="r"/>
    <w:rsid w:val="00137862"/>
  </w:style>
  <w:style w:type="paragraph" w:customStyle="1" w:styleId="affc">
    <w:name w:val="Прижатый влево"/>
    <w:basedOn w:val="a"/>
    <w:next w:val="a"/>
    <w:uiPriority w:val="99"/>
    <w:rsid w:val="00137862"/>
    <w:pPr>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D71EF-EF3F-4648-A7FF-B04BD1D6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6475</Words>
  <Characters>36913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87</cp:revision>
  <cp:lastPrinted>2019-05-22T07:34:00Z</cp:lastPrinted>
  <dcterms:created xsi:type="dcterms:W3CDTF">2016-12-16T02:55:00Z</dcterms:created>
  <dcterms:modified xsi:type="dcterms:W3CDTF">2019-05-22T07:49:00Z</dcterms:modified>
</cp:coreProperties>
</file>