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8D2F55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r w:rsidRPr="0017342E">
        <w:t xml:space="preserve">658200, Алтайский край, город  Рубцовск, </w:t>
      </w:r>
    </w:p>
    <w:p w:rsidR="00FB3A03" w:rsidRPr="0017342E" w:rsidRDefault="00FB3A03" w:rsidP="008D2F5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</w:p>
    <w:p w:rsidR="00FB78DF" w:rsidRPr="0017342E" w:rsidRDefault="00FB3A03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17342E" w:rsidRDefault="00FB78DF" w:rsidP="008D2F55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Выполнение работ по благоустройству дворовых территорий в городе Рубцовске в 2019 году</w:t>
      </w:r>
      <w:r w:rsidRPr="0017342E">
        <w:rPr>
          <w:rFonts w:ascii="Times New Roman" w:hAnsi="Times New Roman" w:cs="Times New Roman"/>
          <w:sz w:val="24"/>
          <w:szCs w:val="24"/>
        </w:rPr>
        <w:t xml:space="preserve"> (Приложение № 1 к информационной карте аукционной документации); </w:t>
      </w:r>
    </w:p>
    <w:p w:rsidR="007C1A12" w:rsidRPr="007C1A12" w:rsidRDefault="00442365" w:rsidP="007C1A12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D2F55">
        <w:rPr>
          <w:b/>
        </w:rPr>
        <w:t xml:space="preserve">место </w:t>
      </w:r>
      <w:r w:rsidR="00AC5F03">
        <w:rPr>
          <w:b/>
        </w:rPr>
        <w:t xml:space="preserve"> </w:t>
      </w:r>
      <w:r w:rsidRPr="008D2F55">
        <w:rPr>
          <w:b/>
        </w:rPr>
        <w:t>выполнения</w:t>
      </w:r>
      <w:r w:rsidR="00AC5F03">
        <w:rPr>
          <w:b/>
        </w:rPr>
        <w:t xml:space="preserve"> </w:t>
      </w:r>
      <w:r w:rsidRPr="008D2F55">
        <w:rPr>
          <w:b/>
        </w:rPr>
        <w:t xml:space="preserve"> работ: </w:t>
      </w:r>
      <w:r w:rsidR="007C1A12" w:rsidRPr="001657FC">
        <w:t xml:space="preserve">Российская Федерация, Алтайский </w:t>
      </w:r>
      <w:r w:rsidR="007C1A12">
        <w:t xml:space="preserve"> </w:t>
      </w:r>
      <w:r w:rsidR="007C1A12" w:rsidRPr="001657FC">
        <w:t xml:space="preserve">край,  г. Рубцовск, </w:t>
      </w:r>
      <w:r w:rsidR="007C1A12">
        <w:rPr>
          <w:bCs/>
        </w:rPr>
        <w:t xml:space="preserve">ул. </w:t>
      </w:r>
      <w:proofErr w:type="spellStart"/>
      <w:r w:rsidR="007C1A12">
        <w:rPr>
          <w:bCs/>
        </w:rPr>
        <w:t>Улежникова</w:t>
      </w:r>
      <w:proofErr w:type="spellEnd"/>
      <w:r w:rsidR="007C1A12">
        <w:rPr>
          <w:bCs/>
        </w:rPr>
        <w:t xml:space="preserve">, 3; ул. Громова, 13, 25, 36;  Бульвар Победы,16, ул. Калинина, 16; ул. Комсомольская,129; </w:t>
      </w:r>
      <w:proofErr w:type="spellStart"/>
      <w:r w:rsidR="007C1A12">
        <w:rPr>
          <w:bCs/>
        </w:rPr>
        <w:t>пр-т</w:t>
      </w:r>
      <w:proofErr w:type="spellEnd"/>
      <w:r w:rsidR="007C1A12">
        <w:rPr>
          <w:bCs/>
        </w:rPr>
        <w:t xml:space="preserve"> Ленина, 3, 45; ул</w:t>
      </w:r>
      <w:proofErr w:type="gramStart"/>
      <w:r w:rsidR="007C1A12">
        <w:rPr>
          <w:bCs/>
        </w:rPr>
        <w:t>.К</w:t>
      </w:r>
      <w:proofErr w:type="gramEnd"/>
      <w:r w:rsidR="007C1A12">
        <w:rPr>
          <w:bCs/>
        </w:rPr>
        <w:t>иевская, 25.</w:t>
      </w:r>
    </w:p>
    <w:p w:rsidR="00FB3A03" w:rsidRPr="008D2F55" w:rsidRDefault="00371E40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8D2F55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8D2F5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B3A03" w:rsidRPr="008D2F55">
        <w:rPr>
          <w:rFonts w:ascii="Times New Roman" w:hAnsi="Times New Roman" w:cs="Times New Roman"/>
          <w:sz w:val="24"/>
          <w:szCs w:val="24"/>
        </w:rPr>
        <w:t xml:space="preserve">с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FB3A03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>муниципального Контракта по 3</w:t>
      </w:r>
      <w:r w:rsidR="008D2F55">
        <w:rPr>
          <w:rFonts w:ascii="Times New Roman" w:hAnsi="Times New Roman" w:cs="Times New Roman"/>
          <w:sz w:val="24"/>
          <w:szCs w:val="24"/>
        </w:rPr>
        <w:t>0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Pr="008D2F55">
        <w:rPr>
          <w:rFonts w:ascii="Times New Roman" w:hAnsi="Times New Roman" w:cs="Times New Roman"/>
          <w:sz w:val="24"/>
          <w:szCs w:val="24"/>
        </w:rPr>
        <w:t>0</w:t>
      </w:r>
      <w:r w:rsidR="00784453" w:rsidRPr="008D2F55">
        <w:rPr>
          <w:rFonts w:ascii="Times New Roman" w:hAnsi="Times New Roman" w:cs="Times New Roman"/>
          <w:sz w:val="24"/>
          <w:szCs w:val="24"/>
        </w:rPr>
        <w:t>9</w:t>
      </w:r>
      <w:r w:rsidR="00FB3A03" w:rsidRPr="008D2F55">
        <w:rPr>
          <w:rFonts w:ascii="Times New Roman" w:hAnsi="Times New Roman" w:cs="Times New Roman"/>
          <w:sz w:val="24"/>
          <w:szCs w:val="24"/>
        </w:rPr>
        <w:t>. 2019</w:t>
      </w:r>
      <w:r w:rsidR="008D2F55">
        <w:rPr>
          <w:rFonts w:ascii="Times New Roman" w:hAnsi="Times New Roman" w:cs="Times New Roman"/>
          <w:sz w:val="24"/>
          <w:szCs w:val="24"/>
        </w:rPr>
        <w:t>;</w:t>
      </w:r>
    </w:p>
    <w:p w:rsidR="007C1A12" w:rsidRPr="007C1A12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1A1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7C1A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1A12" w:rsidRPr="007C1A12">
        <w:rPr>
          <w:rFonts w:ascii="Times New Roman" w:hAnsi="Times New Roman" w:cs="Times New Roman"/>
          <w:b/>
          <w:sz w:val="24"/>
          <w:szCs w:val="24"/>
        </w:rPr>
        <w:t>13 422 557</w:t>
      </w:r>
      <w:r w:rsidR="007C1A12" w:rsidRPr="007C1A12">
        <w:rPr>
          <w:rStyle w:val="FontStyle51"/>
          <w:b/>
          <w:sz w:val="24"/>
          <w:szCs w:val="24"/>
        </w:rPr>
        <w:t xml:space="preserve"> (тринадцать миллионов четыреста двадцать две тысячи пятьсот пятьдесят семь)  рублей  97  копеек.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1A1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7C1A1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</w:t>
      </w:r>
      <w:r w:rsidRPr="008D2F55">
        <w:rPr>
          <w:rFonts w:ascii="Times New Roman" w:hAnsi="Times New Roman" w:cs="Times New Roman"/>
          <w:sz w:val="24"/>
          <w:szCs w:val="24"/>
        </w:rPr>
        <w:t xml:space="preserve"> Рубцовск Алтайского края;</w:t>
      </w:r>
    </w:p>
    <w:p w:rsidR="00FB3A03" w:rsidRPr="008D2F55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8D2F55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Pr="008D2F55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7C1A12">
        <w:rPr>
          <w:rFonts w:ascii="Times New Roman" w:hAnsi="Times New Roman" w:cs="Times New Roman"/>
          <w:sz w:val="24"/>
          <w:szCs w:val="24"/>
        </w:rPr>
        <w:t>19322090110792209010010123123</w:t>
      </w:r>
      <w:r w:rsidR="008D2F55" w:rsidRPr="008D2F55">
        <w:rPr>
          <w:rFonts w:ascii="Times New Roman" w:hAnsi="Times New Roman" w:cs="Times New Roman"/>
          <w:sz w:val="24"/>
          <w:szCs w:val="24"/>
        </w:rPr>
        <w:t>4299244</w:t>
      </w:r>
      <w:r w:rsidR="007164BB" w:rsidRPr="008D2F55">
        <w:rPr>
          <w:rFonts w:ascii="Times New Roman" w:hAnsi="Times New Roman" w:cs="Times New Roman"/>
          <w:sz w:val="24"/>
          <w:szCs w:val="24"/>
        </w:rPr>
        <w:t>;</w:t>
      </w:r>
    </w:p>
    <w:p w:rsidR="00100B7C" w:rsidRPr="008D2F55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7C1A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7C1A12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C1A12">
        <w:rPr>
          <w:rFonts w:ascii="Times New Roman" w:hAnsi="Times New Roman" w:cs="Times New Roman"/>
          <w:sz w:val="24"/>
          <w:szCs w:val="24"/>
        </w:rPr>
        <w:t>12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7C1A12">
        <w:rPr>
          <w:rFonts w:ascii="Times New Roman" w:hAnsi="Times New Roman" w:cs="Times New Roman"/>
          <w:sz w:val="24"/>
          <w:szCs w:val="24"/>
        </w:rPr>
        <w:t>22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7164BB" w:rsidRPr="007164BB" w:rsidRDefault="00FB78DF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7164BB" w:rsidRPr="007164BB">
        <w:t>1% начальной (максимальной) цены контракта:</w:t>
      </w:r>
      <w:r w:rsidR="007164BB" w:rsidRPr="007164BB">
        <w:rPr>
          <w:b/>
        </w:rPr>
        <w:t xml:space="preserve"> </w:t>
      </w:r>
      <w:r w:rsidR="007C1A12" w:rsidRPr="005559FB">
        <w:rPr>
          <w:b/>
        </w:rPr>
        <w:t>134 225</w:t>
      </w:r>
      <w:r w:rsidR="007C1A12" w:rsidRPr="005559FB">
        <w:rPr>
          <w:rStyle w:val="FontStyle51"/>
          <w:b/>
        </w:rPr>
        <w:t xml:space="preserve"> (сто тридцать четыре тысячи д</w:t>
      </w:r>
      <w:r w:rsidR="00C40BDB">
        <w:rPr>
          <w:rStyle w:val="FontStyle51"/>
          <w:b/>
        </w:rPr>
        <w:t>вести двадцать пять)  рублей  58</w:t>
      </w:r>
      <w:r w:rsidR="007C1A12" w:rsidRPr="005559FB">
        <w:rPr>
          <w:rStyle w:val="FontStyle51"/>
          <w:b/>
        </w:rPr>
        <w:t xml:space="preserve"> копеек</w:t>
      </w:r>
      <w:r w:rsidR="007C1A12">
        <w:rPr>
          <w:rStyle w:val="FontStyle51"/>
          <w:b/>
        </w:rPr>
        <w:t>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8D2F55">
        <w:rPr>
          <w:bCs/>
        </w:rPr>
        <w:t xml:space="preserve">Обеспечение заявки на участие в аукционе </w:t>
      </w:r>
      <w:r>
        <w:rPr>
          <w:bCs/>
        </w:rPr>
        <w:t>м</w:t>
      </w:r>
      <w:r w:rsidRPr="00DD7BBD">
        <w:rPr>
          <w:bCs/>
        </w:rPr>
        <w:t>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</w:t>
      </w:r>
      <w:r>
        <w:rPr>
          <w:bCs/>
        </w:rPr>
        <w:t>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</w:pPr>
      <w:r w:rsidRPr="00F5299A">
        <w:rPr>
          <w:bCs/>
        </w:rPr>
        <w:t xml:space="preserve">Порядок внесения денежных средств </w:t>
      </w:r>
      <w:proofErr w:type="gramStart"/>
      <w:r w:rsidRPr="00F5299A">
        <w:rPr>
          <w:bCs/>
        </w:rPr>
        <w:t>в качестве обеспечения заявки на</w:t>
      </w:r>
      <w:r w:rsidR="00CA558F">
        <w:rPr>
          <w:bCs/>
        </w:rPr>
        <w:t xml:space="preserve"> участие в электронном аукционе</w:t>
      </w:r>
      <w:r w:rsidRPr="00F5299A">
        <w:t xml:space="preserve"> в соответствии с регламентом</w:t>
      </w:r>
      <w:proofErr w:type="gramEnd"/>
      <w:r w:rsidRPr="00F5299A">
        <w:t xml:space="preserve"> оператора электронной торговой площадки, на которой проводится электронный аукцион.</w:t>
      </w:r>
    </w:p>
    <w:p w:rsidR="008E3D40" w:rsidRPr="0017342E" w:rsidRDefault="008D2F55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DD7BBD">
        <w:rPr>
          <w:spacing w:val="-10"/>
        </w:rPr>
        <w:t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Федерального закона</w:t>
      </w:r>
      <w:r w:rsidR="00CA558F">
        <w:rPr>
          <w:spacing w:val="-10"/>
        </w:rPr>
        <w:t xml:space="preserve"> </w:t>
      </w:r>
      <w:r w:rsidR="00CA558F" w:rsidRPr="008D2F55">
        <w:t>№ 44-ФЗ от 05.04.2013</w:t>
      </w:r>
      <w:r w:rsidRPr="00DD7BBD">
        <w:rPr>
          <w:spacing w:val="-10"/>
        </w:rPr>
        <w:t>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8D2F55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1A12" w:rsidRPr="00593C65" w:rsidRDefault="00FB78DF" w:rsidP="00593C65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rStyle w:val="FontStyle51"/>
          <w:b/>
          <w:sz w:val="24"/>
          <w:szCs w:val="24"/>
        </w:rPr>
      </w:pPr>
      <w:r w:rsidRPr="00593C65">
        <w:t xml:space="preserve">8) </w:t>
      </w:r>
      <w:r w:rsidRPr="00593C65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593C65">
        <w:rPr>
          <w:b/>
        </w:rPr>
        <w:t xml:space="preserve">: </w:t>
      </w:r>
      <w:r w:rsidR="007C1A12" w:rsidRPr="00593C65">
        <w:rPr>
          <w:b/>
        </w:rPr>
        <w:t>671 127</w:t>
      </w:r>
      <w:r w:rsidR="007C1A12" w:rsidRPr="00593C65">
        <w:rPr>
          <w:rStyle w:val="FontStyle51"/>
          <w:b/>
          <w:sz w:val="24"/>
          <w:szCs w:val="24"/>
        </w:rPr>
        <w:t xml:space="preserve"> (шестьсот семьдесят одна тысяча сто двадцать семь)  рублей  90  копеек.</w:t>
      </w:r>
    </w:p>
    <w:p w:rsidR="007164BB" w:rsidRPr="00593C65" w:rsidRDefault="007164BB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lastRenderedPageBreak/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C1A12">
        <w:rPr>
          <w:rFonts w:ascii="Times New Roman" w:hAnsi="Times New Roman" w:cs="Times New Roman"/>
          <w:sz w:val="24"/>
          <w:szCs w:val="24"/>
        </w:rPr>
        <w:t>23</w:t>
      </w:r>
      <w:r w:rsidR="00FB3A03" w:rsidRPr="008D2F55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C1A12">
        <w:rPr>
          <w:rFonts w:ascii="Times New Roman" w:hAnsi="Times New Roman" w:cs="Times New Roman"/>
          <w:sz w:val="24"/>
          <w:szCs w:val="24"/>
        </w:rPr>
        <w:t>24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9F7F17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Д</w:t>
      </w:r>
      <w:r w:rsidR="007164BB" w:rsidRPr="008D2F55">
        <w:rPr>
          <w:rFonts w:ascii="Times New Roman" w:hAnsi="Times New Roman" w:cs="Times New Roman"/>
          <w:sz w:val="24"/>
          <w:szCs w:val="24"/>
        </w:rPr>
        <w:t>ополнительные требования установлены с постановлением Правительства РФ от 04.02.2015 № 99: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F55">
        <w:rPr>
          <w:rFonts w:ascii="Times New Roman" w:hAnsi="Times New Roman" w:cs="Times New Roman"/>
          <w:sz w:val="24"/>
          <w:szCs w:val="24"/>
        </w:rPr>
        <w:t xml:space="preserve">- наличие за последние 3 года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ремонту, сносу объекта капитального строительства, в том числе линейного объекта, либо одного контракта (договора), заключенного в соответствии с Федеральным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 или Федеральным </w:t>
      </w:r>
      <w:hyperlink r:id="rId10" w:history="1">
        <w:r w:rsidRPr="008D2F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"О закупках товаров, работ, услуг отдельными видами юридических лиц</w:t>
      </w:r>
      <w:proofErr w:type="gramEnd"/>
      <w:r w:rsidRPr="008D2F55">
        <w:rPr>
          <w:rFonts w:ascii="Times New Roman" w:hAnsi="Times New Roman" w:cs="Times New Roman"/>
          <w:sz w:val="24"/>
          <w:szCs w:val="24"/>
        </w:rPr>
        <w:t>" на выполнение работ по строительству некапитального строения, сооружения (строений, сооружений), благоустройству территории.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При этом стоимость такого одного контракта (договора) должна составлять не менее 20 процентов начальной (максимальной) цены контракта (цены лота), на </w:t>
      </w:r>
      <w:proofErr w:type="gramStart"/>
      <w:r w:rsidRPr="008D2F55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8D2F55">
        <w:rPr>
          <w:rFonts w:ascii="Times New Roman" w:hAnsi="Times New Roman" w:cs="Times New Roman"/>
          <w:sz w:val="24"/>
          <w:szCs w:val="24"/>
        </w:rPr>
        <w:t xml:space="preserve"> заключить который проводится закупка.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187449"/>
    <w:rsid w:val="00274816"/>
    <w:rsid w:val="002A194B"/>
    <w:rsid w:val="002E11BD"/>
    <w:rsid w:val="002E4E04"/>
    <w:rsid w:val="003135B9"/>
    <w:rsid w:val="00371E40"/>
    <w:rsid w:val="003B0974"/>
    <w:rsid w:val="003F2096"/>
    <w:rsid w:val="003F6BBC"/>
    <w:rsid w:val="00442365"/>
    <w:rsid w:val="004437D7"/>
    <w:rsid w:val="00477961"/>
    <w:rsid w:val="00535229"/>
    <w:rsid w:val="005525F1"/>
    <w:rsid w:val="00593C65"/>
    <w:rsid w:val="005A60F1"/>
    <w:rsid w:val="005C3616"/>
    <w:rsid w:val="006D4FA1"/>
    <w:rsid w:val="006E3E79"/>
    <w:rsid w:val="007164BB"/>
    <w:rsid w:val="00752FFA"/>
    <w:rsid w:val="00784453"/>
    <w:rsid w:val="007C1A12"/>
    <w:rsid w:val="007D5AC4"/>
    <w:rsid w:val="00867957"/>
    <w:rsid w:val="008B27B8"/>
    <w:rsid w:val="008D2F55"/>
    <w:rsid w:val="008E3D40"/>
    <w:rsid w:val="00932860"/>
    <w:rsid w:val="0095182A"/>
    <w:rsid w:val="009D0F76"/>
    <w:rsid w:val="009F7F17"/>
    <w:rsid w:val="00A22D96"/>
    <w:rsid w:val="00A25E64"/>
    <w:rsid w:val="00A9754C"/>
    <w:rsid w:val="00AC5F03"/>
    <w:rsid w:val="00AF4833"/>
    <w:rsid w:val="00B60223"/>
    <w:rsid w:val="00C07A5C"/>
    <w:rsid w:val="00C40BDB"/>
    <w:rsid w:val="00C43ED3"/>
    <w:rsid w:val="00CA558F"/>
    <w:rsid w:val="00CC4C2D"/>
    <w:rsid w:val="00D745DC"/>
    <w:rsid w:val="00D83E8E"/>
    <w:rsid w:val="00D95635"/>
    <w:rsid w:val="00E51026"/>
    <w:rsid w:val="00E52095"/>
    <w:rsid w:val="00EB2C55"/>
    <w:rsid w:val="00F214DE"/>
    <w:rsid w:val="00F34240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hyperlink" Target="consultantplus://offline/ref=716453597F42A8BBF986CA8BD36A6B7DE3F79F5C817041273F8B6F1289141857FA6378EE74E20336EDE82E8C70pDJ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6453597F42A8BBF986CA8BD36A6B7DE3F4995E847541273F8B6F1289141857FA6378EE74E20336EDE82E8C70pDJ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35</cp:revision>
  <cp:lastPrinted>2019-07-12T04:15:00Z</cp:lastPrinted>
  <dcterms:created xsi:type="dcterms:W3CDTF">2019-01-21T03:00:00Z</dcterms:created>
  <dcterms:modified xsi:type="dcterms:W3CDTF">2019-07-12T04:27:00Z</dcterms:modified>
</cp:coreProperties>
</file>