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540" w:rsidRDefault="00FB78DF" w:rsidP="008A7540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8A7540">
        <w:t xml:space="preserve">Администрация города Рубцовска Алтайского края 658200, Алтайский край, город  Рубцовск, </w:t>
      </w:r>
    </w:p>
    <w:p w:rsidR="008A7540" w:rsidRDefault="008A7540" w:rsidP="008A7540">
      <w:pPr>
        <w:pStyle w:val="a3"/>
        <w:spacing w:before="0" w:beforeAutospacing="0" w:after="0" w:afterAutospacing="0"/>
      </w:pPr>
      <w:r>
        <w:t>пр. Ленина, 130</w:t>
      </w:r>
    </w:p>
    <w:p w:rsidR="008A7540" w:rsidRDefault="008A7540" w:rsidP="008A7540">
      <w:pPr>
        <w:pStyle w:val="a3"/>
        <w:spacing w:before="0" w:beforeAutospacing="0" w:after="0" w:afterAutospacing="0"/>
      </w:pPr>
      <w:proofErr w:type="spellStart"/>
      <w:r>
        <w:t>конт</w:t>
      </w:r>
      <w:proofErr w:type="gramStart"/>
      <w:r>
        <w:t>.т</w:t>
      </w:r>
      <w:proofErr w:type="gramEnd"/>
      <w:r>
        <w:t>елефон</w:t>
      </w:r>
      <w:proofErr w:type="spellEnd"/>
      <w:r>
        <w:t>: 8(38557) 96-409</w:t>
      </w:r>
    </w:p>
    <w:p w:rsidR="00FB78DF" w:rsidRPr="0017342E" w:rsidRDefault="008A7540" w:rsidP="008A7540">
      <w:pPr>
        <w:pStyle w:val="a3"/>
        <w:spacing w:before="0" w:beforeAutospacing="0" w:after="0" w:afterAutospacing="0"/>
      </w:pPr>
      <w:r w:rsidRPr="00F5299A">
        <w:rPr>
          <w:lang w:val="en-US"/>
        </w:rPr>
        <w:t>E</w:t>
      </w:r>
      <w:r w:rsidRPr="008A7540">
        <w:t>-</w:t>
      </w:r>
      <w:r w:rsidRPr="00F5299A">
        <w:rPr>
          <w:lang w:val="en-US"/>
        </w:rPr>
        <w:t>mail</w:t>
      </w:r>
      <w:r w:rsidRPr="008A7540">
        <w:t xml:space="preserve">: </w:t>
      </w:r>
      <w:proofErr w:type="spellStart"/>
      <w:r w:rsidRPr="00F5299A">
        <w:rPr>
          <w:lang w:val="en-US"/>
        </w:rPr>
        <w:t>zakaz</w:t>
      </w:r>
      <w:proofErr w:type="spellEnd"/>
      <w:r w:rsidRPr="008A7540">
        <w:t>@</w:t>
      </w:r>
      <w:proofErr w:type="spellStart"/>
      <w:r w:rsidRPr="00F5299A">
        <w:rPr>
          <w:lang w:val="en-US"/>
        </w:rPr>
        <w:t>rubtsovsk</w:t>
      </w:r>
      <w:proofErr w:type="spellEnd"/>
      <w:r w:rsidRPr="008A7540">
        <w:t>.</w:t>
      </w:r>
      <w:r w:rsidRPr="00F5299A">
        <w:rPr>
          <w:lang w:val="en-US"/>
        </w:rPr>
        <w:t>org</w:t>
      </w:r>
    </w:p>
    <w:p w:rsidR="00100B7C" w:rsidRPr="0017342E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8A7540" w:rsidRDefault="00FB78DF" w:rsidP="008D2F55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8A7540" w:rsidRPr="008A7540">
        <w:t xml:space="preserve"> </w:t>
      </w:r>
      <w:r w:rsidR="008A7540" w:rsidRPr="008A7540">
        <w:rPr>
          <w:rFonts w:ascii="Times New Roman" w:hAnsi="Times New Roman" w:cs="Times New Roman"/>
          <w:sz w:val="24"/>
          <w:szCs w:val="24"/>
        </w:rPr>
        <w:t>Оказание услуг по обязательному страхованию гражданской ответственности владельцев транспортных сре</w:t>
      </w:r>
      <w:proofErr w:type="gramStart"/>
      <w:r w:rsidR="008A7540" w:rsidRPr="008A754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8A7540" w:rsidRPr="008A7540">
        <w:rPr>
          <w:rFonts w:ascii="Times New Roman" w:hAnsi="Times New Roman" w:cs="Times New Roman"/>
          <w:sz w:val="24"/>
          <w:szCs w:val="24"/>
        </w:rPr>
        <w:t>я нужд Администрации города Рубцовска</w:t>
      </w:r>
      <w:r w:rsidR="00784453" w:rsidRPr="008A7540">
        <w:rPr>
          <w:rFonts w:ascii="Times New Roman" w:hAnsi="Times New Roman" w:cs="Times New Roman"/>
          <w:sz w:val="24"/>
          <w:szCs w:val="24"/>
        </w:rPr>
        <w:t xml:space="preserve"> </w:t>
      </w:r>
      <w:r w:rsidRPr="008A7540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8A7540" w:rsidRPr="008A7540" w:rsidRDefault="008A7540" w:rsidP="008A7540">
      <w:pPr>
        <w:autoSpaceDE w:val="0"/>
        <w:autoSpaceDN w:val="0"/>
        <w:adjustRightInd w:val="0"/>
        <w:spacing w:after="0"/>
        <w:ind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8A7540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 </w:t>
      </w:r>
      <w:r w:rsidRPr="008A7540">
        <w:rPr>
          <w:rFonts w:ascii="Times New Roman" w:hAnsi="Times New Roman" w:cs="Times New Roman"/>
          <w:sz w:val="24"/>
          <w:szCs w:val="24"/>
        </w:rPr>
        <w:t>оформленные в соответствии с действующим законодательством страховые полисы должны быть предоставлены по  месту нахождения Заказчика.</w:t>
      </w:r>
    </w:p>
    <w:p w:rsidR="008A7540" w:rsidRPr="008A7540" w:rsidRDefault="008A7540" w:rsidP="008A75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40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8A7540">
        <w:rPr>
          <w:rStyle w:val="FontStyle51"/>
          <w:sz w:val="24"/>
          <w:szCs w:val="24"/>
        </w:rPr>
        <w:t xml:space="preserve"> </w:t>
      </w:r>
      <w:r w:rsidRPr="008A7540">
        <w:rPr>
          <w:rFonts w:ascii="Times New Roman" w:hAnsi="Times New Roman" w:cs="Times New Roman"/>
          <w:sz w:val="24"/>
          <w:szCs w:val="24"/>
        </w:rPr>
        <w:t>срок выдачи полиса – течение 24 часов с момента обращения Заказчика. Обязательства считаются исполненными в полном объеме с момента выдачи последнего полиса. Период страхования - один год с момента выдачи полиса.</w:t>
      </w:r>
    </w:p>
    <w:p w:rsidR="008A7540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A1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7C1A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7540" w:rsidRPr="00B92D5A">
        <w:rPr>
          <w:rStyle w:val="FontStyle51"/>
          <w:b/>
          <w:sz w:val="24"/>
          <w:szCs w:val="24"/>
        </w:rPr>
        <w:t>41 427 (сорок одна тысяча четыреста двадцать семь) рублей 54 копейки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1A1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7C1A1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</w:t>
      </w:r>
      <w:r w:rsidRPr="008D2F55">
        <w:rPr>
          <w:rFonts w:ascii="Times New Roman" w:hAnsi="Times New Roman" w:cs="Times New Roman"/>
          <w:sz w:val="24"/>
          <w:szCs w:val="24"/>
        </w:rPr>
        <w:t xml:space="preserve"> Рубцовск Алтайского края;</w:t>
      </w:r>
    </w:p>
    <w:p w:rsidR="00FB3A03" w:rsidRPr="008D2F55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8A7540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7540">
        <w:rPr>
          <w:rFonts w:ascii="Times New Roman" w:hAnsi="Times New Roman" w:cs="Times New Roman"/>
          <w:sz w:val="24"/>
          <w:szCs w:val="24"/>
        </w:rPr>
        <w:t xml:space="preserve">3) </w:t>
      </w:r>
      <w:r w:rsidRPr="008A7540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8A7540">
        <w:rPr>
          <w:rFonts w:ascii="Times New Roman" w:hAnsi="Times New Roman" w:cs="Times New Roman"/>
          <w:sz w:val="24"/>
          <w:szCs w:val="24"/>
        </w:rPr>
        <w:t xml:space="preserve"> </w:t>
      </w:r>
      <w:r w:rsidR="008A7540" w:rsidRPr="008A7540">
        <w:rPr>
          <w:rFonts w:ascii="Times New Roman" w:hAnsi="Times New Roman" w:cs="Times New Roman"/>
        </w:rPr>
        <w:t>193220901107922090100100450456512244</w:t>
      </w:r>
    </w:p>
    <w:p w:rsidR="00100B7C" w:rsidRPr="008D2F55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7C1A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7C1A12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A7540">
        <w:rPr>
          <w:rFonts w:ascii="Times New Roman" w:hAnsi="Times New Roman" w:cs="Times New Roman"/>
          <w:sz w:val="24"/>
          <w:szCs w:val="24"/>
        </w:rPr>
        <w:t>29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8A7540">
        <w:rPr>
          <w:rFonts w:ascii="Times New Roman" w:hAnsi="Times New Roman" w:cs="Times New Roman"/>
          <w:sz w:val="24"/>
          <w:szCs w:val="24"/>
        </w:rPr>
        <w:t>06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A7540">
        <w:rPr>
          <w:rFonts w:ascii="Times New Roman" w:hAnsi="Times New Roman" w:cs="Times New Roman"/>
          <w:sz w:val="24"/>
          <w:szCs w:val="24"/>
        </w:rPr>
        <w:t>8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E3D40" w:rsidRPr="0017342E" w:rsidRDefault="00FB78DF" w:rsidP="008A754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8A7540">
        <w:t>не требуется</w:t>
      </w:r>
    </w:p>
    <w:p w:rsidR="008D2F55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A7540" w:rsidRDefault="00FB78DF" w:rsidP="008A7540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b/>
          <w:spacing w:val="-10"/>
          <w:sz w:val="28"/>
          <w:szCs w:val="28"/>
        </w:rPr>
      </w:pPr>
      <w:r w:rsidRPr="00593C65">
        <w:t xml:space="preserve">8) </w:t>
      </w:r>
      <w:r w:rsidRPr="00593C65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593C65">
        <w:rPr>
          <w:b/>
        </w:rPr>
        <w:t xml:space="preserve">: </w:t>
      </w:r>
      <w:r w:rsidR="008A7540" w:rsidRPr="006D0A0C">
        <w:rPr>
          <w:b/>
        </w:rPr>
        <w:t xml:space="preserve">2071 </w:t>
      </w:r>
      <w:r w:rsidR="008A7540" w:rsidRPr="006D0A0C">
        <w:rPr>
          <w:rStyle w:val="FontStyle51"/>
          <w:b/>
        </w:rPr>
        <w:t>(две тысячи семьдесят один)  рубль  38  копеек.</w:t>
      </w: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8A7540">
        <w:rPr>
          <w:rFonts w:ascii="Times New Roman" w:hAnsi="Times New Roman" w:cs="Times New Roman"/>
          <w:sz w:val="24"/>
          <w:szCs w:val="24"/>
        </w:rPr>
        <w:t>07</w:t>
      </w:r>
      <w:r w:rsidR="00FB3A03" w:rsidRPr="008D2F55">
        <w:rPr>
          <w:rFonts w:ascii="Times New Roman" w:hAnsi="Times New Roman" w:cs="Times New Roman"/>
          <w:sz w:val="24"/>
          <w:szCs w:val="24"/>
        </w:rPr>
        <w:t>.0</w:t>
      </w:r>
      <w:r w:rsidR="008A7540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8A7540">
        <w:rPr>
          <w:rFonts w:ascii="Times New Roman" w:hAnsi="Times New Roman" w:cs="Times New Roman"/>
          <w:sz w:val="24"/>
          <w:szCs w:val="24"/>
        </w:rPr>
        <w:t>08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8A7540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8D2F55" w:rsidRDefault="007164BB" w:rsidP="008A7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A7540" w:rsidRDefault="009F7F17" w:rsidP="008A754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8A7540" w:rsidRPr="008A7540" w:rsidRDefault="008A7540" w:rsidP="008A7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540">
        <w:rPr>
          <w:sz w:val="24"/>
          <w:szCs w:val="24"/>
        </w:rPr>
        <w:t xml:space="preserve">- соответствие требованиям, установленным в соответствии с законодательством Российской </w:t>
      </w:r>
      <w:r w:rsidRPr="008A7540">
        <w:rPr>
          <w:rFonts w:ascii="Times New Roman" w:hAnsi="Times New Roman" w:cs="Times New Roman"/>
          <w:sz w:val="24"/>
          <w:szCs w:val="24"/>
        </w:rPr>
        <w:t xml:space="preserve">Федерации к лицам, осуществляющим поставку товара, выполнение работы, оказание услуги, </w:t>
      </w:r>
      <w:proofErr w:type="gramStart"/>
      <w:r w:rsidRPr="008A7540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8A7540">
        <w:rPr>
          <w:rFonts w:ascii="Times New Roman" w:hAnsi="Times New Roman" w:cs="Times New Roman"/>
          <w:sz w:val="24"/>
          <w:szCs w:val="24"/>
        </w:rPr>
        <w:t xml:space="preserve"> объектом закупки:</w:t>
      </w:r>
    </w:p>
    <w:p w:rsidR="008A7540" w:rsidRPr="008A7540" w:rsidRDefault="008A7540" w:rsidP="008A75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540">
        <w:rPr>
          <w:rFonts w:ascii="Times New Roman" w:hAnsi="Times New Roman" w:cs="Times New Roman"/>
          <w:i/>
          <w:sz w:val="24"/>
          <w:szCs w:val="24"/>
          <w:lang w:eastAsia="zh-CN"/>
        </w:rPr>
        <w:t>- соответствие требованиям Федерального закона от 04.05.2011г. № 99-ФЗ «О лицензировании отдельных видов деятельности», Закона РФ от 27.11.1992 № 4015-1 «Об организации страхового дела в Российской Федерации», Федерального закона 25 апреля 2002 года № 40-ФЗ «Об обязательном страховании гражданской ответственности владельцев транспортных средств»)</w:t>
      </w:r>
      <w:r w:rsidRPr="008A7540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8A7540" w:rsidRPr="008A7540" w:rsidRDefault="008A7540" w:rsidP="008A7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A7540">
        <w:rPr>
          <w:rFonts w:ascii="Times New Roman" w:hAnsi="Times New Roman" w:cs="Times New Roman"/>
          <w:i/>
          <w:sz w:val="24"/>
          <w:szCs w:val="24"/>
          <w:lang w:eastAsia="zh-CN"/>
        </w:rPr>
        <w:t>- наличие действующей лицензии на право осуществления страховой деятельности по предмету контракта «Страхование гражданской ответственности владельцев автотранспортных средств», выданное органом по регулированию, контролю и надзору в сфере страховой деятельности;</w:t>
      </w:r>
      <w:r w:rsidRPr="008A754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FB78DF" w:rsidRPr="008A7540" w:rsidRDefault="00FB78DF" w:rsidP="008A7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8A754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187449"/>
    <w:rsid w:val="00274816"/>
    <w:rsid w:val="002A194B"/>
    <w:rsid w:val="002E11BD"/>
    <w:rsid w:val="002E4E04"/>
    <w:rsid w:val="003135B9"/>
    <w:rsid w:val="00371E40"/>
    <w:rsid w:val="003B0974"/>
    <w:rsid w:val="003F2096"/>
    <w:rsid w:val="003F6BBC"/>
    <w:rsid w:val="00442365"/>
    <w:rsid w:val="004437D7"/>
    <w:rsid w:val="00477961"/>
    <w:rsid w:val="00535229"/>
    <w:rsid w:val="005525F1"/>
    <w:rsid w:val="00593C65"/>
    <w:rsid w:val="005A60F1"/>
    <w:rsid w:val="005B5E23"/>
    <w:rsid w:val="005C3616"/>
    <w:rsid w:val="006D4FA1"/>
    <w:rsid w:val="006E3E79"/>
    <w:rsid w:val="007164BB"/>
    <w:rsid w:val="00752FFA"/>
    <w:rsid w:val="00784453"/>
    <w:rsid w:val="007C1A12"/>
    <w:rsid w:val="007D5AC4"/>
    <w:rsid w:val="00867957"/>
    <w:rsid w:val="008A7540"/>
    <w:rsid w:val="008B27B8"/>
    <w:rsid w:val="008D2F55"/>
    <w:rsid w:val="008E3D40"/>
    <w:rsid w:val="00932860"/>
    <w:rsid w:val="0095182A"/>
    <w:rsid w:val="009D0F76"/>
    <w:rsid w:val="009F7F17"/>
    <w:rsid w:val="00A22D96"/>
    <w:rsid w:val="00A25E64"/>
    <w:rsid w:val="00A9754C"/>
    <w:rsid w:val="00AC5F03"/>
    <w:rsid w:val="00AF4833"/>
    <w:rsid w:val="00B60223"/>
    <w:rsid w:val="00C07A5C"/>
    <w:rsid w:val="00C40BDB"/>
    <w:rsid w:val="00C43ED3"/>
    <w:rsid w:val="00CA558F"/>
    <w:rsid w:val="00CC4C2D"/>
    <w:rsid w:val="00D745DC"/>
    <w:rsid w:val="00D83E8E"/>
    <w:rsid w:val="00D95635"/>
    <w:rsid w:val="00E51026"/>
    <w:rsid w:val="00E52095"/>
    <w:rsid w:val="00EB2C55"/>
    <w:rsid w:val="00F214DE"/>
    <w:rsid w:val="00F34240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20">
    <w:name w:val="Заголовок 2 Знак"/>
    <w:aliases w:val="H2 Знак"/>
    <w:basedOn w:val="a0"/>
    <w:link w:val="2"/>
    <w:rsid w:val="008A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36</cp:revision>
  <cp:lastPrinted>2019-07-12T04:15:00Z</cp:lastPrinted>
  <dcterms:created xsi:type="dcterms:W3CDTF">2019-01-21T03:00:00Z</dcterms:created>
  <dcterms:modified xsi:type="dcterms:W3CDTF">2019-07-29T06:49:00Z</dcterms:modified>
</cp:coreProperties>
</file>