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618" w:rsidRPr="00F541BB" w:rsidRDefault="007A1618" w:rsidP="00A345C7">
      <w:pPr>
        <w:spacing w:line="240" w:lineRule="auto"/>
        <w:jc w:val="right"/>
        <w:rPr>
          <w:b/>
          <w:i/>
          <w:sz w:val="24"/>
          <w:szCs w:val="24"/>
        </w:rPr>
      </w:pPr>
      <w:r w:rsidRPr="00F541BB">
        <w:rPr>
          <w:b/>
          <w:i/>
          <w:sz w:val="24"/>
          <w:szCs w:val="24"/>
        </w:rPr>
        <w:t>Приложение №</w:t>
      </w:r>
      <w:r w:rsidR="00F541BB">
        <w:rPr>
          <w:b/>
          <w:i/>
          <w:sz w:val="24"/>
          <w:szCs w:val="24"/>
        </w:rPr>
        <w:t xml:space="preserve"> </w:t>
      </w:r>
      <w:r w:rsidRPr="00F541BB">
        <w:rPr>
          <w:b/>
          <w:i/>
          <w:sz w:val="24"/>
          <w:szCs w:val="24"/>
        </w:rPr>
        <w:t>3</w:t>
      </w:r>
    </w:p>
    <w:p w:rsidR="007A1618" w:rsidRPr="00F541BB" w:rsidRDefault="007A1618" w:rsidP="00A345C7">
      <w:pPr>
        <w:spacing w:line="240" w:lineRule="auto"/>
        <w:jc w:val="right"/>
        <w:rPr>
          <w:b/>
          <w:i/>
          <w:sz w:val="24"/>
          <w:szCs w:val="24"/>
        </w:rPr>
      </w:pPr>
      <w:r w:rsidRPr="00F541BB">
        <w:rPr>
          <w:b/>
          <w:i/>
          <w:sz w:val="24"/>
          <w:szCs w:val="24"/>
        </w:rPr>
        <w:t>к  информационной карте</w:t>
      </w:r>
    </w:p>
    <w:p w:rsidR="000041CB" w:rsidRDefault="000041CB" w:rsidP="00A345C7">
      <w:pPr>
        <w:spacing w:line="240" w:lineRule="auto"/>
        <w:jc w:val="center"/>
        <w:rPr>
          <w:bCs/>
          <w:caps/>
          <w:sz w:val="24"/>
          <w:szCs w:val="24"/>
        </w:rPr>
      </w:pPr>
    </w:p>
    <w:p w:rsidR="002F3C40" w:rsidRDefault="002F3C40" w:rsidP="00A345C7">
      <w:pPr>
        <w:spacing w:line="240" w:lineRule="auto"/>
        <w:jc w:val="center"/>
        <w:rPr>
          <w:bCs/>
          <w:caps/>
          <w:sz w:val="24"/>
          <w:szCs w:val="24"/>
        </w:rPr>
      </w:pPr>
      <w:r w:rsidRPr="0011031B">
        <w:rPr>
          <w:bCs/>
          <w:caps/>
          <w:sz w:val="24"/>
          <w:szCs w:val="24"/>
        </w:rPr>
        <w:t xml:space="preserve">МУНИЦИПАЛЬНЫЙ КОНТРАКТ </w:t>
      </w:r>
      <w:r w:rsidR="00960EA2">
        <w:rPr>
          <w:bCs/>
          <w:caps/>
          <w:sz w:val="24"/>
          <w:szCs w:val="24"/>
        </w:rPr>
        <w:t>(ПРОЕКТ)</w:t>
      </w:r>
    </w:p>
    <w:p w:rsidR="00EA699F" w:rsidRDefault="00EA699F" w:rsidP="00A345C7">
      <w:pPr>
        <w:spacing w:line="240" w:lineRule="auto"/>
        <w:rPr>
          <w:sz w:val="24"/>
          <w:szCs w:val="24"/>
        </w:rPr>
      </w:pPr>
    </w:p>
    <w:p w:rsidR="00113335" w:rsidRDefault="00EA699F" w:rsidP="00113335">
      <w:pPr>
        <w:spacing w:line="240" w:lineRule="auto"/>
        <w:ind w:firstLine="709"/>
        <w:rPr>
          <w:color w:val="383838"/>
          <w:sz w:val="24"/>
          <w:szCs w:val="24"/>
        </w:rPr>
      </w:pPr>
      <w:r>
        <w:rPr>
          <w:sz w:val="24"/>
          <w:szCs w:val="24"/>
        </w:rPr>
        <w:t xml:space="preserve">Идентификационный код закупки - </w:t>
      </w:r>
      <w:r w:rsidR="00113335" w:rsidRPr="00A25491">
        <w:rPr>
          <w:color w:val="383838"/>
          <w:sz w:val="24"/>
          <w:szCs w:val="24"/>
        </w:rPr>
        <w:t>203220901107922090100100530018130244</w:t>
      </w:r>
    </w:p>
    <w:p w:rsidR="00EA699F" w:rsidRPr="0011031B" w:rsidRDefault="00EA699F" w:rsidP="00113335">
      <w:pPr>
        <w:spacing w:line="240" w:lineRule="auto"/>
        <w:ind w:firstLine="0"/>
        <w:rPr>
          <w:bCs/>
          <w:caps/>
          <w:sz w:val="24"/>
          <w:szCs w:val="24"/>
        </w:rPr>
      </w:pPr>
    </w:p>
    <w:p w:rsidR="002F3C40" w:rsidRDefault="002F3C40" w:rsidP="00A345C7">
      <w:pPr>
        <w:spacing w:line="240" w:lineRule="auto"/>
        <w:ind w:firstLine="0"/>
        <w:rPr>
          <w:sz w:val="24"/>
          <w:szCs w:val="24"/>
        </w:rPr>
      </w:pPr>
      <w:r w:rsidRPr="00B92540">
        <w:rPr>
          <w:sz w:val="24"/>
          <w:szCs w:val="24"/>
        </w:rPr>
        <w:t>г.</w:t>
      </w:r>
      <w:r w:rsidR="00A96523">
        <w:rPr>
          <w:sz w:val="24"/>
          <w:szCs w:val="24"/>
        </w:rPr>
        <w:t xml:space="preserve"> </w:t>
      </w:r>
      <w:r w:rsidRPr="00B92540">
        <w:rPr>
          <w:sz w:val="24"/>
          <w:szCs w:val="24"/>
        </w:rPr>
        <w:t xml:space="preserve">Рубцовск                                                                                  </w:t>
      </w:r>
      <w:r w:rsidR="00EA699F">
        <w:rPr>
          <w:sz w:val="24"/>
          <w:szCs w:val="24"/>
        </w:rPr>
        <w:t xml:space="preserve">             </w:t>
      </w:r>
      <w:r w:rsidR="00113335">
        <w:rPr>
          <w:sz w:val="24"/>
          <w:szCs w:val="24"/>
        </w:rPr>
        <w:t>«____»______</w:t>
      </w:r>
      <w:r w:rsidRPr="00B92540">
        <w:rPr>
          <w:sz w:val="24"/>
          <w:szCs w:val="24"/>
        </w:rPr>
        <w:t>20</w:t>
      </w:r>
      <w:r w:rsidR="001B2071">
        <w:rPr>
          <w:sz w:val="24"/>
          <w:szCs w:val="24"/>
        </w:rPr>
        <w:t>20</w:t>
      </w:r>
      <w:r w:rsidR="00EA699F">
        <w:rPr>
          <w:sz w:val="24"/>
          <w:szCs w:val="24"/>
        </w:rPr>
        <w:t xml:space="preserve"> года</w:t>
      </w:r>
    </w:p>
    <w:p w:rsidR="00EA699F" w:rsidRDefault="00EA699F" w:rsidP="00A345C7">
      <w:pPr>
        <w:spacing w:line="240" w:lineRule="auto"/>
        <w:ind w:firstLine="0"/>
        <w:rPr>
          <w:sz w:val="24"/>
          <w:szCs w:val="24"/>
        </w:rPr>
      </w:pPr>
    </w:p>
    <w:p w:rsidR="002F3C40" w:rsidRPr="00B92540" w:rsidRDefault="002F3C40" w:rsidP="00A345C7">
      <w:pPr>
        <w:spacing w:line="240" w:lineRule="auto"/>
        <w:ind w:firstLine="708"/>
        <w:rPr>
          <w:color w:val="000000"/>
          <w:kern w:val="16"/>
          <w:sz w:val="24"/>
          <w:szCs w:val="24"/>
        </w:rPr>
      </w:pPr>
      <w:proofErr w:type="gramStart"/>
      <w:r w:rsidRPr="000041CB">
        <w:rPr>
          <w:sz w:val="24"/>
          <w:szCs w:val="24"/>
        </w:rPr>
        <w:t>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w:t>
      </w:r>
      <w:r w:rsidR="00F92E3A" w:rsidRPr="000041CB">
        <w:rPr>
          <w:sz w:val="24"/>
          <w:szCs w:val="24"/>
        </w:rPr>
        <w:t>Подрядчик</w:t>
      </w:r>
      <w:r w:rsidRPr="000041CB">
        <w:rPr>
          <w:sz w:val="24"/>
          <w:szCs w:val="24"/>
        </w:rPr>
        <w:t xml:space="preserve">», в лице __________________, действующего на основании ___________________, вместе именуемые «Стороны», </w:t>
      </w:r>
      <w:r w:rsidRPr="000041CB">
        <w:rPr>
          <w:kern w:val="16"/>
          <w:sz w:val="24"/>
          <w:szCs w:val="24"/>
        </w:rPr>
        <w:t xml:space="preserve">в соответствии с </w:t>
      </w:r>
      <w:r w:rsidRPr="000041CB">
        <w:rPr>
          <w:sz w:val="24"/>
          <w:szCs w:val="24"/>
        </w:rPr>
        <w:t>законодательством Российской Федерации и иными нормативными правовыми актами о контрактной системе в сфере закупок,</w:t>
      </w:r>
      <w:r w:rsidRPr="000041CB">
        <w:rPr>
          <w:kern w:val="16"/>
          <w:sz w:val="24"/>
          <w:szCs w:val="24"/>
        </w:rPr>
        <w:t xml:space="preserve"> и на основании</w:t>
      </w:r>
      <w:r w:rsidR="00A96523">
        <w:rPr>
          <w:kern w:val="16"/>
          <w:sz w:val="24"/>
          <w:szCs w:val="24"/>
        </w:rPr>
        <w:t xml:space="preserve"> </w:t>
      </w:r>
      <w:r w:rsidRPr="000041CB">
        <w:rPr>
          <w:kern w:val="16"/>
          <w:sz w:val="24"/>
          <w:szCs w:val="24"/>
        </w:rPr>
        <w:t>протокола _________ от _________ № _____ заключили настоящий муниципальный контракт, именуемый в дальнейшем «Контракт</w:t>
      </w:r>
      <w:proofErr w:type="gramEnd"/>
      <w:r w:rsidRPr="000041CB">
        <w:rPr>
          <w:kern w:val="16"/>
          <w:sz w:val="24"/>
          <w:szCs w:val="24"/>
        </w:rPr>
        <w:t>», о нижеследующем</w:t>
      </w:r>
      <w:r w:rsidRPr="000041CB">
        <w:rPr>
          <w:color w:val="000000"/>
          <w:kern w:val="16"/>
          <w:sz w:val="24"/>
          <w:szCs w:val="24"/>
        </w:rPr>
        <w:t>:</w:t>
      </w:r>
    </w:p>
    <w:p w:rsidR="004A56D1" w:rsidRPr="00353ADC" w:rsidRDefault="004A56D1" w:rsidP="00A345C7">
      <w:pPr>
        <w:spacing w:line="240" w:lineRule="auto"/>
        <w:ind w:firstLine="709"/>
        <w:rPr>
          <w:sz w:val="24"/>
          <w:szCs w:val="24"/>
        </w:rPr>
      </w:pPr>
    </w:p>
    <w:p w:rsidR="001C2A0B" w:rsidRPr="001C2A0B" w:rsidRDefault="004A56D1" w:rsidP="00A345C7">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Предмет</w:t>
      </w:r>
      <w:r w:rsidR="007A1618">
        <w:rPr>
          <w:rFonts w:ascii="Times New Roman" w:hAnsi="Times New Roman"/>
          <w:sz w:val="24"/>
          <w:szCs w:val="24"/>
        </w:rPr>
        <w:t xml:space="preserve"> </w:t>
      </w:r>
      <w:r w:rsidRPr="007A64C7">
        <w:rPr>
          <w:rFonts w:ascii="Times New Roman" w:hAnsi="Times New Roman"/>
          <w:sz w:val="24"/>
          <w:szCs w:val="24"/>
        </w:rPr>
        <w:t>Контр</w:t>
      </w:r>
      <w:r w:rsidR="007420CD" w:rsidRPr="007A64C7">
        <w:rPr>
          <w:rFonts w:ascii="Times New Roman" w:hAnsi="Times New Roman"/>
          <w:sz w:val="24"/>
          <w:szCs w:val="24"/>
        </w:rPr>
        <w:t>акт</w:t>
      </w:r>
      <w:r w:rsidRPr="007A64C7">
        <w:rPr>
          <w:rFonts w:ascii="Times New Roman" w:hAnsi="Times New Roman"/>
          <w:sz w:val="24"/>
          <w:szCs w:val="24"/>
        </w:rPr>
        <w:t>а</w:t>
      </w:r>
    </w:p>
    <w:p w:rsidR="00EF2203" w:rsidRPr="002F3C40" w:rsidRDefault="004A56D1" w:rsidP="00A345C7">
      <w:pPr>
        <w:pStyle w:val="a4"/>
        <w:numPr>
          <w:ilvl w:val="1"/>
          <w:numId w:val="2"/>
        </w:numPr>
        <w:spacing w:after="0" w:line="240" w:lineRule="auto"/>
        <w:ind w:left="0" w:firstLine="709"/>
        <w:rPr>
          <w:sz w:val="24"/>
          <w:szCs w:val="24"/>
        </w:rPr>
      </w:pPr>
      <w:r w:rsidRPr="002F3C40">
        <w:rPr>
          <w:sz w:val="24"/>
          <w:szCs w:val="24"/>
        </w:rPr>
        <w:t xml:space="preserve">Подрядчик обязуется </w:t>
      </w:r>
      <w:r w:rsidR="006726A5" w:rsidRPr="002F3C40">
        <w:rPr>
          <w:sz w:val="24"/>
          <w:szCs w:val="24"/>
        </w:rPr>
        <w:t>собственными и (или) привлеченными силами</w:t>
      </w:r>
      <w:r w:rsidR="007A1618">
        <w:rPr>
          <w:sz w:val="24"/>
          <w:szCs w:val="24"/>
        </w:rPr>
        <w:t xml:space="preserve"> </w:t>
      </w:r>
      <w:r w:rsidRPr="002F3C40">
        <w:rPr>
          <w:sz w:val="24"/>
          <w:szCs w:val="24"/>
        </w:rPr>
        <w:t xml:space="preserve">своевременно </w:t>
      </w:r>
      <w:r w:rsidR="00FA719E" w:rsidRPr="002F3C40">
        <w:rPr>
          <w:sz w:val="24"/>
          <w:szCs w:val="24"/>
        </w:rPr>
        <w:t xml:space="preserve">по заданию Заказчика выполнить </w:t>
      </w:r>
      <w:r w:rsidR="00AC1284">
        <w:rPr>
          <w:sz w:val="24"/>
          <w:szCs w:val="24"/>
        </w:rPr>
        <w:t xml:space="preserve">работы по </w:t>
      </w:r>
      <w:r w:rsidR="00113335">
        <w:rPr>
          <w:sz w:val="24"/>
          <w:szCs w:val="24"/>
        </w:rPr>
        <w:t xml:space="preserve">спиливанию аварийных деревьев на территории города </w:t>
      </w:r>
      <w:r w:rsidR="00EA699F" w:rsidRPr="00EA699F">
        <w:rPr>
          <w:sz w:val="24"/>
          <w:szCs w:val="24"/>
        </w:rPr>
        <w:t>Рубцовска</w:t>
      </w:r>
      <w:r w:rsidR="007A1618" w:rsidRPr="00EA699F">
        <w:rPr>
          <w:sz w:val="24"/>
          <w:szCs w:val="24"/>
        </w:rPr>
        <w:t xml:space="preserve"> </w:t>
      </w:r>
      <w:r w:rsidRPr="002F3C40">
        <w:rPr>
          <w:sz w:val="24"/>
          <w:szCs w:val="24"/>
        </w:rPr>
        <w:t xml:space="preserve">(далее – </w:t>
      </w:r>
      <w:r w:rsidR="00314079" w:rsidRPr="002F3C40">
        <w:rPr>
          <w:sz w:val="24"/>
          <w:szCs w:val="24"/>
        </w:rPr>
        <w:t>«</w:t>
      </w:r>
      <w:r w:rsidRPr="002F3C40">
        <w:rPr>
          <w:sz w:val="24"/>
          <w:szCs w:val="24"/>
        </w:rPr>
        <w:t>работ</w:t>
      </w:r>
      <w:r w:rsidR="00AE304C" w:rsidRPr="002F3C40">
        <w:rPr>
          <w:sz w:val="24"/>
          <w:szCs w:val="24"/>
        </w:rPr>
        <w:t>а</w:t>
      </w:r>
      <w:r w:rsidR="00314079" w:rsidRPr="002F3C40">
        <w:rPr>
          <w:sz w:val="24"/>
          <w:szCs w:val="24"/>
        </w:rPr>
        <w:t>»</w:t>
      </w:r>
      <w:r w:rsidRPr="002F3C40">
        <w:rPr>
          <w:sz w:val="24"/>
          <w:szCs w:val="24"/>
        </w:rPr>
        <w:t xml:space="preserve">) и сдать </w:t>
      </w:r>
      <w:r w:rsidR="00AE304C" w:rsidRPr="002F3C40">
        <w:rPr>
          <w:sz w:val="24"/>
          <w:szCs w:val="24"/>
        </w:rPr>
        <w:t xml:space="preserve">ее </w:t>
      </w:r>
      <w:r w:rsidRPr="002F3C40">
        <w:rPr>
          <w:sz w:val="24"/>
          <w:szCs w:val="24"/>
        </w:rPr>
        <w:t>результат Заказчику, а Заказчик обязуется принять результат работ</w:t>
      </w:r>
      <w:r w:rsidR="00AE304C" w:rsidRPr="002F3C40">
        <w:rPr>
          <w:sz w:val="24"/>
          <w:szCs w:val="24"/>
        </w:rPr>
        <w:t>ы</w:t>
      </w:r>
      <w:r w:rsidRPr="002F3C40">
        <w:rPr>
          <w:sz w:val="24"/>
          <w:szCs w:val="24"/>
        </w:rPr>
        <w:t xml:space="preserve"> и оплатить его.</w:t>
      </w:r>
    </w:p>
    <w:p w:rsidR="004A56D1" w:rsidRPr="002F3C40" w:rsidRDefault="00051447" w:rsidP="00A345C7">
      <w:pPr>
        <w:numPr>
          <w:ilvl w:val="1"/>
          <w:numId w:val="2"/>
        </w:numPr>
        <w:spacing w:line="240" w:lineRule="auto"/>
        <w:ind w:left="0" w:firstLine="709"/>
        <w:rPr>
          <w:iCs/>
          <w:sz w:val="24"/>
          <w:szCs w:val="24"/>
        </w:rPr>
      </w:pPr>
      <w:r>
        <w:rPr>
          <w:sz w:val="24"/>
          <w:szCs w:val="24"/>
        </w:rPr>
        <w:t>Перечень</w:t>
      </w:r>
      <w:r w:rsidR="004A56D1" w:rsidRPr="002F3C40">
        <w:rPr>
          <w:sz w:val="24"/>
          <w:szCs w:val="24"/>
        </w:rPr>
        <w:t xml:space="preserve"> и объем работ</w:t>
      </w:r>
      <w:r w:rsidR="00AE304C" w:rsidRPr="002F3C40">
        <w:rPr>
          <w:sz w:val="24"/>
          <w:szCs w:val="24"/>
        </w:rPr>
        <w:t>ы</w:t>
      </w:r>
      <w:r w:rsidR="004A56D1" w:rsidRPr="002F3C40">
        <w:rPr>
          <w:sz w:val="24"/>
          <w:szCs w:val="24"/>
        </w:rPr>
        <w:t xml:space="preserve"> определяется </w:t>
      </w:r>
      <w:r w:rsidR="002F3C40" w:rsidRPr="002F3C40">
        <w:rPr>
          <w:sz w:val="24"/>
          <w:szCs w:val="24"/>
        </w:rPr>
        <w:t>П</w:t>
      </w:r>
      <w:r w:rsidR="004A56D1" w:rsidRPr="002F3C40">
        <w:rPr>
          <w:sz w:val="24"/>
          <w:szCs w:val="24"/>
        </w:rPr>
        <w:t>риложени</w:t>
      </w:r>
      <w:r w:rsidR="002F3C40" w:rsidRPr="002F3C40">
        <w:rPr>
          <w:sz w:val="24"/>
          <w:szCs w:val="24"/>
        </w:rPr>
        <w:t xml:space="preserve">ями </w:t>
      </w:r>
      <w:r w:rsidR="004A56D1" w:rsidRPr="002F3C40">
        <w:rPr>
          <w:sz w:val="24"/>
          <w:szCs w:val="24"/>
        </w:rPr>
        <w:t>№ </w:t>
      </w:r>
      <w:r w:rsidR="00DB0B21">
        <w:rPr>
          <w:sz w:val="24"/>
          <w:szCs w:val="24"/>
        </w:rPr>
        <w:t>1</w:t>
      </w:r>
      <w:r w:rsidR="002F3C40" w:rsidRPr="002F3C40">
        <w:rPr>
          <w:sz w:val="24"/>
          <w:szCs w:val="24"/>
        </w:rPr>
        <w:t>, № </w:t>
      </w:r>
      <w:r w:rsidR="00DB0B21">
        <w:rPr>
          <w:sz w:val="24"/>
          <w:szCs w:val="24"/>
        </w:rPr>
        <w:t>2</w:t>
      </w:r>
      <w:r w:rsidR="004A56D1" w:rsidRPr="002F3C40">
        <w:rPr>
          <w:sz w:val="24"/>
          <w:szCs w:val="24"/>
        </w:rPr>
        <w:t xml:space="preserve"> к Контр</w:t>
      </w:r>
      <w:r w:rsidR="007420CD" w:rsidRPr="002F3C40">
        <w:rPr>
          <w:sz w:val="24"/>
          <w:szCs w:val="24"/>
        </w:rPr>
        <w:t>акт</w:t>
      </w:r>
      <w:r w:rsidR="004A56D1" w:rsidRPr="002F3C40">
        <w:rPr>
          <w:sz w:val="24"/>
          <w:szCs w:val="24"/>
        </w:rPr>
        <w:t>у</w:t>
      </w:r>
      <w:r w:rsidR="002F3C40" w:rsidRPr="002F3C40">
        <w:rPr>
          <w:b/>
          <w:sz w:val="24"/>
          <w:szCs w:val="24"/>
        </w:rPr>
        <w:t>.</w:t>
      </w:r>
    </w:p>
    <w:p w:rsidR="006726A5" w:rsidRPr="002F3C40" w:rsidRDefault="004A56D1" w:rsidP="00A345C7">
      <w:pPr>
        <w:numPr>
          <w:ilvl w:val="1"/>
          <w:numId w:val="2"/>
        </w:numPr>
        <w:spacing w:line="240" w:lineRule="auto"/>
        <w:ind w:left="0" w:firstLine="709"/>
        <w:rPr>
          <w:sz w:val="24"/>
          <w:szCs w:val="24"/>
        </w:rPr>
      </w:pPr>
      <w:r w:rsidRPr="002F3C40">
        <w:rPr>
          <w:sz w:val="24"/>
          <w:szCs w:val="24"/>
        </w:rPr>
        <w:t>Место выполнения работ</w:t>
      </w:r>
      <w:r w:rsidR="00AE304C" w:rsidRPr="002F3C40">
        <w:rPr>
          <w:sz w:val="24"/>
          <w:szCs w:val="24"/>
        </w:rPr>
        <w:t>ы</w:t>
      </w:r>
      <w:r w:rsidR="0047139D" w:rsidRPr="002F3C40">
        <w:rPr>
          <w:sz w:val="24"/>
          <w:szCs w:val="24"/>
        </w:rPr>
        <w:t xml:space="preserve">: </w:t>
      </w:r>
      <w:r w:rsidR="00A345C7" w:rsidRPr="00A345C7">
        <w:rPr>
          <w:sz w:val="24"/>
          <w:szCs w:val="24"/>
        </w:rPr>
        <w:t>Российская Федерация, Алтайский край, на территории города Рубцовска (по заданию Заказчика)</w:t>
      </w:r>
      <w:r w:rsidRPr="002F3C40">
        <w:rPr>
          <w:sz w:val="24"/>
          <w:szCs w:val="24"/>
        </w:rPr>
        <w:t xml:space="preserve"> (далее – «место выполнения работ</w:t>
      </w:r>
      <w:r w:rsidR="00AE304C" w:rsidRPr="002F3C40">
        <w:rPr>
          <w:sz w:val="24"/>
          <w:szCs w:val="24"/>
        </w:rPr>
        <w:t>ы</w:t>
      </w:r>
      <w:r w:rsidRPr="002F3C40">
        <w:rPr>
          <w:sz w:val="24"/>
          <w:szCs w:val="24"/>
        </w:rPr>
        <w:t>»).</w:t>
      </w:r>
    </w:p>
    <w:p w:rsidR="001C2A0B" w:rsidRPr="001C2A0B" w:rsidRDefault="004A56D1" w:rsidP="00A345C7">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2F3C40">
        <w:rPr>
          <w:rFonts w:ascii="Times New Roman" w:hAnsi="Times New Roman"/>
          <w:sz w:val="24"/>
          <w:szCs w:val="24"/>
        </w:rPr>
        <w:t>Цена Контр</w:t>
      </w:r>
      <w:r w:rsidR="007420CD" w:rsidRPr="002F3C40">
        <w:rPr>
          <w:rFonts w:ascii="Times New Roman" w:hAnsi="Times New Roman"/>
          <w:sz w:val="24"/>
          <w:szCs w:val="24"/>
        </w:rPr>
        <w:t>акт</w:t>
      </w:r>
      <w:r w:rsidRPr="002F3C40">
        <w:rPr>
          <w:rFonts w:ascii="Times New Roman" w:hAnsi="Times New Roman"/>
          <w:sz w:val="24"/>
          <w:szCs w:val="24"/>
        </w:rPr>
        <w:t xml:space="preserve">а и порядок </w:t>
      </w:r>
      <w:r w:rsidR="000E32D6" w:rsidRPr="002F3C40">
        <w:rPr>
          <w:rFonts w:ascii="Times New Roman" w:hAnsi="Times New Roman"/>
          <w:sz w:val="24"/>
          <w:szCs w:val="24"/>
        </w:rPr>
        <w:t>оплаты</w:t>
      </w:r>
    </w:p>
    <w:p w:rsidR="00E1125F" w:rsidRPr="00BF3E9D" w:rsidRDefault="00E1125F" w:rsidP="00A345C7">
      <w:pPr>
        <w:widowControl w:val="0"/>
        <w:numPr>
          <w:ilvl w:val="1"/>
          <w:numId w:val="2"/>
        </w:numPr>
        <w:autoSpaceDE w:val="0"/>
        <w:autoSpaceDN w:val="0"/>
        <w:adjustRightInd w:val="0"/>
        <w:spacing w:line="240" w:lineRule="auto"/>
        <w:ind w:left="0" w:firstLine="709"/>
        <w:rPr>
          <w:iCs/>
          <w:sz w:val="24"/>
          <w:szCs w:val="24"/>
        </w:rPr>
      </w:pPr>
      <w:r w:rsidRPr="00BF3E9D">
        <w:rPr>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E1125F" w:rsidRPr="00BF3E9D" w:rsidRDefault="00E1125F" w:rsidP="00A345C7">
      <w:pPr>
        <w:widowControl w:val="0"/>
        <w:numPr>
          <w:ilvl w:val="1"/>
          <w:numId w:val="2"/>
        </w:numPr>
        <w:autoSpaceDE w:val="0"/>
        <w:autoSpaceDN w:val="0"/>
        <w:adjustRightInd w:val="0"/>
        <w:spacing w:line="240" w:lineRule="auto"/>
        <w:ind w:left="0" w:firstLine="709"/>
        <w:rPr>
          <w:iCs/>
          <w:sz w:val="24"/>
          <w:szCs w:val="24"/>
        </w:rPr>
      </w:pPr>
      <w:r w:rsidRPr="00BF3E9D">
        <w:rPr>
          <w:sz w:val="24"/>
          <w:szCs w:val="24"/>
        </w:rPr>
        <w:t>Цена Контракта составляет</w:t>
      </w:r>
      <w:proofErr w:type="gramStart"/>
      <w:r w:rsidRPr="00BF3E9D">
        <w:rPr>
          <w:sz w:val="24"/>
          <w:szCs w:val="24"/>
        </w:rPr>
        <w:t xml:space="preserve"> __________ (_________) </w:t>
      </w:r>
      <w:proofErr w:type="gramEnd"/>
      <w:r w:rsidRPr="00BF3E9D">
        <w:rPr>
          <w:sz w:val="24"/>
          <w:szCs w:val="24"/>
        </w:rPr>
        <w:t>рублей _______ копеек, в т.ч. НДС/без НДС (если Подрядчик освобождён от его уплаты)</w:t>
      </w:r>
      <w:r w:rsidRPr="00BF3E9D">
        <w:rPr>
          <w:iCs/>
          <w:sz w:val="24"/>
          <w:szCs w:val="24"/>
        </w:rPr>
        <w:t>.</w:t>
      </w:r>
    </w:p>
    <w:p w:rsidR="00E1125F" w:rsidRPr="0034023B" w:rsidRDefault="00E1125F" w:rsidP="00A345C7">
      <w:pPr>
        <w:widowControl w:val="0"/>
        <w:numPr>
          <w:ilvl w:val="1"/>
          <w:numId w:val="2"/>
        </w:numPr>
        <w:autoSpaceDE w:val="0"/>
        <w:autoSpaceDN w:val="0"/>
        <w:adjustRightInd w:val="0"/>
        <w:spacing w:line="240" w:lineRule="auto"/>
        <w:ind w:left="0" w:firstLine="709"/>
        <w:rPr>
          <w:iCs/>
          <w:sz w:val="24"/>
          <w:szCs w:val="24"/>
        </w:rPr>
      </w:pPr>
      <w:r w:rsidRPr="0034023B">
        <w:rPr>
          <w:sz w:val="24"/>
          <w:szCs w:val="24"/>
        </w:rPr>
        <w:t xml:space="preserve">Цена Контракта определена протоколом от _________ № __________ проведения закупки № ___________. </w:t>
      </w:r>
      <w:r w:rsidRPr="0034023B">
        <w:rPr>
          <w:iCs/>
          <w:sz w:val="24"/>
          <w:szCs w:val="24"/>
        </w:rPr>
        <w:t xml:space="preserve">Стоимость работы, предусмотренной Приложением № 2 Контракта, определяется путем уменьшения ее стоимости по каждому разделу </w:t>
      </w:r>
      <w:r w:rsidRPr="0034023B">
        <w:rPr>
          <w:sz w:val="24"/>
          <w:szCs w:val="24"/>
        </w:rPr>
        <w:t>сметной документации на понижающий коэффициент</w:t>
      </w:r>
      <w:proofErr w:type="gramStart"/>
      <w:r w:rsidRPr="0034023B">
        <w:rPr>
          <w:sz w:val="24"/>
          <w:szCs w:val="24"/>
        </w:rPr>
        <w:t xml:space="preserve"> К</w:t>
      </w:r>
      <w:proofErr w:type="gramEnd"/>
      <w:r w:rsidRPr="0034023B">
        <w:rPr>
          <w:sz w:val="24"/>
          <w:szCs w:val="24"/>
        </w:rPr>
        <w:t xml:space="preserve"> = ___ (отношение ценового предложения участника закупки –</w:t>
      </w:r>
      <w:r w:rsidRPr="0034023B">
        <w:rPr>
          <w:iCs/>
          <w:sz w:val="24"/>
          <w:szCs w:val="24"/>
        </w:rPr>
        <w:t xml:space="preserve"> Подрядчика к начальной (максимальной) цене Контракта).</w:t>
      </w:r>
    </w:p>
    <w:p w:rsidR="00E1125F" w:rsidRPr="00BF3E9D" w:rsidRDefault="00E1125F" w:rsidP="00A345C7">
      <w:pPr>
        <w:widowControl w:val="0"/>
        <w:numPr>
          <w:ilvl w:val="1"/>
          <w:numId w:val="2"/>
        </w:numPr>
        <w:autoSpaceDE w:val="0"/>
        <w:autoSpaceDN w:val="0"/>
        <w:adjustRightInd w:val="0"/>
        <w:spacing w:line="240" w:lineRule="auto"/>
        <w:ind w:left="0" w:firstLine="709"/>
        <w:rPr>
          <w:iCs/>
          <w:sz w:val="24"/>
          <w:szCs w:val="24"/>
        </w:rPr>
      </w:pPr>
      <w:proofErr w:type="gramStart"/>
      <w:r w:rsidRPr="00BF3E9D">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BF3E9D">
        <w:rPr>
          <w:sz w:val="24"/>
          <w:szCs w:val="24"/>
        </w:rPr>
        <w:t xml:space="preserve"> размер таких налогов, сборов и иных обязательных платежей.</w:t>
      </w:r>
    </w:p>
    <w:p w:rsidR="00E1125F" w:rsidRPr="00BF3E9D" w:rsidRDefault="00E1125F" w:rsidP="00A345C7">
      <w:pPr>
        <w:widowControl w:val="0"/>
        <w:numPr>
          <w:ilvl w:val="1"/>
          <w:numId w:val="2"/>
        </w:numPr>
        <w:autoSpaceDE w:val="0"/>
        <w:autoSpaceDN w:val="0"/>
        <w:adjustRightInd w:val="0"/>
        <w:spacing w:line="240" w:lineRule="auto"/>
        <w:ind w:left="0" w:firstLine="709"/>
        <w:rPr>
          <w:sz w:val="24"/>
          <w:szCs w:val="24"/>
        </w:rPr>
      </w:pPr>
      <w:r w:rsidRPr="00BF3E9D">
        <w:rPr>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BF3E9D">
        <w:rPr>
          <w:sz w:val="24"/>
          <w:szCs w:val="24"/>
          <w:lang w:eastAsia="ar-SA"/>
        </w:rPr>
        <w:t xml:space="preserve">уборке </w:t>
      </w:r>
      <w:r w:rsidRPr="00BF3E9D">
        <w:rPr>
          <w:sz w:val="24"/>
          <w:szCs w:val="24"/>
        </w:rPr>
        <w:t>Объекта</w:t>
      </w:r>
      <w:r w:rsidRPr="00BF3E9D">
        <w:rPr>
          <w:sz w:val="24"/>
          <w:szCs w:val="24"/>
          <w:lang w:eastAsia="ar-SA"/>
        </w:rPr>
        <w:t xml:space="preserve"> и вывозу мусора, </w:t>
      </w:r>
      <w:r w:rsidRPr="00BF3E9D">
        <w:rPr>
          <w:sz w:val="24"/>
          <w:szCs w:val="24"/>
        </w:rPr>
        <w:t>и другие обязательные платежи, и иные расходы, связанные с выполнением работы.</w:t>
      </w:r>
    </w:p>
    <w:p w:rsidR="00E1125F" w:rsidRPr="00BF3E9D" w:rsidRDefault="00E1125F" w:rsidP="00A345C7">
      <w:pPr>
        <w:widowControl w:val="0"/>
        <w:numPr>
          <w:ilvl w:val="1"/>
          <w:numId w:val="2"/>
        </w:numPr>
        <w:autoSpaceDE w:val="0"/>
        <w:autoSpaceDN w:val="0"/>
        <w:adjustRightInd w:val="0"/>
        <w:spacing w:line="240" w:lineRule="auto"/>
        <w:ind w:left="0" w:firstLine="709"/>
        <w:rPr>
          <w:sz w:val="24"/>
          <w:szCs w:val="24"/>
        </w:rPr>
      </w:pPr>
      <w:r w:rsidRPr="00BF3E9D">
        <w:rPr>
          <w:sz w:val="24"/>
          <w:szCs w:val="24"/>
        </w:rPr>
        <w:lastRenderedPageBreak/>
        <w:t>Оплата по Контракту производится в следующем порядке:</w:t>
      </w:r>
    </w:p>
    <w:p w:rsidR="00E1125F" w:rsidRPr="00BF3E9D" w:rsidRDefault="00E1125F" w:rsidP="00A345C7">
      <w:pPr>
        <w:widowControl w:val="0"/>
        <w:numPr>
          <w:ilvl w:val="2"/>
          <w:numId w:val="2"/>
        </w:numPr>
        <w:autoSpaceDE w:val="0"/>
        <w:autoSpaceDN w:val="0"/>
        <w:adjustRightInd w:val="0"/>
        <w:spacing w:line="240" w:lineRule="auto"/>
        <w:ind w:left="0" w:firstLine="709"/>
        <w:rPr>
          <w:sz w:val="24"/>
          <w:szCs w:val="24"/>
        </w:rPr>
      </w:pPr>
      <w:r w:rsidRPr="00BF3E9D">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E1125F" w:rsidRPr="00BF3E9D" w:rsidRDefault="00E1125F" w:rsidP="00A345C7">
      <w:pPr>
        <w:widowControl w:val="0"/>
        <w:numPr>
          <w:ilvl w:val="2"/>
          <w:numId w:val="2"/>
        </w:numPr>
        <w:autoSpaceDE w:val="0"/>
        <w:autoSpaceDN w:val="0"/>
        <w:adjustRightInd w:val="0"/>
        <w:spacing w:line="240" w:lineRule="auto"/>
        <w:ind w:left="0" w:firstLine="709"/>
        <w:rPr>
          <w:sz w:val="24"/>
          <w:szCs w:val="24"/>
        </w:rPr>
      </w:pPr>
      <w:r w:rsidRPr="00BF3E9D">
        <w:rPr>
          <w:sz w:val="24"/>
          <w:szCs w:val="24"/>
        </w:rPr>
        <w:t xml:space="preserve">Оплата осуществляется в рублях Российской Федерации за счет </w:t>
      </w:r>
      <w:proofErr w:type="gramStart"/>
      <w:r w:rsidRPr="00BF3E9D">
        <w:rPr>
          <w:sz w:val="24"/>
          <w:szCs w:val="24"/>
        </w:rPr>
        <w:t>средств муниципального образования города Рубцовска Алтайского края</w:t>
      </w:r>
      <w:proofErr w:type="gramEnd"/>
      <w:r w:rsidRPr="00BF3E9D">
        <w:rPr>
          <w:sz w:val="24"/>
          <w:szCs w:val="24"/>
        </w:rPr>
        <w:t>.</w:t>
      </w:r>
    </w:p>
    <w:p w:rsidR="00E1125F" w:rsidRPr="00BF3E9D" w:rsidRDefault="00E1125F" w:rsidP="00A345C7">
      <w:pPr>
        <w:widowControl w:val="0"/>
        <w:numPr>
          <w:ilvl w:val="2"/>
          <w:numId w:val="2"/>
        </w:numPr>
        <w:autoSpaceDE w:val="0"/>
        <w:autoSpaceDN w:val="0"/>
        <w:adjustRightInd w:val="0"/>
        <w:spacing w:line="240" w:lineRule="auto"/>
        <w:ind w:left="0" w:firstLine="709"/>
        <w:rPr>
          <w:sz w:val="24"/>
          <w:szCs w:val="24"/>
        </w:rPr>
      </w:pPr>
      <w:r w:rsidRPr="00BF3E9D">
        <w:rPr>
          <w:iCs/>
          <w:sz w:val="24"/>
          <w:szCs w:val="24"/>
        </w:rPr>
        <w:t>Авансовые платежи по Контракту не предусмотрены.</w:t>
      </w:r>
    </w:p>
    <w:p w:rsidR="00E1125F" w:rsidRPr="00BF3E9D" w:rsidRDefault="00E1125F" w:rsidP="00A345C7">
      <w:pPr>
        <w:widowControl w:val="0"/>
        <w:numPr>
          <w:ilvl w:val="2"/>
          <w:numId w:val="2"/>
        </w:numPr>
        <w:autoSpaceDE w:val="0"/>
        <w:autoSpaceDN w:val="0"/>
        <w:adjustRightInd w:val="0"/>
        <w:spacing w:line="240" w:lineRule="auto"/>
        <w:ind w:left="0" w:firstLine="709"/>
        <w:rPr>
          <w:sz w:val="24"/>
          <w:szCs w:val="24"/>
        </w:rPr>
      </w:pPr>
      <w:r w:rsidRPr="00BF3E9D">
        <w:rPr>
          <w:color w:val="000000"/>
          <w:sz w:val="24"/>
          <w:szCs w:val="24"/>
        </w:rPr>
        <w:t>Оплата выполненной по Контракту работы</w:t>
      </w:r>
      <w:r w:rsidR="007A1618">
        <w:rPr>
          <w:color w:val="000000"/>
          <w:sz w:val="24"/>
          <w:szCs w:val="24"/>
        </w:rPr>
        <w:t xml:space="preserve"> </w:t>
      </w:r>
      <w:r w:rsidRPr="00BF3E9D">
        <w:rPr>
          <w:color w:val="000000"/>
          <w:sz w:val="24"/>
          <w:szCs w:val="24"/>
        </w:rPr>
        <w:t xml:space="preserve">(ее результата) осуществляется Заказчиком </w:t>
      </w:r>
      <w:r w:rsidRPr="00BF3E9D">
        <w:rPr>
          <w:sz w:val="24"/>
          <w:szCs w:val="24"/>
        </w:rPr>
        <w:t xml:space="preserve">в течение </w:t>
      </w:r>
      <w:r w:rsidR="005C463C">
        <w:rPr>
          <w:sz w:val="24"/>
          <w:szCs w:val="24"/>
        </w:rPr>
        <w:t xml:space="preserve">15 (пятнадцати) </w:t>
      </w:r>
      <w:bookmarkStart w:id="0" w:name="_GoBack"/>
      <w:bookmarkEnd w:id="0"/>
      <w:r w:rsidR="005C463C">
        <w:rPr>
          <w:sz w:val="24"/>
          <w:szCs w:val="24"/>
        </w:rPr>
        <w:t>рабочих</w:t>
      </w:r>
      <w:r w:rsidRPr="00BF3E9D">
        <w:rPr>
          <w:sz w:val="24"/>
          <w:szCs w:val="24"/>
        </w:rPr>
        <w:t xml:space="preserve"> дней </w:t>
      </w:r>
      <w:proofErr w:type="gramStart"/>
      <w:r w:rsidRPr="00BF3E9D">
        <w:rPr>
          <w:color w:val="000000"/>
          <w:sz w:val="24"/>
          <w:szCs w:val="24"/>
        </w:rPr>
        <w:t>с даты подписания</w:t>
      </w:r>
      <w:proofErr w:type="gramEnd"/>
      <w:r w:rsidRPr="00BF3E9D">
        <w:rPr>
          <w:color w:val="000000"/>
          <w:sz w:val="24"/>
          <w:szCs w:val="24"/>
        </w:rPr>
        <w:t xml:space="preserve"> Сторонами </w:t>
      </w:r>
      <w:r w:rsidRPr="00BF3E9D">
        <w:rPr>
          <w:sz w:val="24"/>
          <w:szCs w:val="24"/>
        </w:rPr>
        <w:t>акта о приемки выполненных работ на основании представленных Подрядчиком с</w:t>
      </w:r>
      <w:r w:rsidRPr="00BF3E9D">
        <w:rPr>
          <w:color w:val="000000"/>
          <w:sz w:val="24"/>
          <w:szCs w:val="24"/>
        </w:rPr>
        <w:t xml:space="preserve">чета, </w:t>
      </w:r>
      <w:hyperlink r:id="rId8" w:history="1">
        <w:r w:rsidRPr="00E1125F">
          <w:rPr>
            <w:rStyle w:val="a3"/>
            <w:b w:val="0"/>
            <w:color w:val="000000"/>
            <w:sz w:val="24"/>
            <w:szCs w:val="24"/>
            <w:u w:val="none"/>
          </w:rPr>
          <w:t>счета-фактуры</w:t>
        </w:r>
      </w:hyperlink>
      <w:r w:rsidRPr="00BF3E9D">
        <w:rPr>
          <w:sz w:val="24"/>
          <w:szCs w:val="24"/>
        </w:rPr>
        <w:t>(при наличии.)</w:t>
      </w:r>
    </w:p>
    <w:p w:rsidR="00E1125F" w:rsidRPr="00BF3E9D" w:rsidRDefault="00E1125F" w:rsidP="00A345C7">
      <w:pPr>
        <w:pStyle w:val="afc"/>
        <w:widowControl w:val="0"/>
        <w:numPr>
          <w:ilvl w:val="2"/>
          <w:numId w:val="2"/>
        </w:numPr>
        <w:autoSpaceDE w:val="0"/>
        <w:autoSpaceDN w:val="0"/>
        <w:adjustRightInd w:val="0"/>
        <w:spacing w:line="240" w:lineRule="auto"/>
        <w:ind w:left="0" w:firstLine="709"/>
        <w:rPr>
          <w:sz w:val="24"/>
          <w:szCs w:val="24"/>
        </w:rPr>
      </w:pPr>
      <w:proofErr w:type="gramStart"/>
      <w:r w:rsidRPr="00BF3E9D">
        <w:rPr>
          <w:color w:val="000000"/>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BF3E9D">
        <w:rPr>
          <w:color w:val="000000"/>
          <w:sz w:val="24"/>
          <w:szCs w:val="24"/>
        </w:rPr>
        <w:t>взаимосверки</w:t>
      </w:r>
      <w:proofErr w:type="spellEnd"/>
      <w:r w:rsidRPr="00BF3E9D">
        <w:rPr>
          <w:color w:val="000000"/>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BF3E9D">
        <w:rPr>
          <w:color w:val="000000"/>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E1125F" w:rsidRPr="00BF3E9D" w:rsidRDefault="00E1125F" w:rsidP="00A345C7">
      <w:pPr>
        <w:pStyle w:val="afc"/>
        <w:widowControl w:val="0"/>
        <w:numPr>
          <w:ilvl w:val="2"/>
          <w:numId w:val="2"/>
        </w:numPr>
        <w:autoSpaceDE w:val="0"/>
        <w:autoSpaceDN w:val="0"/>
        <w:adjustRightInd w:val="0"/>
        <w:spacing w:line="240" w:lineRule="auto"/>
        <w:ind w:left="0" w:firstLine="709"/>
        <w:rPr>
          <w:sz w:val="24"/>
          <w:szCs w:val="24"/>
        </w:rPr>
      </w:pPr>
      <w:r w:rsidRPr="00BF3E9D">
        <w:rPr>
          <w:sz w:val="24"/>
          <w:szCs w:val="24"/>
        </w:rPr>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BF3E9D">
        <w:rPr>
          <w:sz w:val="24"/>
          <w:szCs w:val="24"/>
        </w:rPr>
        <w:t>взаимосверки</w:t>
      </w:r>
      <w:proofErr w:type="spellEnd"/>
      <w:r w:rsidRPr="00BF3E9D">
        <w:rPr>
          <w:sz w:val="24"/>
          <w:szCs w:val="24"/>
        </w:rPr>
        <w:t xml:space="preserve"> обязательств по Контракту, Заказчик вправе  удержать денежные </w:t>
      </w:r>
      <w:proofErr w:type="gramStart"/>
      <w:r w:rsidRPr="00BF3E9D">
        <w:rPr>
          <w:sz w:val="24"/>
          <w:szCs w:val="24"/>
        </w:rPr>
        <w:t>средства</w:t>
      </w:r>
      <w:proofErr w:type="gramEnd"/>
      <w:r w:rsidRPr="00BF3E9D">
        <w:rPr>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rsidR="00E1125F" w:rsidRPr="00BF3E9D" w:rsidRDefault="00E1125F" w:rsidP="00A345C7">
      <w:pPr>
        <w:pStyle w:val="afc"/>
        <w:widowControl w:val="0"/>
        <w:numPr>
          <w:ilvl w:val="2"/>
          <w:numId w:val="2"/>
        </w:numPr>
        <w:autoSpaceDE w:val="0"/>
        <w:autoSpaceDN w:val="0"/>
        <w:adjustRightInd w:val="0"/>
        <w:spacing w:line="240" w:lineRule="auto"/>
        <w:ind w:left="0" w:firstLine="709"/>
        <w:rPr>
          <w:sz w:val="24"/>
          <w:szCs w:val="24"/>
        </w:rPr>
      </w:pPr>
      <w:r w:rsidRPr="00BF3E9D">
        <w:rPr>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BF3E9D">
        <w:rPr>
          <w:color w:val="000000"/>
          <w:sz w:val="24"/>
          <w:szCs w:val="24"/>
        </w:rPr>
        <w:t>дств в р</w:t>
      </w:r>
      <w:proofErr w:type="gramEnd"/>
      <w:r w:rsidRPr="00BF3E9D">
        <w:rPr>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E1125F" w:rsidRPr="00BF3E9D" w:rsidRDefault="00E1125F" w:rsidP="00A345C7">
      <w:pPr>
        <w:pStyle w:val="afc"/>
        <w:widowControl w:val="0"/>
        <w:numPr>
          <w:ilvl w:val="1"/>
          <w:numId w:val="2"/>
        </w:numPr>
        <w:autoSpaceDE w:val="0"/>
        <w:autoSpaceDN w:val="0"/>
        <w:adjustRightInd w:val="0"/>
        <w:spacing w:line="240" w:lineRule="auto"/>
        <w:ind w:left="0" w:firstLine="709"/>
        <w:rPr>
          <w:sz w:val="24"/>
          <w:szCs w:val="24"/>
        </w:rPr>
      </w:pPr>
      <w:proofErr w:type="gramStart"/>
      <w:r w:rsidRPr="00BF3E9D">
        <w:rPr>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roofErr w:type="gramEnd"/>
    </w:p>
    <w:p w:rsidR="00E1125F" w:rsidRPr="00C85E71" w:rsidRDefault="00E1125F" w:rsidP="00A345C7">
      <w:pPr>
        <w:pStyle w:val="afc"/>
        <w:widowControl w:val="0"/>
        <w:numPr>
          <w:ilvl w:val="1"/>
          <w:numId w:val="2"/>
        </w:numPr>
        <w:autoSpaceDE w:val="0"/>
        <w:autoSpaceDN w:val="0"/>
        <w:adjustRightInd w:val="0"/>
        <w:spacing w:line="240" w:lineRule="auto"/>
        <w:ind w:left="0" w:firstLine="709"/>
        <w:rPr>
          <w:sz w:val="24"/>
          <w:szCs w:val="24"/>
        </w:rPr>
      </w:pPr>
      <w:r w:rsidRPr="00BF3E9D">
        <w:rPr>
          <w:sz w:val="24"/>
          <w:szCs w:val="24"/>
        </w:rPr>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207B6A" w:rsidRPr="00353ADC" w:rsidRDefault="00207B6A" w:rsidP="00A345C7">
      <w:pPr>
        <w:widowControl w:val="0"/>
        <w:autoSpaceDE w:val="0"/>
        <w:autoSpaceDN w:val="0"/>
        <w:adjustRightInd w:val="0"/>
        <w:spacing w:line="240" w:lineRule="auto"/>
        <w:ind w:left="709" w:firstLine="709"/>
        <w:rPr>
          <w:sz w:val="24"/>
          <w:szCs w:val="24"/>
        </w:rPr>
      </w:pPr>
    </w:p>
    <w:p w:rsidR="001C2A0B" w:rsidRPr="001C2A0B" w:rsidRDefault="004A56D1" w:rsidP="00A345C7">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Права и обязанности Сторон</w:t>
      </w:r>
    </w:p>
    <w:p w:rsidR="004A56D1" w:rsidRPr="00353ADC" w:rsidRDefault="004A56D1" w:rsidP="00A345C7">
      <w:pPr>
        <w:pStyle w:val="afc"/>
        <w:numPr>
          <w:ilvl w:val="1"/>
          <w:numId w:val="10"/>
        </w:numPr>
        <w:shd w:val="clear" w:color="auto" w:fill="FFFFFF"/>
        <w:tabs>
          <w:tab w:val="left" w:pos="1418"/>
        </w:tabs>
        <w:spacing w:line="240" w:lineRule="auto"/>
        <w:ind w:left="-142" w:firstLine="851"/>
        <w:jc w:val="left"/>
        <w:rPr>
          <w:sz w:val="24"/>
          <w:szCs w:val="24"/>
        </w:rPr>
      </w:pPr>
      <w:r w:rsidRPr="00353ADC">
        <w:rPr>
          <w:sz w:val="24"/>
          <w:szCs w:val="24"/>
        </w:rPr>
        <w:t>Заказчик имеет право:</w:t>
      </w:r>
    </w:p>
    <w:p w:rsidR="007D1D0E" w:rsidRPr="00353ADC" w:rsidRDefault="007D1D0E" w:rsidP="00A345C7">
      <w:pPr>
        <w:numPr>
          <w:ilvl w:val="2"/>
          <w:numId w:val="10"/>
        </w:numPr>
        <w:tabs>
          <w:tab w:val="left" w:pos="1418"/>
        </w:tabs>
        <w:spacing w:line="240" w:lineRule="auto"/>
        <w:ind w:left="0" w:firstLine="709"/>
        <w:rPr>
          <w:sz w:val="24"/>
          <w:szCs w:val="24"/>
        </w:rPr>
      </w:pPr>
      <w:r w:rsidRPr="00353ADC">
        <w:rPr>
          <w:sz w:val="24"/>
          <w:szCs w:val="24"/>
        </w:rPr>
        <w:t xml:space="preserve">Требовать от Подрядчика надлежащего </w:t>
      </w:r>
      <w:r w:rsidR="00BD0AC9" w:rsidRPr="00353ADC">
        <w:rPr>
          <w:sz w:val="24"/>
          <w:szCs w:val="24"/>
        </w:rPr>
        <w:t>исполнения</w:t>
      </w:r>
      <w:r w:rsidRPr="00353ADC">
        <w:rPr>
          <w:sz w:val="24"/>
          <w:szCs w:val="24"/>
        </w:rPr>
        <w:t xml:space="preserve"> обязательств в соответствии с Контрактом, а также требовать своевременного устранения выявленных недостатков</w:t>
      </w:r>
      <w:r w:rsidR="00F819D6" w:rsidRPr="00353ADC">
        <w:rPr>
          <w:sz w:val="24"/>
          <w:szCs w:val="24"/>
        </w:rPr>
        <w:t>.</w:t>
      </w:r>
    </w:p>
    <w:p w:rsidR="004A56D1" w:rsidRPr="00353ADC" w:rsidRDefault="004A56D1" w:rsidP="00A345C7">
      <w:pPr>
        <w:numPr>
          <w:ilvl w:val="2"/>
          <w:numId w:val="10"/>
        </w:numPr>
        <w:tabs>
          <w:tab w:val="left" w:pos="1418"/>
        </w:tabs>
        <w:spacing w:line="240" w:lineRule="auto"/>
        <w:ind w:left="0" w:firstLine="709"/>
        <w:rPr>
          <w:sz w:val="24"/>
          <w:szCs w:val="24"/>
        </w:rPr>
      </w:pPr>
      <w:r w:rsidRPr="00353ADC">
        <w:rPr>
          <w:sz w:val="24"/>
          <w:szCs w:val="24"/>
        </w:rPr>
        <w:t xml:space="preserve">Проверять в любое время ход и качество выполняемой Подрядчиком </w:t>
      </w:r>
      <w:r w:rsidRPr="00A629F7">
        <w:rPr>
          <w:sz w:val="24"/>
          <w:szCs w:val="24"/>
        </w:rPr>
        <w:t>и его субподрядчиками</w:t>
      </w:r>
      <w:r w:rsidR="00BC0D21" w:rsidRPr="00A629F7">
        <w:rPr>
          <w:sz w:val="24"/>
          <w:szCs w:val="24"/>
        </w:rPr>
        <w:t>, соисполнителями</w:t>
      </w:r>
      <w:r w:rsidR="007A1618">
        <w:rPr>
          <w:sz w:val="24"/>
          <w:szCs w:val="24"/>
        </w:rPr>
        <w:t xml:space="preserve"> </w:t>
      </w:r>
      <w:r w:rsidRPr="00353ADC">
        <w:rPr>
          <w:sz w:val="24"/>
          <w:szCs w:val="24"/>
        </w:rPr>
        <w:t>работы по Контр</w:t>
      </w:r>
      <w:r w:rsidR="007420CD" w:rsidRPr="00353ADC">
        <w:rPr>
          <w:sz w:val="24"/>
          <w:szCs w:val="24"/>
        </w:rPr>
        <w:t>акт</w:t>
      </w:r>
      <w:r w:rsidRPr="00353ADC">
        <w:rPr>
          <w:sz w:val="24"/>
          <w:szCs w:val="24"/>
        </w:rPr>
        <w:t>у, оказывать консультативную и иную помощь Подрядчику без вмешательства в его оперативно-хозяйственную деятельность.</w:t>
      </w:r>
    </w:p>
    <w:p w:rsidR="00AB5101" w:rsidRPr="00353ADC" w:rsidRDefault="00AB5101" w:rsidP="00A345C7">
      <w:pPr>
        <w:numPr>
          <w:ilvl w:val="2"/>
          <w:numId w:val="10"/>
        </w:numPr>
        <w:spacing w:line="240" w:lineRule="auto"/>
        <w:ind w:left="0" w:firstLine="709"/>
        <w:rPr>
          <w:sz w:val="24"/>
          <w:szCs w:val="24"/>
        </w:rPr>
      </w:pPr>
      <w:r w:rsidRPr="00353ADC">
        <w:rPr>
          <w:rFonts w:cs="Calibri"/>
          <w:sz w:val="24"/>
          <w:szCs w:val="24"/>
        </w:rPr>
        <w:t xml:space="preserve">Отказаться (полностью или частично) от приемки и оплаты </w:t>
      </w:r>
      <w:r w:rsidRPr="00353ADC">
        <w:rPr>
          <w:sz w:val="24"/>
          <w:szCs w:val="24"/>
        </w:rPr>
        <w:t>работы</w:t>
      </w:r>
      <w:r w:rsidR="007A1618">
        <w:rPr>
          <w:sz w:val="24"/>
          <w:szCs w:val="24"/>
        </w:rPr>
        <w:t xml:space="preserve"> </w:t>
      </w:r>
      <w:r w:rsidRPr="00353ADC">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r w:rsidR="002D0041" w:rsidRPr="00353ADC">
        <w:rPr>
          <w:rFonts w:cs="Calibri"/>
          <w:sz w:val="24"/>
          <w:szCs w:val="24"/>
        </w:rPr>
        <w:t>.</w:t>
      </w:r>
    </w:p>
    <w:p w:rsidR="005228C8" w:rsidRPr="00353ADC" w:rsidRDefault="005228C8" w:rsidP="00A345C7">
      <w:pPr>
        <w:numPr>
          <w:ilvl w:val="2"/>
          <w:numId w:val="10"/>
        </w:numPr>
        <w:tabs>
          <w:tab w:val="left" w:pos="1418"/>
        </w:tabs>
        <w:spacing w:line="240" w:lineRule="auto"/>
        <w:ind w:left="0" w:firstLine="709"/>
        <w:rPr>
          <w:sz w:val="24"/>
          <w:szCs w:val="24"/>
        </w:rPr>
      </w:pPr>
      <w:r w:rsidRPr="00353ADC">
        <w:rPr>
          <w:sz w:val="24"/>
          <w:szCs w:val="24"/>
        </w:rPr>
        <w:lastRenderedPageBreak/>
        <w:t>Требовать возмещения убытков, причиненных по вине Подрядчика.</w:t>
      </w:r>
    </w:p>
    <w:p w:rsidR="001B7839" w:rsidRDefault="009A5F54" w:rsidP="00A345C7">
      <w:pPr>
        <w:pStyle w:val="ConsPlusNormal"/>
        <w:widowControl/>
        <w:numPr>
          <w:ilvl w:val="2"/>
          <w:numId w:val="10"/>
        </w:numPr>
        <w:ind w:left="0" w:firstLine="709"/>
        <w:jc w:val="both"/>
        <w:rPr>
          <w:rFonts w:ascii="Times New Roman" w:hAnsi="Times New Roman" w:cs="Times New Roman"/>
          <w:sz w:val="24"/>
          <w:szCs w:val="24"/>
        </w:rPr>
      </w:pPr>
      <w:r w:rsidRPr="001B7839">
        <w:rPr>
          <w:rFonts w:ascii="Times New Roman" w:hAnsi="Times New Roman" w:cs="Times New Roman"/>
          <w:sz w:val="24"/>
          <w:szCs w:val="24"/>
        </w:rPr>
        <w:t>Требовать от Подрядчика возвратить сумму излишне полученных денежных сре</w:t>
      </w:r>
      <w:proofErr w:type="gramStart"/>
      <w:r w:rsidRPr="001B7839">
        <w:rPr>
          <w:rFonts w:ascii="Times New Roman" w:hAnsi="Times New Roman" w:cs="Times New Roman"/>
          <w:sz w:val="24"/>
          <w:szCs w:val="24"/>
        </w:rPr>
        <w:t>дств в сл</w:t>
      </w:r>
      <w:proofErr w:type="gramEnd"/>
      <w:r w:rsidRPr="001B7839">
        <w:rPr>
          <w:rFonts w:ascii="Times New Roman" w:hAnsi="Times New Roman" w:cs="Times New Roman"/>
          <w:sz w:val="24"/>
          <w:szCs w:val="24"/>
        </w:rPr>
        <w:t>учае установления контрольными органами фактов оплаты Заказчиком работ</w:t>
      </w:r>
      <w:r w:rsidR="008D7DD9" w:rsidRPr="001B7839">
        <w:rPr>
          <w:rFonts w:ascii="Times New Roman" w:hAnsi="Times New Roman" w:cs="Times New Roman"/>
          <w:sz w:val="24"/>
          <w:szCs w:val="24"/>
        </w:rPr>
        <w:t>ы</w:t>
      </w:r>
      <w:r w:rsidRPr="001B7839">
        <w:rPr>
          <w:rFonts w:ascii="Times New Roman" w:hAnsi="Times New Roman" w:cs="Times New Roman"/>
          <w:sz w:val="24"/>
          <w:szCs w:val="24"/>
        </w:rPr>
        <w:t xml:space="preserve"> сверх фактического объема выполненн</w:t>
      </w:r>
      <w:r w:rsidR="008D7DD9" w:rsidRPr="001B7839">
        <w:rPr>
          <w:rFonts w:ascii="Times New Roman" w:hAnsi="Times New Roman" w:cs="Times New Roman"/>
          <w:sz w:val="24"/>
          <w:szCs w:val="24"/>
        </w:rPr>
        <w:t>ой</w:t>
      </w:r>
      <w:r w:rsidRPr="001B7839">
        <w:rPr>
          <w:rFonts w:ascii="Times New Roman" w:hAnsi="Times New Roman" w:cs="Times New Roman"/>
          <w:sz w:val="24"/>
          <w:szCs w:val="24"/>
        </w:rPr>
        <w:t xml:space="preserve"> работ</w:t>
      </w:r>
      <w:r w:rsidR="008D7DD9" w:rsidRPr="001B7839">
        <w:rPr>
          <w:rFonts w:ascii="Times New Roman" w:hAnsi="Times New Roman" w:cs="Times New Roman"/>
          <w:sz w:val="24"/>
          <w:szCs w:val="24"/>
        </w:rPr>
        <w:t>ы</w:t>
      </w:r>
      <w:r w:rsidRPr="001B7839">
        <w:rPr>
          <w:rFonts w:ascii="Times New Roman" w:hAnsi="Times New Roman" w:cs="Times New Roman"/>
          <w:sz w:val="24"/>
          <w:szCs w:val="24"/>
        </w:rPr>
        <w:t>, завышения стоимости выполненн</w:t>
      </w:r>
      <w:r w:rsidR="008D7DD9" w:rsidRPr="001B7839">
        <w:rPr>
          <w:rFonts w:ascii="Times New Roman" w:hAnsi="Times New Roman" w:cs="Times New Roman"/>
          <w:sz w:val="24"/>
          <w:szCs w:val="24"/>
        </w:rPr>
        <w:t>ой</w:t>
      </w:r>
      <w:r w:rsidRPr="001B7839">
        <w:rPr>
          <w:rFonts w:ascii="Times New Roman" w:hAnsi="Times New Roman" w:cs="Times New Roman"/>
          <w:sz w:val="24"/>
          <w:szCs w:val="24"/>
        </w:rPr>
        <w:t xml:space="preserve"> работ</w:t>
      </w:r>
      <w:r w:rsidR="008D7DD9" w:rsidRPr="001B7839">
        <w:rPr>
          <w:rFonts w:ascii="Times New Roman" w:hAnsi="Times New Roman" w:cs="Times New Roman"/>
          <w:sz w:val="24"/>
          <w:szCs w:val="24"/>
        </w:rPr>
        <w:t>ы</w:t>
      </w:r>
      <w:r w:rsidRPr="001B7839">
        <w:rPr>
          <w:rFonts w:ascii="Times New Roman" w:hAnsi="Times New Roman" w:cs="Times New Roman"/>
          <w:sz w:val="24"/>
          <w:szCs w:val="24"/>
        </w:rPr>
        <w:t>, изменения способа выполнения работ</w:t>
      </w:r>
      <w:r w:rsidR="008D7DD9" w:rsidRPr="001B7839">
        <w:rPr>
          <w:rFonts w:ascii="Times New Roman" w:hAnsi="Times New Roman" w:cs="Times New Roman"/>
          <w:sz w:val="24"/>
          <w:szCs w:val="24"/>
        </w:rPr>
        <w:t>ы</w:t>
      </w:r>
      <w:r w:rsidRPr="001B7839">
        <w:rPr>
          <w:rFonts w:ascii="Times New Roman" w:hAnsi="Times New Roman" w:cs="Times New Roman"/>
          <w:sz w:val="24"/>
          <w:szCs w:val="24"/>
        </w:rPr>
        <w:t xml:space="preserve"> при отсутствии соответствующих согласований с Заказчиком</w:t>
      </w:r>
    </w:p>
    <w:p w:rsidR="004A56D1" w:rsidRPr="001B7839" w:rsidRDefault="004A56D1" w:rsidP="00A345C7">
      <w:pPr>
        <w:pStyle w:val="ConsPlusNormal"/>
        <w:widowControl/>
        <w:numPr>
          <w:ilvl w:val="2"/>
          <w:numId w:val="10"/>
        </w:numPr>
        <w:ind w:left="0" w:firstLine="709"/>
        <w:jc w:val="both"/>
        <w:rPr>
          <w:rFonts w:ascii="Times New Roman" w:hAnsi="Times New Roman" w:cs="Times New Roman"/>
          <w:sz w:val="24"/>
          <w:szCs w:val="24"/>
        </w:rPr>
      </w:pPr>
      <w:r w:rsidRPr="001B7839">
        <w:rPr>
          <w:rFonts w:ascii="Times New Roman" w:hAnsi="Times New Roman" w:cs="Times New Roman"/>
          <w:sz w:val="24"/>
          <w:szCs w:val="24"/>
        </w:rPr>
        <w:t>Осуществлять иные права, предусмотренные Контр</w:t>
      </w:r>
      <w:r w:rsidR="007420CD" w:rsidRPr="001B7839">
        <w:rPr>
          <w:rFonts w:ascii="Times New Roman" w:hAnsi="Times New Roman" w:cs="Times New Roman"/>
          <w:sz w:val="24"/>
          <w:szCs w:val="24"/>
        </w:rPr>
        <w:t>акт</w:t>
      </w:r>
      <w:r w:rsidRPr="001B7839">
        <w:rPr>
          <w:rFonts w:ascii="Times New Roman" w:hAnsi="Times New Roman" w:cs="Times New Roman"/>
          <w:sz w:val="24"/>
          <w:szCs w:val="24"/>
        </w:rPr>
        <w:t>ом и (или) законодательством Российской Федерации.</w:t>
      </w:r>
    </w:p>
    <w:p w:rsidR="008A175B" w:rsidRPr="00353ADC" w:rsidRDefault="004A56D1" w:rsidP="00A345C7">
      <w:pPr>
        <w:numPr>
          <w:ilvl w:val="1"/>
          <w:numId w:val="10"/>
        </w:numPr>
        <w:spacing w:line="240" w:lineRule="auto"/>
        <w:ind w:left="0" w:firstLine="709"/>
        <w:rPr>
          <w:sz w:val="24"/>
          <w:szCs w:val="24"/>
        </w:rPr>
      </w:pPr>
      <w:r w:rsidRPr="00353ADC">
        <w:rPr>
          <w:sz w:val="24"/>
          <w:szCs w:val="24"/>
        </w:rPr>
        <w:t>Заказчик обязан:</w:t>
      </w:r>
    </w:p>
    <w:p w:rsidR="003C2F4F" w:rsidRPr="00353ADC" w:rsidRDefault="004A56D1" w:rsidP="00A345C7">
      <w:pPr>
        <w:numPr>
          <w:ilvl w:val="2"/>
          <w:numId w:val="10"/>
        </w:numPr>
        <w:spacing w:line="240" w:lineRule="auto"/>
        <w:ind w:left="0" w:firstLine="709"/>
        <w:rPr>
          <w:sz w:val="24"/>
          <w:szCs w:val="24"/>
        </w:rPr>
      </w:pPr>
      <w:r w:rsidRPr="00353ADC">
        <w:rPr>
          <w:sz w:val="24"/>
          <w:szCs w:val="24"/>
        </w:rPr>
        <w:t>Обеспечить приемку представленн</w:t>
      </w:r>
      <w:r w:rsidR="00C205C2" w:rsidRPr="00353ADC">
        <w:rPr>
          <w:sz w:val="24"/>
          <w:szCs w:val="24"/>
        </w:rPr>
        <w:t>ого</w:t>
      </w:r>
      <w:r w:rsidRPr="00353ADC">
        <w:rPr>
          <w:sz w:val="24"/>
          <w:szCs w:val="24"/>
        </w:rPr>
        <w:t xml:space="preserve"> Подрядчиком результат</w:t>
      </w:r>
      <w:r w:rsidR="00C205C2" w:rsidRPr="00353ADC">
        <w:rPr>
          <w:sz w:val="24"/>
          <w:szCs w:val="24"/>
        </w:rPr>
        <w:t>а</w:t>
      </w:r>
      <w:r w:rsidRPr="00353ADC">
        <w:rPr>
          <w:sz w:val="24"/>
          <w:szCs w:val="24"/>
        </w:rPr>
        <w:t xml:space="preserve"> работы</w:t>
      </w:r>
      <w:r w:rsidR="001B7839">
        <w:rPr>
          <w:sz w:val="24"/>
          <w:szCs w:val="24"/>
        </w:rPr>
        <w:t xml:space="preserve">, </w:t>
      </w:r>
      <w:r w:rsidR="003C2F4F" w:rsidRPr="00353ADC">
        <w:rPr>
          <w:sz w:val="24"/>
          <w:szCs w:val="24"/>
        </w:rPr>
        <w:t xml:space="preserve">в соответствии с условиями Контракта. </w:t>
      </w:r>
    </w:p>
    <w:p w:rsidR="004A56D1" w:rsidRPr="00353ADC" w:rsidRDefault="004A56D1" w:rsidP="00A345C7">
      <w:pPr>
        <w:numPr>
          <w:ilvl w:val="2"/>
          <w:numId w:val="10"/>
        </w:numPr>
        <w:spacing w:line="240" w:lineRule="auto"/>
        <w:ind w:left="0" w:firstLine="709"/>
        <w:rPr>
          <w:sz w:val="24"/>
          <w:szCs w:val="24"/>
        </w:rPr>
      </w:pPr>
      <w:r w:rsidRPr="00353ADC">
        <w:rPr>
          <w:sz w:val="24"/>
          <w:szCs w:val="24"/>
        </w:rPr>
        <w:t xml:space="preserve">Оплатить </w:t>
      </w:r>
      <w:r w:rsidR="00715D4B" w:rsidRPr="00353ADC">
        <w:rPr>
          <w:sz w:val="24"/>
          <w:szCs w:val="24"/>
        </w:rPr>
        <w:t xml:space="preserve">результат </w:t>
      </w:r>
      <w:r w:rsidR="007A1618" w:rsidRPr="00353ADC">
        <w:rPr>
          <w:sz w:val="24"/>
          <w:szCs w:val="24"/>
        </w:rPr>
        <w:t>работы</w:t>
      </w:r>
      <w:r w:rsidR="007A1618">
        <w:rPr>
          <w:sz w:val="24"/>
          <w:szCs w:val="24"/>
        </w:rPr>
        <w:t>,</w:t>
      </w:r>
      <w:r w:rsidR="007A1618" w:rsidRPr="00353ADC">
        <w:rPr>
          <w:sz w:val="24"/>
          <w:szCs w:val="24"/>
        </w:rPr>
        <w:t xml:space="preserve"> в</w:t>
      </w:r>
      <w:r w:rsidR="00715D4B" w:rsidRPr="00353ADC">
        <w:rPr>
          <w:sz w:val="24"/>
          <w:szCs w:val="24"/>
        </w:rPr>
        <w:t xml:space="preserve"> соответствии с условиями Контракта.</w:t>
      </w:r>
    </w:p>
    <w:p w:rsidR="000D2420" w:rsidRPr="00353ADC" w:rsidRDefault="000D2420" w:rsidP="00A345C7">
      <w:pPr>
        <w:numPr>
          <w:ilvl w:val="2"/>
          <w:numId w:val="10"/>
        </w:numPr>
        <w:spacing w:line="240" w:lineRule="auto"/>
        <w:ind w:left="0" w:firstLine="709"/>
        <w:contextualSpacing/>
        <w:rPr>
          <w:i/>
          <w:sz w:val="24"/>
          <w:szCs w:val="24"/>
        </w:rPr>
      </w:pPr>
      <w:r w:rsidRPr="00353ADC">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353ADC">
        <w:rPr>
          <w:i/>
          <w:sz w:val="24"/>
          <w:szCs w:val="24"/>
        </w:rPr>
        <w:t>.</w:t>
      </w:r>
    </w:p>
    <w:p w:rsidR="009A5F54" w:rsidRPr="00353ADC" w:rsidRDefault="00524B2F" w:rsidP="00A345C7">
      <w:pPr>
        <w:pStyle w:val="ConsPlusNormal"/>
        <w:widowControl/>
        <w:numPr>
          <w:ilvl w:val="2"/>
          <w:numId w:val="10"/>
        </w:numPr>
        <w:ind w:left="0" w:firstLine="709"/>
        <w:contextualSpacing/>
        <w:jc w:val="both"/>
        <w:rPr>
          <w:rFonts w:ascii="Times New Roman" w:hAnsi="Times New Roman" w:cs="Times New Roman"/>
          <w:sz w:val="24"/>
          <w:szCs w:val="24"/>
        </w:rPr>
      </w:pPr>
      <w:r w:rsidRPr="00353ADC">
        <w:rPr>
          <w:rFonts w:ascii="Times New Roman" w:hAnsi="Times New Roman" w:cs="Times New Roman"/>
          <w:sz w:val="24"/>
          <w:szCs w:val="24"/>
        </w:rPr>
        <w:t>Направить Подрядчику требование об уплате неустоек (штрафов, пеней)</w:t>
      </w:r>
      <w:r w:rsidR="007B2F1D" w:rsidRPr="00353ADC">
        <w:rPr>
          <w:rFonts w:ascii="Times New Roman" w:hAnsi="Times New Roman" w:cs="Times New Roman"/>
          <w:sz w:val="24"/>
          <w:szCs w:val="24"/>
        </w:rPr>
        <w:t xml:space="preserve"> за неисполнение или ненадлежащее исполнение обязательств по Контракту.</w:t>
      </w:r>
    </w:p>
    <w:p w:rsidR="004A56D1" w:rsidRPr="00353ADC" w:rsidRDefault="004A56D1" w:rsidP="00A345C7">
      <w:pPr>
        <w:numPr>
          <w:ilvl w:val="1"/>
          <w:numId w:val="10"/>
        </w:numPr>
        <w:tabs>
          <w:tab w:val="left" w:pos="1418"/>
        </w:tabs>
        <w:spacing w:line="240" w:lineRule="auto"/>
        <w:ind w:left="0" w:firstLine="709"/>
        <w:rPr>
          <w:sz w:val="24"/>
          <w:szCs w:val="24"/>
        </w:rPr>
      </w:pPr>
      <w:r w:rsidRPr="00353ADC">
        <w:rPr>
          <w:sz w:val="24"/>
          <w:szCs w:val="24"/>
        </w:rPr>
        <w:t>Подрядчик вправе:</w:t>
      </w:r>
    </w:p>
    <w:p w:rsidR="004A56D1" w:rsidRPr="00353ADC" w:rsidRDefault="004A56D1" w:rsidP="00A345C7">
      <w:pPr>
        <w:numPr>
          <w:ilvl w:val="2"/>
          <w:numId w:val="10"/>
        </w:numPr>
        <w:spacing w:line="240" w:lineRule="auto"/>
        <w:ind w:left="0" w:firstLine="709"/>
        <w:rPr>
          <w:sz w:val="24"/>
          <w:szCs w:val="24"/>
        </w:rPr>
      </w:pPr>
      <w:r w:rsidRPr="00353ADC">
        <w:rPr>
          <w:sz w:val="24"/>
          <w:szCs w:val="24"/>
        </w:rPr>
        <w:t>Требовать от Заказчика приемки результат</w:t>
      </w:r>
      <w:r w:rsidR="00C205C2" w:rsidRPr="00353ADC">
        <w:rPr>
          <w:sz w:val="24"/>
          <w:szCs w:val="24"/>
        </w:rPr>
        <w:t>а</w:t>
      </w:r>
      <w:r w:rsidRPr="00353ADC">
        <w:rPr>
          <w:sz w:val="24"/>
          <w:szCs w:val="24"/>
        </w:rPr>
        <w:t xml:space="preserve"> работы.</w:t>
      </w:r>
    </w:p>
    <w:p w:rsidR="004A56D1" w:rsidRPr="00353ADC" w:rsidRDefault="004A56D1" w:rsidP="00A345C7">
      <w:pPr>
        <w:numPr>
          <w:ilvl w:val="2"/>
          <w:numId w:val="10"/>
        </w:numPr>
        <w:spacing w:line="240" w:lineRule="auto"/>
        <w:ind w:left="0" w:firstLine="709"/>
        <w:rPr>
          <w:sz w:val="24"/>
          <w:szCs w:val="24"/>
        </w:rPr>
      </w:pPr>
      <w:r w:rsidRPr="00353ADC">
        <w:rPr>
          <w:sz w:val="24"/>
          <w:szCs w:val="24"/>
        </w:rPr>
        <w:t>Требовать от Заказчика оплаты принято</w:t>
      </w:r>
      <w:r w:rsidR="00715D4B" w:rsidRPr="00353ADC">
        <w:rPr>
          <w:sz w:val="24"/>
          <w:szCs w:val="24"/>
        </w:rPr>
        <w:t>го</w:t>
      </w:r>
      <w:r w:rsidRPr="00353ADC">
        <w:rPr>
          <w:sz w:val="24"/>
          <w:szCs w:val="24"/>
        </w:rPr>
        <w:t xml:space="preserve"> без замечаний </w:t>
      </w:r>
      <w:r w:rsidR="00715D4B" w:rsidRPr="00353ADC">
        <w:rPr>
          <w:sz w:val="24"/>
          <w:szCs w:val="24"/>
        </w:rPr>
        <w:t xml:space="preserve">результата </w:t>
      </w:r>
      <w:r w:rsidRPr="00353ADC">
        <w:rPr>
          <w:sz w:val="24"/>
          <w:szCs w:val="24"/>
        </w:rPr>
        <w:t>работы</w:t>
      </w:r>
      <w:r w:rsidR="00911B63" w:rsidRPr="00353ADC">
        <w:rPr>
          <w:i/>
          <w:sz w:val="24"/>
          <w:szCs w:val="24"/>
        </w:rPr>
        <w:t>.</w:t>
      </w:r>
    </w:p>
    <w:p w:rsidR="00424235" w:rsidRDefault="00424235" w:rsidP="00A345C7">
      <w:pPr>
        <w:numPr>
          <w:ilvl w:val="2"/>
          <w:numId w:val="10"/>
        </w:numPr>
        <w:spacing w:line="240" w:lineRule="auto"/>
        <w:ind w:left="0" w:firstLine="709"/>
        <w:contextualSpacing/>
        <w:rPr>
          <w:sz w:val="24"/>
          <w:szCs w:val="24"/>
        </w:rPr>
      </w:pPr>
      <w:r>
        <w:rPr>
          <w:sz w:val="24"/>
          <w:szCs w:val="24"/>
        </w:rPr>
        <w:t>Требовать уплаты неустоек (штрафов, пеней) и (или) убытков, причиненных по вине Заказчика.</w:t>
      </w:r>
    </w:p>
    <w:p w:rsidR="009C6E1A" w:rsidRPr="001B7839" w:rsidRDefault="009C6E1A" w:rsidP="00A345C7">
      <w:pPr>
        <w:numPr>
          <w:ilvl w:val="2"/>
          <w:numId w:val="10"/>
        </w:numPr>
        <w:spacing w:line="240" w:lineRule="auto"/>
        <w:ind w:left="0" w:firstLine="709"/>
        <w:rPr>
          <w:sz w:val="24"/>
          <w:szCs w:val="24"/>
        </w:rPr>
      </w:pPr>
      <w:r w:rsidRPr="001B7839">
        <w:rPr>
          <w:sz w:val="24"/>
          <w:szCs w:val="24"/>
        </w:rPr>
        <w:t>Привлечь к исполнению своих обязатель</w:t>
      </w:r>
      <w:proofErr w:type="gramStart"/>
      <w:r w:rsidRPr="001B7839">
        <w:rPr>
          <w:sz w:val="24"/>
          <w:szCs w:val="24"/>
        </w:rPr>
        <w:t>ств др</w:t>
      </w:r>
      <w:proofErr w:type="gramEnd"/>
      <w:r w:rsidRPr="001B7839">
        <w:rPr>
          <w:sz w:val="24"/>
          <w:szCs w:val="24"/>
        </w:rPr>
        <w:t>угих лиц (</w:t>
      </w:r>
      <w:r w:rsidR="00CA65B4" w:rsidRPr="001B7839">
        <w:rPr>
          <w:sz w:val="24"/>
          <w:szCs w:val="24"/>
        </w:rPr>
        <w:t>субподрядчиков,</w:t>
      </w:r>
      <w:r w:rsidR="007A1618">
        <w:rPr>
          <w:sz w:val="24"/>
          <w:szCs w:val="24"/>
        </w:rPr>
        <w:t xml:space="preserve"> </w:t>
      </w:r>
      <w:r w:rsidR="00FB4391" w:rsidRPr="001B7839">
        <w:rPr>
          <w:sz w:val="24"/>
          <w:szCs w:val="24"/>
        </w:rPr>
        <w:t>соисполнителей</w:t>
      </w:r>
      <w:r w:rsidRPr="001B7839">
        <w:rPr>
          <w:sz w:val="24"/>
          <w:szCs w:val="24"/>
        </w:rPr>
        <w:t>).</w:t>
      </w:r>
    </w:p>
    <w:p w:rsidR="00424235" w:rsidRPr="001B7839" w:rsidRDefault="00424235" w:rsidP="00A345C7">
      <w:pPr>
        <w:numPr>
          <w:ilvl w:val="2"/>
          <w:numId w:val="10"/>
        </w:numPr>
        <w:tabs>
          <w:tab w:val="left" w:pos="840"/>
          <w:tab w:val="left" w:pos="1276"/>
          <w:tab w:val="left" w:pos="1418"/>
          <w:tab w:val="left" w:pos="1560"/>
        </w:tabs>
        <w:spacing w:line="240" w:lineRule="auto"/>
        <w:ind w:left="0" w:firstLine="709"/>
        <w:rPr>
          <w:sz w:val="24"/>
          <w:szCs w:val="24"/>
        </w:rPr>
      </w:pPr>
      <w:r w:rsidRPr="001B7839">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0328C4" w:rsidRPr="00E858A6" w:rsidRDefault="004A56D1" w:rsidP="00A345C7">
      <w:pPr>
        <w:numPr>
          <w:ilvl w:val="1"/>
          <w:numId w:val="10"/>
        </w:numPr>
        <w:spacing w:line="240" w:lineRule="auto"/>
        <w:ind w:left="0" w:firstLine="709"/>
        <w:rPr>
          <w:sz w:val="24"/>
          <w:szCs w:val="24"/>
        </w:rPr>
      </w:pPr>
      <w:r w:rsidRPr="00E858A6">
        <w:rPr>
          <w:sz w:val="24"/>
          <w:szCs w:val="24"/>
        </w:rPr>
        <w:t>Подрядчик обязан:</w:t>
      </w:r>
    </w:p>
    <w:p w:rsidR="00D56D13" w:rsidRPr="00E858A6" w:rsidRDefault="000328C4" w:rsidP="00A345C7">
      <w:pPr>
        <w:pStyle w:val="afc"/>
        <w:numPr>
          <w:ilvl w:val="2"/>
          <w:numId w:val="10"/>
        </w:numPr>
        <w:spacing w:line="240" w:lineRule="auto"/>
        <w:ind w:left="0" w:firstLine="709"/>
        <w:rPr>
          <w:sz w:val="24"/>
          <w:szCs w:val="24"/>
        </w:rPr>
      </w:pPr>
      <w:r w:rsidRPr="00E858A6">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r w:rsidR="00155566">
        <w:rPr>
          <w:sz w:val="24"/>
          <w:szCs w:val="24"/>
        </w:rPr>
        <w:t xml:space="preserve">, </w:t>
      </w:r>
      <w:r w:rsidRPr="00E858A6">
        <w:rPr>
          <w:sz w:val="24"/>
          <w:szCs w:val="24"/>
        </w:rPr>
        <w:t>в пределах цены Контракта</w:t>
      </w:r>
      <w:r w:rsidR="001B7839">
        <w:rPr>
          <w:i/>
          <w:sz w:val="24"/>
          <w:szCs w:val="24"/>
        </w:rPr>
        <w:t>.</w:t>
      </w:r>
    </w:p>
    <w:p w:rsidR="00216588" w:rsidRPr="00353ADC" w:rsidRDefault="00EB20DF" w:rsidP="00A345C7">
      <w:pPr>
        <w:numPr>
          <w:ilvl w:val="2"/>
          <w:numId w:val="10"/>
        </w:numPr>
        <w:spacing w:line="240" w:lineRule="auto"/>
        <w:ind w:left="0" w:firstLine="709"/>
      </w:pPr>
      <w:r w:rsidRPr="00E858A6">
        <w:rPr>
          <w:sz w:val="24"/>
          <w:szCs w:val="24"/>
        </w:rPr>
        <w:t>Устранять допущенные недостатки</w:t>
      </w:r>
      <w:r w:rsidRPr="00353ADC">
        <w:rPr>
          <w:sz w:val="24"/>
          <w:szCs w:val="24"/>
        </w:rPr>
        <w:t xml:space="preserve"> в выполненной работе или иные отступления от условий Контракта </w:t>
      </w:r>
      <w:r w:rsidR="004A56D1" w:rsidRPr="00353ADC">
        <w:rPr>
          <w:sz w:val="24"/>
          <w:szCs w:val="24"/>
        </w:rPr>
        <w:t>в срок, определенный Заказчиком</w:t>
      </w:r>
      <w:r w:rsidR="000E2403" w:rsidRPr="00353ADC">
        <w:rPr>
          <w:sz w:val="24"/>
          <w:szCs w:val="24"/>
        </w:rPr>
        <w:t>.</w:t>
      </w:r>
    </w:p>
    <w:p w:rsidR="00A775F1" w:rsidRPr="00353ADC" w:rsidRDefault="00CF2FA8" w:rsidP="00A345C7">
      <w:pPr>
        <w:pStyle w:val="afc"/>
        <w:numPr>
          <w:ilvl w:val="2"/>
          <w:numId w:val="10"/>
        </w:numPr>
        <w:tabs>
          <w:tab w:val="left" w:pos="-140"/>
          <w:tab w:val="left" w:pos="840"/>
          <w:tab w:val="left" w:pos="993"/>
          <w:tab w:val="left" w:pos="1418"/>
        </w:tabs>
        <w:spacing w:line="240" w:lineRule="auto"/>
        <w:ind w:left="0" w:firstLine="709"/>
        <w:rPr>
          <w:sz w:val="24"/>
          <w:szCs w:val="24"/>
        </w:rPr>
      </w:pPr>
      <w:r w:rsidRPr="00353ADC">
        <w:rPr>
          <w:sz w:val="24"/>
          <w:szCs w:val="24"/>
        </w:rPr>
        <w:t xml:space="preserve">Немедленно известить Заказчика и до получения от него указаний приостановить </w:t>
      </w:r>
      <w:r w:rsidR="00C3563C" w:rsidRPr="00353ADC">
        <w:rPr>
          <w:sz w:val="24"/>
          <w:szCs w:val="24"/>
        </w:rPr>
        <w:t>работ</w:t>
      </w:r>
      <w:r w:rsidR="00555295">
        <w:rPr>
          <w:sz w:val="24"/>
          <w:szCs w:val="24"/>
        </w:rPr>
        <w:t>у</w:t>
      </w:r>
      <w:r w:rsidR="007A1618">
        <w:rPr>
          <w:sz w:val="24"/>
          <w:szCs w:val="24"/>
        </w:rPr>
        <w:t xml:space="preserve"> </w:t>
      </w:r>
      <w:r w:rsidRPr="00353ADC">
        <w:rPr>
          <w:sz w:val="24"/>
          <w:szCs w:val="24"/>
        </w:rPr>
        <w:t>при обнаружении</w:t>
      </w:r>
      <w:r w:rsidR="00A775F1" w:rsidRPr="00353ADC">
        <w:rPr>
          <w:sz w:val="24"/>
          <w:szCs w:val="24"/>
        </w:rPr>
        <w:t xml:space="preserve"> с возможностью мотивированного подтверждения: </w:t>
      </w:r>
    </w:p>
    <w:p w:rsidR="00CF2FA8" w:rsidRPr="00353ADC" w:rsidRDefault="00CF2FA8" w:rsidP="00A345C7">
      <w:pPr>
        <w:spacing w:line="240" w:lineRule="auto"/>
        <w:ind w:firstLine="709"/>
        <w:rPr>
          <w:sz w:val="24"/>
          <w:szCs w:val="24"/>
        </w:rPr>
      </w:pPr>
      <w:r w:rsidRPr="00353ADC">
        <w:rPr>
          <w:sz w:val="24"/>
          <w:szCs w:val="24"/>
        </w:rPr>
        <w:t xml:space="preserve">неблагоприятных для Заказчика последствий выполнения его указаний о способе исполнения </w:t>
      </w:r>
      <w:r w:rsidR="00C3563C" w:rsidRPr="00353ADC">
        <w:rPr>
          <w:sz w:val="24"/>
          <w:szCs w:val="24"/>
        </w:rPr>
        <w:t>работы</w:t>
      </w:r>
      <w:r w:rsidRPr="00353ADC">
        <w:rPr>
          <w:sz w:val="24"/>
          <w:szCs w:val="24"/>
        </w:rPr>
        <w:t>;</w:t>
      </w:r>
    </w:p>
    <w:p w:rsidR="00216588" w:rsidRPr="00353ADC" w:rsidRDefault="00CF2FA8" w:rsidP="00A345C7">
      <w:pPr>
        <w:spacing w:line="240" w:lineRule="auto"/>
        <w:ind w:firstLine="709"/>
        <w:rPr>
          <w:sz w:val="24"/>
          <w:szCs w:val="24"/>
        </w:rPr>
      </w:pPr>
      <w:r w:rsidRPr="00353ADC">
        <w:rPr>
          <w:sz w:val="24"/>
          <w:szCs w:val="24"/>
        </w:rPr>
        <w:t>иных обстоятельств, угрожающих годности или прочности результат</w:t>
      </w:r>
      <w:r w:rsidR="00555295">
        <w:rPr>
          <w:sz w:val="24"/>
          <w:szCs w:val="24"/>
        </w:rPr>
        <w:t>а</w:t>
      </w:r>
      <w:r w:rsidRPr="00353ADC">
        <w:rPr>
          <w:sz w:val="24"/>
          <w:szCs w:val="24"/>
        </w:rPr>
        <w:t xml:space="preserve"> выполняемой </w:t>
      </w:r>
      <w:r w:rsidR="00C3563C" w:rsidRPr="00353ADC">
        <w:rPr>
          <w:sz w:val="24"/>
          <w:szCs w:val="24"/>
        </w:rPr>
        <w:t xml:space="preserve">работы </w:t>
      </w:r>
      <w:r w:rsidRPr="00353ADC">
        <w:rPr>
          <w:sz w:val="24"/>
          <w:szCs w:val="24"/>
        </w:rPr>
        <w:t>либо создающих невозможность ее завершения в срок.</w:t>
      </w:r>
    </w:p>
    <w:p w:rsidR="00216588" w:rsidRDefault="004A56D1" w:rsidP="00A345C7">
      <w:pPr>
        <w:pStyle w:val="afc"/>
        <w:numPr>
          <w:ilvl w:val="2"/>
          <w:numId w:val="10"/>
        </w:numPr>
        <w:spacing w:line="240" w:lineRule="auto"/>
        <w:ind w:left="0" w:firstLine="709"/>
        <w:rPr>
          <w:sz w:val="24"/>
          <w:szCs w:val="24"/>
        </w:rPr>
      </w:pPr>
      <w:r w:rsidRPr="00353ADC">
        <w:rPr>
          <w:sz w:val="24"/>
          <w:szCs w:val="24"/>
        </w:rPr>
        <w:t>Соблюдать действующие у Заказчика правила внутреннего трудового распорядка, пожарной безопасности,</w:t>
      </w:r>
      <w:r w:rsidR="007A1618">
        <w:rPr>
          <w:sz w:val="24"/>
          <w:szCs w:val="24"/>
        </w:rPr>
        <w:t xml:space="preserve"> </w:t>
      </w:r>
      <w:r w:rsidRPr="00353ADC">
        <w:rPr>
          <w:sz w:val="24"/>
          <w:szCs w:val="24"/>
        </w:rPr>
        <w:t>проп</w:t>
      </w:r>
      <w:r w:rsidR="006B2F05" w:rsidRPr="00353ADC">
        <w:rPr>
          <w:sz w:val="24"/>
          <w:szCs w:val="24"/>
        </w:rPr>
        <w:t xml:space="preserve">ускной и </w:t>
      </w:r>
      <w:proofErr w:type="spellStart"/>
      <w:r w:rsidR="006B2F05" w:rsidRPr="00353ADC">
        <w:rPr>
          <w:sz w:val="24"/>
          <w:szCs w:val="24"/>
        </w:rPr>
        <w:t>внутриобъектовый</w:t>
      </w:r>
      <w:proofErr w:type="spellEnd"/>
      <w:r w:rsidR="006B2F05" w:rsidRPr="00353ADC">
        <w:rPr>
          <w:sz w:val="24"/>
          <w:szCs w:val="24"/>
        </w:rPr>
        <w:t xml:space="preserve"> режим</w:t>
      </w:r>
      <w:r w:rsidR="00274F33" w:rsidRPr="00353ADC">
        <w:rPr>
          <w:sz w:val="24"/>
          <w:szCs w:val="24"/>
        </w:rPr>
        <w:t>ы</w:t>
      </w:r>
      <w:r w:rsidR="006B2F05" w:rsidRPr="00353ADC">
        <w:rPr>
          <w:sz w:val="24"/>
          <w:szCs w:val="24"/>
        </w:rPr>
        <w:t>.</w:t>
      </w:r>
      <w:r w:rsidR="007A1618">
        <w:rPr>
          <w:sz w:val="24"/>
          <w:szCs w:val="24"/>
        </w:rPr>
        <w:t xml:space="preserve"> </w:t>
      </w:r>
      <w:r w:rsidR="006B2F05" w:rsidRPr="00353ADC">
        <w:rPr>
          <w:sz w:val="24"/>
          <w:szCs w:val="24"/>
          <w:lang w:eastAsia="ar-SA"/>
        </w:rPr>
        <w:t>Обеспечить в ходе</w:t>
      </w:r>
      <w:r w:rsidR="009B661C" w:rsidRPr="00353ADC">
        <w:rPr>
          <w:sz w:val="24"/>
          <w:szCs w:val="24"/>
          <w:lang w:eastAsia="ar-SA"/>
        </w:rPr>
        <w:t xml:space="preserve"> выполнения</w:t>
      </w:r>
      <w:r w:rsidR="006B2F05" w:rsidRPr="00353ADC">
        <w:rPr>
          <w:sz w:val="24"/>
          <w:szCs w:val="24"/>
          <w:lang w:eastAsia="ar-SA"/>
        </w:rPr>
        <w:t xml:space="preserve"> работ</w:t>
      </w:r>
      <w:r w:rsidR="00555295">
        <w:rPr>
          <w:sz w:val="24"/>
          <w:szCs w:val="24"/>
          <w:lang w:eastAsia="ar-SA"/>
        </w:rPr>
        <w:t>ы</w:t>
      </w:r>
      <w:r w:rsidR="007A1618">
        <w:rPr>
          <w:sz w:val="24"/>
          <w:szCs w:val="24"/>
          <w:lang w:eastAsia="ar-SA"/>
        </w:rPr>
        <w:t xml:space="preserve"> </w:t>
      </w:r>
      <w:r w:rsidR="00274F33" w:rsidRPr="00353ADC">
        <w:rPr>
          <w:sz w:val="24"/>
          <w:szCs w:val="24"/>
          <w:lang w:eastAsia="ar-SA"/>
        </w:rPr>
        <w:t>соблюдение</w:t>
      </w:r>
      <w:r w:rsidR="006B2F05" w:rsidRPr="00353ADC">
        <w:rPr>
          <w:sz w:val="24"/>
          <w:szCs w:val="24"/>
          <w:lang w:eastAsia="ar-SA"/>
        </w:rPr>
        <w:t xml:space="preserve"> необходимых мероприятий по охране труда.</w:t>
      </w:r>
    </w:p>
    <w:p w:rsidR="00F62C7E" w:rsidRDefault="004A56D1" w:rsidP="00A345C7">
      <w:pPr>
        <w:pStyle w:val="afc"/>
        <w:numPr>
          <w:ilvl w:val="2"/>
          <w:numId w:val="10"/>
        </w:numPr>
        <w:spacing w:line="240" w:lineRule="auto"/>
        <w:ind w:left="0" w:firstLine="709"/>
        <w:rPr>
          <w:sz w:val="24"/>
          <w:szCs w:val="24"/>
        </w:rPr>
      </w:pPr>
      <w:r w:rsidRPr="00353ADC">
        <w:rPr>
          <w:sz w:val="24"/>
          <w:szCs w:val="24"/>
        </w:rPr>
        <w:t>Сохранять конфиденциальность информации, относящейся к ходу исполнения Контр</w:t>
      </w:r>
      <w:r w:rsidR="007420CD" w:rsidRPr="00353ADC">
        <w:rPr>
          <w:sz w:val="24"/>
          <w:szCs w:val="24"/>
        </w:rPr>
        <w:t>акт</w:t>
      </w:r>
      <w:r w:rsidRPr="00353ADC">
        <w:rPr>
          <w:sz w:val="24"/>
          <w:szCs w:val="24"/>
        </w:rPr>
        <w:t>а и полученн</w:t>
      </w:r>
      <w:r w:rsidR="00555295">
        <w:rPr>
          <w:sz w:val="24"/>
          <w:szCs w:val="24"/>
        </w:rPr>
        <w:t>ому</w:t>
      </w:r>
      <w:r w:rsidRPr="00353ADC">
        <w:rPr>
          <w:sz w:val="24"/>
          <w:szCs w:val="24"/>
        </w:rPr>
        <w:t xml:space="preserve"> результат</w:t>
      </w:r>
      <w:r w:rsidR="00555295">
        <w:rPr>
          <w:sz w:val="24"/>
          <w:szCs w:val="24"/>
        </w:rPr>
        <w:t>у</w:t>
      </w:r>
      <w:r w:rsidR="00A94743">
        <w:rPr>
          <w:sz w:val="24"/>
          <w:szCs w:val="24"/>
        </w:rPr>
        <w:t xml:space="preserve"> работы</w:t>
      </w:r>
      <w:r w:rsidRPr="00353ADC">
        <w:rPr>
          <w:sz w:val="24"/>
          <w:szCs w:val="24"/>
        </w:rPr>
        <w:t>.</w:t>
      </w:r>
    </w:p>
    <w:p w:rsidR="00F62C7E" w:rsidRPr="00F62C7E" w:rsidRDefault="00F62C7E" w:rsidP="00A345C7">
      <w:pPr>
        <w:pStyle w:val="afc"/>
        <w:numPr>
          <w:ilvl w:val="2"/>
          <w:numId w:val="10"/>
        </w:numPr>
        <w:spacing w:line="240" w:lineRule="auto"/>
        <w:ind w:left="0" w:firstLine="709"/>
        <w:rPr>
          <w:sz w:val="24"/>
          <w:szCs w:val="24"/>
        </w:rPr>
      </w:pPr>
      <w:r w:rsidRPr="00F62C7E">
        <w:rPr>
          <w:sz w:val="24"/>
          <w:szCs w:val="24"/>
        </w:rPr>
        <w:t>Предоставлять своевременно достоверную информацию о ходе</w:t>
      </w:r>
      <w:r w:rsidR="00E858A6">
        <w:rPr>
          <w:sz w:val="24"/>
          <w:szCs w:val="24"/>
        </w:rPr>
        <w:t xml:space="preserve"> исполнения своих обязательств</w:t>
      </w:r>
      <w:r w:rsidRPr="00F62C7E">
        <w:rPr>
          <w:sz w:val="24"/>
          <w:szCs w:val="24"/>
        </w:rPr>
        <w:t>, в том числе о сложностях, возникающих при исполнении Контракта.</w:t>
      </w:r>
    </w:p>
    <w:p w:rsidR="004637BC" w:rsidRPr="00353ADC" w:rsidRDefault="004637BC" w:rsidP="00A345C7">
      <w:pPr>
        <w:numPr>
          <w:ilvl w:val="2"/>
          <w:numId w:val="10"/>
        </w:numPr>
        <w:autoSpaceDE w:val="0"/>
        <w:autoSpaceDN w:val="0"/>
        <w:adjustRightInd w:val="0"/>
        <w:spacing w:line="240" w:lineRule="auto"/>
        <w:ind w:left="0" w:firstLine="709"/>
        <w:rPr>
          <w:i/>
          <w:iCs/>
          <w:sz w:val="24"/>
          <w:szCs w:val="24"/>
        </w:rPr>
      </w:pPr>
      <w:proofErr w:type="gramStart"/>
      <w:r w:rsidRPr="00353ADC">
        <w:rPr>
          <w:sz w:val="24"/>
          <w:szCs w:val="24"/>
        </w:rPr>
        <w:t xml:space="preserve">Возвратить сумму излишне полученных денежных средств в случае установления контрольными органами фактов оплаты Заказчиком </w:t>
      </w:r>
      <w:r w:rsidR="00B96030">
        <w:rPr>
          <w:sz w:val="24"/>
          <w:szCs w:val="24"/>
        </w:rPr>
        <w:t xml:space="preserve">выполненной </w:t>
      </w:r>
      <w:r w:rsidRPr="00353ADC">
        <w:rPr>
          <w:sz w:val="24"/>
          <w:szCs w:val="24"/>
        </w:rPr>
        <w:t>работ</w:t>
      </w:r>
      <w:r w:rsidR="00B96030">
        <w:rPr>
          <w:sz w:val="24"/>
          <w:szCs w:val="24"/>
        </w:rPr>
        <w:t>ы</w:t>
      </w:r>
      <w:r w:rsidRPr="00353ADC">
        <w:rPr>
          <w:sz w:val="24"/>
          <w:szCs w:val="24"/>
        </w:rPr>
        <w:t xml:space="preserve"> сверх фактического объема выполненн</w:t>
      </w:r>
      <w:r w:rsidR="00B96030">
        <w:rPr>
          <w:sz w:val="24"/>
          <w:szCs w:val="24"/>
        </w:rPr>
        <w:t>ой</w:t>
      </w:r>
      <w:r w:rsidRPr="00353ADC">
        <w:rPr>
          <w:sz w:val="24"/>
          <w:szCs w:val="24"/>
        </w:rPr>
        <w:t xml:space="preserve"> работ</w:t>
      </w:r>
      <w:r w:rsidR="00B96030">
        <w:rPr>
          <w:sz w:val="24"/>
          <w:szCs w:val="24"/>
        </w:rPr>
        <w:t>ы</w:t>
      </w:r>
      <w:r w:rsidRPr="00353ADC">
        <w:rPr>
          <w:sz w:val="24"/>
          <w:szCs w:val="24"/>
        </w:rPr>
        <w:t>, завышения стоимости выполненн</w:t>
      </w:r>
      <w:r w:rsidR="00B96030">
        <w:rPr>
          <w:sz w:val="24"/>
          <w:szCs w:val="24"/>
        </w:rPr>
        <w:t>ой</w:t>
      </w:r>
      <w:r w:rsidRPr="00353ADC">
        <w:rPr>
          <w:sz w:val="24"/>
          <w:szCs w:val="24"/>
        </w:rPr>
        <w:t xml:space="preserve"> </w:t>
      </w:r>
      <w:r w:rsidRPr="00353ADC">
        <w:rPr>
          <w:sz w:val="24"/>
          <w:szCs w:val="24"/>
        </w:rPr>
        <w:lastRenderedPageBreak/>
        <w:t>работ</w:t>
      </w:r>
      <w:r w:rsidR="00B96030">
        <w:rPr>
          <w:sz w:val="24"/>
          <w:szCs w:val="24"/>
        </w:rPr>
        <w:t>ы</w:t>
      </w:r>
      <w:r w:rsidRPr="00353ADC">
        <w:rPr>
          <w:sz w:val="24"/>
          <w:szCs w:val="24"/>
        </w:rPr>
        <w:t>, использования при выполнении работ</w:t>
      </w:r>
      <w:r w:rsidR="00B96030">
        <w:rPr>
          <w:sz w:val="24"/>
          <w:szCs w:val="24"/>
        </w:rPr>
        <w:t>ы</w:t>
      </w:r>
      <w:r w:rsidRPr="00353ADC">
        <w:rPr>
          <w:sz w:val="24"/>
          <w:szCs w:val="24"/>
        </w:rPr>
        <w:t xml:space="preserve"> материалов, </w:t>
      </w:r>
      <w:r w:rsidR="00B96030" w:rsidRPr="00353ADC">
        <w:rPr>
          <w:sz w:val="24"/>
          <w:szCs w:val="24"/>
        </w:rPr>
        <w:t>не предусмотренных Контрактом</w:t>
      </w:r>
      <w:r w:rsidRPr="00353ADC">
        <w:rPr>
          <w:sz w:val="24"/>
          <w:szCs w:val="24"/>
        </w:rPr>
        <w:t>, изменения способа выполнения работ</w:t>
      </w:r>
      <w:r w:rsidR="00B96030">
        <w:rPr>
          <w:sz w:val="24"/>
          <w:szCs w:val="24"/>
        </w:rPr>
        <w:t>ы</w:t>
      </w:r>
      <w:r w:rsidRPr="00353ADC">
        <w:rPr>
          <w:sz w:val="24"/>
          <w:szCs w:val="24"/>
        </w:rPr>
        <w:t xml:space="preserve">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w:t>
      </w:r>
      <w:proofErr w:type="gramEnd"/>
      <w:r w:rsidRPr="00353ADC">
        <w:rPr>
          <w:sz w:val="24"/>
          <w:szCs w:val="24"/>
        </w:rPr>
        <w:t xml:space="preserve"> Заказчика.</w:t>
      </w:r>
    </w:p>
    <w:p w:rsidR="004A56D1" w:rsidRPr="00353ADC" w:rsidRDefault="004A56D1" w:rsidP="00A345C7">
      <w:pPr>
        <w:pStyle w:val="afc"/>
        <w:numPr>
          <w:ilvl w:val="2"/>
          <w:numId w:val="10"/>
        </w:numPr>
        <w:autoSpaceDE w:val="0"/>
        <w:autoSpaceDN w:val="0"/>
        <w:adjustRightInd w:val="0"/>
        <w:spacing w:line="240" w:lineRule="auto"/>
        <w:ind w:left="0" w:firstLine="709"/>
        <w:rPr>
          <w:i/>
          <w:iCs/>
          <w:sz w:val="24"/>
          <w:szCs w:val="24"/>
        </w:rPr>
      </w:pPr>
      <w:r w:rsidRPr="00353ADC">
        <w:rPr>
          <w:sz w:val="24"/>
          <w:szCs w:val="24"/>
        </w:rPr>
        <w:t>Выполнять иные обязанности, предусмотренные Контр</w:t>
      </w:r>
      <w:r w:rsidR="007420CD" w:rsidRPr="00353ADC">
        <w:rPr>
          <w:sz w:val="24"/>
          <w:szCs w:val="24"/>
        </w:rPr>
        <w:t>акт</w:t>
      </w:r>
      <w:r w:rsidRPr="00353ADC">
        <w:rPr>
          <w:sz w:val="24"/>
          <w:szCs w:val="24"/>
        </w:rPr>
        <w:t>ом.</w:t>
      </w:r>
    </w:p>
    <w:p w:rsidR="002F2146" w:rsidRPr="00353ADC" w:rsidRDefault="002F2146" w:rsidP="00A345C7">
      <w:pPr>
        <w:pStyle w:val="ConsNormal"/>
        <w:widowControl/>
        <w:ind w:left="709" w:right="0" w:firstLine="0"/>
        <w:jc w:val="both"/>
        <w:rPr>
          <w:rFonts w:ascii="Times New Roman" w:hAnsi="Times New Roman" w:cs="Times New Roman"/>
          <w:sz w:val="24"/>
          <w:szCs w:val="24"/>
        </w:rPr>
      </w:pPr>
    </w:p>
    <w:p w:rsidR="001C2A0B" w:rsidRPr="001C2A0B" w:rsidRDefault="004A56D1" w:rsidP="00A345C7">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4C170D">
        <w:rPr>
          <w:rFonts w:ascii="Times New Roman" w:hAnsi="Times New Roman"/>
          <w:sz w:val="24"/>
          <w:szCs w:val="24"/>
        </w:rPr>
        <w:t>Сроки выполнения работ</w:t>
      </w:r>
      <w:r w:rsidR="00555295" w:rsidRPr="004C170D">
        <w:rPr>
          <w:rFonts w:ascii="Times New Roman" w:hAnsi="Times New Roman"/>
          <w:sz w:val="24"/>
          <w:szCs w:val="24"/>
        </w:rPr>
        <w:t>ы</w:t>
      </w:r>
      <w:r w:rsidRPr="004C170D">
        <w:rPr>
          <w:rFonts w:ascii="Times New Roman" w:hAnsi="Times New Roman"/>
          <w:sz w:val="24"/>
          <w:szCs w:val="24"/>
        </w:rPr>
        <w:t xml:space="preserve"> по Контр</w:t>
      </w:r>
      <w:r w:rsidR="007420CD" w:rsidRPr="004C170D">
        <w:rPr>
          <w:rFonts w:ascii="Times New Roman" w:hAnsi="Times New Roman"/>
          <w:sz w:val="24"/>
          <w:szCs w:val="24"/>
        </w:rPr>
        <w:t>акт</w:t>
      </w:r>
      <w:r w:rsidRPr="004C170D">
        <w:rPr>
          <w:rFonts w:ascii="Times New Roman" w:hAnsi="Times New Roman"/>
          <w:sz w:val="24"/>
          <w:szCs w:val="24"/>
        </w:rPr>
        <w:t>у</w:t>
      </w:r>
    </w:p>
    <w:p w:rsidR="00155566" w:rsidRPr="004C170D" w:rsidRDefault="00E45615" w:rsidP="00A345C7">
      <w:pPr>
        <w:numPr>
          <w:ilvl w:val="1"/>
          <w:numId w:val="9"/>
        </w:numPr>
        <w:spacing w:line="240" w:lineRule="auto"/>
        <w:ind w:left="0" w:firstLine="709"/>
        <w:rPr>
          <w:iCs/>
          <w:sz w:val="24"/>
          <w:szCs w:val="24"/>
        </w:rPr>
      </w:pPr>
      <w:r w:rsidRPr="004C170D">
        <w:rPr>
          <w:sz w:val="24"/>
          <w:szCs w:val="24"/>
        </w:rPr>
        <w:t>Срок выполнения работ</w:t>
      </w:r>
      <w:r w:rsidR="0034023B">
        <w:rPr>
          <w:sz w:val="24"/>
          <w:szCs w:val="24"/>
        </w:rPr>
        <w:t>:</w:t>
      </w:r>
      <w:r w:rsidR="007A1618">
        <w:rPr>
          <w:sz w:val="24"/>
          <w:szCs w:val="24"/>
        </w:rPr>
        <w:t xml:space="preserve"> </w:t>
      </w:r>
      <w:proofErr w:type="gramStart"/>
      <w:r w:rsidR="007A1618" w:rsidRPr="007A1618">
        <w:rPr>
          <w:sz w:val="24"/>
          <w:szCs w:val="24"/>
        </w:rPr>
        <w:t>с д</w:t>
      </w:r>
      <w:r w:rsidR="00EA699F">
        <w:rPr>
          <w:sz w:val="24"/>
          <w:szCs w:val="24"/>
        </w:rPr>
        <w:t>аты</w:t>
      </w:r>
      <w:r w:rsidR="007A1618" w:rsidRPr="007A1618">
        <w:rPr>
          <w:sz w:val="24"/>
          <w:szCs w:val="24"/>
        </w:rPr>
        <w:t xml:space="preserve"> заключения</w:t>
      </w:r>
      <w:proofErr w:type="gramEnd"/>
      <w:r w:rsidR="007A1618" w:rsidRPr="007A1618">
        <w:rPr>
          <w:sz w:val="24"/>
          <w:szCs w:val="24"/>
        </w:rPr>
        <w:t xml:space="preserve"> муниципального контракта по </w:t>
      </w:r>
      <w:r w:rsidR="007A1618">
        <w:rPr>
          <w:sz w:val="24"/>
          <w:szCs w:val="24"/>
        </w:rPr>
        <w:t>3</w:t>
      </w:r>
      <w:r w:rsidR="00EA699F">
        <w:rPr>
          <w:sz w:val="24"/>
          <w:szCs w:val="24"/>
        </w:rPr>
        <w:t>0</w:t>
      </w:r>
      <w:r w:rsidR="007A1618">
        <w:rPr>
          <w:sz w:val="24"/>
          <w:szCs w:val="24"/>
        </w:rPr>
        <w:t>.</w:t>
      </w:r>
      <w:r w:rsidR="00EA699F">
        <w:rPr>
          <w:sz w:val="24"/>
          <w:szCs w:val="24"/>
        </w:rPr>
        <w:t>09</w:t>
      </w:r>
      <w:r w:rsidR="007A1618">
        <w:rPr>
          <w:sz w:val="24"/>
          <w:szCs w:val="24"/>
        </w:rPr>
        <w:t xml:space="preserve">.2020 </w:t>
      </w:r>
      <w:r w:rsidR="00155566" w:rsidRPr="004C170D">
        <w:rPr>
          <w:sz w:val="24"/>
          <w:szCs w:val="24"/>
        </w:rPr>
        <w:t>(периодичность выполнения работ – по заданию заказчика)</w:t>
      </w:r>
      <w:r w:rsidR="00155566" w:rsidRPr="004C170D">
        <w:rPr>
          <w:iCs/>
          <w:sz w:val="24"/>
          <w:szCs w:val="24"/>
        </w:rPr>
        <w:t>.</w:t>
      </w:r>
    </w:p>
    <w:p w:rsidR="00240FD7" w:rsidRPr="00353ADC" w:rsidRDefault="00240FD7" w:rsidP="00A345C7">
      <w:pPr>
        <w:spacing w:line="240" w:lineRule="auto"/>
        <w:ind w:firstLine="709"/>
        <w:rPr>
          <w:i/>
          <w:iCs/>
          <w:sz w:val="24"/>
          <w:szCs w:val="24"/>
        </w:rPr>
      </w:pPr>
      <w:bookmarkStart w:id="1" w:name="sub_7062"/>
    </w:p>
    <w:p w:rsidR="001C2A0B" w:rsidRPr="001C2A0B" w:rsidRDefault="004A56D1" w:rsidP="00A345C7">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Порядок сдачи и приемки работ</w:t>
      </w:r>
      <w:r w:rsidR="00555295" w:rsidRPr="001C515F">
        <w:rPr>
          <w:rFonts w:ascii="Times New Roman" w:hAnsi="Times New Roman"/>
          <w:sz w:val="24"/>
          <w:szCs w:val="24"/>
        </w:rPr>
        <w:t>ы</w:t>
      </w:r>
    </w:p>
    <w:p w:rsidR="00155566" w:rsidRPr="00DC685B" w:rsidRDefault="00D02DA9" w:rsidP="00A345C7">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sz w:val="24"/>
          <w:szCs w:val="24"/>
        </w:rPr>
      </w:pPr>
      <w:r w:rsidRPr="00155566">
        <w:rPr>
          <w:color w:val="000000"/>
          <w:sz w:val="24"/>
          <w:szCs w:val="24"/>
        </w:rPr>
        <w:t xml:space="preserve">Приемка </w:t>
      </w:r>
      <w:r w:rsidR="009A4A9D" w:rsidRPr="00155566">
        <w:rPr>
          <w:color w:val="000000"/>
          <w:sz w:val="24"/>
          <w:szCs w:val="24"/>
        </w:rPr>
        <w:t xml:space="preserve">результата </w:t>
      </w:r>
      <w:r w:rsidR="00C3384B" w:rsidRPr="00155566">
        <w:rPr>
          <w:color w:val="000000"/>
          <w:sz w:val="24"/>
          <w:szCs w:val="24"/>
        </w:rPr>
        <w:t>работ</w:t>
      </w:r>
      <w:r w:rsidR="00E16598" w:rsidRPr="00155566">
        <w:rPr>
          <w:color w:val="000000"/>
          <w:sz w:val="24"/>
          <w:szCs w:val="24"/>
        </w:rPr>
        <w:t>ы</w:t>
      </w:r>
      <w:r w:rsidRPr="00155566">
        <w:rPr>
          <w:color w:val="000000"/>
          <w:sz w:val="24"/>
          <w:szCs w:val="24"/>
        </w:rPr>
        <w:t xml:space="preserve"> на соответствие требованиям, установленным в Контр</w:t>
      </w:r>
      <w:r w:rsidR="007420CD" w:rsidRPr="00155566">
        <w:rPr>
          <w:color w:val="000000"/>
          <w:sz w:val="24"/>
          <w:szCs w:val="24"/>
        </w:rPr>
        <w:t>акт</w:t>
      </w:r>
      <w:r w:rsidRPr="00155566">
        <w:rPr>
          <w:color w:val="000000"/>
          <w:sz w:val="24"/>
          <w:szCs w:val="24"/>
        </w:rPr>
        <w:t xml:space="preserve">е, </w:t>
      </w:r>
      <w:r w:rsidR="005635BF" w:rsidRPr="00155566">
        <w:rPr>
          <w:color w:val="000000"/>
          <w:sz w:val="24"/>
          <w:szCs w:val="24"/>
        </w:rPr>
        <w:t>осуществляется</w:t>
      </w:r>
      <w:r w:rsidR="007A1618">
        <w:rPr>
          <w:color w:val="000000"/>
          <w:sz w:val="24"/>
          <w:szCs w:val="24"/>
        </w:rPr>
        <w:t xml:space="preserve"> </w:t>
      </w:r>
      <w:r w:rsidRPr="00DC685B">
        <w:rPr>
          <w:color w:val="000000"/>
          <w:sz w:val="24"/>
          <w:szCs w:val="24"/>
        </w:rPr>
        <w:t xml:space="preserve">за </w:t>
      </w:r>
      <w:r w:rsidR="00CA760E">
        <w:rPr>
          <w:color w:val="000000"/>
          <w:sz w:val="24"/>
          <w:szCs w:val="24"/>
        </w:rPr>
        <w:t>фактически выполненный объем работы по Контракту</w:t>
      </w:r>
      <w:r w:rsidR="00155566" w:rsidRPr="00DC685B">
        <w:rPr>
          <w:color w:val="000000"/>
          <w:sz w:val="24"/>
          <w:szCs w:val="24"/>
        </w:rPr>
        <w:t xml:space="preserve">. </w:t>
      </w:r>
    </w:p>
    <w:p w:rsidR="009B1178" w:rsidRPr="00D26C9C" w:rsidRDefault="00155566" w:rsidP="00A345C7">
      <w:pPr>
        <w:numPr>
          <w:ilvl w:val="1"/>
          <w:numId w:val="7"/>
        </w:numPr>
        <w:shd w:val="clear" w:color="auto" w:fill="FFFFFF"/>
        <w:tabs>
          <w:tab w:val="left" w:pos="993"/>
          <w:tab w:val="left" w:pos="1498"/>
        </w:tabs>
        <w:autoSpaceDE w:val="0"/>
        <w:autoSpaceDN w:val="0"/>
        <w:adjustRightInd w:val="0"/>
        <w:spacing w:line="240" w:lineRule="auto"/>
        <w:ind w:left="0" w:firstLine="709"/>
        <w:rPr>
          <w:i/>
          <w:sz w:val="24"/>
          <w:szCs w:val="24"/>
        </w:rPr>
      </w:pPr>
      <w:r w:rsidRPr="00155566">
        <w:rPr>
          <w:sz w:val="24"/>
          <w:szCs w:val="24"/>
        </w:rPr>
        <w:t xml:space="preserve">Не позднее одного рабочего дня после дня окончания выполнения работ, </w:t>
      </w:r>
      <w:r w:rsidR="004A56D1" w:rsidRPr="00155566">
        <w:rPr>
          <w:sz w:val="24"/>
          <w:szCs w:val="24"/>
        </w:rPr>
        <w:t>Подрядчик направляет в адрес Заказчика извещение (уведомление) о готовности работы</w:t>
      </w:r>
      <w:r w:rsidR="00CA760E">
        <w:rPr>
          <w:sz w:val="24"/>
          <w:szCs w:val="24"/>
        </w:rPr>
        <w:t xml:space="preserve"> </w:t>
      </w:r>
      <w:r w:rsidR="004A56D1" w:rsidRPr="00155566">
        <w:rPr>
          <w:sz w:val="24"/>
          <w:szCs w:val="24"/>
        </w:rPr>
        <w:t xml:space="preserve">к сдаче и </w:t>
      </w:r>
      <w:r w:rsidR="001932A5" w:rsidRPr="00155566">
        <w:rPr>
          <w:sz w:val="24"/>
          <w:szCs w:val="24"/>
        </w:rPr>
        <w:t>подписанные акт сдачи-приемки работ</w:t>
      </w:r>
      <w:r w:rsidR="00460315" w:rsidRPr="00155566">
        <w:rPr>
          <w:sz w:val="24"/>
          <w:szCs w:val="24"/>
        </w:rPr>
        <w:t>ы</w:t>
      </w:r>
      <w:r w:rsidR="001932A5" w:rsidRPr="00155566">
        <w:rPr>
          <w:sz w:val="24"/>
          <w:szCs w:val="24"/>
        </w:rPr>
        <w:t xml:space="preserve"> в двух экземплярах, счет и счет-фактуру (при наличии)</w:t>
      </w:r>
      <w:r w:rsidR="001932A5" w:rsidRPr="00155566">
        <w:rPr>
          <w:i/>
          <w:sz w:val="24"/>
          <w:szCs w:val="24"/>
        </w:rPr>
        <w:t>.</w:t>
      </w:r>
    </w:p>
    <w:p w:rsidR="00A16B88" w:rsidRPr="00D26C9C" w:rsidRDefault="00666F8D" w:rsidP="00A345C7">
      <w:pPr>
        <w:numPr>
          <w:ilvl w:val="1"/>
          <w:numId w:val="7"/>
        </w:numPr>
        <w:tabs>
          <w:tab w:val="left" w:pos="1418"/>
        </w:tabs>
        <w:spacing w:line="240" w:lineRule="auto"/>
        <w:ind w:left="0" w:firstLine="709"/>
        <w:contextualSpacing/>
        <w:rPr>
          <w:i/>
          <w:sz w:val="24"/>
          <w:szCs w:val="24"/>
        </w:rPr>
      </w:pPr>
      <w:r w:rsidRPr="00D26C9C">
        <w:rPr>
          <w:rFonts w:cs="Calibri"/>
          <w:sz w:val="24"/>
          <w:szCs w:val="24"/>
        </w:rPr>
        <w:t>Приемка,</w:t>
      </w:r>
      <w:r w:rsidR="0014427D" w:rsidRPr="00D26C9C">
        <w:rPr>
          <w:rFonts w:cs="Calibri"/>
          <w:sz w:val="24"/>
          <w:szCs w:val="24"/>
        </w:rPr>
        <w:t xml:space="preserve"> Заказчиком</w:t>
      </w:r>
      <w:r w:rsidR="00E56F73" w:rsidRPr="00D26C9C">
        <w:rPr>
          <w:sz w:val="24"/>
          <w:szCs w:val="24"/>
        </w:rPr>
        <w:t xml:space="preserve"> выполненной работы</w:t>
      </w:r>
      <w:r w:rsidR="0014427D" w:rsidRPr="00D26C9C">
        <w:rPr>
          <w:sz w:val="24"/>
          <w:szCs w:val="24"/>
        </w:rPr>
        <w:t>,</w:t>
      </w:r>
      <w:r w:rsidR="0014427D" w:rsidRPr="00D26C9C">
        <w:rPr>
          <w:rFonts w:cs="Calibri"/>
          <w:sz w:val="24"/>
          <w:szCs w:val="24"/>
        </w:rPr>
        <w:t xml:space="preserve"> включая проведение экспертизы </w:t>
      </w:r>
      <w:r w:rsidR="00E56F73" w:rsidRPr="00D26C9C">
        <w:rPr>
          <w:sz w:val="24"/>
          <w:szCs w:val="24"/>
        </w:rPr>
        <w:t>результатов, предусмотренных Контрактом, в части их соответствия условиям Контракта</w:t>
      </w:r>
      <w:r w:rsidR="0014427D" w:rsidRPr="00D26C9C">
        <w:rPr>
          <w:rFonts w:cs="Calibri"/>
          <w:sz w:val="24"/>
          <w:szCs w:val="24"/>
        </w:rPr>
        <w:t xml:space="preserve"> осуществляется в течение </w:t>
      </w:r>
      <w:r w:rsidR="00155566">
        <w:rPr>
          <w:rFonts w:cs="Calibri"/>
          <w:sz w:val="24"/>
          <w:szCs w:val="24"/>
        </w:rPr>
        <w:t xml:space="preserve">20 (двадцати) рабочих </w:t>
      </w:r>
      <w:r w:rsidR="0014427D" w:rsidRPr="00D26C9C">
        <w:rPr>
          <w:rFonts w:cs="Calibri"/>
          <w:sz w:val="24"/>
          <w:szCs w:val="24"/>
        </w:rPr>
        <w:t xml:space="preserve">дней </w:t>
      </w:r>
      <w:r w:rsidR="004C246B" w:rsidRPr="00D26C9C">
        <w:rPr>
          <w:rFonts w:cs="Calibri"/>
          <w:sz w:val="24"/>
          <w:szCs w:val="24"/>
        </w:rPr>
        <w:t>со дня</w:t>
      </w:r>
      <w:r w:rsidR="0014427D" w:rsidRPr="00D26C9C">
        <w:rPr>
          <w:rFonts w:cs="Calibri"/>
          <w:sz w:val="24"/>
          <w:szCs w:val="24"/>
        </w:rPr>
        <w:t xml:space="preserve"> получения от </w:t>
      </w:r>
      <w:r w:rsidR="00A16B88" w:rsidRPr="00D26C9C">
        <w:rPr>
          <w:rFonts w:cs="Calibri"/>
          <w:sz w:val="24"/>
          <w:szCs w:val="24"/>
        </w:rPr>
        <w:t>Подрядчика</w:t>
      </w:r>
      <w:r w:rsidR="00CA760E">
        <w:rPr>
          <w:rFonts w:cs="Calibri"/>
          <w:sz w:val="24"/>
          <w:szCs w:val="24"/>
        </w:rPr>
        <w:t xml:space="preserve"> </w:t>
      </w:r>
      <w:r w:rsidR="00A16B88" w:rsidRPr="00D26C9C">
        <w:rPr>
          <w:sz w:val="24"/>
          <w:szCs w:val="24"/>
        </w:rPr>
        <w:t>извещения (уведомл</w:t>
      </w:r>
      <w:r w:rsidR="00A16B88" w:rsidRPr="00D26C9C">
        <w:rPr>
          <w:color w:val="000000" w:themeColor="text1"/>
          <w:sz w:val="24"/>
          <w:szCs w:val="24"/>
        </w:rPr>
        <w:t>ения)</w:t>
      </w:r>
      <w:r w:rsidR="004C246B" w:rsidRPr="00D26C9C">
        <w:rPr>
          <w:color w:val="000000" w:themeColor="text1"/>
          <w:sz w:val="24"/>
          <w:szCs w:val="24"/>
        </w:rPr>
        <w:t xml:space="preserve"> о готовности работы</w:t>
      </w:r>
      <w:r w:rsidR="00155566">
        <w:rPr>
          <w:i/>
          <w:sz w:val="24"/>
          <w:szCs w:val="24"/>
        </w:rPr>
        <w:t>.</w:t>
      </w:r>
    </w:p>
    <w:p w:rsidR="00920161" w:rsidRPr="00D26C9C" w:rsidRDefault="0014427D" w:rsidP="00A345C7">
      <w:pPr>
        <w:numPr>
          <w:ilvl w:val="1"/>
          <w:numId w:val="7"/>
        </w:numPr>
        <w:tabs>
          <w:tab w:val="left" w:pos="1418"/>
        </w:tabs>
        <w:spacing w:line="240" w:lineRule="auto"/>
        <w:ind w:left="0" w:firstLine="709"/>
        <w:contextualSpacing/>
        <w:rPr>
          <w:sz w:val="24"/>
          <w:szCs w:val="24"/>
        </w:rPr>
      </w:pPr>
      <w:r w:rsidRPr="00D26C9C">
        <w:rPr>
          <w:rFonts w:cs="Calibri"/>
          <w:sz w:val="24"/>
          <w:szCs w:val="24"/>
        </w:rPr>
        <w:t xml:space="preserve">Заказчик извещает </w:t>
      </w:r>
      <w:r w:rsidR="00A16B88" w:rsidRPr="00D26C9C">
        <w:rPr>
          <w:rFonts w:cs="Calibri"/>
          <w:sz w:val="24"/>
          <w:szCs w:val="24"/>
        </w:rPr>
        <w:t xml:space="preserve">Подрядчика </w:t>
      </w:r>
      <w:r w:rsidRPr="00D26C9C">
        <w:rPr>
          <w:rFonts w:cs="Calibri"/>
          <w:sz w:val="24"/>
          <w:szCs w:val="24"/>
        </w:rPr>
        <w:t xml:space="preserve">о дате (датах) проведения </w:t>
      </w:r>
      <w:r w:rsidR="007822EF" w:rsidRPr="00D26C9C">
        <w:rPr>
          <w:rFonts w:cs="Calibri"/>
          <w:sz w:val="24"/>
          <w:szCs w:val="24"/>
        </w:rPr>
        <w:t>приемки</w:t>
      </w:r>
      <w:r w:rsidRPr="00D26C9C">
        <w:rPr>
          <w:rFonts w:cs="Calibri"/>
          <w:color w:val="000000"/>
          <w:sz w:val="24"/>
          <w:szCs w:val="24"/>
        </w:rPr>
        <w:t xml:space="preserve">. </w:t>
      </w:r>
      <w:r w:rsidR="00A16B88" w:rsidRPr="00D26C9C">
        <w:rPr>
          <w:rFonts w:cs="Calibri"/>
          <w:sz w:val="24"/>
          <w:szCs w:val="24"/>
        </w:rPr>
        <w:t xml:space="preserve">Подрядчик имеет право направить своего представителя для наблюдения за процедурой </w:t>
      </w:r>
      <w:r w:rsidR="007822EF" w:rsidRPr="00D26C9C">
        <w:rPr>
          <w:rFonts w:cs="Calibri"/>
          <w:sz w:val="24"/>
          <w:szCs w:val="24"/>
        </w:rPr>
        <w:t>приемки</w:t>
      </w:r>
      <w:r w:rsidR="00A16B88" w:rsidRPr="00D26C9C">
        <w:rPr>
          <w:rFonts w:cs="Calibri"/>
          <w:sz w:val="24"/>
          <w:szCs w:val="24"/>
        </w:rPr>
        <w:t xml:space="preserve">, известив об этом Заказчика. В случае поступления Заказчику извещения от Подрядчика о направлении своего представителя </w:t>
      </w:r>
      <w:r w:rsidR="007822EF" w:rsidRPr="00D26C9C">
        <w:rPr>
          <w:rFonts w:cs="Calibri"/>
          <w:sz w:val="24"/>
          <w:szCs w:val="24"/>
        </w:rPr>
        <w:t>приемка</w:t>
      </w:r>
      <w:r w:rsidR="00A16B88" w:rsidRPr="00D26C9C">
        <w:rPr>
          <w:rFonts w:cs="Calibri"/>
          <w:sz w:val="24"/>
          <w:szCs w:val="24"/>
        </w:rPr>
        <w:t xml:space="preserve"> должна быть осуществлена только в присутствии представителя Подрядчика. </w:t>
      </w:r>
    </w:p>
    <w:p w:rsidR="00D3716B" w:rsidRPr="00D26C9C" w:rsidRDefault="00D3716B" w:rsidP="00A345C7">
      <w:pPr>
        <w:numPr>
          <w:ilvl w:val="1"/>
          <w:numId w:val="7"/>
        </w:numPr>
        <w:tabs>
          <w:tab w:val="left" w:pos="1418"/>
        </w:tabs>
        <w:spacing w:line="240" w:lineRule="auto"/>
        <w:ind w:left="0" w:firstLine="709"/>
        <w:contextualSpacing/>
        <w:rPr>
          <w:sz w:val="24"/>
          <w:szCs w:val="24"/>
        </w:rPr>
      </w:pPr>
      <w:r w:rsidRPr="00D26C9C">
        <w:rPr>
          <w:sz w:val="24"/>
          <w:szCs w:val="24"/>
        </w:rPr>
        <w:t>Экспертиза результат</w:t>
      </w:r>
      <w:r w:rsidR="00E16598" w:rsidRPr="00D26C9C">
        <w:rPr>
          <w:sz w:val="24"/>
          <w:szCs w:val="24"/>
        </w:rPr>
        <w:t>ов</w:t>
      </w:r>
      <w:r w:rsidRPr="00D26C9C">
        <w:rPr>
          <w:sz w:val="24"/>
          <w:szCs w:val="24"/>
        </w:rPr>
        <w:t>, предусмотренн</w:t>
      </w:r>
      <w:r w:rsidR="00E16598" w:rsidRPr="00D26C9C">
        <w:rPr>
          <w:sz w:val="24"/>
          <w:szCs w:val="24"/>
        </w:rPr>
        <w:t>ых</w:t>
      </w:r>
      <w:r w:rsidRPr="00D26C9C">
        <w:rPr>
          <w:sz w:val="24"/>
          <w:szCs w:val="24"/>
        </w:rPr>
        <w:t xml:space="preserve"> Контрактом, может проводиться Заказчиком своими силами или </w:t>
      </w:r>
      <w:r w:rsidRPr="00D26C9C">
        <w:rPr>
          <w:bCs/>
          <w:sz w:val="24"/>
          <w:szCs w:val="24"/>
        </w:rPr>
        <w:t>к ее проведению могут привлекаться эксперты, экспертные организации.</w:t>
      </w:r>
      <w:r w:rsidRPr="00D26C9C">
        <w:rPr>
          <w:sz w:val="24"/>
          <w:szCs w:val="24"/>
        </w:rPr>
        <w:t xml:space="preserve"> Заказчик вправе создать приемочную комиссию, состоящую из не менее пяти чело</w:t>
      </w:r>
      <w:r w:rsidR="00E16598" w:rsidRPr="00D26C9C">
        <w:rPr>
          <w:sz w:val="24"/>
          <w:szCs w:val="24"/>
        </w:rPr>
        <w:t>век</w:t>
      </w:r>
      <w:r w:rsidRPr="00D26C9C">
        <w:rPr>
          <w:sz w:val="24"/>
          <w:szCs w:val="24"/>
        </w:rPr>
        <w:t xml:space="preserve">. </w:t>
      </w:r>
      <w:r w:rsidR="00920161" w:rsidRPr="00D26C9C">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43B19" w:rsidRPr="00D26C9C" w:rsidRDefault="00A92823" w:rsidP="00A345C7">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sz w:val="24"/>
          <w:szCs w:val="24"/>
        </w:rPr>
      </w:pPr>
      <w:r w:rsidRPr="00D26C9C">
        <w:rPr>
          <w:color w:val="000000"/>
          <w:sz w:val="24"/>
          <w:szCs w:val="24"/>
          <w:lang w:eastAsia="ar-SA"/>
        </w:rPr>
        <w:t xml:space="preserve">Заказчик, принявший работы без проверки, не лишается права ссылаться на недостатки работы, которые </w:t>
      </w:r>
      <w:r w:rsidR="000701BE" w:rsidRPr="00D26C9C">
        <w:rPr>
          <w:color w:val="000000"/>
          <w:sz w:val="24"/>
          <w:szCs w:val="24"/>
          <w:lang w:eastAsia="ar-SA"/>
        </w:rPr>
        <w:t>будут</w:t>
      </w:r>
      <w:r w:rsidRPr="00D26C9C">
        <w:rPr>
          <w:color w:val="000000"/>
          <w:sz w:val="24"/>
          <w:szCs w:val="24"/>
          <w:lang w:eastAsia="ar-SA"/>
        </w:rPr>
        <w:t xml:space="preserve"> установлены в ходе использования результата работ</w:t>
      </w:r>
      <w:r w:rsidR="00E16598" w:rsidRPr="00D26C9C">
        <w:rPr>
          <w:color w:val="000000"/>
          <w:sz w:val="24"/>
          <w:szCs w:val="24"/>
          <w:lang w:eastAsia="ar-SA"/>
        </w:rPr>
        <w:t>ы</w:t>
      </w:r>
      <w:r w:rsidRPr="00D26C9C">
        <w:rPr>
          <w:color w:val="000000"/>
          <w:sz w:val="24"/>
          <w:szCs w:val="24"/>
          <w:lang w:eastAsia="ar-SA"/>
        </w:rPr>
        <w:t>.</w:t>
      </w:r>
    </w:p>
    <w:p w:rsidR="001932A5" w:rsidRPr="00D26C9C" w:rsidRDefault="001E2414" w:rsidP="00A345C7">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sz w:val="24"/>
          <w:szCs w:val="24"/>
        </w:rPr>
      </w:pPr>
      <w:r w:rsidRPr="00D26C9C">
        <w:rPr>
          <w:rFonts w:cs="Calibri"/>
          <w:sz w:val="24"/>
          <w:szCs w:val="24"/>
        </w:rPr>
        <w:t xml:space="preserve">По истечении срока, указанного в пункте </w:t>
      </w:r>
      <w:r w:rsidR="0048039C" w:rsidRPr="00D26C9C">
        <w:rPr>
          <w:rFonts w:cs="Calibri"/>
          <w:sz w:val="24"/>
          <w:szCs w:val="24"/>
        </w:rPr>
        <w:t xml:space="preserve">5.3 </w:t>
      </w:r>
      <w:r w:rsidRPr="00D26C9C">
        <w:rPr>
          <w:rFonts w:cs="Calibri"/>
          <w:sz w:val="24"/>
          <w:szCs w:val="24"/>
        </w:rPr>
        <w:t xml:space="preserve">Контракта Заказчик </w:t>
      </w:r>
      <w:r w:rsidR="001932A5" w:rsidRPr="00D26C9C">
        <w:rPr>
          <w:rFonts w:cs="Calibri"/>
          <w:sz w:val="24"/>
          <w:szCs w:val="24"/>
        </w:rPr>
        <w:t>совершает одно из следующих действий:</w:t>
      </w:r>
    </w:p>
    <w:p w:rsidR="001932A5" w:rsidRPr="00D26C9C" w:rsidRDefault="001932A5" w:rsidP="00A345C7">
      <w:pPr>
        <w:tabs>
          <w:tab w:val="left" w:pos="1418"/>
        </w:tabs>
        <w:spacing w:line="240" w:lineRule="auto"/>
        <w:ind w:firstLine="709"/>
        <w:contextualSpacing/>
        <w:rPr>
          <w:rFonts w:cs="Calibri"/>
          <w:sz w:val="24"/>
          <w:szCs w:val="24"/>
        </w:rPr>
      </w:pPr>
      <w:r w:rsidRPr="00D26C9C">
        <w:rPr>
          <w:rFonts w:cs="Calibri"/>
          <w:sz w:val="24"/>
          <w:szCs w:val="24"/>
        </w:rPr>
        <w:t xml:space="preserve">направляет </w:t>
      </w:r>
      <w:r w:rsidR="006F5D6F" w:rsidRPr="00D26C9C">
        <w:rPr>
          <w:rFonts w:cs="Calibri"/>
          <w:sz w:val="24"/>
          <w:szCs w:val="24"/>
        </w:rPr>
        <w:t>Подрядчику</w:t>
      </w:r>
      <w:r w:rsidR="00CA760E">
        <w:rPr>
          <w:rFonts w:cs="Calibri"/>
          <w:sz w:val="24"/>
          <w:szCs w:val="24"/>
        </w:rPr>
        <w:t xml:space="preserve"> </w:t>
      </w:r>
      <w:r w:rsidR="00926792" w:rsidRPr="00D26C9C">
        <w:rPr>
          <w:color w:val="000000"/>
          <w:spacing w:val="-6"/>
          <w:sz w:val="24"/>
          <w:szCs w:val="24"/>
        </w:rPr>
        <w:t xml:space="preserve">один экземпляр подписанного акта </w:t>
      </w:r>
      <w:r w:rsidR="00926792" w:rsidRPr="00D26C9C">
        <w:rPr>
          <w:sz w:val="24"/>
          <w:szCs w:val="24"/>
        </w:rPr>
        <w:t>сдачи-приемки работ</w:t>
      </w:r>
      <w:r w:rsidR="006C1661" w:rsidRPr="00D26C9C">
        <w:rPr>
          <w:sz w:val="24"/>
          <w:szCs w:val="24"/>
        </w:rPr>
        <w:t>ы</w:t>
      </w:r>
      <w:r w:rsidR="00926792" w:rsidRPr="00D26C9C">
        <w:rPr>
          <w:rFonts w:cs="Calibri"/>
          <w:sz w:val="24"/>
          <w:szCs w:val="24"/>
        </w:rPr>
        <w:t>;</w:t>
      </w:r>
    </w:p>
    <w:p w:rsidR="001932A5" w:rsidRPr="00D26C9C" w:rsidRDefault="001932A5" w:rsidP="00A345C7">
      <w:pPr>
        <w:tabs>
          <w:tab w:val="left" w:pos="1418"/>
        </w:tabs>
        <w:spacing w:line="240" w:lineRule="auto"/>
        <w:ind w:firstLine="709"/>
        <w:contextualSpacing/>
        <w:rPr>
          <w:rFonts w:cs="Calibri"/>
          <w:sz w:val="24"/>
          <w:szCs w:val="24"/>
        </w:rPr>
      </w:pPr>
      <w:r w:rsidRPr="00D26C9C">
        <w:rPr>
          <w:rFonts w:cs="Calibri"/>
          <w:sz w:val="24"/>
          <w:szCs w:val="24"/>
        </w:rPr>
        <w:t xml:space="preserve">направляет Подрядчику мотивированный отказ от </w:t>
      </w:r>
      <w:r w:rsidR="0085783F" w:rsidRPr="00D26C9C">
        <w:rPr>
          <w:rFonts w:cs="Calibri"/>
          <w:sz w:val="24"/>
          <w:szCs w:val="24"/>
        </w:rPr>
        <w:t>подписания акта сдачи-приемки работ</w:t>
      </w:r>
      <w:r w:rsidR="006C1661" w:rsidRPr="00D26C9C">
        <w:rPr>
          <w:rFonts w:cs="Calibri"/>
          <w:sz w:val="24"/>
          <w:szCs w:val="24"/>
        </w:rPr>
        <w:t>ы</w:t>
      </w:r>
      <w:r w:rsidRPr="00D26C9C">
        <w:rPr>
          <w:rFonts w:cs="Calibri"/>
          <w:sz w:val="24"/>
          <w:szCs w:val="24"/>
        </w:rPr>
        <w:t>;</w:t>
      </w:r>
    </w:p>
    <w:p w:rsidR="001932A5" w:rsidRPr="00D26C9C" w:rsidRDefault="001932A5" w:rsidP="00A345C7">
      <w:pPr>
        <w:tabs>
          <w:tab w:val="left" w:pos="1418"/>
        </w:tabs>
        <w:spacing w:line="240" w:lineRule="auto"/>
        <w:ind w:firstLine="709"/>
        <w:contextualSpacing/>
        <w:rPr>
          <w:rFonts w:cs="Calibri"/>
          <w:sz w:val="24"/>
          <w:szCs w:val="24"/>
        </w:rPr>
      </w:pPr>
      <w:r w:rsidRPr="00D26C9C">
        <w:rPr>
          <w:sz w:val="24"/>
          <w:szCs w:val="24"/>
        </w:rPr>
        <w:t xml:space="preserve">направляет </w:t>
      </w:r>
      <w:r w:rsidRPr="00D26C9C">
        <w:rPr>
          <w:rFonts w:cs="Calibri"/>
          <w:sz w:val="24"/>
          <w:szCs w:val="24"/>
        </w:rPr>
        <w:t>Подрядчику</w:t>
      </w:r>
      <w:r w:rsidRPr="00D26C9C">
        <w:rPr>
          <w:sz w:val="24"/>
          <w:szCs w:val="24"/>
        </w:rPr>
        <w:t xml:space="preserve"> акт</w:t>
      </w:r>
      <w:r w:rsidR="005A29B3" w:rsidRPr="00D26C9C">
        <w:rPr>
          <w:sz w:val="24"/>
          <w:szCs w:val="24"/>
        </w:rPr>
        <w:t xml:space="preserve"> о недостатках (дефектах)</w:t>
      </w:r>
      <w:r w:rsidRPr="00D26C9C">
        <w:rPr>
          <w:sz w:val="24"/>
          <w:szCs w:val="24"/>
        </w:rPr>
        <w:t>, в котором указывает объем принят</w:t>
      </w:r>
      <w:r w:rsidR="00E16598" w:rsidRPr="00D26C9C">
        <w:rPr>
          <w:sz w:val="24"/>
          <w:szCs w:val="24"/>
        </w:rPr>
        <w:t>ой</w:t>
      </w:r>
      <w:r w:rsidRPr="00D26C9C">
        <w:rPr>
          <w:sz w:val="24"/>
          <w:szCs w:val="24"/>
        </w:rPr>
        <w:t xml:space="preserve"> работ</w:t>
      </w:r>
      <w:r w:rsidR="00E16598" w:rsidRPr="00D26C9C">
        <w:rPr>
          <w:sz w:val="24"/>
          <w:szCs w:val="24"/>
        </w:rPr>
        <w:t>ы</w:t>
      </w:r>
      <w:r w:rsidRPr="00D26C9C">
        <w:rPr>
          <w:sz w:val="24"/>
          <w:szCs w:val="24"/>
        </w:rPr>
        <w:t xml:space="preserve"> и </w:t>
      </w:r>
      <w:r w:rsidRPr="00D26C9C">
        <w:rPr>
          <w:rFonts w:cs="Calibri"/>
          <w:sz w:val="24"/>
          <w:szCs w:val="24"/>
        </w:rPr>
        <w:t>перечень выявленных недостатков, сроки для их устранения</w:t>
      </w:r>
      <w:r w:rsidRPr="00D26C9C">
        <w:rPr>
          <w:sz w:val="24"/>
          <w:szCs w:val="24"/>
        </w:rPr>
        <w:t>.</w:t>
      </w:r>
    </w:p>
    <w:p w:rsidR="005A29B3" w:rsidRPr="00D26C9C" w:rsidRDefault="005A29B3" w:rsidP="00A345C7">
      <w:pPr>
        <w:pStyle w:val="afc"/>
        <w:numPr>
          <w:ilvl w:val="1"/>
          <w:numId w:val="7"/>
        </w:numPr>
        <w:tabs>
          <w:tab w:val="left" w:pos="1418"/>
        </w:tabs>
        <w:spacing w:line="240" w:lineRule="auto"/>
        <w:ind w:left="0" w:firstLine="709"/>
        <w:rPr>
          <w:rFonts w:cs="Calibri"/>
          <w:sz w:val="24"/>
          <w:szCs w:val="24"/>
        </w:rPr>
      </w:pPr>
      <w:r w:rsidRPr="00D26C9C">
        <w:rPr>
          <w:rFonts w:cs="Calibri"/>
          <w:sz w:val="24"/>
          <w:szCs w:val="24"/>
        </w:rPr>
        <w:t>В случае отказа Заказчика от принятия работ</w:t>
      </w:r>
      <w:r w:rsidR="00E16598" w:rsidRPr="00D26C9C">
        <w:rPr>
          <w:rFonts w:cs="Calibri"/>
          <w:sz w:val="24"/>
          <w:szCs w:val="24"/>
        </w:rPr>
        <w:t>ы</w:t>
      </w:r>
      <w:r w:rsidRPr="00D26C9C">
        <w:rPr>
          <w:rFonts w:cs="Calibri"/>
          <w:sz w:val="24"/>
          <w:szCs w:val="24"/>
        </w:rPr>
        <w:t xml:space="preserve"> в связи с необходимостью устранения выявленных недостатков (дефектов), Подрядчик обязуется в срок, установленный в акте о недостатках </w:t>
      </w:r>
      <w:r w:rsidRPr="00D26C9C">
        <w:rPr>
          <w:sz w:val="24"/>
          <w:szCs w:val="24"/>
        </w:rPr>
        <w:t>(дефектах)</w:t>
      </w:r>
      <w:r w:rsidRPr="00D26C9C">
        <w:rPr>
          <w:rFonts w:cs="Calibri"/>
          <w:sz w:val="24"/>
          <w:szCs w:val="24"/>
        </w:rPr>
        <w:t xml:space="preserve">, составленном Заказчиком, устранить указанные недостатки (дефекты) за свой счет. </w:t>
      </w:r>
    </w:p>
    <w:p w:rsidR="005A29B3" w:rsidRPr="00D26C9C" w:rsidRDefault="005A29B3" w:rsidP="00A345C7">
      <w:pPr>
        <w:pStyle w:val="afc"/>
        <w:numPr>
          <w:ilvl w:val="1"/>
          <w:numId w:val="7"/>
        </w:numPr>
        <w:tabs>
          <w:tab w:val="left" w:pos="1418"/>
        </w:tabs>
        <w:spacing w:line="240" w:lineRule="auto"/>
        <w:ind w:left="0" w:firstLine="709"/>
        <w:rPr>
          <w:rFonts w:cs="Calibri"/>
          <w:sz w:val="24"/>
          <w:szCs w:val="24"/>
        </w:rPr>
      </w:pPr>
      <w:r w:rsidRPr="00D26C9C">
        <w:rPr>
          <w:kern w:val="16"/>
          <w:sz w:val="24"/>
          <w:szCs w:val="24"/>
        </w:rPr>
        <w:t>В случае если Подрядчик не согласен с актом</w:t>
      </w:r>
      <w:r w:rsidRPr="00D26C9C">
        <w:rPr>
          <w:rFonts w:cs="Calibri"/>
          <w:sz w:val="24"/>
          <w:szCs w:val="24"/>
        </w:rPr>
        <w:t xml:space="preserve"> о недостатках </w:t>
      </w:r>
      <w:r w:rsidRPr="00D26C9C">
        <w:rPr>
          <w:sz w:val="24"/>
          <w:szCs w:val="24"/>
        </w:rPr>
        <w:t>(дефектах)</w:t>
      </w:r>
      <w:r w:rsidRPr="00D26C9C">
        <w:rPr>
          <w:kern w:val="16"/>
          <w:sz w:val="24"/>
          <w:szCs w:val="24"/>
        </w:rPr>
        <w:t xml:space="preserve">,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w:t>
      </w:r>
      <w:r w:rsidRPr="00D26C9C">
        <w:rPr>
          <w:kern w:val="16"/>
          <w:sz w:val="24"/>
          <w:szCs w:val="24"/>
        </w:rPr>
        <w:lastRenderedPageBreak/>
        <w:t>осуществляется Подрядчиком. Оплата услуг эксперта, экспертной организации, а также всех расходов для экспертизы осуществляется Подрядчиком.</w:t>
      </w:r>
    </w:p>
    <w:p w:rsidR="005A29B3" w:rsidRPr="00D26C9C" w:rsidRDefault="005A29B3" w:rsidP="00A345C7">
      <w:pPr>
        <w:pStyle w:val="afc"/>
        <w:numPr>
          <w:ilvl w:val="1"/>
          <w:numId w:val="7"/>
        </w:numPr>
        <w:tabs>
          <w:tab w:val="left" w:pos="1418"/>
        </w:tabs>
        <w:spacing w:line="240" w:lineRule="auto"/>
        <w:ind w:left="0" w:firstLine="709"/>
        <w:rPr>
          <w:rFonts w:cs="Calibri"/>
          <w:sz w:val="24"/>
          <w:szCs w:val="24"/>
        </w:rPr>
      </w:pPr>
      <w:r w:rsidRPr="00D26C9C">
        <w:rPr>
          <w:kern w:val="16"/>
          <w:sz w:val="24"/>
          <w:szCs w:val="24"/>
        </w:rPr>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w:t>
      </w:r>
      <w:r w:rsidR="009E2861" w:rsidRPr="00D26C9C">
        <w:rPr>
          <w:kern w:val="16"/>
          <w:sz w:val="24"/>
          <w:szCs w:val="24"/>
        </w:rPr>
        <w:t>ы</w:t>
      </w:r>
      <w:r w:rsidRPr="00D26C9C">
        <w:rPr>
          <w:kern w:val="16"/>
          <w:sz w:val="24"/>
          <w:szCs w:val="24"/>
        </w:rPr>
        <w:t xml:space="preserve"> и (или) принять решение </w:t>
      </w:r>
      <w:r w:rsidRPr="00D26C9C">
        <w:rPr>
          <w:sz w:val="24"/>
          <w:szCs w:val="24"/>
        </w:rPr>
        <w:t>об одностороннем отказе от исполнения Контракта</w:t>
      </w:r>
      <w:r w:rsidRPr="00D26C9C">
        <w:rPr>
          <w:kern w:val="16"/>
          <w:sz w:val="24"/>
          <w:szCs w:val="24"/>
        </w:rPr>
        <w:t>.</w:t>
      </w:r>
    </w:p>
    <w:p w:rsidR="005A29B3" w:rsidRPr="00D26C9C" w:rsidRDefault="005A29B3" w:rsidP="00A345C7">
      <w:pPr>
        <w:pStyle w:val="afc"/>
        <w:numPr>
          <w:ilvl w:val="1"/>
          <w:numId w:val="7"/>
        </w:numPr>
        <w:tabs>
          <w:tab w:val="left" w:pos="1418"/>
        </w:tabs>
        <w:spacing w:line="240" w:lineRule="auto"/>
        <w:ind w:left="0" w:firstLine="709"/>
        <w:rPr>
          <w:rFonts w:cs="Calibri"/>
          <w:sz w:val="24"/>
          <w:szCs w:val="24"/>
        </w:rPr>
      </w:pPr>
      <w:r w:rsidRPr="00D26C9C">
        <w:rPr>
          <w:sz w:val="24"/>
          <w:szCs w:val="24"/>
        </w:rPr>
        <w:t>Повторная процедура сдачи-приемки работ</w:t>
      </w:r>
      <w:r w:rsidR="009E2861" w:rsidRPr="00D26C9C">
        <w:rPr>
          <w:sz w:val="24"/>
          <w:szCs w:val="24"/>
        </w:rPr>
        <w:t>ы</w:t>
      </w:r>
      <w:r w:rsidRPr="00D26C9C">
        <w:rPr>
          <w:sz w:val="24"/>
          <w:szCs w:val="24"/>
        </w:rPr>
        <w:t xml:space="preserve"> проводится в порядке, установленном в пунктах 5.3 – 5.1</w:t>
      </w:r>
      <w:r w:rsidR="00155566">
        <w:rPr>
          <w:sz w:val="24"/>
          <w:szCs w:val="24"/>
        </w:rPr>
        <w:t>0</w:t>
      </w:r>
      <w:r w:rsidRPr="00D26C9C">
        <w:rPr>
          <w:sz w:val="24"/>
          <w:szCs w:val="24"/>
        </w:rPr>
        <w:t xml:space="preserve"> Контракта, по письменному извещению Заказчика Подрядчиком об устранении выявленных в ходе приемки работ</w:t>
      </w:r>
      <w:r w:rsidR="009E2861" w:rsidRPr="00D26C9C">
        <w:rPr>
          <w:sz w:val="24"/>
          <w:szCs w:val="24"/>
        </w:rPr>
        <w:t>ы</w:t>
      </w:r>
      <w:r w:rsidRPr="00D26C9C">
        <w:rPr>
          <w:sz w:val="24"/>
          <w:szCs w:val="24"/>
        </w:rPr>
        <w:t xml:space="preserve"> недостатков (дефектов), зафиксированных в акте о недостатках (дефектах), и готовности сдать результат работ</w:t>
      </w:r>
      <w:r w:rsidR="009E2861" w:rsidRPr="00D26C9C">
        <w:rPr>
          <w:sz w:val="24"/>
          <w:szCs w:val="24"/>
        </w:rPr>
        <w:t>ы</w:t>
      </w:r>
      <w:r w:rsidRPr="00D26C9C">
        <w:rPr>
          <w:sz w:val="24"/>
          <w:szCs w:val="24"/>
        </w:rPr>
        <w:t xml:space="preserve"> Заказчику.</w:t>
      </w:r>
    </w:p>
    <w:p w:rsidR="004E7ACC" w:rsidRPr="00DC685B" w:rsidRDefault="004E7ACC" w:rsidP="00A345C7">
      <w:pPr>
        <w:pStyle w:val="afc"/>
        <w:numPr>
          <w:ilvl w:val="1"/>
          <w:numId w:val="7"/>
        </w:numPr>
        <w:shd w:val="clear" w:color="auto" w:fill="FFFFFF"/>
        <w:tabs>
          <w:tab w:val="left" w:pos="1260"/>
          <w:tab w:val="left" w:pos="1418"/>
        </w:tabs>
        <w:spacing w:line="240" w:lineRule="auto"/>
        <w:ind w:left="0" w:firstLine="709"/>
        <w:rPr>
          <w:sz w:val="24"/>
          <w:szCs w:val="24"/>
        </w:rPr>
      </w:pPr>
      <w:r w:rsidRPr="00DC685B">
        <w:rPr>
          <w:sz w:val="24"/>
          <w:szCs w:val="24"/>
        </w:rPr>
        <w:t xml:space="preserve">Датой </w:t>
      </w:r>
      <w:r w:rsidR="002D1E57" w:rsidRPr="00DC685B">
        <w:rPr>
          <w:sz w:val="24"/>
          <w:szCs w:val="24"/>
        </w:rPr>
        <w:t>приемки выполненной</w:t>
      </w:r>
      <w:r w:rsidRPr="00DC685B">
        <w:rPr>
          <w:sz w:val="24"/>
          <w:szCs w:val="24"/>
        </w:rPr>
        <w:t xml:space="preserve"> Подрядчиком работ</w:t>
      </w:r>
      <w:r w:rsidR="00932C63" w:rsidRPr="00DC685B">
        <w:rPr>
          <w:sz w:val="24"/>
          <w:szCs w:val="24"/>
        </w:rPr>
        <w:t>ы</w:t>
      </w:r>
      <w:r w:rsidRPr="00DC685B">
        <w:rPr>
          <w:sz w:val="24"/>
          <w:szCs w:val="24"/>
        </w:rPr>
        <w:t xml:space="preserve"> является дата подписания Сторонами </w:t>
      </w:r>
      <w:r w:rsidRPr="00DC685B">
        <w:rPr>
          <w:rFonts w:cs="Calibri"/>
          <w:sz w:val="24"/>
          <w:szCs w:val="24"/>
        </w:rPr>
        <w:t xml:space="preserve">акта </w:t>
      </w:r>
      <w:r w:rsidRPr="00DC685B">
        <w:rPr>
          <w:sz w:val="24"/>
          <w:szCs w:val="24"/>
        </w:rPr>
        <w:t>сдачи-приемки работы</w:t>
      </w:r>
      <w:r w:rsidR="00155566" w:rsidRPr="00DC685B">
        <w:rPr>
          <w:sz w:val="24"/>
          <w:szCs w:val="24"/>
        </w:rPr>
        <w:t>.</w:t>
      </w:r>
    </w:p>
    <w:p w:rsidR="004E7ACC" w:rsidRPr="00DC685B" w:rsidRDefault="004E7ACC" w:rsidP="00A345C7">
      <w:pPr>
        <w:numPr>
          <w:ilvl w:val="1"/>
          <w:numId w:val="7"/>
        </w:numPr>
        <w:shd w:val="clear" w:color="auto" w:fill="FFFFFF"/>
        <w:tabs>
          <w:tab w:val="left" w:pos="1260"/>
        </w:tabs>
        <w:spacing w:line="240" w:lineRule="auto"/>
        <w:ind w:left="0" w:firstLine="709"/>
        <w:rPr>
          <w:sz w:val="24"/>
          <w:szCs w:val="24"/>
        </w:rPr>
      </w:pPr>
      <w:r w:rsidRPr="00DC685B">
        <w:rPr>
          <w:sz w:val="24"/>
          <w:szCs w:val="24"/>
        </w:rPr>
        <w:t>Приемка результат</w:t>
      </w:r>
      <w:r w:rsidR="00666F8D" w:rsidRPr="00DC685B">
        <w:rPr>
          <w:sz w:val="24"/>
          <w:szCs w:val="24"/>
        </w:rPr>
        <w:t>ов</w:t>
      </w:r>
      <w:r w:rsidRPr="00DC685B">
        <w:rPr>
          <w:sz w:val="24"/>
          <w:szCs w:val="24"/>
        </w:rPr>
        <w:t xml:space="preserve"> работ</w:t>
      </w:r>
      <w:r w:rsidR="00932C63" w:rsidRPr="00DC685B">
        <w:rPr>
          <w:sz w:val="24"/>
          <w:szCs w:val="24"/>
        </w:rPr>
        <w:t>ы</w:t>
      </w:r>
      <w:r w:rsidR="00C14875">
        <w:rPr>
          <w:sz w:val="24"/>
          <w:szCs w:val="24"/>
        </w:rPr>
        <w:t xml:space="preserve"> </w:t>
      </w:r>
      <w:r w:rsidRPr="00DC685B">
        <w:rPr>
          <w:sz w:val="24"/>
          <w:szCs w:val="24"/>
        </w:rPr>
        <w:t>осуществляется Заказчиком в соответствии с требованиями действующего законодательства Российской Федерации</w:t>
      </w:r>
      <w:bookmarkStart w:id="2" w:name="sub_610324"/>
      <w:bookmarkEnd w:id="2"/>
      <w:r w:rsidR="00666F8D" w:rsidRPr="00DC685B">
        <w:rPr>
          <w:sz w:val="24"/>
          <w:szCs w:val="24"/>
        </w:rPr>
        <w:t>.</w:t>
      </w:r>
    </w:p>
    <w:p w:rsidR="00326EBD" w:rsidRDefault="00326EBD" w:rsidP="00A345C7">
      <w:pPr>
        <w:shd w:val="clear" w:color="auto" w:fill="FFFFFF"/>
        <w:tabs>
          <w:tab w:val="left" w:pos="1260"/>
        </w:tabs>
        <w:spacing w:line="240" w:lineRule="auto"/>
        <w:ind w:left="709" w:firstLine="0"/>
        <w:rPr>
          <w:sz w:val="24"/>
          <w:szCs w:val="24"/>
        </w:rPr>
      </w:pPr>
    </w:p>
    <w:p w:rsidR="001C2A0B" w:rsidRDefault="00176425" w:rsidP="00A345C7">
      <w:pPr>
        <w:pStyle w:val="3"/>
        <w:numPr>
          <w:ilvl w:val="0"/>
          <w:numId w:val="2"/>
        </w:numPr>
        <w:tabs>
          <w:tab w:val="num" w:pos="0"/>
          <w:tab w:val="left" w:pos="426"/>
        </w:tabs>
        <w:spacing w:before="0" w:after="0" w:line="240" w:lineRule="auto"/>
        <w:ind w:left="720"/>
        <w:jc w:val="center"/>
        <w:rPr>
          <w:sz w:val="24"/>
          <w:szCs w:val="24"/>
        </w:rPr>
      </w:pPr>
      <w:r w:rsidRPr="00DC685B">
        <w:rPr>
          <w:rFonts w:ascii="Times New Roman" w:hAnsi="Times New Roman"/>
          <w:sz w:val="24"/>
          <w:szCs w:val="24"/>
        </w:rPr>
        <w:t>Гарантийные</w:t>
      </w:r>
      <w:r w:rsidRPr="00DC685B">
        <w:rPr>
          <w:sz w:val="24"/>
          <w:szCs w:val="24"/>
        </w:rPr>
        <w:t xml:space="preserve"> обязательства</w:t>
      </w:r>
    </w:p>
    <w:p w:rsidR="00EA699F" w:rsidRPr="00EA699F" w:rsidRDefault="00EA699F" w:rsidP="00A345C7">
      <w:pPr>
        <w:spacing w:line="240" w:lineRule="auto"/>
        <w:ind w:firstLine="709"/>
        <w:rPr>
          <w:spacing w:val="-10"/>
          <w:sz w:val="24"/>
          <w:szCs w:val="24"/>
        </w:rPr>
      </w:pPr>
      <w:r w:rsidRPr="00EA699F">
        <w:rPr>
          <w:rStyle w:val="FontStyle51"/>
          <w:bCs/>
          <w:sz w:val="24"/>
          <w:szCs w:val="24"/>
        </w:rPr>
        <w:t>6.1. Подрядчик гарантирует</w:t>
      </w:r>
      <w:r w:rsidRPr="00EA699F">
        <w:rPr>
          <w:spacing w:val="-10"/>
          <w:sz w:val="24"/>
          <w:szCs w:val="24"/>
        </w:rPr>
        <w:t xml:space="preserve"> выполнение всех работ в полном объеме и в сроки, определенные условиями муниципального контракта, с соблюдением технологии производства ра</w:t>
      </w:r>
      <w:r w:rsidR="00113335">
        <w:rPr>
          <w:spacing w:val="-10"/>
          <w:sz w:val="24"/>
          <w:szCs w:val="24"/>
        </w:rPr>
        <w:t>бот и прочих условий контракта.</w:t>
      </w:r>
    </w:p>
    <w:p w:rsidR="00616E37" w:rsidRPr="00616E37" w:rsidRDefault="00616E37" w:rsidP="00A345C7">
      <w:pPr>
        <w:shd w:val="clear" w:color="auto" w:fill="FFFFFF"/>
        <w:tabs>
          <w:tab w:val="left" w:pos="1276"/>
        </w:tabs>
        <w:spacing w:line="240" w:lineRule="auto"/>
        <w:ind w:firstLine="709"/>
        <w:contextualSpacing/>
        <w:rPr>
          <w:sz w:val="24"/>
          <w:szCs w:val="24"/>
          <w:lang w:eastAsia="en-US"/>
        </w:rPr>
      </w:pPr>
    </w:p>
    <w:p w:rsidR="001C2A0B" w:rsidRDefault="004A56D1" w:rsidP="00A345C7">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О</w:t>
      </w:r>
      <w:r w:rsidR="000134F7" w:rsidRPr="00B75951">
        <w:rPr>
          <w:rFonts w:ascii="Times New Roman" w:hAnsi="Times New Roman"/>
          <w:sz w:val="24"/>
          <w:szCs w:val="24"/>
        </w:rPr>
        <w:t>беспечение исполнения К</w:t>
      </w:r>
      <w:r w:rsidR="00877631" w:rsidRPr="00B75951">
        <w:rPr>
          <w:rFonts w:ascii="Times New Roman" w:hAnsi="Times New Roman"/>
          <w:sz w:val="24"/>
          <w:szCs w:val="24"/>
        </w:rPr>
        <w:t>онтр</w:t>
      </w:r>
      <w:r w:rsidR="007420CD" w:rsidRPr="00B75951">
        <w:rPr>
          <w:rFonts w:ascii="Times New Roman" w:hAnsi="Times New Roman"/>
          <w:sz w:val="24"/>
          <w:szCs w:val="24"/>
        </w:rPr>
        <w:t>акт</w:t>
      </w:r>
      <w:r w:rsidR="00877631" w:rsidRPr="00B75951">
        <w:rPr>
          <w:rFonts w:ascii="Times New Roman" w:hAnsi="Times New Roman"/>
          <w:sz w:val="24"/>
          <w:szCs w:val="24"/>
        </w:rPr>
        <w:t>а</w:t>
      </w:r>
    </w:p>
    <w:p w:rsidR="00541E3A" w:rsidRPr="00C5435B" w:rsidRDefault="00541E3A" w:rsidP="00A345C7">
      <w:pPr>
        <w:autoSpaceDE w:val="0"/>
        <w:autoSpaceDN w:val="0"/>
        <w:adjustRightInd w:val="0"/>
        <w:spacing w:line="240" w:lineRule="auto"/>
        <w:ind w:firstLine="709"/>
        <w:contextualSpacing/>
        <w:rPr>
          <w:sz w:val="24"/>
          <w:szCs w:val="24"/>
        </w:rPr>
      </w:pPr>
      <w:r>
        <w:rPr>
          <w:sz w:val="24"/>
          <w:szCs w:val="24"/>
        </w:rPr>
        <w:t>7</w:t>
      </w:r>
      <w:r w:rsidRPr="00C5435B">
        <w:rPr>
          <w:sz w:val="24"/>
          <w:szCs w:val="24"/>
        </w:rPr>
        <w:t>.1.</w:t>
      </w:r>
      <w:r>
        <w:rPr>
          <w:sz w:val="24"/>
          <w:szCs w:val="24"/>
        </w:rPr>
        <w:t xml:space="preserve"> </w:t>
      </w:r>
      <w:proofErr w:type="gramStart"/>
      <w:r w:rsidRPr="00C5435B">
        <w:rPr>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C5435B">
        <w:rPr>
          <w:rStyle w:val="r"/>
          <w:sz w:val="24"/>
          <w:szCs w:val="24"/>
        </w:rPr>
        <w:t xml:space="preserve">статьи 45 </w:t>
      </w:r>
      <w:r w:rsidRPr="00C5435B">
        <w:rPr>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 и требованиям пункта 8.15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C5435B">
        <w:rPr>
          <w:sz w:val="24"/>
          <w:szCs w:val="24"/>
        </w:rPr>
        <w:t xml:space="preserve"> Заказчику. Способ обеспечения исполнения Контракта определяется Подрядчиком самостоятельно.</w:t>
      </w:r>
    </w:p>
    <w:p w:rsidR="00541E3A" w:rsidRPr="00C5435B" w:rsidRDefault="00541E3A" w:rsidP="00A345C7">
      <w:pPr>
        <w:autoSpaceDE w:val="0"/>
        <w:autoSpaceDN w:val="0"/>
        <w:adjustRightInd w:val="0"/>
        <w:spacing w:line="240" w:lineRule="auto"/>
        <w:ind w:firstLine="709"/>
        <w:rPr>
          <w:bCs/>
          <w:sz w:val="24"/>
          <w:szCs w:val="24"/>
        </w:rPr>
      </w:pPr>
      <w:r>
        <w:rPr>
          <w:kern w:val="16"/>
          <w:sz w:val="24"/>
          <w:szCs w:val="24"/>
        </w:rPr>
        <w:t>7</w:t>
      </w:r>
      <w:r w:rsidRPr="00C5435B">
        <w:rPr>
          <w:kern w:val="16"/>
          <w:sz w:val="24"/>
          <w:szCs w:val="24"/>
        </w:rPr>
        <w:t>.2.</w:t>
      </w:r>
      <w:r>
        <w:rPr>
          <w:kern w:val="16"/>
          <w:sz w:val="24"/>
          <w:szCs w:val="24"/>
        </w:rPr>
        <w:t xml:space="preserve"> </w:t>
      </w:r>
      <w:r w:rsidRPr="00C5435B">
        <w:rPr>
          <w:kern w:val="16"/>
          <w:sz w:val="24"/>
          <w:szCs w:val="24"/>
        </w:rPr>
        <w:t xml:space="preserve">Обеспечение исполнения Контракта предоставляется Заказчику до заключения Контракта. </w:t>
      </w:r>
      <w:r w:rsidRPr="00C5435B">
        <w:rPr>
          <w:sz w:val="24"/>
          <w:szCs w:val="24"/>
        </w:rPr>
        <w:t>Размер обеспечения исполнения Контракта составляет</w:t>
      </w:r>
      <w:proofErr w:type="gramStart"/>
      <w:r w:rsidRPr="00C5435B">
        <w:rPr>
          <w:sz w:val="24"/>
          <w:szCs w:val="24"/>
        </w:rPr>
        <w:t xml:space="preserve"> </w:t>
      </w:r>
      <w:r w:rsidRPr="00C5435B">
        <w:rPr>
          <w:kern w:val="16"/>
          <w:sz w:val="24"/>
          <w:szCs w:val="24"/>
        </w:rPr>
        <w:t xml:space="preserve">__________ (__________) </w:t>
      </w:r>
      <w:proofErr w:type="gramEnd"/>
      <w:r w:rsidRPr="00C5435B">
        <w:rPr>
          <w:kern w:val="16"/>
          <w:sz w:val="24"/>
          <w:szCs w:val="24"/>
        </w:rPr>
        <w:t>рублей _______ копеек (5 % цены Контракта)</w:t>
      </w:r>
      <w:r w:rsidRPr="00C5435B">
        <w:t>.</w:t>
      </w:r>
      <w:r w:rsidRPr="00C5435B">
        <w:rPr>
          <w:bCs/>
          <w:sz w:val="24"/>
          <w:szCs w:val="24"/>
        </w:rPr>
        <w:t xml:space="preserve"> </w:t>
      </w:r>
    </w:p>
    <w:p w:rsidR="00541E3A" w:rsidRPr="00C5435B" w:rsidRDefault="00541E3A" w:rsidP="00A345C7">
      <w:pPr>
        <w:autoSpaceDE w:val="0"/>
        <w:autoSpaceDN w:val="0"/>
        <w:adjustRightInd w:val="0"/>
        <w:spacing w:line="240" w:lineRule="auto"/>
        <w:ind w:firstLine="709"/>
        <w:rPr>
          <w:bCs/>
          <w:sz w:val="24"/>
          <w:szCs w:val="24"/>
        </w:rPr>
      </w:pPr>
      <w:proofErr w:type="gramStart"/>
      <w:r w:rsidRPr="00C5435B">
        <w:rPr>
          <w:bCs/>
          <w:sz w:val="24"/>
          <w:szCs w:val="24"/>
        </w:rPr>
        <w:t xml:space="preserve">Подрядчик освобождается от предоставления обеспечения исполнения контракта, в том числе с учетом положений </w:t>
      </w:r>
      <w:hyperlink r:id="rId9" w:history="1">
        <w:r w:rsidRPr="00C5435B">
          <w:rPr>
            <w:bCs/>
            <w:sz w:val="24"/>
            <w:szCs w:val="24"/>
          </w:rPr>
          <w:t>статьи 37</w:t>
        </w:r>
      </w:hyperlink>
      <w:r w:rsidRPr="00C5435B">
        <w:rPr>
          <w:bCs/>
          <w:sz w:val="24"/>
          <w:szCs w:val="24"/>
        </w:rPr>
        <w:t xml:space="preserve"> </w:t>
      </w:r>
      <w:r w:rsidRPr="00C5435B">
        <w:rPr>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C5435B">
        <w:rPr>
          <w:bCs/>
          <w:sz w:val="24"/>
          <w:szCs w:val="24"/>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w:t>
      </w:r>
      <w:proofErr w:type="gramEnd"/>
      <w:r w:rsidRPr="00C5435B">
        <w:rPr>
          <w:bCs/>
          <w:sz w:val="24"/>
          <w:szCs w:val="24"/>
        </w:rPr>
        <w:t xml:space="preserve">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C5435B">
        <w:rPr>
          <w:bCs/>
          <w:sz w:val="24"/>
          <w:szCs w:val="24"/>
        </w:rPr>
        <w:t>менее начальной</w:t>
      </w:r>
      <w:proofErr w:type="gramEnd"/>
      <w:r w:rsidRPr="00C5435B">
        <w:rPr>
          <w:bCs/>
          <w:sz w:val="24"/>
          <w:szCs w:val="24"/>
        </w:rPr>
        <w:t xml:space="preserve"> (максимальной) цены контракта, указанной в извещении об осуществлении закупки и документации о закупке.</w:t>
      </w:r>
    </w:p>
    <w:p w:rsidR="00541E3A" w:rsidRPr="00C5435B" w:rsidRDefault="00541E3A" w:rsidP="00A345C7">
      <w:pPr>
        <w:autoSpaceDE w:val="0"/>
        <w:autoSpaceDN w:val="0"/>
        <w:adjustRightInd w:val="0"/>
        <w:spacing w:line="240" w:lineRule="auto"/>
        <w:ind w:firstLine="709"/>
        <w:contextualSpacing/>
        <w:rPr>
          <w:sz w:val="24"/>
          <w:szCs w:val="24"/>
        </w:rPr>
      </w:pPr>
      <w:r>
        <w:rPr>
          <w:sz w:val="24"/>
          <w:szCs w:val="24"/>
        </w:rPr>
        <w:t>7</w:t>
      </w:r>
      <w:r w:rsidRPr="00C5435B">
        <w:rPr>
          <w:sz w:val="24"/>
          <w:szCs w:val="24"/>
        </w:rPr>
        <w:t xml:space="preserve">.3. </w:t>
      </w:r>
      <w:proofErr w:type="gramStart"/>
      <w:r w:rsidRPr="00C5435B">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541E3A" w:rsidRPr="00C5435B" w:rsidRDefault="00541E3A" w:rsidP="00A345C7">
      <w:pPr>
        <w:autoSpaceDE w:val="0"/>
        <w:autoSpaceDN w:val="0"/>
        <w:adjustRightInd w:val="0"/>
        <w:spacing w:line="240" w:lineRule="auto"/>
        <w:ind w:firstLine="709"/>
        <w:contextualSpacing/>
        <w:rPr>
          <w:strike/>
          <w:sz w:val="24"/>
          <w:szCs w:val="24"/>
        </w:rPr>
      </w:pPr>
      <w:r>
        <w:rPr>
          <w:sz w:val="24"/>
          <w:szCs w:val="24"/>
        </w:rPr>
        <w:lastRenderedPageBreak/>
        <w:t>7</w:t>
      </w:r>
      <w:r w:rsidRPr="00C5435B">
        <w:rPr>
          <w:sz w:val="24"/>
          <w:szCs w:val="24"/>
        </w:rPr>
        <w:t>.4.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rsidR="00541E3A" w:rsidRPr="00C5435B" w:rsidRDefault="00541E3A" w:rsidP="00A345C7">
      <w:pPr>
        <w:pStyle w:val="afc"/>
        <w:autoSpaceDE w:val="0"/>
        <w:autoSpaceDN w:val="0"/>
        <w:adjustRightInd w:val="0"/>
        <w:spacing w:line="240" w:lineRule="auto"/>
        <w:ind w:left="0" w:firstLine="709"/>
        <w:rPr>
          <w:sz w:val="24"/>
          <w:szCs w:val="24"/>
        </w:rPr>
      </w:pPr>
      <w:r>
        <w:rPr>
          <w:sz w:val="24"/>
          <w:szCs w:val="24"/>
        </w:rPr>
        <w:t>7</w:t>
      </w:r>
      <w:r w:rsidRPr="00C5435B">
        <w:rPr>
          <w:sz w:val="24"/>
          <w:szCs w:val="24"/>
        </w:rPr>
        <w:t>.4.1. Размер обеспечения исполнения Контракта уменьшается посредством направления Заказчиком информации об исполнении Подрядчиком обязательств по поставке товара и стоимости исполненных обязатель</w:t>
      </w:r>
      <w:proofErr w:type="gramStart"/>
      <w:r w:rsidRPr="00C5435B">
        <w:rPr>
          <w:sz w:val="24"/>
          <w:szCs w:val="24"/>
        </w:rPr>
        <w:t>ств дл</w:t>
      </w:r>
      <w:proofErr w:type="gramEnd"/>
      <w:r w:rsidRPr="00C5435B">
        <w:rPr>
          <w:sz w:val="24"/>
          <w:szCs w:val="24"/>
        </w:rPr>
        <w:t xml:space="preserve">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541E3A" w:rsidRPr="00C5435B" w:rsidRDefault="00541E3A" w:rsidP="00A345C7">
      <w:pPr>
        <w:autoSpaceDE w:val="0"/>
        <w:autoSpaceDN w:val="0"/>
        <w:adjustRightInd w:val="0"/>
        <w:spacing w:line="240" w:lineRule="auto"/>
        <w:ind w:firstLine="709"/>
        <w:rPr>
          <w:sz w:val="24"/>
          <w:szCs w:val="24"/>
        </w:rPr>
      </w:pPr>
      <w:r w:rsidRPr="00C5435B">
        <w:rPr>
          <w:sz w:val="24"/>
          <w:szCs w:val="24"/>
        </w:rPr>
        <w:t>В случае</w:t>
      </w:r>
      <w:proofErr w:type="gramStart"/>
      <w:r w:rsidRPr="00C5435B">
        <w:rPr>
          <w:sz w:val="24"/>
          <w:szCs w:val="24"/>
        </w:rPr>
        <w:t>,</w:t>
      </w:r>
      <w:proofErr w:type="gramEnd"/>
      <w:r w:rsidRPr="00C5435B">
        <w:rPr>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541E3A" w:rsidRPr="00C5435B" w:rsidRDefault="00541E3A" w:rsidP="00A345C7">
      <w:pPr>
        <w:autoSpaceDE w:val="0"/>
        <w:autoSpaceDN w:val="0"/>
        <w:adjustRightInd w:val="0"/>
        <w:spacing w:line="240" w:lineRule="auto"/>
        <w:ind w:firstLine="709"/>
        <w:rPr>
          <w:sz w:val="24"/>
          <w:szCs w:val="24"/>
        </w:rPr>
      </w:pPr>
      <w:r w:rsidRPr="00C5435B">
        <w:rPr>
          <w:sz w:val="24"/>
          <w:szCs w:val="24"/>
        </w:rPr>
        <w:t>В случае</w:t>
      </w:r>
      <w:proofErr w:type="gramStart"/>
      <w:r w:rsidRPr="00C5435B">
        <w:rPr>
          <w:sz w:val="24"/>
          <w:szCs w:val="24"/>
        </w:rPr>
        <w:t>,</w:t>
      </w:r>
      <w:proofErr w:type="gramEnd"/>
      <w:r w:rsidRPr="00C5435B">
        <w:rPr>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374EEC">
        <w:rPr>
          <w:sz w:val="24"/>
          <w:szCs w:val="24"/>
        </w:rPr>
        <w:t>7</w:t>
      </w:r>
      <w:r w:rsidRPr="00C5435B">
        <w:rPr>
          <w:sz w:val="24"/>
          <w:szCs w:val="24"/>
        </w:rPr>
        <w:t>.10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541E3A" w:rsidRPr="00C5435B" w:rsidRDefault="00541E3A" w:rsidP="00A345C7">
      <w:pPr>
        <w:pStyle w:val="afc"/>
        <w:autoSpaceDE w:val="0"/>
        <w:autoSpaceDN w:val="0"/>
        <w:adjustRightInd w:val="0"/>
        <w:spacing w:line="240" w:lineRule="auto"/>
        <w:ind w:left="0" w:firstLine="709"/>
        <w:rPr>
          <w:sz w:val="24"/>
          <w:szCs w:val="24"/>
        </w:rPr>
      </w:pPr>
      <w:r>
        <w:rPr>
          <w:sz w:val="24"/>
          <w:szCs w:val="24"/>
        </w:rPr>
        <w:t>7</w:t>
      </w:r>
      <w:r w:rsidRPr="00C5435B">
        <w:rPr>
          <w:sz w:val="24"/>
          <w:szCs w:val="24"/>
        </w:rPr>
        <w:t>.4.2.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rsidR="00541E3A" w:rsidRPr="00C5435B" w:rsidRDefault="00541E3A" w:rsidP="00A345C7">
      <w:pPr>
        <w:autoSpaceDE w:val="0"/>
        <w:autoSpaceDN w:val="0"/>
        <w:adjustRightInd w:val="0"/>
        <w:spacing w:line="240" w:lineRule="auto"/>
        <w:ind w:firstLine="709"/>
        <w:rPr>
          <w:sz w:val="24"/>
          <w:szCs w:val="24"/>
        </w:rPr>
      </w:pPr>
      <w:r w:rsidRPr="00C5435B">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541E3A" w:rsidRPr="00C5435B" w:rsidRDefault="00541E3A" w:rsidP="00A345C7">
      <w:pPr>
        <w:autoSpaceDE w:val="0"/>
        <w:autoSpaceDN w:val="0"/>
        <w:adjustRightInd w:val="0"/>
        <w:spacing w:line="240" w:lineRule="auto"/>
        <w:ind w:firstLine="709"/>
        <w:contextualSpacing/>
        <w:rPr>
          <w:sz w:val="24"/>
          <w:szCs w:val="24"/>
        </w:rPr>
      </w:pPr>
      <w:r>
        <w:rPr>
          <w:sz w:val="24"/>
          <w:szCs w:val="24"/>
        </w:rPr>
        <w:t>7</w:t>
      </w:r>
      <w:r w:rsidRPr="00C5435B">
        <w:rPr>
          <w:sz w:val="24"/>
          <w:szCs w:val="24"/>
        </w:rPr>
        <w:t xml:space="preserve">.5. Уменьшение в соответствии с пунктами </w:t>
      </w:r>
      <w:r w:rsidR="00374EEC">
        <w:rPr>
          <w:sz w:val="24"/>
          <w:szCs w:val="24"/>
        </w:rPr>
        <w:t>7</w:t>
      </w:r>
      <w:r w:rsidRPr="00C5435B">
        <w:rPr>
          <w:sz w:val="24"/>
          <w:szCs w:val="24"/>
        </w:rPr>
        <w:t>.4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541E3A" w:rsidRPr="00C5435B" w:rsidRDefault="00541E3A" w:rsidP="00A345C7">
      <w:pPr>
        <w:tabs>
          <w:tab w:val="left" w:pos="1418"/>
        </w:tabs>
        <w:autoSpaceDE w:val="0"/>
        <w:autoSpaceDN w:val="0"/>
        <w:adjustRightInd w:val="0"/>
        <w:spacing w:line="240" w:lineRule="auto"/>
        <w:ind w:firstLine="709"/>
        <w:contextualSpacing/>
        <w:rPr>
          <w:sz w:val="24"/>
          <w:szCs w:val="24"/>
        </w:rPr>
      </w:pPr>
      <w:r>
        <w:rPr>
          <w:kern w:val="16"/>
          <w:sz w:val="24"/>
          <w:szCs w:val="24"/>
        </w:rPr>
        <w:t>7</w:t>
      </w:r>
      <w:r w:rsidRPr="00C5435B">
        <w:rPr>
          <w:kern w:val="16"/>
          <w:sz w:val="24"/>
          <w:szCs w:val="24"/>
        </w:rPr>
        <w:t xml:space="preserve">.6. В случае </w:t>
      </w:r>
      <w:bookmarkStart w:id="3" w:name="_Toc251160154"/>
      <w:r w:rsidRPr="00C5435B">
        <w:rPr>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C5435B">
        <w:rPr>
          <w:kern w:val="16"/>
          <w:sz w:val="24"/>
          <w:szCs w:val="24"/>
        </w:rPr>
        <w:t xml:space="preserve">Подрядчик </w:t>
      </w:r>
      <w:r w:rsidRPr="00C5435B">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541E3A" w:rsidRPr="00C5435B" w:rsidRDefault="00541E3A" w:rsidP="00A345C7">
      <w:pPr>
        <w:autoSpaceDE w:val="0"/>
        <w:autoSpaceDN w:val="0"/>
        <w:adjustRightInd w:val="0"/>
        <w:spacing w:line="240" w:lineRule="auto"/>
        <w:ind w:firstLine="709"/>
        <w:contextualSpacing/>
        <w:rPr>
          <w:sz w:val="24"/>
          <w:szCs w:val="24"/>
        </w:rPr>
      </w:pPr>
      <w:r w:rsidRPr="00C5435B">
        <w:rPr>
          <w:sz w:val="24"/>
          <w:szCs w:val="24"/>
        </w:rPr>
        <w:t xml:space="preserve">Размер такого обеспечения может быть уменьшен в порядке и случаях, которые предусмотрены пунктами </w:t>
      </w:r>
      <w:r w:rsidR="00374EEC">
        <w:rPr>
          <w:sz w:val="24"/>
          <w:szCs w:val="24"/>
        </w:rPr>
        <w:t>7</w:t>
      </w:r>
      <w:r w:rsidRPr="00C5435B">
        <w:rPr>
          <w:sz w:val="24"/>
          <w:szCs w:val="24"/>
        </w:rPr>
        <w:t xml:space="preserve">.4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sidR="00374EEC">
        <w:rPr>
          <w:sz w:val="24"/>
          <w:szCs w:val="24"/>
        </w:rPr>
        <w:t>8</w:t>
      </w:r>
      <w:r w:rsidRPr="00C5435B">
        <w:rPr>
          <w:sz w:val="24"/>
          <w:szCs w:val="24"/>
        </w:rPr>
        <w:t>.3 Контракта.</w:t>
      </w:r>
    </w:p>
    <w:p w:rsidR="00541E3A" w:rsidRPr="00C5435B" w:rsidRDefault="00541E3A" w:rsidP="00A345C7">
      <w:pPr>
        <w:autoSpaceDE w:val="0"/>
        <w:autoSpaceDN w:val="0"/>
        <w:adjustRightInd w:val="0"/>
        <w:spacing w:line="240" w:lineRule="auto"/>
        <w:ind w:firstLine="709"/>
        <w:contextualSpacing/>
        <w:rPr>
          <w:sz w:val="24"/>
          <w:szCs w:val="24"/>
        </w:rPr>
      </w:pPr>
      <w:r>
        <w:rPr>
          <w:sz w:val="24"/>
          <w:szCs w:val="24"/>
        </w:rPr>
        <w:t>7</w:t>
      </w:r>
      <w:r w:rsidRPr="00C5435B">
        <w:rPr>
          <w:sz w:val="24"/>
          <w:szCs w:val="24"/>
        </w:rPr>
        <w:t>.7. Не</w:t>
      </w:r>
      <w:r w:rsidRPr="00C5435B">
        <w:rPr>
          <w:color w:val="000000"/>
          <w:sz w:val="24"/>
          <w:szCs w:val="24"/>
        </w:rPr>
        <w:t xml:space="preserve">представление обеспечения исполнения Контракта в установленный срок в соответствии с пунктом </w:t>
      </w:r>
      <w:r w:rsidR="00374EEC">
        <w:rPr>
          <w:color w:val="000000"/>
          <w:sz w:val="24"/>
          <w:szCs w:val="24"/>
        </w:rPr>
        <w:t>7</w:t>
      </w:r>
      <w:r w:rsidRPr="00C5435B">
        <w:rPr>
          <w:color w:val="000000"/>
          <w:sz w:val="24"/>
          <w:szCs w:val="24"/>
        </w:rPr>
        <w:t>.6</w:t>
      </w:r>
      <w:r w:rsidRPr="00C5435B">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bookmarkEnd w:id="3"/>
    </w:p>
    <w:p w:rsidR="00541E3A" w:rsidRPr="00C5435B" w:rsidRDefault="00541E3A" w:rsidP="00A345C7">
      <w:pPr>
        <w:autoSpaceDE w:val="0"/>
        <w:autoSpaceDN w:val="0"/>
        <w:adjustRightInd w:val="0"/>
        <w:spacing w:line="240" w:lineRule="auto"/>
        <w:ind w:firstLine="709"/>
        <w:contextualSpacing/>
        <w:rPr>
          <w:sz w:val="24"/>
          <w:szCs w:val="24"/>
        </w:rPr>
      </w:pPr>
      <w:r>
        <w:rPr>
          <w:sz w:val="24"/>
          <w:szCs w:val="24"/>
        </w:rPr>
        <w:lastRenderedPageBreak/>
        <w:t>7</w:t>
      </w:r>
      <w:r w:rsidRPr="00C5435B">
        <w:rPr>
          <w:sz w:val="24"/>
          <w:szCs w:val="24"/>
        </w:rPr>
        <w:t xml:space="preserve">.8.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rsidR="00541E3A" w:rsidRPr="00C5435B" w:rsidRDefault="00541E3A" w:rsidP="00A345C7">
      <w:pPr>
        <w:autoSpaceDE w:val="0"/>
        <w:autoSpaceDN w:val="0"/>
        <w:adjustRightInd w:val="0"/>
        <w:spacing w:line="240" w:lineRule="auto"/>
        <w:ind w:firstLine="709"/>
        <w:contextualSpacing/>
        <w:rPr>
          <w:sz w:val="24"/>
          <w:szCs w:val="24"/>
        </w:rPr>
      </w:pPr>
      <w:r>
        <w:rPr>
          <w:kern w:val="16"/>
          <w:sz w:val="24"/>
          <w:szCs w:val="24"/>
        </w:rPr>
        <w:t>7</w:t>
      </w:r>
      <w:r w:rsidRPr="00C5435B">
        <w:rPr>
          <w:kern w:val="16"/>
          <w:sz w:val="24"/>
          <w:szCs w:val="24"/>
        </w:rPr>
        <w:t>.9. По Контракту должны быть обеспечены обязательства Подрядчика</w:t>
      </w:r>
      <w:r w:rsidRPr="00C5435B">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C5435B">
        <w:rPr>
          <w:kern w:val="16"/>
          <w:sz w:val="24"/>
          <w:szCs w:val="24"/>
        </w:rPr>
        <w:t xml:space="preserve"> и иных долгов, возникших у Подрядчика перед Заказчиком.</w:t>
      </w:r>
    </w:p>
    <w:p w:rsidR="00541E3A" w:rsidRPr="00C5435B" w:rsidRDefault="00541E3A" w:rsidP="00A345C7">
      <w:pPr>
        <w:autoSpaceDE w:val="0"/>
        <w:autoSpaceDN w:val="0"/>
        <w:adjustRightInd w:val="0"/>
        <w:spacing w:line="240" w:lineRule="auto"/>
        <w:ind w:firstLine="709"/>
        <w:contextualSpacing/>
        <w:rPr>
          <w:strike/>
          <w:sz w:val="24"/>
          <w:szCs w:val="24"/>
        </w:rPr>
      </w:pPr>
      <w:r>
        <w:rPr>
          <w:sz w:val="24"/>
          <w:szCs w:val="24"/>
        </w:rPr>
        <w:t>7</w:t>
      </w:r>
      <w:r w:rsidRPr="00C5435B">
        <w:rPr>
          <w:sz w:val="24"/>
          <w:szCs w:val="24"/>
        </w:rPr>
        <w:t xml:space="preserve">.10. В случае надлежащего исполнения Подрядчиком обязательств по Контракту, а также в случае </w:t>
      </w:r>
      <w:proofErr w:type="gramStart"/>
      <w:r w:rsidRPr="00C5435B">
        <w:rPr>
          <w:sz w:val="24"/>
          <w:szCs w:val="24"/>
        </w:rPr>
        <w:t>уменьшения размера обеспечения исполнения Контракта</w:t>
      </w:r>
      <w:proofErr w:type="gramEnd"/>
      <w:r w:rsidRPr="00C5435B">
        <w:rPr>
          <w:sz w:val="24"/>
          <w:szCs w:val="24"/>
        </w:rPr>
        <w:t xml:space="preserve"> в соответствии с пунктами </w:t>
      </w:r>
      <w:r w:rsidR="00374EEC">
        <w:rPr>
          <w:sz w:val="24"/>
          <w:szCs w:val="24"/>
        </w:rPr>
        <w:t>7</w:t>
      </w:r>
      <w:r w:rsidRPr="00C5435B">
        <w:rPr>
          <w:sz w:val="24"/>
          <w:szCs w:val="24"/>
        </w:rPr>
        <w:t xml:space="preserve">.4, </w:t>
      </w:r>
      <w:r w:rsidR="00374EEC">
        <w:rPr>
          <w:sz w:val="24"/>
          <w:szCs w:val="24"/>
        </w:rPr>
        <w:t>7</w:t>
      </w:r>
      <w:r w:rsidRPr="00C5435B">
        <w:rPr>
          <w:sz w:val="24"/>
          <w:szCs w:val="24"/>
        </w:rPr>
        <w:t xml:space="preserve">.4.1,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w:t>
      </w:r>
      <w:proofErr w:type="gramStart"/>
      <w:r w:rsidRPr="00C5435B">
        <w:rPr>
          <w:sz w:val="24"/>
          <w:szCs w:val="24"/>
        </w:rPr>
        <w:t>с даты исполнения</w:t>
      </w:r>
      <w:proofErr w:type="gramEnd"/>
      <w:r w:rsidRPr="00C5435B">
        <w:rPr>
          <w:sz w:val="24"/>
          <w:szCs w:val="24"/>
        </w:rPr>
        <w:t xml:space="preserve"> Подрядчиком обязательств, предусмотренных Контрактом.</w:t>
      </w:r>
    </w:p>
    <w:p w:rsidR="00541E3A" w:rsidRPr="00C5435B" w:rsidRDefault="00541E3A" w:rsidP="00A345C7">
      <w:pPr>
        <w:autoSpaceDE w:val="0"/>
        <w:autoSpaceDN w:val="0"/>
        <w:adjustRightInd w:val="0"/>
        <w:spacing w:line="240" w:lineRule="auto"/>
        <w:ind w:firstLine="709"/>
        <w:contextualSpacing/>
        <w:rPr>
          <w:sz w:val="24"/>
          <w:szCs w:val="24"/>
        </w:rPr>
      </w:pPr>
      <w:r>
        <w:rPr>
          <w:sz w:val="24"/>
          <w:szCs w:val="24"/>
        </w:rPr>
        <w:t>7</w:t>
      </w:r>
      <w:r w:rsidRPr="00C5435B">
        <w:rPr>
          <w:sz w:val="24"/>
          <w:szCs w:val="24"/>
        </w:rPr>
        <w:t xml:space="preserve">.11. </w:t>
      </w:r>
      <w:proofErr w:type="gramStart"/>
      <w:r w:rsidRPr="00C5435B">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C5435B">
        <w:rPr>
          <w:sz w:val="24"/>
        </w:rPr>
        <w:t>сумму, равную</w:t>
      </w:r>
      <w:r w:rsidRPr="00C5435B">
        <w:rPr>
          <w:i/>
          <w:sz w:val="24"/>
        </w:rPr>
        <w:t xml:space="preserve"> </w:t>
      </w:r>
      <w:r w:rsidRPr="00C5435B">
        <w:rPr>
          <w:sz w:val="24"/>
        </w:rPr>
        <w:t xml:space="preserve">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roofErr w:type="gramEnd"/>
    </w:p>
    <w:p w:rsidR="00541E3A" w:rsidRPr="00C5435B" w:rsidRDefault="00541E3A" w:rsidP="00A345C7">
      <w:pPr>
        <w:autoSpaceDE w:val="0"/>
        <w:autoSpaceDN w:val="0"/>
        <w:adjustRightInd w:val="0"/>
        <w:spacing w:line="240" w:lineRule="auto"/>
        <w:ind w:firstLine="709"/>
        <w:contextualSpacing/>
        <w:rPr>
          <w:sz w:val="24"/>
          <w:szCs w:val="24"/>
        </w:rPr>
      </w:pPr>
      <w:r>
        <w:rPr>
          <w:sz w:val="24"/>
        </w:rPr>
        <w:t>7</w:t>
      </w:r>
      <w:r w:rsidRPr="00C5435B">
        <w:rPr>
          <w:sz w:val="24"/>
        </w:rPr>
        <w:t>.12.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541E3A" w:rsidRPr="00C5435B" w:rsidRDefault="00541E3A" w:rsidP="00A345C7">
      <w:pPr>
        <w:autoSpaceDE w:val="0"/>
        <w:autoSpaceDN w:val="0"/>
        <w:adjustRightInd w:val="0"/>
        <w:spacing w:line="240" w:lineRule="auto"/>
        <w:ind w:firstLine="709"/>
        <w:contextualSpacing/>
        <w:rPr>
          <w:sz w:val="24"/>
          <w:szCs w:val="24"/>
        </w:rPr>
      </w:pPr>
      <w:r>
        <w:rPr>
          <w:sz w:val="24"/>
        </w:rPr>
        <w:t>7</w:t>
      </w:r>
      <w:r w:rsidRPr="00C5435B">
        <w:rPr>
          <w:sz w:val="24"/>
        </w:rPr>
        <w:t xml:space="preserve">.13.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sidR="00374EEC">
        <w:rPr>
          <w:sz w:val="24"/>
        </w:rPr>
        <w:t>7</w:t>
      </w:r>
      <w:r w:rsidRPr="00C5435B">
        <w:rPr>
          <w:sz w:val="24"/>
        </w:rPr>
        <w:t>.10 Контракта.</w:t>
      </w:r>
    </w:p>
    <w:p w:rsidR="00541E3A" w:rsidRPr="00C5435B" w:rsidRDefault="00541E3A" w:rsidP="00A345C7">
      <w:pPr>
        <w:autoSpaceDE w:val="0"/>
        <w:autoSpaceDN w:val="0"/>
        <w:adjustRightInd w:val="0"/>
        <w:spacing w:line="240" w:lineRule="auto"/>
        <w:ind w:firstLine="709"/>
        <w:contextualSpacing/>
        <w:rPr>
          <w:sz w:val="24"/>
          <w:szCs w:val="24"/>
        </w:rPr>
      </w:pPr>
      <w:r>
        <w:rPr>
          <w:sz w:val="24"/>
        </w:rPr>
        <w:t>7</w:t>
      </w:r>
      <w:r w:rsidRPr="00C5435B">
        <w:rPr>
          <w:sz w:val="24"/>
        </w:rPr>
        <w:t xml:space="preserve">.14. При недостаточности денежных средств, внесенных в качестве обеспечения исполнения Контракта, обращение за удовлетворением требований </w:t>
      </w:r>
      <w:r w:rsidRPr="00C5435B">
        <w:rPr>
          <w:sz w:val="24"/>
          <w:szCs w:val="24"/>
        </w:rPr>
        <w:t xml:space="preserve">об уплате неустоек (штрафов, пеней) </w:t>
      </w:r>
      <w:r w:rsidRPr="00C5435B">
        <w:rPr>
          <w:sz w:val="24"/>
        </w:rPr>
        <w:t>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541E3A" w:rsidRPr="00C5435B" w:rsidRDefault="00541E3A" w:rsidP="00A345C7">
      <w:pPr>
        <w:tabs>
          <w:tab w:val="left" w:pos="1418"/>
        </w:tabs>
        <w:autoSpaceDE w:val="0"/>
        <w:autoSpaceDN w:val="0"/>
        <w:adjustRightInd w:val="0"/>
        <w:spacing w:line="240" w:lineRule="auto"/>
        <w:ind w:firstLine="709"/>
        <w:contextualSpacing/>
        <w:rPr>
          <w:sz w:val="24"/>
          <w:szCs w:val="24"/>
        </w:rPr>
      </w:pPr>
      <w:r>
        <w:rPr>
          <w:kern w:val="16"/>
          <w:sz w:val="24"/>
          <w:szCs w:val="24"/>
        </w:rPr>
        <w:t>7</w:t>
      </w:r>
      <w:r w:rsidRPr="00C5435B">
        <w:rPr>
          <w:kern w:val="16"/>
          <w:sz w:val="24"/>
          <w:szCs w:val="24"/>
        </w:rPr>
        <w:t>.15. Требования к обеспечению исполнения Контракта, предоставляемому в виде банковской гарантии:</w:t>
      </w:r>
    </w:p>
    <w:p w:rsidR="00541E3A" w:rsidRPr="00C5435B" w:rsidRDefault="00541E3A" w:rsidP="00A345C7">
      <w:pPr>
        <w:tabs>
          <w:tab w:val="left" w:pos="1418"/>
          <w:tab w:val="left" w:pos="1701"/>
        </w:tabs>
        <w:spacing w:line="240" w:lineRule="auto"/>
        <w:ind w:firstLine="709"/>
        <w:contextualSpacing/>
        <w:rPr>
          <w:sz w:val="24"/>
          <w:szCs w:val="24"/>
        </w:rPr>
      </w:pPr>
      <w:r>
        <w:rPr>
          <w:sz w:val="24"/>
          <w:szCs w:val="24"/>
        </w:rPr>
        <w:t>7</w:t>
      </w:r>
      <w:r w:rsidRPr="00C5435B">
        <w:rPr>
          <w:sz w:val="24"/>
          <w:szCs w:val="24"/>
        </w:rPr>
        <w:t>.15.1. Срок действия банковской гарантии должен превышать срок действия Контракта не менее чем на один месяц.</w:t>
      </w:r>
    </w:p>
    <w:p w:rsidR="00541E3A" w:rsidRPr="00C5435B" w:rsidRDefault="00541E3A" w:rsidP="00A345C7">
      <w:pPr>
        <w:tabs>
          <w:tab w:val="left" w:pos="1418"/>
          <w:tab w:val="left" w:pos="1701"/>
        </w:tabs>
        <w:spacing w:line="240" w:lineRule="auto"/>
        <w:ind w:firstLine="709"/>
        <w:contextualSpacing/>
        <w:rPr>
          <w:sz w:val="24"/>
          <w:szCs w:val="24"/>
        </w:rPr>
      </w:pPr>
      <w:r>
        <w:rPr>
          <w:kern w:val="16"/>
          <w:sz w:val="24"/>
          <w:szCs w:val="24"/>
        </w:rPr>
        <w:t>7</w:t>
      </w:r>
      <w:r w:rsidRPr="00C5435B">
        <w:rPr>
          <w:kern w:val="16"/>
          <w:sz w:val="24"/>
          <w:szCs w:val="24"/>
        </w:rPr>
        <w:t>.15.2. Банковская гарантия должна быть безотзывной.</w:t>
      </w:r>
    </w:p>
    <w:p w:rsidR="00541E3A" w:rsidRPr="00C5435B" w:rsidRDefault="00541E3A" w:rsidP="00A345C7">
      <w:pPr>
        <w:tabs>
          <w:tab w:val="left" w:pos="1418"/>
          <w:tab w:val="left" w:pos="1701"/>
        </w:tabs>
        <w:spacing w:line="240" w:lineRule="auto"/>
        <w:ind w:firstLine="709"/>
        <w:contextualSpacing/>
        <w:rPr>
          <w:sz w:val="24"/>
          <w:szCs w:val="24"/>
        </w:rPr>
      </w:pPr>
      <w:r>
        <w:rPr>
          <w:kern w:val="16"/>
          <w:sz w:val="24"/>
          <w:szCs w:val="24"/>
        </w:rPr>
        <w:t>7</w:t>
      </w:r>
      <w:r w:rsidRPr="00C5435B">
        <w:rPr>
          <w:kern w:val="16"/>
          <w:sz w:val="24"/>
          <w:szCs w:val="24"/>
        </w:rPr>
        <w:t>.15.3. В банковской гарантии в обязательном порядке должны быть указаны:</w:t>
      </w:r>
    </w:p>
    <w:p w:rsidR="00541E3A" w:rsidRPr="00C5435B" w:rsidRDefault="00541E3A" w:rsidP="00A345C7">
      <w:pPr>
        <w:tabs>
          <w:tab w:val="left" w:pos="1418"/>
          <w:tab w:val="left" w:pos="1701"/>
        </w:tabs>
        <w:spacing w:line="240" w:lineRule="auto"/>
        <w:ind w:firstLine="709"/>
        <w:contextualSpacing/>
        <w:rPr>
          <w:sz w:val="24"/>
          <w:szCs w:val="24"/>
        </w:rPr>
      </w:pPr>
      <w:r w:rsidRPr="00C5435B">
        <w:rPr>
          <w:sz w:val="24"/>
          <w:szCs w:val="24"/>
        </w:rPr>
        <w:t>сумма банковской гарантии, подлежащая уплате гарантом Заказчику в случае ненадлежащего исполнения обязатель</w:t>
      </w:r>
      <w:proofErr w:type="gramStart"/>
      <w:r w:rsidRPr="00C5435B">
        <w:rPr>
          <w:sz w:val="24"/>
          <w:szCs w:val="24"/>
        </w:rPr>
        <w:t>ств пр</w:t>
      </w:r>
      <w:proofErr w:type="gramEnd"/>
      <w:r w:rsidRPr="00C5435B">
        <w:rPr>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41E3A" w:rsidRPr="00C5435B" w:rsidRDefault="00541E3A" w:rsidP="00A345C7">
      <w:pPr>
        <w:tabs>
          <w:tab w:val="left" w:pos="1418"/>
          <w:tab w:val="left" w:pos="1701"/>
        </w:tabs>
        <w:spacing w:line="240" w:lineRule="auto"/>
        <w:ind w:firstLine="709"/>
        <w:contextualSpacing/>
        <w:rPr>
          <w:sz w:val="24"/>
          <w:szCs w:val="24"/>
        </w:rPr>
      </w:pPr>
      <w:r w:rsidRPr="00C5435B">
        <w:rPr>
          <w:sz w:val="24"/>
          <w:szCs w:val="24"/>
        </w:rPr>
        <w:t>обязательства принципала, надлежащее исполнение которых обеспечивается банковской гарантией;</w:t>
      </w:r>
    </w:p>
    <w:p w:rsidR="00541E3A" w:rsidRPr="00C5435B" w:rsidRDefault="00541E3A" w:rsidP="00A345C7">
      <w:pPr>
        <w:tabs>
          <w:tab w:val="left" w:pos="1701"/>
        </w:tabs>
        <w:spacing w:line="240" w:lineRule="auto"/>
        <w:ind w:firstLine="709"/>
        <w:contextualSpacing/>
        <w:rPr>
          <w:sz w:val="24"/>
          <w:szCs w:val="24"/>
        </w:rPr>
      </w:pPr>
      <w:r w:rsidRPr="00C5435B">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541E3A" w:rsidRPr="00C5435B" w:rsidRDefault="00541E3A" w:rsidP="00A345C7">
      <w:pPr>
        <w:tabs>
          <w:tab w:val="left" w:pos="1701"/>
        </w:tabs>
        <w:spacing w:line="240" w:lineRule="auto"/>
        <w:ind w:firstLine="709"/>
        <w:contextualSpacing/>
        <w:rPr>
          <w:sz w:val="24"/>
          <w:szCs w:val="24"/>
        </w:rPr>
      </w:pPr>
      <w:r w:rsidRPr="00C5435B">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41E3A" w:rsidRPr="00C5435B" w:rsidRDefault="00541E3A" w:rsidP="00A345C7">
      <w:pPr>
        <w:tabs>
          <w:tab w:val="left" w:pos="1701"/>
        </w:tabs>
        <w:spacing w:line="240" w:lineRule="auto"/>
        <w:ind w:firstLine="709"/>
        <w:rPr>
          <w:sz w:val="24"/>
          <w:szCs w:val="24"/>
        </w:rPr>
      </w:pPr>
      <w:r w:rsidRPr="00C5435B">
        <w:rPr>
          <w:sz w:val="24"/>
          <w:szCs w:val="24"/>
        </w:rPr>
        <w:t>срок действия банковской гарантии;</w:t>
      </w:r>
    </w:p>
    <w:p w:rsidR="00541E3A" w:rsidRPr="00C5435B" w:rsidRDefault="00541E3A" w:rsidP="00A345C7">
      <w:pPr>
        <w:tabs>
          <w:tab w:val="left" w:pos="1701"/>
        </w:tabs>
        <w:spacing w:line="240" w:lineRule="auto"/>
        <w:ind w:firstLine="709"/>
        <w:contextualSpacing/>
        <w:rPr>
          <w:sz w:val="24"/>
          <w:szCs w:val="24"/>
        </w:rPr>
      </w:pPr>
      <w:r w:rsidRPr="00C5435B">
        <w:rPr>
          <w:sz w:val="24"/>
          <w:szCs w:val="24"/>
        </w:rPr>
        <w:lastRenderedPageBreak/>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41E3A" w:rsidRPr="00C5435B" w:rsidRDefault="00541E3A" w:rsidP="00A345C7">
      <w:pPr>
        <w:tabs>
          <w:tab w:val="left" w:pos="1701"/>
        </w:tabs>
        <w:spacing w:line="240" w:lineRule="auto"/>
        <w:ind w:firstLine="709"/>
        <w:contextualSpacing/>
        <w:rPr>
          <w:sz w:val="24"/>
          <w:szCs w:val="24"/>
        </w:rPr>
      </w:pPr>
      <w:bookmarkStart w:id="4" w:name="sub_50159"/>
      <w:proofErr w:type="gramStart"/>
      <w:r w:rsidRPr="00C5435B">
        <w:rPr>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w:t>
      </w:r>
      <w:proofErr w:type="gramEnd"/>
      <w:r w:rsidRPr="00C5435B">
        <w:rPr>
          <w:sz w:val="24"/>
          <w:szCs w:val="24"/>
        </w:rPr>
        <w:t xml:space="preserve"> контракта;</w:t>
      </w:r>
    </w:p>
    <w:p w:rsidR="00541E3A" w:rsidRPr="00C5435B" w:rsidRDefault="00541E3A" w:rsidP="00A345C7">
      <w:pPr>
        <w:tabs>
          <w:tab w:val="left" w:pos="1701"/>
        </w:tabs>
        <w:spacing w:line="240" w:lineRule="auto"/>
        <w:ind w:firstLine="709"/>
        <w:contextualSpacing/>
        <w:rPr>
          <w:i/>
          <w:sz w:val="24"/>
          <w:szCs w:val="24"/>
        </w:rPr>
      </w:pPr>
      <w:r w:rsidRPr="00C5435B">
        <w:rPr>
          <w:sz w:val="24"/>
          <w:szCs w:val="24"/>
        </w:rPr>
        <w:t>п</w:t>
      </w:r>
      <w:r w:rsidRPr="00C5435B">
        <w:rPr>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5" w:name="sub_50160"/>
      <w:bookmarkEnd w:id="4"/>
      <w:r w:rsidRPr="00C5435B">
        <w:rPr>
          <w:sz w:val="24"/>
          <w:szCs w:val="24"/>
        </w:rPr>
        <w:t>;</w:t>
      </w:r>
    </w:p>
    <w:p w:rsidR="00541E3A" w:rsidRPr="00C5435B" w:rsidRDefault="00541E3A" w:rsidP="00A345C7">
      <w:pPr>
        <w:tabs>
          <w:tab w:val="left" w:pos="1701"/>
        </w:tabs>
        <w:spacing w:line="240" w:lineRule="auto"/>
        <w:ind w:firstLine="709"/>
        <w:contextualSpacing/>
        <w:rPr>
          <w:sz w:val="24"/>
          <w:szCs w:val="24"/>
        </w:rPr>
      </w:pPr>
      <w:r w:rsidRPr="00C5435B">
        <w:rPr>
          <w:sz w:val="24"/>
          <w:szCs w:val="24"/>
        </w:rPr>
        <w:t>у</w:t>
      </w:r>
      <w:r w:rsidRPr="00C5435B">
        <w:rPr>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bookmarkStart w:id="6" w:name="sub_50161"/>
      <w:bookmarkEnd w:id="5"/>
      <w:r w:rsidRPr="00C5435B">
        <w:rPr>
          <w:sz w:val="24"/>
          <w:szCs w:val="24"/>
        </w:rPr>
        <w:t xml:space="preserve">; </w:t>
      </w:r>
    </w:p>
    <w:p w:rsidR="00541E3A" w:rsidRPr="00C5435B" w:rsidRDefault="00541E3A" w:rsidP="00A345C7">
      <w:pPr>
        <w:tabs>
          <w:tab w:val="left" w:pos="1701"/>
        </w:tabs>
        <w:spacing w:line="240" w:lineRule="auto"/>
        <w:ind w:firstLine="709"/>
        <w:contextualSpacing/>
        <w:rPr>
          <w:color w:val="000000"/>
          <w:sz w:val="24"/>
          <w:szCs w:val="24"/>
        </w:rPr>
      </w:pPr>
      <w:r w:rsidRPr="00C5435B">
        <w:rPr>
          <w:sz w:val="24"/>
          <w:szCs w:val="24"/>
        </w:rPr>
        <w:t>перечень</w:t>
      </w:r>
      <w:r w:rsidRPr="00C5435B">
        <w:rPr>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C5435B">
          <w:rPr>
            <w:color w:val="000000"/>
            <w:sz w:val="24"/>
            <w:szCs w:val="24"/>
          </w:rPr>
          <w:t>постановлением</w:t>
        </w:r>
      </w:hyperlink>
      <w:r w:rsidRPr="00C5435B">
        <w:rPr>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7" w:name="sub_10005"/>
      <w:bookmarkEnd w:id="6"/>
    </w:p>
    <w:p w:rsidR="00541E3A" w:rsidRPr="00C5435B" w:rsidRDefault="00541E3A" w:rsidP="00A345C7">
      <w:pPr>
        <w:tabs>
          <w:tab w:val="left" w:pos="1701"/>
        </w:tabs>
        <w:spacing w:line="240" w:lineRule="auto"/>
        <w:ind w:firstLine="709"/>
        <w:contextualSpacing/>
        <w:rPr>
          <w:b/>
          <w:sz w:val="24"/>
          <w:szCs w:val="24"/>
        </w:rPr>
      </w:pPr>
      <w:r>
        <w:rPr>
          <w:sz w:val="24"/>
          <w:szCs w:val="24"/>
        </w:rPr>
        <w:t>7</w:t>
      </w:r>
      <w:r w:rsidRPr="00C5435B">
        <w:rPr>
          <w:sz w:val="24"/>
          <w:szCs w:val="24"/>
        </w:rPr>
        <w:t>.15.4. Не допускается включение в банковскую гарантию:</w:t>
      </w:r>
    </w:p>
    <w:p w:rsidR="00541E3A" w:rsidRPr="00C5435B" w:rsidRDefault="00541E3A" w:rsidP="00A345C7">
      <w:pPr>
        <w:autoSpaceDE w:val="0"/>
        <w:autoSpaceDN w:val="0"/>
        <w:adjustRightInd w:val="0"/>
        <w:spacing w:line="240" w:lineRule="auto"/>
        <w:ind w:firstLine="709"/>
        <w:rPr>
          <w:b/>
          <w:sz w:val="24"/>
          <w:szCs w:val="24"/>
        </w:rPr>
      </w:pPr>
      <w:r w:rsidRPr="00C5435B">
        <w:rPr>
          <w:sz w:val="24"/>
          <w:szCs w:val="24"/>
        </w:rPr>
        <w:t xml:space="preserve">положений о праве гаранта отказывать в удовлетворении требования Заказчика о платеже по банковской гарантии в случае </w:t>
      </w:r>
      <w:proofErr w:type="spellStart"/>
      <w:r w:rsidRPr="00C5435B">
        <w:rPr>
          <w:sz w:val="24"/>
          <w:szCs w:val="24"/>
        </w:rPr>
        <w:t>непредоставления</w:t>
      </w:r>
      <w:proofErr w:type="spellEnd"/>
      <w:r w:rsidRPr="00C5435B">
        <w:rPr>
          <w:sz w:val="24"/>
          <w:szCs w:val="24"/>
        </w:rPr>
        <w:t xml:space="preserve">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541E3A" w:rsidRPr="00C5435B" w:rsidRDefault="00541E3A" w:rsidP="00A345C7">
      <w:pPr>
        <w:tabs>
          <w:tab w:val="left" w:pos="426"/>
        </w:tabs>
        <w:autoSpaceDE w:val="0"/>
        <w:autoSpaceDN w:val="0"/>
        <w:adjustRightInd w:val="0"/>
        <w:spacing w:line="240" w:lineRule="auto"/>
        <w:ind w:right="-144" w:firstLine="709"/>
        <w:outlineLvl w:val="1"/>
        <w:rPr>
          <w:sz w:val="24"/>
          <w:szCs w:val="24"/>
        </w:rPr>
      </w:pPr>
      <w:r w:rsidRPr="00C5435B">
        <w:rPr>
          <w:sz w:val="24"/>
          <w:szCs w:val="24"/>
        </w:rPr>
        <w:t>требований о предоставлении Заказчиком гаранту отчета об исполнении Контракта;</w:t>
      </w:r>
    </w:p>
    <w:p w:rsidR="00541E3A" w:rsidRPr="00616E37" w:rsidRDefault="00541E3A" w:rsidP="00A345C7">
      <w:pPr>
        <w:tabs>
          <w:tab w:val="left" w:pos="426"/>
        </w:tabs>
        <w:autoSpaceDE w:val="0"/>
        <w:autoSpaceDN w:val="0"/>
        <w:adjustRightInd w:val="0"/>
        <w:spacing w:line="240" w:lineRule="auto"/>
        <w:ind w:right="-144" w:firstLine="709"/>
        <w:outlineLvl w:val="1"/>
        <w:rPr>
          <w:b/>
          <w:sz w:val="24"/>
          <w:szCs w:val="24"/>
        </w:rPr>
      </w:pPr>
      <w:proofErr w:type="gramStart"/>
      <w:r w:rsidRPr="00C5435B">
        <w:rPr>
          <w:sz w:val="24"/>
          <w:szCs w:val="24"/>
        </w:rPr>
        <w:t xml:space="preserve">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w:t>
      </w:r>
      <w:r w:rsidRPr="00616E37">
        <w:rPr>
          <w:sz w:val="24"/>
          <w:szCs w:val="24"/>
        </w:rPr>
        <w:t>банку одновременно с требованием об осуществлении уплаты денежной суммы по банковской гарантии;</w:t>
      </w:r>
      <w:proofErr w:type="gramEnd"/>
    </w:p>
    <w:p w:rsidR="00541E3A" w:rsidRPr="00616E37" w:rsidRDefault="00541E3A" w:rsidP="00A345C7">
      <w:pPr>
        <w:tabs>
          <w:tab w:val="left" w:pos="426"/>
        </w:tabs>
        <w:autoSpaceDE w:val="0"/>
        <w:autoSpaceDN w:val="0"/>
        <w:adjustRightInd w:val="0"/>
        <w:spacing w:line="240" w:lineRule="auto"/>
        <w:ind w:right="-144" w:firstLine="709"/>
        <w:outlineLvl w:val="1"/>
        <w:rPr>
          <w:b/>
          <w:sz w:val="24"/>
          <w:szCs w:val="24"/>
        </w:rPr>
      </w:pPr>
      <w:r w:rsidRPr="00616E37">
        <w:rPr>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541E3A" w:rsidRDefault="00541E3A" w:rsidP="00A345C7">
      <w:pPr>
        <w:autoSpaceDE w:val="0"/>
        <w:autoSpaceDN w:val="0"/>
        <w:adjustRightInd w:val="0"/>
        <w:spacing w:line="240" w:lineRule="auto"/>
        <w:ind w:firstLine="709"/>
        <w:contextualSpacing/>
        <w:rPr>
          <w:color w:val="000000"/>
          <w:sz w:val="24"/>
          <w:szCs w:val="24"/>
        </w:rPr>
      </w:pPr>
      <w:r w:rsidRPr="00616E37">
        <w:rPr>
          <w:color w:val="000000"/>
          <w:sz w:val="24"/>
          <w:szCs w:val="24"/>
        </w:rPr>
        <w:t>7.15.5.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7"/>
    </w:p>
    <w:p w:rsidR="00541E3A" w:rsidRPr="00541E3A" w:rsidRDefault="00541E3A" w:rsidP="00113335">
      <w:pPr>
        <w:spacing w:line="240" w:lineRule="auto"/>
        <w:ind w:firstLine="0"/>
      </w:pPr>
    </w:p>
    <w:p w:rsidR="001C2A0B" w:rsidRDefault="004A56D1" w:rsidP="00A345C7">
      <w:pPr>
        <w:pStyle w:val="3"/>
        <w:numPr>
          <w:ilvl w:val="0"/>
          <w:numId w:val="2"/>
        </w:numPr>
        <w:tabs>
          <w:tab w:val="num" w:pos="0"/>
          <w:tab w:val="left" w:pos="426"/>
        </w:tabs>
        <w:spacing w:before="0" w:after="0" w:line="240" w:lineRule="auto"/>
        <w:ind w:left="720"/>
        <w:jc w:val="center"/>
        <w:rPr>
          <w:sz w:val="24"/>
          <w:szCs w:val="24"/>
        </w:rPr>
      </w:pPr>
      <w:r w:rsidRPr="0061433C">
        <w:rPr>
          <w:rFonts w:ascii="Times New Roman" w:hAnsi="Times New Roman"/>
          <w:sz w:val="24"/>
          <w:szCs w:val="24"/>
        </w:rPr>
        <w:t>Ответственность</w:t>
      </w:r>
      <w:r w:rsidRPr="0061433C">
        <w:rPr>
          <w:sz w:val="24"/>
          <w:szCs w:val="24"/>
        </w:rPr>
        <w:t xml:space="preserve"> сторон</w:t>
      </w:r>
    </w:p>
    <w:p w:rsidR="00C6393C" w:rsidRPr="00C5435B" w:rsidRDefault="00C6393C" w:rsidP="00A345C7">
      <w:pPr>
        <w:spacing w:line="240" w:lineRule="auto"/>
        <w:ind w:firstLine="709"/>
        <w:contextualSpacing/>
        <w:rPr>
          <w:sz w:val="24"/>
          <w:szCs w:val="24"/>
        </w:rPr>
      </w:pPr>
      <w:r>
        <w:rPr>
          <w:sz w:val="24"/>
          <w:szCs w:val="24"/>
        </w:rPr>
        <w:t>8.1.</w:t>
      </w:r>
      <w:r w:rsidRPr="00C5435B">
        <w:rPr>
          <w:sz w:val="24"/>
          <w:szCs w:val="24"/>
        </w:rPr>
        <w:t xml:space="preserve">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C6393C" w:rsidRPr="00C5435B" w:rsidRDefault="00C6393C" w:rsidP="00A345C7">
      <w:pPr>
        <w:spacing w:line="240" w:lineRule="auto"/>
        <w:ind w:firstLine="709"/>
        <w:contextualSpacing/>
        <w:rPr>
          <w:sz w:val="24"/>
          <w:szCs w:val="24"/>
        </w:rPr>
      </w:pPr>
      <w:r>
        <w:rPr>
          <w:sz w:val="24"/>
          <w:szCs w:val="24"/>
        </w:rPr>
        <w:t>8</w:t>
      </w:r>
      <w:r w:rsidRPr="00C5435B">
        <w:rPr>
          <w:sz w:val="24"/>
          <w:szCs w:val="24"/>
        </w:rPr>
        <w:t>.2.</w:t>
      </w:r>
      <w:r w:rsidRPr="00C5435B">
        <w:rPr>
          <w:sz w:val="24"/>
          <w:szCs w:val="24"/>
        </w:rP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C6393C" w:rsidRPr="00C5435B" w:rsidRDefault="00C6393C" w:rsidP="00A345C7">
      <w:pPr>
        <w:spacing w:line="240" w:lineRule="auto"/>
        <w:ind w:firstLine="709"/>
        <w:contextualSpacing/>
        <w:rPr>
          <w:sz w:val="24"/>
          <w:szCs w:val="24"/>
        </w:rPr>
      </w:pPr>
      <w:r>
        <w:rPr>
          <w:sz w:val="24"/>
          <w:szCs w:val="24"/>
        </w:rPr>
        <w:t>8</w:t>
      </w:r>
      <w:r w:rsidRPr="00C5435B">
        <w:rPr>
          <w:sz w:val="24"/>
          <w:szCs w:val="24"/>
        </w:rPr>
        <w:t xml:space="preserve">.3. </w:t>
      </w:r>
      <w:r w:rsidRPr="00C5435B">
        <w:rPr>
          <w:sz w:val="24"/>
          <w:szCs w:val="24"/>
        </w:rPr>
        <w:tab/>
        <w:t>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6393C" w:rsidRPr="00C5435B" w:rsidRDefault="00C6393C" w:rsidP="00A345C7">
      <w:pPr>
        <w:widowControl w:val="0"/>
        <w:autoSpaceDE w:val="0"/>
        <w:autoSpaceDN w:val="0"/>
        <w:adjustRightInd w:val="0"/>
        <w:spacing w:line="240" w:lineRule="auto"/>
        <w:ind w:right="143" w:firstLine="709"/>
        <w:rPr>
          <w:iCs/>
          <w:sz w:val="24"/>
          <w:szCs w:val="24"/>
        </w:rPr>
      </w:pPr>
      <w:r w:rsidRPr="00C5435B">
        <w:rPr>
          <w:sz w:val="24"/>
          <w:szCs w:val="24"/>
        </w:rPr>
        <w:lastRenderedPageBreak/>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C6393C" w:rsidRPr="00C5435B" w:rsidRDefault="00C6393C" w:rsidP="00A345C7">
      <w:pPr>
        <w:widowControl w:val="0"/>
        <w:autoSpaceDE w:val="0"/>
        <w:autoSpaceDN w:val="0"/>
        <w:adjustRightInd w:val="0"/>
        <w:spacing w:line="240" w:lineRule="auto"/>
        <w:ind w:right="143" w:firstLine="709"/>
        <w:rPr>
          <w:sz w:val="24"/>
          <w:szCs w:val="24"/>
        </w:rPr>
      </w:pPr>
      <w:proofErr w:type="gramStart"/>
      <w:r w:rsidRPr="00C5435B">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C5435B">
        <w:rPr>
          <w:sz w:val="24"/>
          <w:szCs w:val="24"/>
        </w:rPr>
        <w:t xml:space="preserve"> тыс. рублей.</w:t>
      </w:r>
    </w:p>
    <w:p w:rsidR="00C6393C" w:rsidRPr="00C5435B" w:rsidRDefault="00C6393C" w:rsidP="00A345C7">
      <w:pPr>
        <w:widowControl w:val="0"/>
        <w:autoSpaceDE w:val="0"/>
        <w:autoSpaceDN w:val="0"/>
        <w:adjustRightInd w:val="0"/>
        <w:spacing w:line="240" w:lineRule="auto"/>
        <w:ind w:right="143" w:firstLine="709"/>
        <w:rPr>
          <w:sz w:val="24"/>
          <w:szCs w:val="24"/>
        </w:rPr>
      </w:pPr>
      <w:r w:rsidRPr="00C5435B">
        <w:rPr>
          <w:sz w:val="24"/>
          <w:szCs w:val="24"/>
        </w:rPr>
        <w:t>В случае</w:t>
      </w:r>
      <w:proofErr w:type="gramStart"/>
      <w:r w:rsidRPr="00C5435B">
        <w:rPr>
          <w:sz w:val="24"/>
          <w:szCs w:val="24"/>
        </w:rPr>
        <w:t>,</w:t>
      </w:r>
      <w:proofErr w:type="gramEnd"/>
      <w:r w:rsidRPr="00C5435B">
        <w:rPr>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C5435B">
        <w:rPr>
          <w:sz w:val="24"/>
          <w:szCs w:val="24"/>
        </w:rPr>
        <w:t>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C6393C" w:rsidRPr="00C5435B" w:rsidRDefault="00C6393C" w:rsidP="00A345C7">
      <w:pPr>
        <w:widowControl w:val="0"/>
        <w:autoSpaceDE w:val="0"/>
        <w:autoSpaceDN w:val="0"/>
        <w:adjustRightInd w:val="0"/>
        <w:spacing w:line="240" w:lineRule="auto"/>
        <w:ind w:right="143" w:firstLine="709"/>
        <w:rPr>
          <w:sz w:val="24"/>
          <w:szCs w:val="24"/>
        </w:rPr>
      </w:pPr>
      <w:r w:rsidRPr="00C5435B">
        <w:rPr>
          <w:sz w:val="24"/>
          <w:szCs w:val="24"/>
        </w:rPr>
        <w:t>а) в случае, если цена контракта не превышает начальную (максимальную) цену контракта:</w:t>
      </w:r>
    </w:p>
    <w:p w:rsidR="00C6393C" w:rsidRPr="00C5435B" w:rsidRDefault="00C6393C" w:rsidP="00A345C7">
      <w:pPr>
        <w:widowControl w:val="0"/>
        <w:autoSpaceDE w:val="0"/>
        <w:autoSpaceDN w:val="0"/>
        <w:adjustRightInd w:val="0"/>
        <w:spacing w:line="240" w:lineRule="auto"/>
        <w:ind w:right="143" w:firstLine="709"/>
        <w:rPr>
          <w:sz w:val="24"/>
          <w:szCs w:val="24"/>
        </w:rPr>
      </w:pPr>
      <w:r w:rsidRPr="00C5435B">
        <w:rPr>
          <w:sz w:val="24"/>
          <w:szCs w:val="24"/>
        </w:rPr>
        <w:t>10 процентов начальной (максимальной) цены контракта, если цена контракта не превышает 3 млн. рублей;</w:t>
      </w:r>
    </w:p>
    <w:p w:rsidR="00C6393C" w:rsidRPr="00C5435B" w:rsidRDefault="00C6393C" w:rsidP="00A345C7">
      <w:pPr>
        <w:widowControl w:val="0"/>
        <w:autoSpaceDE w:val="0"/>
        <w:autoSpaceDN w:val="0"/>
        <w:adjustRightInd w:val="0"/>
        <w:spacing w:line="240" w:lineRule="auto"/>
        <w:ind w:right="143" w:firstLine="709"/>
        <w:rPr>
          <w:sz w:val="24"/>
          <w:szCs w:val="24"/>
        </w:rPr>
      </w:pPr>
      <w:r w:rsidRPr="00C5435B">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6393C" w:rsidRPr="00C5435B" w:rsidRDefault="00C6393C" w:rsidP="00A345C7">
      <w:pPr>
        <w:widowControl w:val="0"/>
        <w:autoSpaceDE w:val="0"/>
        <w:autoSpaceDN w:val="0"/>
        <w:adjustRightInd w:val="0"/>
        <w:spacing w:line="240" w:lineRule="auto"/>
        <w:ind w:right="143" w:firstLine="709"/>
        <w:rPr>
          <w:sz w:val="24"/>
          <w:szCs w:val="24"/>
        </w:rPr>
      </w:pPr>
      <w:r w:rsidRPr="00C5435B">
        <w:rPr>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6393C" w:rsidRPr="00C5435B" w:rsidRDefault="00C6393C" w:rsidP="00A345C7">
      <w:pPr>
        <w:widowControl w:val="0"/>
        <w:autoSpaceDE w:val="0"/>
        <w:autoSpaceDN w:val="0"/>
        <w:adjustRightInd w:val="0"/>
        <w:spacing w:line="240" w:lineRule="auto"/>
        <w:ind w:right="143" w:firstLine="709"/>
        <w:rPr>
          <w:sz w:val="24"/>
          <w:szCs w:val="24"/>
        </w:rPr>
      </w:pPr>
      <w:r w:rsidRPr="00C5435B">
        <w:rPr>
          <w:sz w:val="24"/>
          <w:szCs w:val="24"/>
        </w:rPr>
        <w:t>б) в случае, если цена контракта превышает начальную (максимальную) цену контракта:</w:t>
      </w:r>
    </w:p>
    <w:p w:rsidR="00C6393C" w:rsidRPr="00C5435B" w:rsidRDefault="00C6393C" w:rsidP="00A345C7">
      <w:pPr>
        <w:widowControl w:val="0"/>
        <w:autoSpaceDE w:val="0"/>
        <w:autoSpaceDN w:val="0"/>
        <w:adjustRightInd w:val="0"/>
        <w:spacing w:line="240" w:lineRule="auto"/>
        <w:ind w:right="143" w:firstLine="709"/>
        <w:rPr>
          <w:sz w:val="24"/>
          <w:szCs w:val="24"/>
        </w:rPr>
      </w:pPr>
      <w:r w:rsidRPr="00C5435B">
        <w:rPr>
          <w:sz w:val="24"/>
          <w:szCs w:val="24"/>
        </w:rPr>
        <w:t>10 процентов цены контракта, если цена контракта не превышает 3 млн. рублей;</w:t>
      </w:r>
    </w:p>
    <w:p w:rsidR="00C6393C" w:rsidRPr="00C5435B" w:rsidRDefault="00C6393C" w:rsidP="00A345C7">
      <w:pPr>
        <w:widowControl w:val="0"/>
        <w:autoSpaceDE w:val="0"/>
        <w:autoSpaceDN w:val="0"/>
        <w:adjustRightInd w:val="0"/>
        <w:spacing w:line="240" w:lineRule="auto"/>
        <w:ind w:right="143" w:firstLine="709"/>
        <w:rPr>
          <w:sz w:val="24"/>
          <w:szCs w:val="24"/>
        </w:rPr>
      </w:pPr>
      <w:r w:rsidRPr="00C5435B">
        <w:rPr>
          <w:sz w:val="24"/>
          <w:szCs w:val="24"/>
        </w:rPr>
        <w:t>5 процентов цены контракта, если цена контракта составляет от 3 млн. рублей до 50 млн. рублей (включительно);</w:t>
      </w:r>
    </w:p>
    <w:p w:rsidR="00C6393C" w:rsidRPr="00C5435B" w:rsidRDefault="00C6393C" w:rsidP="00A345C7">
      <w:pPr>
        <w:widowControl w:val="0"/>
        <w:autoSpaceDE w:val="0"/>
        <w:autoSpaceDN w:val="0"/>
        <w:adjustRightInd w:val="0"/>
        <w:spacing w:line="240" w:lineRule="auto"/>
        <w:ind w:right="143" w:firstLine="709"/>
        <w:rPr>
          <w:sz w:val="24"/>
          <w:szCs w:val="24"/>
        </w:rPr>
      </w:pPr>
      <w:r w:rsidRPr="00C5435B">
        <w:rPr>
          <w:sz w:val="24"/>
          <w:szCs w:val="24"/>
        </w:rPr>
        <w:t>1 процент цены контракта, если цена контракта составляет от 50 млн. рублей до 100 млн. рублей (включительно).</w:t>
      </w:r>
    </w:p>
    <w:p w:rsidR="00C6393C" w:rsidRPr="00C5435B" w:rsidRDefault="00C6393C" w:rsidP="00A345C7">
      <w:pPr>
        <w:tabs>
          <w:tab w:val="num" w:pos="0"/>
          <w:tab w:val="left" w:pos="993"/>
          <w:tab w:val="left" w:pos="1134"/>
        </w:tabs>
        <w:spacing w:line="240" w:lineRule="auto"/>
        <w:ind w:right="143" w:firstLine="709"/>
        <w:rPr>
          <w:sz w:val="24"/>
          <w:szCs w:val="24"/>
        </w:rPr>
      </w:pPr>
      <w:r w:rsidRPr="00C5435B">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C6393C" w:rsidRPr="00C5435B" w:rsidRDefault="00C6393C" w:rsidP="00A345C7">
      <w:pPr>
        <w:pStyle w:val="Default"/>
        <w:ind w:right="143" w:firstLine="709"/>
        <w:jc w:val="both"/>
        <w:rPr>
          <w:color w:val="auto"/>
        </w:rPr>
      </w:pPr>
      <w:r w:rsidRPr="00C5435B">
        <w:rPr>
          <w:color w:val="auto"/>
        </w:rPr>
        <w:t>а) 1000 рублей, если цена Контракта не превышает 3 млн. рублей;</w:t>
      </w:r>
    </w:p>
    <w:p w:rsidR="00C6393C" w:rsidRPr="00C5435B" w:rsidRDefault="00C6393C" w:rsidP="00A345C7">
      <w:pPr>
        <w:pStyle w:val="Default"/>
        <w:ind w:right="143" w:firstLine="709"/>
        <w:jc w:val="both"/>
        <w:rPr>
          <w:color w:val="auto"/>
        </w:rPr>
      </w:pPr>
      <w:r w:rsidRPr="00C5435B">
        <w:rPr>
          <w:color w:val="auto"/>
        </w:rPr>
        <w:t>б) 5000 рублей, если цена Контракта составляет от 3 млн. рублей до 50 млн. рублей (включительно);</w:t>
      </w:r>
    </w:p>
    <w:p w:rsidR="00C6393C" w:rsidRPr="00C5435B" w:rsidRDefault="00C6393C" w:rsidP="00A345C7">
      <w:pPr>
        <w:pStyle w:val="Default"/>
        <w:ind w:right="143" w:firstLine="709"/>
        <w:jc w:val="both"/>
        <w:rPr>
          <w:color w:val="auto"/>
        </w:rPr>
      </w:pPr>
      <w:r w:rsidRPr="00C5435B">
        <w:rPr>
          <w:color w:val="auto"/>
        </w:rPr>
        <w:t>в) 10000 рублей, если цена Контракта составляет от 50 млн. рублей до 100 млн. рублей (включительно);</w:t>
      </w:r>
    </w:p>
    <w:p w:rsidR="00C6393C" w:rsidRPr="00C5435B" w:rsidRDefault="00C6393C" w:rsidP="00A345C7">
      <w:pPr>
        <w:pStyle w:val="Default"/>
        <w:ind w:right="143" w:firstLine="709"/>
        <w:jc w:val="both"/>
        <w:rPr>
          <w:color w:val="auto"/>
        </w:rPr>
      </w:pPr>
      <w:r w:rsidRPr="00C5435B">
        <w:rPr>
          <w:color w:val="auto"/>
        </w:rPr>
        <w:t>г) 100000 рублей, если цена Контракта превышает 100 млн. рублей.</w:t>
      </w:r>
    </w:p>
    <w:p w:rsidR="00C6393C" w:rsidRPr="00C5435B" w:rsidRDefault="00C6393C" w:rsidP="00A345C7">
      <w:pPr>
        <w:widowControl w:val="0"/>
        <w:autoSpaceDE w:val="0"/>
        <w:autoSpaceDN w:val="0"/>
        <w:adjustRightInd w:val="0"/>
        <w:spacing w:line="240" w:lineRule="auto"/>
        <w:ind w:right="143" w:firstLine="709"/>
        <w:rPr>
          <w:iCs/>
          <w:sz w:val="24"/>
          <w:szCs w:val="24"/>
        </w:rPr>
      </w:pPr>
      <w:proofErr w:type="gramStart"/>
      <w:r w:rsidRPr="00C5435B">
        <w:rPr>
          <w:sz w:val="24"/>
          <w:szCs w:val="24"/>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w:t>
      </w:r>
      <w:r w:rsidRPr="00C5435B">
        <w:rPr>
          <w:sz w:val="24"/>
          <w:szCs w:val="24"/>
        </w:rPr>
        <w:lastRenderedPageBreak/>
        <w:t>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roofErr w:type="gramEnd"/>
    </w:p>
    <w:p w:rsidR="00C6393C" w:rsidRPr="00C5435B" w:rsidRDefault="00C6393C" w:rsidP="00A345C7">
      <w:pPr>
        <w:spacing w:line="240" w:lineRule="auto"/>
        <w:contextualSpacing/>
        <w:rPr>
          <w:sz w:val="24"/>
          <w:szCs w:val="24"/>
        </w:rPr>
      </w:pPr>
      <w:r>
        <w:rPr>
          <w:sz w:val="24"/>
          <w:szCs w:val="24"/>
        </w:rPr>
        <w:t>8</w:t>
      </w:r>
      <w:r w:rsidRPr="00C5435B">
        <w:rPr>
          <w:sz w:val="24"/>
          <w:szCs w:val="24"/>
        </w:rPr>
        <w:t>.4.</w:t>
      </w:r>
      <w:r w:rsidRPr="00C5435B">
        <w:rPr>
          <w:sz w:val="24"/>
          <w:szCs w:val="24"/>
        </w:rPr>
        <w:ta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C6393C" w:rsidRPr="00C5435B" w:rsidRDefault="00C6393C" w:rsidP="00A345C7">
      <w:pPr>
        <w:spacing w:line="240" w:lineRule="auto"/>
        <w:ind w:firstLine="709"/>
        <w:contextualSpacing/>
        <w:rPr>
          <w:sz w:val="24"/>
          <w:szCs w:val="24"/>
        </w:rPr>
      </w:pPr>
      <w:r>
        <w:rPr>
          <w:sz w:val="24"/>
          <w:szCs w:val="24"/>
        </w:rPr>
        <w:t>8</w:t>
      </w:r>
      <w:r w:rsidRPr="00C5435B">
        <w:rPr>
          <w:sz w:val="24"/>
          <w:szCs w:val="24"/>
        </w:rPr>
        <w:t>.5.</w:t>
      </w:r>
      <w:r w:rsidRPr="00C5435B">
        <w:rPr>
          <w:sz w:val="24"/>
          <w:szCs w:val="24"/>
        </w:rP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C6393C" w:rsidRPr="00C5435B" w:rsidRDefault="00C6393C" w:rsidP="00A345C7">
      <w:pPr>
        <w:spacing w:line="240" w:lineRule="auto"/>
        <w:ind w:firstLine="709"/>
        <w:contextualSpacing/>
        <w:rPr>
          <w:sz w:val="24"/>
          <w:szCs w:val="24"/>
        </w:rPr>
      </w:pPr>
      <w:r>
        <w:rPr>
          <w:sz w:val="24"/>
          <w:szCs w:val="24"/>
        </w:rPr>
        <w:t>8</w:t>
      </w:r>
      <w:r w:rsidRPr="00C5435B">
        <w:rPr>
          <w:sz w:val="24"/>
          <w:szCs w:val="24"/>
        </w:rPr>
        <w:t>.6.</w:t>
      </w:r>
      <w:r w:rsidRPr="00C5435B">
        <w:rPr>
          <w:sz w:val="24"/>
          <w:szCs w:val="24"/>
        </w:rP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C6393C" w:rsidRPr="00C5435B" w:rsidRDefault="00C6393C" w:rsidP="00A345C7">
      <w:pPr>
        <w:spacing w:line="240" w:lineRule="auto"/>
        <w:ind w:firstLine="709"/>
        <w:contextualSpacing/>
        <w:rPr>
          <w:sz w:val="24"/>
          <w:szCs w:val="24"/>
        </w:rPr>
      </w:pPr>
      <w:r>
        <w:rPr>
          <w:sz w:val="24"/>
          <w:szCs w:val="24"/>
        </w:rPr>
        <w:t>8</w:t>
      </w:r>
      <w:r w:rsidRPr="00C5435B">
        <w:rPr>
          <w:sz w:val="24"/>
          <w:szCs w:val="24"/>
        </w:rPr>
        <w:t>.7.</w:t>
      </w:r>
      <w:r w:rsidRPr="00C5435B">
        <w:rPr>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C6393C" w:rsidRPr="00C5435B" w:rsidRDefault="00C6393C" w:rsidP="00A345C7">
      <w:pPr>
        <w:spacing w:line="240" w:lineRule="auto"/>
        <w:ind w:firstLine="709"/>
        <w:contextualSpacing/>
        <w:rPr>
          <w:sz w:val="24"/>
          <w:szCs w:val="24"/>
        </w:rPr>
      </w:pPr>
      <w:r w:rsidRPr="00C5435B">
        <w:rPr>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rsidR="00C6393C" w:rsidRPr="00C5435B" w:rsidRDefault="00C6393C" w:rsidP="00A345C7">
      <w:pPr>
        <w:spacing w:line="240" w:lineRule="auto"/>
        <w:ind w:firstLine="709"/>
        <w:contextualSpacing/>
        <w:rPr>
          <w:sz w:val="24"/>
          <w:szCs w:val="24"/>
        </w:rPr>
      </w:pPr>
      <w:r w:rsidRPr="00C5435B">
        <w:rPr>
          <w:sz w:val="24"/>
          <w:szCs w:val="24"/>
        </w:rPr>
        <w:t>а) 1000 рублей, если цена Контракта не превышает 3 млн. рублей (включительно);</w:t>
      </w:r>
    </w:p>
    <w:p w:rsidR="00C6393C" w:rsidRPr="00C5435B" w:rsidRDefault="00C6393C" w:rsidP="00A345C7">
      <w:pPr>
        <w:spacing w:line="240" w:lineRule="auto"/>
        <w:ind w:firstLine="709"/>
        <w:contextualSpacing/>
        <w:rPr>
          <w:sz w:val="24"/>
          <w:szCs w:val="24"/>
        </w:rPr>
      </w:pPr>
      <w:r w:rsidRPr="00C5435B">
        <w:rPr>
          <w:sz w:val="24"/>
          <w:szCs w:val="24"/>
        </w:rPr>
        <w:t>б) 5000 рублей, если цена Контракта составляет от 3 млн. рублей до 50 млн. рублей (включительно).</w:t>
      </w:r>
    </w:p>
    <w:p w:rsidR="00C6393C" w:rsidRPr="00C5435B" w:rsidRDefault="00C6393C" w:rsidP="00A345C7">
      <w:pPr>
        <w:spacing w:line="240" w:lineRule="auto"/>
        <w:ind w:firstLine="709"/>
        <w:contextualSpacing/>
        <w:rPr>
          <w:sz w:val="24"/>
          <w:szCs w:val="24"/>
        </w:rPr>
      </w:pPr>
      <w:r w:rsidRPr="00C5435B">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6393C" w:rsidRPr="00C5435B" w:rsidRDefault="00C6393C" w:rsidP="00A345C7">
      <w:pPr>
        <w:spacing w:line="240" w:lineRule="auto"/>
        <w:ind w:firstLine="709"/>
        <w:contextualSpacing/>
        <w:rPr>
          <w:sz w:val="24"/>
          <w:szCs w:val="24"/>
        </w:rPr>
      </w:pPr>
      <w:r>
        <w:rPr>
          <w:sz w:val="24"/>
          <w:szCs w:val="24"/>
        </w:rPr>
        <w:t>8</w:t>
      </w:r>
      <w:r w:rsidRPr="00C5435B">
        <w:rPr>
          <w:sz w:val="24"/>
          <w:szCs w:val="24"/>
        </w:rPr>
        <w:t>.8.</w:t>
      </w:r>
      <w:r w:rsidRPr="00C5435B">
        <w:rPr>
          <w:sz w:val="24"/>
          <w:szCs w:val="24"/>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6393C" w:rsidRPr="00C5435B" w:rsidRDefault="00C6393C" w:rsidP="00A345C7">
      <w:pPr>
        <w:spacing w:line="240" w:lineRule="auto"/>
        <w:ind w:firstLine="709"/>
        <w:contextualSpacing/>
        <w:rPr>
          <w:sz w:val="24"/>
          <w:szCs w:val="24"/>
        </w:rPr>
      </w:pPr>
      <w:r>
        <w:rPr>
          <w:sz w:val="24"/>
          <w:szCs w:val="24"/>
        </w:rPr>
        <w:t>8</w:t>
      </w:r>
      <w:r w:rsidRPr="00C5435B">
        <w:rPr>
          <w:sz w:val="24"/>
          <w:szCs w:val="24"/>
        </w:rPr>
        <w:t>.9.</w:t>
      </w:r>
      <w:r w:rsidRPr="00C5435B">
        <w:rPr>
          <w:sz w:val="24"/>
          <w:szCs w:val="24"/>
        </w:rPr>
        <w:tab/>
        <w:t>Уплата неустоек (штрафов, пеней) не освобождает виновную Сторону от выполнения принятых на себя обязательств по Контракту.</w:t>
      </w:r>
    </w:p>
    <w:p w:rsidR="00C6393C" w:rsidRDefault="00C6393C" w:rsidP="00A345C7">
      <w:pPr>
        <w:spacing w:line="240" w:lineRule="auto"/>
        <w:ind w:firstLine="709"/>
        <w:contextualSpacing/>
        <w:rPr>
          <w:sz w:val="24"/>
          <w:szCs w:val="24"/>
        </w:rPr>
      </w:pPr>
      <w:r>
        <w:rPr>
          <w:sz w:val="24"/>
          <w:szCs w:val="24"/>
        </w:rPr>
        <w:t>8</w:t>
      </w:r>
      <w:r w:rsidRPr="00C5435B">
        <w:rPr>
          <w:sz w:val="24"/>
          <w:szCs w:val="24"/>
        </w:rPr>
        <w:t>.10.</w:t>
      </w:r>
      <w:r w:rsidRPr="00C5435B">
        <w:rPr>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3712E" w:rsidRPr="00C5435B" w:rsidRDefault="0023712E" w:rsidP="00A345C7">
      <w:pPr>
        <w:spacing w:line="240" w:lineRule="auto"/>
        <w:ind w:firstLine="709"/>
        <w:contextualSpacing/>
        <w:rPr>
          <w:sz w:val="24"/>
          <w:szCs w:val="24"/>
        </w:rPr>
      </w:pPr>
    </w:p>
    <w:p w:rsidR="001C2A0B" w:rsidRPr="001C2A0B" w:rsidRDefault="004A56D1" w:rsidP="00A345C7">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Форс-мажорные обстоятельства</w:t>
      </w:r>
    </w:p>
    <w:p w:rsidR="004A56D1" w:rsidRPr="00353ADC" w:rsidRDefault="004A56D1" w:rsidP="00A345C7">
      <w:pPr>
        <w:pStyle w:val="a6"/>
        <w:numPr>
          <w:ilvl w:val="1"/>
          <w:numId w:val="2"/>
        </w:numPr>
        <w:ind w:left="0" w:firstLine="709"/>
      </w:pPr>
      <w:proofErr w:type="gramStart"/>
      <w:r w:rsidRPr="00353ADC">
        <w:t>Стороны освобождаются от ответственности за частичное или полное невыполнение обязательств по Контр</w:t>
      </w:r>
      <w:r w:rsidR="007420CD" w:rsidRPr="00353ADC">
        <w:t>акт</w:t>
      </w:r>
      <w:r w:rsidRPr="00353ADC">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w:t>
      </w:r>
      <w:r w:rsidR="007420CD" w:rsidRPr="00353ADC">
        <w:t>акт</w:t>
      </w:r>
      <w:r w:rsidRPr="00353ADC">
        <w:t>ов властей, и</w:t>
      </w:r>
      <w:r w:rsidR="00C75169" w:rsidRPr="00353ADC">
        <w:t>,</w:t>
      </w:r>
      <w:r w:rsidRPr="00353ADC">
        <w:t xml:space="preserve"> если эти обстоятельства непосредственно повлияли на исполнение Контр</w:t>
      </w:r>
      <w:r w:rsidR="007420CD" w:rsidRPr="00353ADC">
        <w:t>акт</w:t>
      </w:r>
      <w:r w:rsidRPr="00353ADC">
        <w:t xml:space="preserve">а. </w:t>
      </w:r>
      <w:proofErr w:type="gramEnd"/>
    </w:p>
    <w:p w:rsidR="004A56D1" w:rsidRPr="00353ADC" w:rsidRDefault="004A56D1" w:rsidP="00A345C7">
      <w:pPr>
        <w:pStyle w:val="a6"/>
        <w:numPr>
          <w:ilvl w:val="1"/>
          <w:numId w:val="2"/>
        </w:numPr>
        <w:ind w:left="0" w:firstLine="709"/>
      </w:pPr>
      <w:r w:rsidRPr="00353ADC">
        <w:t>Сторона, для которой создалась невозможность выполнения обязательств по Контр</w:t>
      </w:r>
      <w:r w:rsidR="007420CD" w:rsidRPr="00353ADC">
        <w:t>акт</w:t>
      </w:r>
      <w:r w:rsidRPr="00353ADC">
        <w:t xml:space="preserve">у, обязана немедленно (в течение 3 (трех) дней) известить другую </w:t>
      </w:r>
      <w:r w:rsidR="0037298F">
        <w:t>С</w:t>
      </w:r>
      <w:r w:rsidRPr="00353ADC">
        <w:t xml:space="preserve">торону о </w:t>
      </w:r>
      <w:r w:rsidRPr="00353ADC">
        <w:lastRenderedPageBreak/>
        <w:t>наступлении и прекращении обстоятельств</w:t>
      </w:r>
      <w:r w:rsidR="0033343C" w:rsidRPr="00353ADC">
        <w:t>, указанных в пункте 9.1 Контракта</w:t>
      </w:r>
      <w:r w:rsidRPr="00353ADC">
        <w:t>. Несвоевременное извещение</w:t>
      </w:r>
      <w:r w:rsidR="002E1BD3" w:rsidRPr="00353ADC">
        <w:t xml:space="preserve"> об этих обстоятельствах лишает</w:t>
      </w:r>
      <w:r w:rsidRPr="00353ADC">
        <w:t xml:space="preserve"> соответствующую </w:t>
      </w:r>
      <w:r w:rsidR="00B73264">
        <w:t>С</w:t>
      </w:r>
      <w:r w:rsidRPr="00353ADC">
        <w:t>торону права ссылат</w:t>
      </w:r>
      <w:r w:rsidR="002E1BD3" w:rsidRPr="00353ADC">
        <w:t>ь</w:t>
      </w:r>
      <w:r w:rsidRPr="00353ADC">
        <w:t>ся на них в будущем.</w:t>
      </w:r>
    </w:p>
    <w:p w:rsidR="004A56D1" w:rsidRPr="00353ADC" w:rsidRDefault="004A56D1" w:rsidP="00A345C7">
      <w:pPr>
        <w:pStyle w:val="a6"/>
        <w:numPr>
          <w:ilvl w:val="1"/>
          <w:numId w:val="2"/>
        </w:numPr>
        <w:ind w:left="0" w:firstLine="709"/>
      </w:pPr>
      <w:r w:rsidRPr="00353ADC">
        <w:t>Обязанность доказать наличие обстоятельств непреодолимой силы лежит на Стороне Контр</w:t>
      </w:r>
      <w:r w:rsidR="007420CD" w:rsidRPr="00353ADC">
        <w:t>акт</w:t>
      </w:r>
      <w:r w:rsidRPr="00353ADC">
        <w:t>а, не выполнившей свои обязательства по Контр</w:t>
      </w:r>
      <w:r w:rsidR="007420CD" w:rsidRPr="00353ADC">
        <w:t>акт</w:t>
      </w:r>
      <w:r w:rsidRPr="00353ADC">
        <w:t>у.</w:t>
      </w:r>
    </w:p>
    <w:p w:rsidR="004A56D1" w:rsidRDefault="004A56D1" w:rsidP="00A345C7">
      <w:pPr>
        <w:pStyle w:val="a6"/>
        <w:numPr>
          <w:ilvl w:val="1"/>
          <w:numId w:val="2"/>
        </w:numPr>
        <w:ind w:left="0" w:firstLine="709"/>
      </w:pPr>
      <w:r w:rsidRPr="00353ADC">
        <w:t>Если обстоятельства</w:t>
      </w:r>
      <w:r w:rsidR="0033343C" w:rsidRPr="00353ADC">
        <w:t>, указанные в пункте 9.1 Контракта,</w:t>
      </w:r>
      <w:r w:rsidRPr="00353ADC">
        <w:t xml:space="preserve"> и их последствия будут длиться более 1 (одного) месяца, то </w:t>
      </w:r>
      <w:r w:rsidR="00B73264">
        <w:t>С</w:t>
      </w:r>
      <w:r w:rsidRPr="00353ADC">
        <w:t xml:space="preserve">тороны </w:t>
      </w:r>
      <w:r w:rsidR="006C7BC6" w:rsidRPr="00353ADC">
        <w:t xml:space="preserve">вправе </w:t>
      </w:r>
      <w:r w:rsidRPr="00353ADC">
        <w:t>расторг</w:t>
      </w:r>
      <w:r w:rsidR="006C7BC6" w:rsidRPr="00353ADC">
        <w:t>нуть</w:t>
      </w:r>
      <w:r w:rsidRPr="00353ADC">
        <w:t xml:space="preserve"> Контр</w:t>
      </w:r>
      <w:r w:rsidR="007420CD" w:rsidRPr="00353ADC">
        <w:t>акт</w:t>
      </w:r>
      <w:r w:rsidRPr="00353ADC">
        <w:t xml:space="preserve">. В этом случае ни одна из </w:t>
      </w:r>
      <w:r w:rsidR="0037298F">
        <w:t>С</w:t>
      </w:r>
      <w:r w:rsidRPr="00353ADC">
        <w:t xml:space="preserve">торон не имеет права потребовать от другой </w:t>
      </w:r>
      <w:r w:rsidR="0037298F">
        <w:t>С</w:t>
      </w:r>
      <w:r w:rsidRPr="00353ADC">
        <w:t>тороны возмещения убытков.</w:t>
      </w:r>
    </w:p>
    <w:p w:rsidR="00616E37" w:rsidRPr="00353ADC" w:rsidRDefault="00616E37" w:rsidP="00A345C7">
      <w:pPr>
        <w:pStyle w:val="a6"/>
        <w:ind w:left="709"/>
      </w:pPr>
    </w:p>
    <w:p w:rsidR="001C2A0B" w:rsidRPr="001C2A0B" w:rsidRDefault="004A56D1" w:rsidP="00A345C7">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Порядок разрешения споров</w:t>
      </w:r>
    </w:p>
    <w:p w:rsidR="0045523B" w:rsidRPr="00D00E66" w:rsidRDefault="00D00E66" w:rsidP="00A345C7">
      <w:pPr>
        <w:spacing w:line="240" w:lineRule="auto"/>
        <w:rPr>
          <w:sz w:val="24"/>
          <w:szCs w:val="24"/>
        </w:rPr>
      </w:pPr>
      <w:r w:rsidRPr="00D00E66">
        <w:rPr>
          <w:sz w:val="24"/>
          <w:szCs w:val="24"/>
        </w:rPr>
        <w:t>10.1.</w:t>
      </w:r>
      <w:r w:rsidR="003E0156">
        <w:rPr>
          <w:sz w:val="24"/>
          <w:szCs w:val="24"/>
        </w:rPr>
        <w:t xml:space="preserve"> </w:t>
      </w:r>
      <w:r w:rsidR="0045523B" w:rsidRPr="00D00E66">
        <w:rPr>
          <w:sz w:val="24"/>
          <w:szCs w:val="24"/>
        </w:rPr>
        <w:t xml:space="preserve">Все разногласия и споры, которые могут возникнуть при исполнении Контракта, подлежат предварительному разрешению путем переговоров. </w:t>
      </w:r>
      <w:r w:rsidR="00B73264" w:rsidRPr="00D00E66">
        <w:rPr>
          <w:sz w:val="24"/>
          <w:szCs w:val="24"/>
        </w:rPr>
        <w:t>В случае если С</w:t>
      </w:r>
      <w:r w:rsidR="0045523B" w:rsidRPr="00D00E66">
        <w:rPr>
          <w:sz w:val="24"/>
          <w:szCs w:val="24"/>
        </w:rPr>
        <w:t>тороны не придут к соглашению, спор подлежит рассмотрению в Арбитражном суде Алтайского края.</w:t>
      </w:r>
    </w:p>
    <w:p w:rsidR="00616E37" w:rsidRPr="00353ADC" w:rsidRDefault="00616E37" w:rsidP="00A345C7">
      <w:pPr>
        <w:pStyle w:val="a6"/>
        <w:tabs>
          <w:tab w:val="left" w:pos="426"/>
          <w:tab w:val="left" w:pos="1134"/>
        </w:tabs>
        <w:ind w:firstLine="709"/>
      </w:pPr>
    </w:p>
    <w:p w:rsidR="001C2A0B" w:rsidRPr="001C2A0B" w:rsidRDefault="004A56D1" w:rsidP="00A345C7">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Расторжение Контр</w:t>
      </w:r>
      <w:r w:rsidR="007420CD" w:rsidRPr="00B75951">
        <w:rPr>
          <w:rFonts w:ascii="Times New Roman" w:hAnsi="Times New Roman"/>
          <w:sz w:val="24"/>
          <w:szCs w:val="24"/>
        </w:rPr>
        <w:t>акт</w:t>
      </w:r>
      <w:r w:rsidRPr="00B75951">
        <w:rPr>
          <w:rFonts w:ascii="Times New Roman" w:hAnsi="Times New Roman"/>
          <w:sz w:val="24"/>
          <w:szCs w:val="24"/>
        </w:rPr>
        <w:t>а</w:t>
      </w:r>
    </w:p>
    <w:p w:rsidR="004A56D1" w:rsidRPr="0061433C" w:rsidRDefault="004A56D1" w:rsidP="00A345C7">
      <w:pPr>
        <w:pStyle w:val="a6"/>
        <w:numPr>
          <w:ilvl w:val="1"/>
          <w:numId w:val="2"/>
        </w:numPr>
        <w:ind w:left="0" w:firstLine="709"/>
      </w:pPr>
      <w:r w:rsidRPr="0061433C">
        <w:rPr>
          <w:iCs/>
        </w:rPr>
        <w:t>Расторжение Контр</w:t>
      </w:r>
      <w:r w:rsidR="007420CD" w:rsidRPr="0061433C">
        <w:rPr>
          <w:iCs/>
        </w:rPr>
        <w:t>акт</w:t>
      </w:r>
      <w:r w:rsidRPr="0061433C">
        <w:rPr>
          <w:iCs/>
        </w:rPr>
        <w:t>а допускается по соглашению Сторон, по решению суда, а также в случае одностороннего отказа от исполнения Контр</w:t>
      </w:r>
      <w:r w:rsidR="007420CD" w:rsidRPr="0061433C">
        <w:rPr>
          <w:iCs/>
        </w:rPr>
        <w:t>акт</w:t>
      </w:r>
      <w:r w:rsidRPr="0061433C">
        <w:rPr>
          <w:iCs/>
        </w:rPr>
        <w:t>а.</w:t>
      </w:r>
    </w:p>
    <w:p w:rsidR="00B75953" w:rsidRPr="0061433C" w:rsidRDefault="00D3762D" w:rsidP="00A345C7">
      <w:pPr>
        <w:numPr>
          <w:ilvl w:val="1"/>
          <w:numId w:val="2"/>
        </w:numPr>
        <w:tabs>
          <w:tab w:val="left" w:pos="1418"/>
        </w:tabs>
        <w:autoSpaceDE w:val="0"/>
        <w:autoSpaceDN w:val="0"/>
        <w:adjustRightInd w:val="0"/>
        <w:spacing w:line="240" w:lineRule="auto"/>
        <w:ind w:left="0" w:firstLine="709"/>
        <w:rPr>
          <w:color w:val="000000" w:themeColor="text1"/>
          <w:sz w:val="24"/>
          <w:szCs w:val="24"/>
        </w:rPr>
      </w:pPr>
      <w:r w:rsidRPr="0061433C">
        <w:rPr>
          <w:color w:val="000000" w:themeColor="text1"/>
          <w:sz w:val="24"/>
          <w:szCs w:val="24"/>
        </w:rPr>
        <w:t xml:space="preserve">Заказчик вправе принять решение об одностороннем отказе от исполнения </w:t>
      </w:r>
      <w:r w:rsidR="00504657" w:rsidRPr="0061433C">
        <w:rPr>
          <w:color w:val="000000" w:themeColor="text1"/>
          <w:sz w:val="24"/>
          <w:szCs w:val="24"/>
        </w:rPr>
        <w:t xml:space="preserve">Контракта </w:t>
      </w:r>
      <w:r w:rsidRPr="0061433C">
        <w:rPr>
          <w:color w:val="000000" w:themeColor="text1"/>
          <w:sz w:val="24"/>
          <w:szCs w:val="24"/>
        </w:rPr>
        <w:t xml:space="preserve">по </w:t>
      </w:r>
      <w:r w:rsidR="001D26B8" w:rsidRPr="0061433C">
        <w:rPr>
          <w:color w:val="000000" w:themeColor="text1"/>
          <w:sz w:val="24"/>
          <w:szCs w:val="24"/>
        </w:rPr>
        <w:t xml:space="preserve">следующим </w:t>
      </w:r>
      <w:r w:rsidRPr="0061433C">
        <w:rPr>
          <w:color w:val="000000" w:themeColor="text1"/>
          <w:sz w:val="24"/>
          <w:szCs w:val="24"/>
        </w:rPr>
        <w:t>основаниям</w:t>
      </w:r>
      <w:r w:rsidR="002E125C" w:rsidRPr="0061433C">
        <w:rPr>
          <w:color w:val="000000" w:themeColor="text1"/>
          <w:sz w:val="24"/>
          <w:szCs w:val="24"/>
        </w:rPr>
        <w:t>:</w:t>
      </w:r>
    </w:p>
    <w:p w:rsidR="00162059" w:rsidRPr="0061433C" w:rsidRDefault="0061433C" w:rsidP="00A345C7">
      <w:pPr>
        <w:pStyle w:val="VL"/>
        <w:tabs>
          <w:tab w:val="num" w:pos="0"/>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rPr>
        <w:t>П</w:t>
      </w:r>
      <w:r w:rsidR="002E125C" w:rsidRPr="0061433C">
        <w:rPr>
          <w:rFonts w:ascii="Times New Roman" w:hAnsi="Times New Roman"/>
          <w:color w:val="000000" w:themeColor="text1"/>
          <w:sz w:val="24"/>
          <w:szCs w:val="24"/>
        </w:rPr>
        <w:t>одрядчик не приступает своевременно к исполнению Контракта или выполняет работ</w:t>
      </w:r>
      <w:r w:rsidR="0037298F" w:rsidRPr="0061433C">
        <w:rPr>
          <w:rFonts w:ascii="Times New Roman" w:hAnsi="Times New Roman"/>
          <w:color w:val="000000" w:themeColor="text1"/>
          <w:sz w:val="24"/>
          <w:szCs w:val="24"/>
        </w:rPr>
        <w:t>у</w:t>
      </w:r>
      <w:r w:rsidR="002E125C" w:rsidRPr="0061433C">
        <w:rPr>
          <w:rFonts w:ascii="Times New Roman" w:hAnsi="Times New Roman"/>
          <w:color w:val="000000" w:themeColor="text1"/>
          <w:sz w:val="24"/>
          <w:szCs w:val="24"/>
        </w:rPr>
        <w:t xml:space="preserve"> настолько медленно, что завершение работ</w:t>
      </w:r>
      <w:r w:rsidR="0037298F" w:rsidRPr="0061433C">
        <w:rPr>
          <w:rFonts w:ascii="Times New Roman" w:hAnsi="Times New Roman"/>
          <w:color w:val="000000" w:themeColor="text1"/>
          <w:sz w:val="24"/>
          <w:szCs w:val="24"/>
        </w:rPr>
        <w:t>ы</w:t>
      </w:r>
      <w:r w:rsidR="002E125C" w:rsidRPr="0061433C">
        <w:rPr>
          <w:rFonts w:ascii="Times New Roman" w:hAnsi="Times New Roman"/>
          <w:color w:val="000000" w:themeColor="text1"/>
          <w:sz w:val="24"/>
          <w:szCs w:val="24"/>
        </w:rPr>
        <w:t xml:space="preserve"> к установленному в Контракте сроку становится явно невозможным</w:t>
      </w:r>
      <w:r w:rsidR="00DE34AE" w:rsidRPr="0061433C">
        <w:rPr>
          <w:rFonts w:ascii="Times New Roman" w:hAnsi="Times New Roman"/>
          <w:color w:val="000000" w:themeColor="text1"/>
          <w:sz w:val="24"/>
          <w:szCs w:val="24"/>
        </w:rPr>
        <w:t>;</w:t>
      </w:r>
    </w:p>
    <w:p w:rsidR="002E125C" w:rsidRPr="0061433C" w:rsidRDefault="002E125C" w:rsidP="00A345C7">
      <w:pPr>
        <w:pStyle w:val="VL"/>
        <w:tabs>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lang w:eastAsia="ru-RU"/>
        </w:rPr>
        <w:t>во время выполнения работ</w:t>
      </w:r>
      <w:r w:rsidR="0037298F" w:rsidRPr="0061433C">
        <w:rPr>
          <w:rFonts w:ascii="Times New Roman" w:hAnsi="Times New Roman"/>
          <w:color w:val="000000" w:themeColor="text1"/>
          <w:sz w:val="24"/>
          <w:szCs w:val="24"/>
          <w:lang w:eastAsia="ru-RU"/>
        </w:rPr>
        <w:t>ы</w:t>
      </w:r>
      <w:r w:rsidRPr="0061433C">
        <w:rPr>
          <w:rFonts w:ascii="Times New Roman" w:hAnsi="Times New Roman"/>
          <w:color w:val="000000" w:themeColor="text1"/>
          <w:sz w:val="24"/>
          <w:szCs w:val="24"/>
          <w:lang w:eastAsia="ru-RU"/>
        </w:rPr>
        <w:t xml:space="preserve"> стало очевидным, что </w:t>
      </w:r>
      <w:r w:rsidR="00D92DF1" w:rsidRPr="0061433C">
        <w:rPr>
          <w:rFonts w:ascii="Times New Roman" w:hAnsi="Times New Roman"/>
          <w:color w:val="000000" w:themeColor="text1"/>
          <w:sz w:val="24"/>
          <w:szCs w:val="24"/>
          <w:lang w:eastAsia="ru-RU"/>
        </w:rPr>
        <w:t>она</w:t>
      </w:r>
      <w:r w:rsidRPr="0061433C">
        <w:rPr>
          <w:rFonts w:ascii="Times New Roman" w:hAnsi="Times New Roman"/>
          <w:color w:val="000000" w:themeColor="text1"/>
          <w:sz w:val="24"/>
          <w:szCs w:val="24"/>
          <w:lang w:eastAsia="ru-RU"/>
        </w:rPr>
        <w:t xml:space="preserve"> не буд</w:t>
      </w:r>
      <w:r w:rsidR="00D92DF1" w:rsidRPr="0061433C">
        <w:rPr>
          <w:rFonts w:ascii="Times New Roman" w:hAnsi="Times New Roman"/>
          <w:color w:val="000000" w:themeColor="text1"/>
          <w:sz w:val="24"/>
          <w:szCs w:val="24"/>
          <w:lang w:eastAsia="ru-RU"/>
        </w:rPr>
        <w:t>е</w:t>
      </w:r>
      <w:r w:rsidRPr="0061433C">
        <w:rPr>
          <w:rFonts w:ascii="Times New Roman" w:hAnsi="Times New Roman"/>
          <w:color w:val="000000" w:themeColor="text1"/>
          <w:sz w:val="24"/>
          <w:szCs w:val="24"/>
          <w:lang w:eastAsia="ru-RU"/>
        </w:rPr>
        <w:t>т выполнен</w:t>
      </w:r>
      <w:r w:rsidR="00D92DF1" w:rsidRPr="0061433C">
        <w:rPr>
          <w:rFonts w:ascii="Times New Roman" w:hAnsi="Times New Roman"/>
          <w:color w:val="000000" w:themeColor="text1"/>
          <w:sz w:val="24"/>
          <w:szCs w:val="24"/>
          <w:lang w:eastAsia="ru-RU"/>
        </w:rPr>
        <w:t>а</w:t>
      </w:r>
      <w:r w:rsidRPr="0061433C">
        <w:rPr>
          <w:rFonts w:ascii="Times New Roman" w:hAnsi="Times New Roman"/>
          <w:color w:val="000000" w:themeColor="text1"/>
          <w:sz w:val="24"/>
          <w:szCs w:val="24"/>
          <w:lang w:eastAsia="ru-RU"/>
        </w:rPr>
        <w:t xml:space="preserve"> надлежащим образом, и </w:t>
      </w:r>
      <w:r w:rsidRPr="0061433C">
        <w:rPr>
          <w:rFonts w:ascii="Times New Roman" w:hAnsi="Times New Roman"/>
          <w:color w:val="000000" w:themeColor="text1"/>
          <w:sz w:val="24"/>
          <w:szCs w:val="24"/>
        </w:rPr>
        <w:t xml:space="preserve">Подрядчик </w:t>
      </w:r>
      <w:r w:rsidRPr="0061433C">
        <w:rPr>
          <w:rFonts w:ascii="Times New Roman" w:hAnsi="Times New Roman"/>
          <w:color w:val="000000" w:themeColor="text1"/>
          <w:sz w:val="24"/>
          <w:szCs w:val="24"/>
          <w:lang w:eastAsia="ru-RU"/>
        </w:rPr>
        <w:t>не устранил недостатки в назначенный срок после получения требования об их устранении от Заказчика;</w:t>
      </w:r>
    </w:p>
    <w:p w:rsidR="002E125C" w:rsidRPr="0061433C" w:rsidRDefault="002E125C" w:rsidP="00A345C7">
      <w:pPr>
        <w:pStyle w:val="VL"/>
        <w:tabs>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lang w:eastAsia="ru-RU"/>
        </w:rPr>
        <w:t>отступления в работ</w:t>
      </w:r>
      <w:r w:rsidR="0037298F" w:rsidRPr="0061433C">
        <w:rPr>
          <w:rFonts w:ascii="Times New Roman" w:hAnsi="Times New Roman"/>
          <w:color w:val="000000" w:themeColor="text1"/>
          <w:sz w:val="24"/>
          <w:szCs w:val="24"/>
          <w:lang w:eastAsia="ru-RU"/>
        </w:rPr>
        <w:t>е</w:t>
      </w:r>
      <w:r w:rsidRPr="0061433C">
        <w:rPr>
          <w:rFonts w:ascii="Times New Roman" w:hAnsi="Times New Roman"/>
          <w:color w:val="000000" w:themeColor="text1"/>
          <w:sz w:val="24"/>
          <w:szCs w:val="24"/>
          <w:lang w:eastAsia="ru-RU"/>
        </w:rPr>
        <w:t xml:space="preserve"> от условий Контракта или иные недостатки результата работ</w:t>
      </w:r>
      <w:r w:rsidR="00261315" w:rsidRPr="0061433C">
        <w:rPr>
          <w:rFonts w:ascii="Times New Roman" w:hAnsi="Times New Roman"/>
          <w:color w:val="000000" w:themeColor="text1"/>
          <w:sz w:val="24"/>
          <w:szCs w:val="24"/>
          <w:lang w:eastAsia="ru-RU"/>
        </w:rPr>
        <w:t>ы</w:t>
      </w:r>
      <w:r w:rsidRPr="0061433C">
        <w:rPr>
          <w:rFonts w:ascii="Times New Roman" w:hAnsi="Times New Roman"/>
          <w:color w:val="000000" w:themeColor="text1"/>
          <w:sz w:val="24"/>
          <w:szCs w:val="24"/>
          <w:lang w:eastAsia="ru-RU"/>
        </w:rPr>
        <w:t xml:space="preserve"> в установленный Заказчиком разумный срок не были устранены;</w:t>
      </w:r>
    </w:p>
    <w:p w:rsidR="00342749" w:rsidRPr="0061433C" w:rsidRDefault="00342749" w:rsidP="00A345C7">
      <w:pPr>
        <w:autoSpaceDE w:val="0"/>
        <w:autoSpaceDN w:val="0"/>
        <w:adjustRightInd w:val="0"/>
        <w:spacing w:line="240" w:lineRule="auto"/>
        <w:ind w:firstLine="720"/>
        <w:rPr>
          <w:color w:val="000000" w:themeColor="text1"/>
          <w:sz w:val="24"/>
          <w:szCs w:val="24"/>
        </w:rPr>
      </w:pPr>
      <w:r w:rsidRPr="0061433C">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E125C" w:rsidRPr="0061433C" w:rsidRDefault="002E125C" w:rsidP="00A345C7">
      <w:pPr>
        <w:numPr>
          <w:ilvl w:val="1"/>
          <w:numId w:val="2"/>
        </w:numPr>
        <w:autoSpaceDE w:val="0"/>
        <w:autoSpaceDN w:val="0"/>
        <w:adjustRightInd w:val="0"/>
        <w:spacing w:line="240" w:lineRule="auto"/>
        <w:ind w:left="0" w:firstLine="709"/>
        <w:rPr>
          <w:color w:val="000000" w:themeColor="text1"/>
          <w:sz w:val="24"/>
          <w:szCs w:val="24"/>
        </w:rPr>
      </w:pPr>
      <w:r w:rsidRPr="0061433C">
        <w:rPr>
          <w:color w:val="000000" w:themeColor="text1"/>
          <w:sz w:val="24"/>
          <w:szCs w:val="24"/>
        </w:rPr>
        <w:t>До принятия такого решения Заказчик вправе провести экспертизу выполненн</w:t>
      </w:r>
      <w:r w:rsidR="0037298F" w:rsidRPr="0061433C">
        <w:rPr>
          <w:color w:val="000000" w:themeColor="text1"/>
          <w:sz w:val="24"/>
          <w:szCs w:val="24"/>
        </w:rPr>
        <w:t>ой</w:t>
      </w:r>
      <w:r w:rsidRPr="0061433C">
        <w:rPr>
          <w:color w:val="000000" w:themeColor="text1"/>
          <w:sz w:val="24"/>
          <w:szCs w:val="24"/>
        </w:rPr>
        <w:t xml:space="preserve"> работ</w:t>
      </w:r>
      <w:r w:rsidR="0037298F" w:rsidRPr="0061433C">
        <w:rPr>
          <w:color w:val="000000" w:themeColor="text1"/>
          <w:sz w:val="24"/>
          <w:szCs w:val="24"/>
        </w:rPr>
        <w:t>ы</w:t>
      </w:r>
      <w:r w:rsidRPr="0061433C">
        <w:rPr>
          <w:color w:val="000000" w:themeColor="text1"/>
          <w:sz w:val="24"/>
          <w:szCs w:val="24"/>
        </w:rPr>
        <w:t xml:space="preserve"> с привлечением экспертов, экспертных организаций.</w:t>
      </w:r>
    </w:p>
    <w:p w:rsidR="004A56D1" w:rsidRPr="0061433C" w:rsidRDefault="004A56D1" w:rsidP="00A345C7">
      <w:pPr>
        <w:numPr>
          <w:ilvl w:val="1"/>
          <w:numId w:val="2"/>
        </w:numPr>
        <w:autoSpaceDE w:val="0"/>
        <w:autoSpaceDN w:val="0"/>
        <w:adjustRightInd w:val="0"/>
        <w:spacing w:line="240" w:lineRule="auto"/>
        <w:ind w:left="0" w:firstLine="709"/>
        <w:rPr>
          <w:sz w:val="24"/>
          <w:szCs w:val="24"/>
        </w:rPr>
      </w:pPr>
      <w:r w:rsidRPr="0061433C">
        <w:rPr>
          <w:color w:val="000000" w:themeColor="text1"/>
          <w:sz w:val="24"/>
          <w:szCs w:val="24"/>
        </w:rPr>
        <w:t>Если Заказчиком проведена экспертиза выполненн</w:t>
      </w:r>
      <w:r w:rsidR="0037298F" w:rsidRPr="0061433C">
        <w:rPr>
          <w:color w:val="000000" w:themeColor="text1"/>
          <w:sz w:val="24"/>
          <w:szCs w:val="24"/>
        </w:rPr>
        <w:t>ой</w:t>
      </w:r>
      <w:r w:rsidRPr="0061433C">
        <w:rPr>
          <w:color w:val="000000" w:themeColor="text1"/>
          <w:sz w:val="24"/>
          <w:szCs w:val="24"/>
        </w:rPr>
        <w:t xml:space="preserve"> работ</w:t>
      </w:r>
      <w:r w:rsidR="0037298F" w:rsidRPr="0061433C">
        <w:rPr>
          <w:color w:val="000000" w:themeColor="text1"/>
          <w:sz w:val="24"/>
          <w:szCs w:val="24"/>
        </w:rPr>
        <w:t>ы</w:t>
      </w:r>
      <w:r w:rsidRPr="0061433C">
        <w:rPr>
          <w:color w:val="000000" w:themeColor="text1"/>
          <w:sz w:val="24"/>
          <w:szCs w:val="24"/>
        </w:rPr>
        <w:t xml:space="preserve"> с привлечением экспертов, экспертных организац</w:t>
      </w:r>
      <w:r w:rsidRPr="0061433C">
        <w:rPr>
          <w:sz w:val="24"/>
          <w:szCs w:val="24"/>
        </w:rPr>
        <w:t>ий, решение об одностороннем отказе от исполнения Контр</w:t>
      </w:r>
      <w:r w:rsidR="007420CD" w:rsidRPr="0061433C">
        <w:rPr>
          <w:sz w:val="24"/>
          <w:szCs w:val="24"/>
        </w:rPr>
        <w:t>акт</w:t>
      </w:r>
      <w:r w:rsidRPr="0061433C">
        <w:rPr>
          <w:sz w:val="24"/>
          <w:szCs w:val="24"/>
        </w:rPr>
        <w:t>а может быть принято Заказчиком только при условии, что по результатам экспертизы выполненн</w:t>
      </w:r>
      <w:r w:rsidR="0037298F" w:rsidRPr="0061433C">
        <w:rPr>
          <w:sz w:val="24"/>
          <w:szCs w:val="24"/>
        </w:rPr>
        <w:t>ой</w:t>
      </w:r>
      <w:r w:rsidRPr="0061433C">
        <w:rPr>
          <w:sz w:val="24"/>
          <w:szCs w:val="24"/>
        </w:rPr>
        <w:t xml:space="preserve"> работ</w:t>
      </w:r>
      <w:r w:rsidR="0037298F" w:rsidRPr="0061433C">
        <w:rPr>
          <w:sz w:val="24"/>
          <w:szCs w:val="24"/>
        </w:rPr>
        <w:t>ы</w:t>
      </w:r>
      <w:r w:rsidRPr="0061433C">
        <w:rPr>
          <w:sz w:val="24"/>
          <w:szCs w:val="24"/>
        </w:rPr>
        <w:t xml:space="preserve"> в заключени</w:t>
      </w:r>
      <w:proofErr w:type="gramStart"/>
      <w:r w:rsidRPr="0061433C">
        <w:rPr>
          <w:sz w:val="24"/>
          <w:szCs w:val="24"/>
        </w:rPr>
        <w:t>и</w:t>
      </w:r>
      <w:proofErr w:type="gramEnd"/>
      <w:r w:rsidRPr="0061433C">
        <w:rPr>
          <w:sz w:val="24"/>
          <w:szCs w:val="24"/>
        </w:rPr>
        <w:t xml:space="preserve"> эксперта, экспертной организации будут подтверждены нарушения условий Контр</w:t>
      </w:r>
      <w:r w:rsidR="007420CD" w:rsidRPr="0061433C">
        <w:rPr>
          <w:sz w:val="24"/>
          <w:szCs w:val="24"/>
        </w:rPr>
        <w:t>акт</w:t>
      </w:r>
      <w:r w:rsidRPr="0061433C">
        <w:rPr>
          <w:sz w:val="24"/>
          <w:szCs w:val="24"/>
        </w:rPr>
        <w:t>а, послужившие основанием для одностороннего отказа Заказчика от исполнения Контр</w:t>
      </w:r>
      <w:r w:rsidR="007420CD" w:rsidRPr="0061433C">
        <w:rPr>
          <w:sz w:val="24"/>
          <w:szCs w:val="24"/>
        </w:rPr>
        <w:t>акт</w:t>
      </w:r>
      <w:r w:rsidRPr="0061433C">
        <w:rPr>
          <w:sz w:val="24"/>
          <w:szCs w:val="24"/>
        </w:rPr>
        <w:t>а.</w:t>
      </w:r>
    </w:p>
    <w:p w:rsidR="004A56D1" w:rsidRPr="0061433C" w:rsidRDefault="00356EE8" w:rsidP="00A345C7">
      <w:pPr>
        <w:numPr>
          <w:ilvl w:val="1"/>
          <w:numId w:val="2"/>
        </w:numPr>
        <w:autoSpaceDE w:val="0"/>
        <w:autoSpaceDN w:val="0"/>
        <w:adjustRightInd w:val="0"/>
        <w:spacing w:line="240" w:lineRule="auto"/>
        <w:ind w:left="0" w:firstLine="709"/>
        <w:rPr>
          <w:sz w:val="24"/>
          <w:szCs w:val="24"/>
        </w:rPr>
      </w:pPr>
      <w:proofErr w:type="gramStart"/>
      <w:r w:rsidRPr="0061433C">
        <w:rPr>
          <w:sz w:val="24"/>
          <w:szCs w:val="24"/>
        </w:rPr>
        <w:t xml:space="preserve">Решение </w:t>
      </w:r>
      <w:r w:rsidR="00504657" w:rsidRPr="0061433C">
        <w:rPr>
          <w:sz w:val="24"/>
          <w:szCs w:val="24"/>
        </w:rPr>
        <w:t xml:space="preserve">Заказчика </w:t>
      </w:r>
      <w:r w:rsidRPr="0061433C">
        <w:rPr>
          <w:sz w:val="24"/>
          <w:szCs w:val="24"/>
        </w:rPr>
        <w:t xml:space="preserve">об одностороннем отказе от исполнения </w:t>
      </w:r>
      <w:r w:rsidR="00504657" w:rsidRPr="0061433C">
        <w:rPr>
          <w:sz w:val="24"/>
          <w:szCs w:val="24"/>
        </w:rPr>
        <w:t xml:space="preserve">Контракта </w:t>
      </w:r>
      <w:r w:rsidRPr="0061433C">
        <w:rPr>
          <w:sz w:val="24"/>
          <w:szCs w:val="24"/>
        </w:rPr>
        <w:t>не позднее чем в течение трех рабочих дней с даты принятия указанного решения, размещается в единой информационной системе</w:t>
      </w:r>
      <w:r w:rsidR="000E35A7" w:rsidRPr="0061433C">
        <w:rPr>
          <w:sz w:val="24"/>
          <w:szCs w:val="24"/>
        </w:rPr>
        <w:t xml:space="preserve"> в сфере закупок</w:t>
      </w:r>
      <w:r w:rsidR="00261315" w:rsidRPr="0061433C">
        <w:rPr>
          <w:sz w:val="24"/>
          <w:szCs w:val="24"/>
        </w:rPr>
        <w:t>,</w:t>
      </w:r>
      <w:r w:rsidRPr="0061433C">
        <w:rPr>
          <w:sz w:val="24"/>
          <w:szCs w:val="24"/>
        </w:rPr>
        <w:t xml:space="preserve"> и направляется </w:t>
      </w:r>
      <w:r w:rsidR="00504657" w:rsidRPr="0061433C">
        <w:rPr>
          <w:sz w:val="24"/>
          <w:szCs w:val="24"/>
        </w:rPr>
        <w:t xml:space="preserve">Подрядчику </w:t>
      </w:r>
      <w:r w:rsidRPr="0061433C">
        <w:rPr>
          <w:sz w:val="24"/>
          <w:szCs w:val="24"/>
        </w:rPr>
        <w:t xml:space="preserve">по почте заказным письмом с уведомлением о вручении по адресу </w:t>
      </w:r>
      <w:r w:rsidR="00EB6ED0" w:rsidRPr="0061433C">
        <w:rPr>
          <w:sz w:val="24"/>
          <w:szCs w:val="24"/>
        </w:rPr>
        <w:t>Подрядчика</w:t>
      </w:r>
      <w:r w:rsidRPr="0061433C">
        <w:rPr>
          <w:sz w:val="24"/>
          <w:szCs w:val="24"/>
        </w:rPr>
        <w:t xml:space="preserve">, указанному в </w:t>
      </w:r>
      <w:r w:rsidR="0037298F" w:rsidRPr="0061433C">
        <w:rPr>
          <w:sz w:val="24"/>
          <w:szCs w:val="24"/>
        </w:rPr>
        <w:t>К</w:t>
      </w:r>
      <w:r w:rsidRPr="0061433C">
        <w:rPr>
          <w:sz w:val="24"/>
          <w:szCs w:val="24"/>
        </w:rPr>
        <w:t>онтр</w:t>
      </w:r>
      <w:r w:rsidR="007420CD" w:rsidRPr="0061433C">
        <w:rPr>
          <w:sz w:val="24"/>
          <w:szCs w:val="24"/>
        </w:rPr>
        <w:t>акт</w:t>
      </w:r>
      <w:r w:rsidRPr="0061433C">
        <w:rPr>
          <w:sz w:val="24"/>
          <w:szCs w:val="24"/>
        </w:rPr>
        <w:t>е, а также телеграммой, либо посредством факсимильной связи, либо по адресу электронной почты, либо с</w:t>
      </w:r>
      <w:proofErr w:type="gramEnd"/>
      <w:r w:rsidRPr="0061433C">
        <w:rPr>
          <w:sz w:val="24"/>
          <w:szCs w:val="24"/>
        </w:rPr>
        <w:t xml:space="preserve"> использованием иных сре</w:t>
      </w:r>
      <w:proofErr w:type="gramStart"/>
      <w:r w:rsidRPr="0061433C">
        <w:rPr>
          <w:sz w:val="24"/>
          <w:szCs w:val="24"/>
        </w:rPr>
        <w:t>дств св</w:t>
      </w:r>
      <w:proofErr w:type="gramEnd"/>
      <w:r w:rsidRPr="0061433C">
        <w:rPr>
          <w:sz w:val="24"/>
          <w:szCs w:val="24"/>
        </w:rPr>
        <w:t xml:space="preserve">язи и доставки, обеспечивающих фиксирование такого уведомления и получение </w:t>
      </w:r>
      <w:r w:rsidR="00504657" w:rsidRPr="0061433C">
        <w:rPr>
          <w:sz w:val="24"/>
          <w:szCs w:val="24"/>
        </w:rPr>
        <w:t xml:space="preserve">Заказчиком </w:t>
      </w:r>
      <w:r w:rsidRPr="0061433C">
        <w:rPr>
          <w:sz w:val="24"/>
          <w:szCs w:val="24"/>
        </w:rPr>
        <w:t xml:space="preserve">подтверждения о его вручении </w:t>
      </w:r>
      <w:r w:rsidR="00504657" w:rsidRPr="0061433C">
        <w:rPr>
          <w:sz w:val="24"/>
          <w:szCs w:val="24"/>
        </w:rPr>
        <w:t>Подрядчику</w:t>
      </w:r>
      <w:r w:rsidRPr="0061433C">
        <w:rPr>
          <w:sz w:val="24"/>
          <w:szCs w:val="24"/>
        </w:rPr>
        <w:t xml:space="preserve">. Выполнение </w:t>
      </w:r>
      <w:r w:rsidR="00C51030" w:rsidRPr="0061433C">
        <w:rPr>
          <w:sz w:val="24"/>
          <w:szCs w:val="24"/>
        </w:rPr>
        <w:t xml:space="preserve">Заказчиком вышеуказанных </w:t>
      </w:r>
      <w:r w:rsidRPr="0061433C">
        <w:rPr>
          <w:sz w:val="24"/>
          <w:szCs w:val="24"/>
        </w:rPr>
        <w:t xml:space="preserve">требований считается надлежащим уведомлением </w:t>
      </w:r>
      <w:r w:rsidR="002E1BD3" w:rsidRPr="0061433C">
        <w:rPr>
          <w:sz w:val="24"/>
          <w:szCs w:val="24"/>
        </w:rPr>
        <w:t>П</w:t>
      </w:r>
      <w:r w:rsidRPr="0061433C">
        <w:rPr>
          <w:sz w:val="24"/>
          <w:szCs w:val="24"/>
        </w:rPr>
        <w:t xml:space="preserve">одрядчика об одностороннем отказе от исполнения </w:t>
      </w:r>
      <w:r w:rsidR="00504657" w:rsidRPr="0061433C">
        <w:rPr>
          <w:sz w:val="24"/>
          <w:szCs w:val="24"/>
        </w:rPr>
        <w:t>Контракта</w:t>
      </w:r>
      <w:r w:rsidRPr="0061433C">
        <w:rPr>
          <w:sz w:val="24"/>
          <w:szCs w:val="24"/>
        </w:rPr>
        <w:t xml:space="preserve">. </w:t>
      </w:r>
      <w:r w:rsidR="008C50C7" w:rsidRPr="0061433C">
        <w:rPr>
          <w:sz w:val="24"/>
          <w:szCs w:val="24"/>
        </w:rPr>
        <w:t>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w:t>
      </w:r>
      <w:r w:rsidR="00A84EFF" w:rsidRPr="0061433C">
        <w:rPr>
          <w:sz w:val="24"/>
          <w:szCs w:val="24"/>
        </w:rPr>
        <w:t xml:space="preserve"> адресу, указанному в </w:t>
      </w:r>
      <w:r w:rsidR="008C50C7" w:rsidRPr="0061433C">
        <w:rPr>
          <w:sz w:val="24"/>
          <w:szCs w:val="24"/>
        </w:rPr>
        <w:t>Контр</w:t>
      </w:r>
      <w:r w:rsidR="007420CD" w:rsidRPr="0061433C">
        <w:rPr>
          <w:sz w:val="24"/>
          <w:szCs w:val="24"/>
        </w:rPr>
        <w:t>акт</w:t>
      </w:r>
      <w:r w:rsidR="004716B8" w:rsidRPr="0061433C">
        <w:rPr>
          <w:sz w:val="24"/>
          <w:szCs w:val="24"/>
        </w:rPr>
        <w:t>е</w:t>
      </w:r>
      <w:r w:rsidR="008C50C7" w:rsidRPr="0061433C">
        <w:rPr>
          <w:sz w:val="24"/>
          <w:szCs w:val="24"/>
        </w:rPr>
        <w:t xml:space="preserve">. При </w:t>
      </w:r>
      <w:r w:rsidR="008C50C7" w:rsidRPr="0061433C">
        <w:rPr>
          <w:sz w:val="24"/>
          <w:szCs w:val="24"/>
        </w:rPr>
        <w:lastRenderedPageBreak/>
        <w:t xml:space="preserve">невозможности получения указанных подтверждения либо информации датой такого надлежащего уведомления признается дата </w:t>
      </w:r>
      <w:proofErr w:type="gramStart"/>
      <w:r w:rsidR="008C50C7" w:rsidRPr="0061433C">
        <w:rPr>
          <w:sz w:val="24"/>
          <w:szCs w:val="24"/>
        </w:rPr>
        <w:t>по истечении тридцати дней с даты размещения решения Заказчика об одностороннем отказе от исполнения Контр</w:t>
      </w:r>
      <w:r w:rsidR="007420CD" w:rsidRPr="0061433C">
        <w:rPr>
          <w:sz w:val="24"/>
          <w:szCs w:val="24"/>
        </w:rPr>
        <w:t>акт</w:t>
      </w:r>
      <w:r w:rsidR="008C50C7" w:rsidRPr="0061433C">
        <w:rPr>
          <w:sz w:val="24"/>
          <w:szCs w:val="24"/>
        </w:rPr>
        <w:t>а в единой информационной системе</w:t>
      </w:r>
      <w:proofErr w:type="gramEnd"/>
      <w:r w:rsidR="000E35A7" w:rsidRPr="0061433C">
        <w:rPr>
          <w:sz w:val="24"/>
          <w:szCs w:val="24"/>
        </w:rPr>
        <w:t xml:space="preserve"> в сфере закупок</w:t>
      </w:r>
      <w:r w:rsidR="004A56D1" w:rsidRPr="0061433C">
        <w:rPr>
          <w:sz w:val="24"/>
          <w:szCs w:val="24"/>
        </w:rPr>
        <w:t>.</w:t>
      </w:r>
    </w:p>
    <w:p w:rsidR="004A56D1" w:rsidRPr="0061433C" w:rsidRDefault="004A56D1" w:rsidP="00A345C7">
      <w:pPr>
        <w:numPr>
          <w:ilvl w:val="1"/>
          <w:numId w:val="2"/>
        </w:numPr>
        <w:autoSpaceDE w:val="0"/>
        <w:autoSpaceDN w:val="0"/>
        <w:adjustRightInd w:val="0"/>
        <w:spacing w:line="240" w:lineRule="auto"/>
        <w:ind w:left="0" w:firstLine="709"/>
        <w:rPr>
          <w:sz w:val="24"/>
          <w:szCs w:val="24"/>
        </w:rPr>
      </w:pPr>
      <w:r w:rsidRPr="0061433C">
        <w:rPr>
          <w:sz w:val="24"/>
          <w:szCs w:val="24"/>
        </w:rPr>
        <w:t>Решение Заказчика об одностороннем отказе от исполнения Контр</w:t>
      </w:r>
      <w:r w:rsidR="007420CD" w:rsidRPr="0061433C">
        <w:rPr>
          <w:sz w:val="24"/>
          <w:szCs w:val="24"/>
        </w:rPr>
        <w:t>акт</w:t>
      </w:r>
      <w:r w:rsidRPr="0061433C">
        <w:rPr>
          <w:sz w:val="24"/>
          <w:szCs w:val="24"/>
        </w:rPr>
        <w:t xml:space="preserve">а вступает в </w:t>
      </w:r>
      <w:proofErr w:type="gramStart"/>
      <w:r w:rsidRPr="0061433C">
        <w:rPr>
          <w:sz w:val="24"/>
          <w:szCs w:val="24"/>
        </w:rPr>
        <w:t>силу</w:t>
      </w:r>
      <w:proofErr w:type="gramEnd"/>
      <w:r w:rsidRPr="0061433C">
        <w:rPr>
          <w:sz w:val="24"/>
          <w:szCs w:val="24"/>
        </w:rPr>
        <w:t xml:space="preserve"> и Контр</w:t>
      </w:r>
      <w:r w:rsidR="007420CD" w:rsidRPr="0061433C">
        <w:rPr>
          <w:sz w:val="24"/>
          <w:szCs w:val="24"/>
        </w:rPr>
        <w:t>акт</w:t>
      </w:r>
      <w:r w:rsidRPr="0061433C">
        <w:rPr>
          <w:sz w:val="24"/>
          <w:szCs w:val="24"/>
        </w:rPr>
        <w:t xml:space="preserve"> считается расторгнутым через десять дней с даты надлежащего уведомления Заказчиком Подрядчика об одностороннем отказе от исполнения Контр</w:t>
      </w:r>
      <w:r w:rsidR="007420CD" w:rsidRPr="0061433C">
        <w:rPr>
          <w:sz w:val="24"/>
          <w:szCs w:val="24"/>
        </w:rPr>
        <w:t>акт</w:t>
      </w:r>
      <w:r w:rsidRPr="0061433C">
        <w:rPr>
          <w:sz w:val="24"/>
          <w:szCs w:val="24"/>
        </w:rPr>
        <w:t>а.</w:t>
      </w:r>
    </w:p>
    <w:p w:rsidR="004A56D1" w:rsidRPr="0061433C" w:rsidRDefault="004A56D1" w:rsidP="00A345C7">
      <w:pPr>
        <w:numPr>
          <w:ilvl w:val="1"/>
          <w:numId w:val="2"/>
        </w:numPr>
        <w:autoSpaceDE w:val="0"/>
        <w:autoSpaceDN w:val="0"/>
        <w:adjustRightInd w:val="0"/>
        <w:spacing w:line="240" w:lineRule="auto"/>
        <w:ind w:left="0" w:firstLine="709"/>
        <w:rPr>
          <w:sz w:val="24"/>
          <w:szCs w:val="24"/>
        </w:rPr>
      </w:pPr>
      <w:proofErr w:type="gramStart"/>
      <w:r w:rsidRPr="0061433C">
        <w:rPr>
          <w:sz w:val="24"/>
          <w:szCs w:val="24"/>
        </w:rPr>
        <w:t>Заказчик обязан отменить не вступившее в силу решение об одностороннем отказе от исполнения Контр</w:t>
      </w:r>
      <w:r w:rsidR="007420CD" w:rsidRPr="0061433C">
        <w:rPr>
          <w:sz w:val="24"/>
          <w:szCs w:val="24"/>
        </w:rPr>
        <w:t>акт</w:t>
      </w:r>
      <w:r w:rsidRPr="0061433C">
        <w:rPr>
          <w:sz w:val="24"/>
          <w:szCs w:val="24"/>
        </w:rPr>
        <w:t>а, если в течение десятидневного срока с даты надлежащего уведомления Подрядчика о принятом решении об одностороннем отказе от исполнения Контр</w:t>
      </w:r>
      <w:r w:rsidR="007420CD" w:rsidRPr="0061433C">
        <w:rPr>
          <w:sz w:val="24"/>
          <w:szCs w:val="24"/>
        </w:rPr>
        <w:t>акт</w:t>
      </w:r>
      <w:r w:rsidRPr="0061433C">
        <w:rPr>
          <w:sz w:val="24"/>
          <w:szCs w:val="24"/>
        </w:rPr>
        <w:t>а</w:t>
      </w:r>
      <w:r w:rsidR="00261315" w:rsidRPr="0061433C">
        <w:rPr>
          <w:sz w:val="24"/>
          <w:szCs w:val="24"/>
        </w:rPr>
        <w:t>,</w:t>
      </w:r>
      <w:r w:rsidRPr="0061433C">
        <w:rPr>
          <w:sz w:val="24"/>
          <w:szCs w:val="24"/>
        </w:rPr>
        <w:t xml:space="preserve"> устранено нарушение условий Контр</w:t>
      </w:r>
      <w:r w:rsidR="007420CD" w:rsidRPr="0061433C">
        <w:rPr>
          <w:sz w:val="24"/>
          <w:szCs w:val="24"/>
        </w:rPr>
        <w:t>акт</w:t>
      </w:r>
      <w:r w:rsidRPr="0061433C">
        <w:rPr>
          <w:sz w:val="24"/>
          <w:szCs w:val="24"/>
        </w:rPr>
        <w:t>а, послужившее основанием для принятия указанного решения, а также Заказчику компенсированы затраты на проведени</w:t>
      </w:r>
      <w:r w:rsidR="004D592B" w:rsidRPr="0061433C">
        <w:rPr>
          <w:sz w:val="24"/>
          <w:szCs w:val="24"/>
        </w:rPr>
        <w:t>е экспертизы</w:t>
      </w:r>
      <w:r w:rsidR="00DF71A1" w:rsidRPr="0061433C">
        <w:rPr>
          <w:sz w:val="24"/>
          <w:szCs w:val="24"/>
        </w:rPr>
        <w:t xml:space="preserve"> выполненн</w:t>
      </w:r>
      <w:r w:rsidR="00B73264" w:rsidRPr="0061433C">
        <w:rPr>
          <w:sz w:val="24"/>
          <w:szCs w:val="24"/>
        </w:rPr>
        <w:t>ой</w:t>
      </w:r>
      <w:r w:rsidR="00DF71A1" w:rsidRPr="0061433C">
        <w:rPr>
          <w:sz w:val="24"/>
          <w:szCs w:val="24"/>
        </w:rPr>
        <w:t xml:space="preserve"> работ</w:t>
      </w:r>
      <w:r w:rsidR="00B73264" w:rsidRPr="0061433C">
        <w:rPr>
          <w:sz w:val="24"/>
          <w:szCs w:val="24"/>
        </w:rPr>
        <w:t>ы</w:t>
      </w:r>
      <w:r w:rsidR="00DF71A1" w:rsidRPr="0061433C">
        <w:rPr>
          <w:sz w:val="24"/>
          <w:szCs w:val="24"/>
        </w:rPr>
        <w:t xml:space="preserve"> с привлечением экспертов, экспертных организаций</w:t>
      </w:r>
      <w:r w:rsidRPr="0061433C">
        <w:rPr>
          <w:sz w:val="24"/>
          <w:szCs w:val="24"/>
        </w:rPr>
        <w:t>.</w:t>
      </w:r>
      <w:proofErr w:type="gramEnd"/>
      <w:r w:rsidRPr="0061433C">
        <w:rPr>
          <w:sz w:val="24"/>
          <w:szCs w:val="24"/>
        </w:rPr>
        <w:t xml:space="preserve"> Данное правило не применяется в случае повторного нарушения Подрядчиком условий Контр</w:t>
      </w:r>
      <w:r w:rsidR="007420CD" w:rsidRPr="0061433C">
        <w:rPr>
          <w:sz w:val="24"/>
          <w:szCs w:val="24"/>
        </w:rPr>
        <w:t>акт</w:t>
      </w:r>
      <w:r w:rsidRPr="0061433C">
        <w:rPr>
          <w:sz w:val="24"/>
          <w:szCs w:val="24"/>
        </w:rPr>
        <w:t>а, которые в соответствии с гражданским законодательством являются основанием для одностороннего отказа Заказчика от исполнения Контр</w:t>
      </w:r>
      <w:r w:rsidR="007420CD" w:rsidRPr="0061433C">
        <w:rPr>
          <w:sz w:val="24"/>
          <w:szCs w:val="24"/>
        </w:rPr>
        <w:t>акт</w:t>
      </w:r>
      <w:r w:rsidRPr="0061433C">
        <w:rPr>
          <w:sz w:val="24"/>
          <w:szCs w:val="24"/>
        </w:rPr>
        <w:t>а.</w:t>
      </w:r>
    </w:p>
    <w:p w:rsidR="00322E41" w:rsidRPr="0061433C" w:rsidRDefault="00322E41" w:rsidP="00A345C7">
      <w:pPr>
        <w:pStyle w:val="a6"/>
        <w:numPr>
          <w:ilvl w:val="1"/>
          <w:numId w:val="2"/>
        </w:numPr>
        <w:ind w:left="0" w:firstLine="709"/>
      </w:pPr>
      <w:r w:rsidRPr="0061433C">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5D5140" w:rsidRPr="0061433C" w:rsidRDefault="005D5140" w:rsidP="00A345C7">
      <w:pPr>
        <w:numPr>
          <w:ilvl w:val="1"/>
          <w:numId w:val="2"/>
        </w:numPr>
        <w:autoSpaceDE w:val="0"/>
        <w:autoSpaceDN w:val="0"/>
        <w:adjustRightInd w:val="0"/>
        <w:spacing w:line="240" w:lineRule="auto"/>
        <w:ind w:left="0" w:firstLine="709"/>
        <w:rPr>
          <w:sz w:val="24"/>
          <w:szCs w:val="24"/>
        </w:rPr>
      </w:pPr>
      <w:proofErr w:type="gramStart"/>
      <w:r w:rsidRPr="0061433C">
        <w:rPr>
          <w:sz w:val="24"/>
          <w:szCs w:val="24"/>
        </w:rPr>
        <w:t xml:space="preserve">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w:t>
      </w:r>
      <w:r w:rsidR="00C7571D" w:rsidRPr="0061433C">
        <w:rPr>
          <w:sz w:val="24"/>
          <w:szCs w:val="24"/>
        </w:rPr>
        <w:t xml:space="preserve">или </w:t>
      </w:r>
      <w:r w:rsidRPr="0061433C">
        <w:rPr>
          <w:sz w:val="24"/>
          <w:szCs w:val="24"/>
        </w:rPr>
        <w:t>при наличии обстоятельств, очевидно свидетельствующих о том, что исполнение указанных обязанностей не будет произведено в установленный срок</w:t>
      </w:r>
      <w:r w:rsidR="00C7571D" w:rsidRPr="0061433C">
        <w:rPr>
          <w:sz w:val="24"/>
          <w:szCs w:val="24"/>
        </w:rPr>
        <w:t>,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roofErr w:type="gramEnd"/>
    </w:p>
    <w:p w:rsidR="00356EE8" w:rsidRPr="0061433C" w:rsidRDefault="00356EE8" w:rsidP="00A345C7">
      <w:pPr>
        <w:numPr>
          <w:ilvl w:val="1"/>
          <w:numId w:val="2"/>
        </w:numPr>
        <w:autoSpaceDE w:val="0"/>
        <w:autoSpaceDN w:val="0"/>
        <w:adjustRightInd w:val="0"/>
        <w:spacing w:line="240" w:lineRule="auto"/>
        <w:ind w:left="0" w:firstLine="709"/>
        <w:rPr>
          <w:sz w:val="24"/>
          <w:szCs w:val="24"/>
        </w:rPr>
      </w:pPr>
      <w:r w:rsidRPr="0061433C">
        <w:rPr>
          <w:sz w:val="24"/>
          <w:szCs w:val="24"/>
        </w:rPr>
        <w:t xml:space="preserve"> </w:t>
      </w:r>
      <w:proofErr w:type="gramStart"/>
      <w:r w:rsidRPr="0061433C">
        <w:rPr>
          <w:sz w:val="24"/>
          <w:szCs w:val="24"/>
        </w:rPr>
        <w:t xml:space="preserve">Решение </w:t>
      </w:r>
      <w:r w:rsidR="006C7BC6" w:rsidRPr="0061433C">
        <w:rPr>
          <w:sz w:val="24"/>
          <w:szCs w:val="24"/>
        </w:rPr>
        <w:t>П</w:t>
      </w:r>
      <w:r w:rsidRPr="0061433C">
        <w:rPr>
          <w:sz w:val="24"/>
          <w:szCs w:val="24"/>
        </w:rPr>
        <w:t xml:space="preserve">одрядчика об одностороннем отказе от исполнения </w:t>
      </w:r>
      <w:r w:rsidR="0005631A" w:rsidRPr="0061433C">
        <w:rPr>
          <w:sz w:val="24"/>
          <w:szCs w:val="24"/>
        </w:rPr>
        <w:t xml:space="preserve">Контракта </w:t>
      </w:r>
      <w:r w:rsidRPr="0061433C">
        <w:rPr>
          <w:sz w:val="24"/>
          <w:szCs w:val="24"/>
        </w:rPr>
        <w:t xml:space="preserve">не позднее чем в течение трех рабочих дней с даты принятия такого решения, направляется </w:t>
      </w:r>
      <w:r w:rsidR="0005631A" w:rsidRPr="0061433C">
        <w:rPr>
          <w:sz w:val="24"/>
          <w:szCs w:val="24"/>
        </w:rPr>
        <w:t xml:space="preserve">Заказчику </w:t>
      </w:r>
      <w:r w:rsidRPr="0061433C">
        <w:rPr>
          <w:sz w:val="24"/>
          <w:szCs w:val="24"/>
        </w:rPr>
        <w:t xml:space="preserve">по почте заказным письмом с уведомлением о вручении по адресу </w:t>
      </w:r>
      <w:r w:rsidR="0005631A" w:rsidRPr="0061433C">
        <w:rPr>
          <w:sz w:val="24"/>
          <w:szCs w:val="24"/>
        </w:rPr>
        <w:t>Заказчика</w:t>
      </w:r>
      <w:r w:rsidRPr="0061433C">
        <w:rPr>
          <w:sz w:val="24"/>
          <w:szCs w:val="24"/>
        </w:rPr>
        <w:t xml:space="preserve">, указанному в </w:t>
      </w:r>
      <w:r w:rsidR="000C4950" w:rsidRPr="0061433C">
        <w:rPr>
          <w:sz w:val="24"/>
          <w:szCs w:val="24"/>
        </w:rPr>
        <w:t>Контракте</w:t>
      </w:r>
      <w:r w:rsidRPr="0061433C">
        <w:rPr>
          <w:sz w:val="24"/>
          <w:szCs w:val="24"/>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61433C">
        <w:rPr>
          <w:sz w:val="24"/>
          <w:szCs w:val="24"/>
        </w:rPr>
        <w:t xml:space="preserve"> уведомления и получение </w:t>
      </w:r>
      <w:r w:rsidR="0005631A" w:rsidRPr="0061433C">
        <w:rPr>
          <w:sz w:val="24"/>
          <w:szCs w:val="24"/>
        </w:rPr>
        <w:t xml:space="preserve">Подрядчиком </w:t>
      </w:r>
      <w:r w:rsidRPr="0061433C">
        <w:rPr>
          <w:sz w:val="24"/>
          <w:szCs w:val="24"/>
        </w:rPr>
        <w:t xml:space="preserve">подтверждения о его вручении </w:t>
      </w:r>
      <w:r w:rsidR="0005631A" w:rsidRPr="0061433C">
        <w:rPr>
          <w:sz w:val="24"/>
          <w:szCs w:val="24"/>
        </w:rPr>
        <w:t>Заказчику</w:t>
      </w:r>
      <w:r w:rsidRPr="0061433C">
        <w:rPr>
          <w:sz w:val="24"/>
          <w:szCs w:val="24"/>
        </w:rPr>
        <w:t xml:space="preserve">. Выполнение </w:t>
      </w:r>
      <w:r w:rsidR="00CE55AB" w:rsidRPr="0061433C">
        <w:rPr>
          <w:sz w:val="24"/>
          <w:szCs w:val="24"/>
        </w:rPr>
        <w:t xml:space="preserve">Подрядчиком вышеуказанных </w:t>
      </w:r>
      <w:r w:rsidRPr="0061433C">
        <w:rPr>
          <w:sz w:val="24"/>
          <w:szCs w:val="24"/>
        </w:rPr>
        <w:t xml:space="preserve">требований считается надлежащим уведомлением </w:t>
      </w:r>
      <w:r w:rsidR="00CE55AB" w:rsidRPr="0061433C">
        <w:rPr>
          <w:sz w:val="24"/>
          <w:szCs w:val="24"/>
        </w:rPr>
        <w:t xml:space="preserve">Заказчика </w:t>
      </w:r>
      <w:r w:rsidRPr="0061433C">
        <w:rPr>
          <w:sz w:val="24"/>
          <w:szCs w:val="24"/>
        </w:rPr>
        <w:t xml:space="preserve">об одностороннем отказе от исполнения </w:t>
      </w:r>
      <w:r w:rsidR="005B6EBA" w:rsidRPr="0061433C">
        <w:rPr>
          <w:sz w:val="24"/>
          <w:szCs w:val="24"/>
        </w:rPr>
        <w:t>К</w:t>
      </w:r>
      <w:r w:rsidRPr="0061433C">
        <w:rPr>
          <w:sz w:val="24"/>
          <w:szCs w:val="24"/>
        </w:rPr>
        <w:t>онтр</w:t>
      </w:r>
      <w:r w:rsidR="007420CD" w:rsidRPr="0061433C">
        <w:rPr>
          <w:sz w:val="24"/>
          <w:szCs w:val="24"/>
        </w:rPr>
        <w:t>акт</w:t>
      </w:r>
      <w:r w:rsidRPr="0061433C">
        <w:rPr>
          <w:sz w:val="24"/>
          <w:szCs w:val="24"/>
        </w:rPr>
        <w:t>а. Датой такого надлежащего уведомл</w:t>
      </w:r>
      <w:r w:rsidR="00A626AD" w:rsidRPr="0061433C">
        <w:rPr>
          <w:sz w:val="24"/>
          <w:szCs w:val="24"/>
        </w:rPr>
        <w:t>ения признается дата получения По</w:t>
      </w:r>
      <w:r w:rsidRPr="0061433C">
        <w:rPr>
          <w:sz w:val="24"/>
          <w:szCs w:val="24"/>
        </w:rPr>
        <w:t xml:space="preserve">дрядчиком подтверждения о вручении </w:t>
      </w:r>
      <w:r w:rsidR="00A626AD" w:rsidRPr="0061433C">
        <w:rPr>
          <w:sz w:val="24"/>
          <w:szCs w:val="24"/>
        </w:rPr>
        <w:t>З</w:t>
      </w:r>
      <w:r w:rsidRPr="0061433C">
        <w:rPr>
          <w:sz w:val="24"/>
          <w:szCs w:val="24"/>
        </w:rPr>
        <w:t>аказчику указанного уведомления.</w:t>
      </w:r>
    </w:p>
    <w:p w:rsidR="00356EE8" w:rsidRPr="0061433C" w:rsidRDefault="00356EE8" w:rsidP="00A345C7">
      <w:pPr>
        <w:numPr>
          <w:ilvl w:val="1"/>
          <w:numId w:val="2"/>
        </w:numPr>
        <w:autoSpaceDE w:val="0"/>
        <w:autoSpaceDN w:val="0"/>
        <w:adjustRightInd w:val="0"/>
        <w:spacing w:line="240" w:lineRule="auto"/>
        <w:ind w:left="0" w:firstLine="709"/>
        <w:rPr>
          <w:sz w:val="24"/>
          <w:szCs w:val="24"/>
        </w:rPr>
      </w:pPr>
      <w:r w:rsidRPr="0061433C">
        <w:rPr>
          <w:sz w:val="24"/>
          <w:szCs w:val="24"/>
        </w:rPr>
        <w:t>Решение Подрядчика об одностороннем отказе от исполнения Контр</w:t>
      </w:r>
      <w:r w:rsidR="007420CD" w:rsidRPr="0061433C">
        <w:rPr>
          <w:sz w:val="24"/>
          <w:szCs w:val="24"/>
        </w:rPr>
        <w:t>акт</w:t>
      </w:r>
      <w:r w:rsidRPr="0061433C">
        <w:rPr>
          <w:sz w:val="24"/>
          <w:szCs w:val="24"/>
        </w:rPr>
        <w:t xml:space="preserve">а вступает в </w:t>
      </w:r>
      <w:proofErr w:type="gramStart"/>
      <w:r w:rsidRPr="0061433C">
        <w:rPr>
          <w:sz w:val="24"/>
          <w:szCs w:val="24"/>
        </w:rPr>
        <w:t>силу</w:t>
      </w:r>
      <w:proofErr w:type="gramEnd"/>
      <w:r w:rsidRPr="0061433C">
        <w:rPr>
          <w:sz w:val="24"/>
          <w:szCs w:val="24"/>
        </w:rPr>
        <w:t xml:space="preserve"> и Контр</w:t>
      </w:r>
      <w:r w:rsidR="007420CD" w:rsidRPr="0061433C">
        <w:rPr>
          <w:sz w:val="24"/>
          <w:szCs w:val="24"/>
        </w:rPr>
        <w:t>акт</w:t>
      </w:r>
      <w:r w:rsidRPr="0061433C">
        <w:rPr>
          <w:sz w:val="24"/>
          <w:szCs w:val="24"/>
        </w:rPr>
        <w:t xml:space="preserve"> считается расторгнутым через десять дней с даты надлежащего уведомления Подрядчиком Заказчика об одностороннем отказе от исполнения Контр</w:t>
      </w:r>
      <w:r w:rsidR="007420CD" w:rsidRPr="0061433C">
        <w:rPr>
          <w:sz w:val="24"/>
          <w:szCs w:val="24"/>
        </w:rPr>
        <w:t>акт</w:t>
      </w:r>
      <w:r w:rsidRPr="0061433C">
        <w:rPr>
          <w:sz w:val="24"/>
          <w:szCs w:val="24"/>
        </w:rPr>
        <w:t>а.</w:t>
      </w:r>
    </w:p>
    <w:p w:rsidR="00356EE8" w:rsidRPr="0061433C" w:rsidRDefault="00356EE8" w:rsidP="00A345C7">
      <w:pPr>
        <w:numPr>
          <w:ilvl w:val="1"/>
          <w:numId w:val="2"/>
        </w:numPr>
        <w:autoSpaceDE w:val="0"/>
        <w:autoSpaceDN w:val="0"/>
        <w:adjustRightInd w:val="0"/>
        <w:spacing w:line="240" w:lineRule="auto"/>
        <w:ind w:left="0" w:firstLine="709"/>
        <w:rPr>
          <w:sz w:val="24"/>
          <w:szCs w:val="24"/>
        </w:rPr>
      </w:pPr>
      <w:r w:rsidRPr="0061433C">
        <w:rPr>
          <w:sz w:val="24"/>
          <w:szCs w:val="24"/>
        </w:rPr>
        <w:t>Подрядчик обязан отменить не вступившее в силу решение об одностороннем отказе от исполнения Контр</w:t>
      </w:r>
      <w:r w:rsidR="007420CD" w:rsidRPr="0061433C">
        <w:rPr>
          <w:sz w:val="24"/>
          <w:szCs w:val="24"/>
        </w:rPr>
        <w:t>акт</w:t>
      </w:r>
      <w:r w:rsidRPr="0061433C">
        <w:rPr>
          <w:sz w:val="24"/>
          <w:szCs w:val="24"/>
        </w:rPr>
        <w:t xml:space="preserve">а, если в течение десятидневного срока с даты надлежащего уведомления Заказчика о принятом </w:t>
      </w:r>
      <w:proofErr w:type="gramStart"/>
      <w:r w:rsidRPr="0061433C">
        <w:rPr>
          <w:sz w:val="24"/>
          <w:szCs w:val="24"/>
        </w:rPr>
        <w:t>решении</w:t>
      </w:r>
      <w:proofErr w:type="gramEnd"/>
      <w:r w:rsidRPr="0061433C">
        <w:rPr>
          <w:sz w:val="24"/>
          <w:szCs w:val="24"/>
        </w:rPr>
        <w:t xml:space="preserve"> об одностороннем отказе от исполнения Контр</w:t>
      </w:r>
      <w:r w:rsidR="007420CD" w:rsidRPr="0061433C">
        <w:rPr>
          <w:sz w:val="24"/>
          <w:szCs w:val="24"/>
        </w:rPr>
        <w:t>акт</w:t>
      </w:r>
      <w:r w:rsidRPr="0061433C">
        <w:rPr>
          <w:sz w:val="24"/>
          <w:szCs w:val="24"/>
        </w:rPr>
        <w:t>а устранены нарушения условий Контр</w:t>
      </w:r>
      <w:r w:rsidR="007420CD" w:rsidRPr="0061433C">
        <w:rPr>
          <w:sz w:val="24"/>
          <w:szCs w:val="24"/>
        </w:rPr>
        <w:t>акт</w:t>
      </w:r>
      <w:r w:rsidRPr="0061433C">
        <w:rPr>
          <w:sz w:val="24"/>
          <w:szCs w:val="24"/>
        </w:rPr>
        <w:t>а, послужившие основанием для принятия указанного решения.</w:t>
      </w:r>
    </w:p>
    <w:p w:rsidR="00CD1484" w:rsidRPr="0061433C" w:rsidRDefault="00356EE8" w:rsidP="00A345C7">
      <w:pPr>
        <w:pStyle w:val="a6"/>
        <w:numPr>
          <w:ilvl w:val="1"/>
          <w:numId w:val="2"/>
        </w:numPr>
        <w:ind w:left="0" w:firstLine="709"/>
      </w:pPr>
      <w:r w:rsidRPr="0061433C">
        <w:t>При расторжении Контр</w:t>
      </w:r>
      <w:r w:rsidR="007420CD" w:rsidRPr="0061433C">
        <w:t>акт</w:t>
      </w:r>
      <w:r w:rsidRPr="0061433C">
        <w:t>а в связи с односторонним отказом Стороны Контр</w:t>
      </w:r>
      <w:r w:rsidR="007420CD" w:rsidRPr="0061433C">
        <w:t>акт</w:t>
      </w:r>
      <w:r w:rsidRPr="0061433C">
        <w:t>а от исполнения Контр</w:t>
      </w:r>
      <w:r w:rsidR="007420CD" w:rsidRPr="0061433C">
        <w:t>акт</w:t>
      </w:r>
      <w:r w:rsidRPr="0061433C">
        <w:t xml:space="preserve">а другая </w:t>
      </w:r>
      <w:r w:rsidR="00B73264" w:rsidRPr="0061433C">
        <w:t>С</w:t>
      </w:r>
      <w:r w:rsidRPr="0061433C">
        <w:t>торона Контр</w:t>
      </w:r>
      <w:r w:rsidR="007420CD" w:rsidRPr="0061433C">
        <w:t>акт</w:t>
      </w:r>
      <w:r w:rsidRPr="0061433C">
        <w:t xml:space="preserve">а вправе потребовать </w:t>
      </w:r>
      <w:r w:rsidRPr="0061433C">
        <w:lastRenderedPageBreak/>
        <w:t>возмещения только ф</w:t>
      </w:r>
      <w:r w:rsidR="007420CD" w:rsidRPr="0061433C">
        <w:t>акт</w:t>
      </w:r>
      <w:r w:rsidRPr="0061433C">
        <w:t>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w:t>
      </w:r>
      <w:r w:rsidR="007420CD" w:rsidRPr="0061433C">
        <w:t>акт</w:t>
      </w:r>
      <w:r w:rsidRPr="0061433C">
        <w:t>а</w:t>
      </w:r>
      <w:r w:rsidR="004F6E77" w:rsidRPr="0061433C">
        <w:t>.</w:t>
      </w:r>
    </w:p>
    <w:p w:rsidR="00CD1484" w:rsidRPr="0061433C" w:rsidRDefault="00CD1484" w:rsidP="00A345C7">
      <w:pPr>
        <w:pStyle w:val="a6"/>
        <w:numPr>
          <w:ilvl w:val="1"/>
          <w:numId w:val="2"/>
        </w:numPr>
        <w:ind w:left="0" w:firstLine="709"/>
        <w:rPr>
          <w:color w:val="000000" w:themeColor="text1"/>
        </w:rPr>
      </w:pPr>
      <w:r w:rsidRPr="0061433C">
        <w:rPr>
          <w:color w:val="000000" w:themeColor="text1"/>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w:t>
      </w:r>
      <w:r w:rsidR="00C75169" w:rsidRPr="0061433C">
        <w:rPr>
          <w:color w:val="000000" w:themeColor="text1"/>
        </w:rPr>
        <w:t>невозможно</w:t>
      </w:r>
      <w:r w:rsidRPr="0061433C">
        <w:rPr>
          <w:color w:val="000000" w:themeColor="text1"/>
        </w:rPr>
        <w:t xml:space="preserve"> либо возникает нецелесообразность исполнения Контракта.</w:t>
      </w:r>
    </w:p>
    <w:p w:rsidR="00CD1484" w:rsidRPr="0061433C" w:rsidRDefault="00CD1484" w:rsidP="00A345C7">
      <w:pPr>
        <w:pStyle w:val="a6"/>
        <w:numPr>
          <w:ilvl w:val="1"/>
          <w:numId w:val="2"/>
        </w:numPr>
        <w:ind w:left="0" w:firstLine="709"/>
        <w:rPr>
          <w:color w:val="000000" w:themeColor="text1"/>
        </w:rPr>
      </w:pPr>
      <w:r w:rsidRPr="0061433C">
        <w:rPr>
          <w:color w:val="000000" w:themeColor="text1"/>
        </w:rPr>
        <w:t xml:space="preserve">В случае расторжения Контракта по соглашению </w:t>
      </w:r>
      <w:r w:rsidR="00B73264" w:rsidRPr="0061433C">
        <w:rPr>
          <w:color w:val="000000" w:themeColor="text1"/>
        </w:rPr>
        <w:t>С</w:t>
      </w:r>
      <w:r w:rsidRPr="0061433C">
        <w:rPr>
          <w:color w:val="000000" w:themeColor="text1"/>
        </w:rPr>
        <w:t>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4A5874" w:rsidRPr="0061433C" w:rsidRDefault="00CD1484" w:rsidP="00A345C7">
      <w:pPr>
        <w:pStyle w:val="a6"/>
        <w:numPr>
          <w:ilvl w:val="1"/>
          <w:numId w:val="2"/>
        </w:numPr>
        <w:ind w:left="0" w:firstLine="709"/>
        <w:rPr>
          <w:color w:val="000000" w:themeColor="text1"/>
        </w:rPr>
      </w:pPr>
      <w:r w:rsidRPr="0061433C">
        <w:rPr>
          <w:color w:val="000000" w:themeColor="text1"/>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61433C">
        <w:rPr>
          <w:color w:val="000000" w:themeColor="text1"/>
        </w:rPr>
        <w:t>с даты получения</w:t>
      </w:r>
      <w:proofErr w:type="gramEnd"/>
      <w:r w:rsidRPr="0061433C">
        <w:rPr>
          <w:color w:val="000000" w:themeColor="text1"/>
        </w:rPr>
        <w:t xml:space="preserve"> предложения о расторжении Контракта.</w:t>
      </w:r>
    </w:p>
    <w:p w:rsidR="00BD79FD" w:rsidRPr="0061433C" w:rsidRDefault="00BD79FD" w:rsidP="00A345C7">
      <w:pPr>
        <w:pStyle w:val="a6"/>
        <w:numPr>
          <w:ilvl w:val="1"/>
          <w:numId w:val="2"/>
        </w:numPr>
        <w:ind w:left="0" w:firstLine="709"/>
        <w:rPr>
          <w:color w:val="000000" w:themeColor="text1"/>
        </w:rPr>
      </w:pPr>
      <w:r w:rsidRPr="0061433C">
        <w:t>Расторжение Контракта влечет прекращение обязатель</w:t>
      </w:r>
      <w:proofErr w:type="gramStart"/>
      <w:r w:rsidRPr="0061433C">
        <w:t>ств Ст</w:t>
      </w:r>
      <w:proofErr w:type="gramEnd"/>
      <w:r w:rsidRPr="0061433C">
        <w:t xml:space="preserve">орон по Контракту, за исключением обязательств </w:t>
      </w:r>
      <w:r w:rsidRPr="0061433C">
        <w:rPr>
          <w:color w:val="000000"/>
        </w:rPr>
        <w:t>по оплате выполненной работы, связанных с недостатками работы</w:t>
      </w:r>
      <w:r w:rsidRPr="0061433C">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4A56D1" w:rsidRPr="0061433C" w:rsidRDefault="004A56D1" w:rsidP="00A345C7">
      <w:pPr>
        <w:pStyle w:val="ConsPlusNormal"/>
        <w:widowControl/>
        <w:ind w:firstLine="709"/>
        <w:jc w:val="both"/>
        <w:rPr>
          <w:rFonts w:ascii="Times New Roman" w:hAnsi="Times New Roman" w:cs="Times New Roman"/>
          <w:sz w:val="24"/>
          <w:szCs w:val="24"/>
        </w:rPr>
      </w:pPr>
    </w:p>
    <w:p w:rsidR="001C2A0B" w:rsidRPr="001C2A0B" w:rsidRDefault="004A56D1" w:rsidP="00A345C7">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61433C">
        <w:rPr>
          <w:rFonts w:ascii="Times New Roman" w:hAnsi="Times New Roman"/>
          <w:sz w:val="24"/>
          <w:szCs w:val="24"/>
        </w:rPr>
        <w:t>Срок действия Контр</w:t>
      </w:r>
      <w:r w:rsidR="007420CD" w:rsidRPr="0061433C">
        <w:rPr>
          <w:rFonts w:ascii="Times New Roman" w:hAnsi="Times New Roman"/>
          <w:sz w:val="24"/>
          <w:szCs w:val="24"/>
        </w:rPr>
        <w:t>акт</w:t>
      </w:r>
      <w:r w:rsidRPr="0061433C">
        <w:rPr>
          <w:rFonts w:ascii="Times New Roman" w:hAnsi="Times New Roman"/>
          <w:sz w:val="24"/>
          <w:szCs w:val="24"/>
        </w:rPr>
        <w:t>а</w:t>
      </w:r>
    </w:p>
    <w:p w:rsidR="006B5AB9" w:rsidRPr="0061433C" w:rsidRDefault="0061433C" w:rsidP="00A345C7">
      <w:pPr>
        <w:pStyle w:val="ConsPlusNormal"/>
        <w:widowControl/>
        <w:jc w:val="both"/>
        <w:rPr>
          <w:rFonts w:ascii="Times New Roman" w:hAnsi="Times New Roman" w:cs="Times New Roman"/>
          <w:iCs/>
          <w:sz w:val="24"/>
          <w:szCs w:val="24"/>
        </w:rPr>
      </w:pPr>
      <w:r>
        <w:rPr>
          <w:rFonts w:ascii="Times New Roman" w:hAnsi="Times New Roman" w:cs="Times New Roman"/>
          <w:sz w:val="24"/>
          <w:szCs w:val="24"/>
        </w:rPr>
        <w:t xml:space="preserve">12.1. </w:t>
      </w:r>
      <w:r w:rsidR="006B5AB9" w:rsidRPr="0061433C">
        <w:rPr>
          <w:rFonts w:ascii="Times New Roman" w:hAnsi="Times New Roman" w:cs="Times New Roman"/>
          <w:sz w:val="24"/>
          <w:szCs w:val="24"/>
        </w:rPr>
        <w:t>Контра</w:t>
      </w:r>
      <w:proofErr w:type="gramStart"/>
      <w:r w:rsidR="006B5AB9" w:rsidRPr="0061433C">
        <w:rPr>
          <w:rFonts w:ascii="Times New Roman" w:hAnsi="Times New Roman" w:cs="Times New Roman"/>
          <w:sz w:val="24"/>
          <w:szCs w:val="24"/>
        </w:rPr>
        <w:t>кт вст</w:t>
      </w:r>
      <w:proofErr w:type="gramEnd"/>
      <w:r w:rsidR="006B5AB9" w:rsidRPr="0061433C">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00DE34AE" w:rsidRPr="0061433C">
        <w:rPr>
          <w:rFonts w:ascii="Times New Roman" w:hAnsi="Times New Roman" w:cs="Times New Roman"/>
          <w:sz w:val="24"/>
          <w:szCs w:val="24"/>
        </w:rPr>
        <w:t>.</w:t>
      </w:r>
    </w:p>
    <w:p w:rsidR="00B75953" w:rsidRPr="00353ADC" w:rsidRDefault="00B75953" w:rsidP="00A345C7">
      <w:pPr>
        <w:pStyle w:val="ConsPlusNormal"/>
        <w:widowControl/>
        <w:jc w:val="both"/>
        <w:rPr>
          <w:rFonts w:ascii="Times New Roman" w:hAnsi="Times New Roman" w:cs="Times New Roman"/>
          <w:sz w:val="24"/>
          <w:szCs w:val="24"/>
        </w:rPr>
      </w:pPr>
    </w:p>
    <w:p w:rsidR="001C2A0B" w:rsidRPr="001C2A0B" w:rsidRDefault="004A56D1" w:rsidP="00A345C7">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Прочие условия</w:t>
      </w:r>
    </w:p>
    <w:p w:rsidR="007E5EEE" w:rsidRPr="0061433C" w:rsidRDefault="00531CD1" w:rsidP="00A345C7">
      <w:pPr>
        <w:pStyle w:val="afc"/>
        <w:numPr>
          <w:ilvl w:val="1"/>
          <w:numId w:val="2"/>
        </w:numPr>
        <w:spacing w:line="240" w:lineRule="auto"/>
        <w:ind w:left="0" w:firstLine="709"/>
        <w:rPr>
          <w:spacing w:val="-2"/>
          <w:sz w:val="24"/>
          <w:szCs w:val="24"/>
        </w:rPr>
      </w:pPr>
      <w:r w:rsidRPr="0061433C">
        <w:rPr>
          <w:spacing w:val="-2"/>
          <w:sz w:val="24"/>
          <w:szCs w:val="24"/>
        </w:rPr>
        <w:t xml:space="preserve">Любые уведомления, извещения, запросы и иная корреспонденция должны быть сделаны в письменной форме </w:t>
      </w:r>
      <w:r w:rsidR="007E5EEE" w:rsidRPr="0061433C">
        <w:rPr>
          <w:spacing w:val="-2"/>
          <w:sz w:val="24"/>
          <w:szCs w:val="24"/>
        </w:rPr>
        <w:t>(далее – «корреспонденция»).</w:t>
      </w:r>
    </w:p>
    <w:p w:rsidR="00531CD1" w:rsidRPr="00273166" w:rsidRDefault="007E5EEE" w:rsidP="00273166">
      <w:pPr>
        <w:spacing w:line="240" w:lineRule="auto"/>
        <w:ind w:firstLine="709"/>
        <w:rPr>
          <w:sz w:val="24"/>
          <w:szCs w:val="24"/>
        </w:rPr>
      </w:pPr>
      <w:r w:rsidRPr="00273166">
        <w:rPr>
          <w:spacing w:val="-2"/>
          <w:sz w:val="24"/>
          <w:szCs w:val="24"/>
        </w:rPr>
        <w:t xml:space="preserve">Корреспонденция отправляется </w:t>
      </w:r>
      <w:r w:rsidR="00531CD1" w:rsidRPr="00273166">
        <w:rPr>
          <w:sz w:val="24"/>
          <w:szCs w:val="24"/>
        </w:rPr>
        <w:t>по почте заказным письмом с уведомлением/извещением о вручении, курьерской службой</w:t>
      </w:r>
      <w:r w:rsidRPr="00273166">
        <w:rPr>
          <w:sz w:val="24"/>
          <w:szCs w:val="24"/>
        </w:rPr>
        <w:t xml:space="preserve">, а также </w:t>
      </w:r>
      <w:r w:rsidR="00531CD1" w:rsidRPr="00273166">
        <w:rPr>
          <w:sz w:val="24"/>
          <w:szCs w:val="24"/>
        </w:rPr>
        <w:t>с использованием факсимильной связи, электронной почты по адресу Стороны, указанному в Контракте.</w:t>
      </w:r>
    </w:p>
    <w:p w:rsidR="00273166" w:rsidRPr="00517442" w:rsidRDefault="00273166" w:rsidP="00273166">
      <w:pPr>
        <w:pStyle w:val="afe"/>
        <w:jc w:val="both"/>
        <w:rPr>
          <w:rFonts w:ascii="Times New Roman" w:hAnsi="Times New Roman" w:cs="Times New Roman"/>
        </w:rPr>
      </w:pPr>
      <w:proofErr w:type="gramStart"/>
      <w:r w:rsidRPr="00517442">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w:t>
      </w:r>
      <w:proofErr w:type="gramEnd"/>
      <w:r w:rsidRPr="00517442">
        <w:rPr>
          <w:rFonts w:ascii="Times New Roman" w:hAnsi="Times New Roman" w:cs="Times New Roman"/>
        </w:rPr>
        <w:t xml:space="preserve">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rsidR="00273166" w:rsidRPr="00517442" w:rsidRDefault="00273166" w:rsidP="00273166">
      <w:pPr>
        <w:spacing w:line="240" w:lineRule="auto"/>
        <w:rPr>
          <w:color w:val="000000" w:themeColor="text1"/>
          <w:sz w:val="24"/>
          <w:szCs w:val="24"/>
        </w:rPr>
      </w:pPr>
      <w:proofErr w:type="gramStart"/>
      <w:r w:rsidRPr="00517442">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517442">
        <w:rPr>
          <w:color w:val="000000" w:themeColor="text1"/>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517442">
        <w:rPr>
          <w:color w:val="000000" w:themeColor="text1"/>
          <w:spacing w:val="-2"/>
          <w:sz w:val="24"/>
          <w:szCs w:val="24"/>
        </w:rPr>
        <w:t xml:space="preserve"> </w:t>
      </w:r>
      <w:r w:rsidRPr="00517442">
        <w:rPr>
          <w:color w:val="000000" w:themeColor="text1"/>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273166" w:rsidRPr="00273166" w:rsidRDefault="00273166" w:rsidP="00273166">
      <w:pPr>
        <w:spacing w:line="240" w:lineRule="auto"/>
        <w:rPr>
          <w:sz w:val="24"/>
          <w:szCs w:val="24"/>
        </w:rPr>
      </w:pPr>
      <w:r w:rsidRPr="00517442">
        <w:rPr>
          <w:sz w:val="24"/>
          <w:szCs w:val="24"/>
        </w:rPr>
        <w:lastRenderedPageBreak/>
        <w:t xml:space="preserve">Электронный документ будет считаться доставленным </w:t>
      </w:r>
      <w:proofErr w:type="gramStart"/>
      <w:r w:rsidRPr="00517442">
        <w:rPr>
          <w:sz w:val="24"/>
          <w:szCs w:val="24"/>
        </w:rPr>
        <w:t>с даты направления</w:t>
      </w:r>
      <w:proofErr w:type="gramEnd"/>
      <w:r w:rsidRPr="00517442">
        <w:rPr>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322E41" w:rsidRPr="0061433C" w:rsidRDefault="00322E41" w:rsidP="00A345C7">
      <w:pPr>
        <w:pStyle w:val="afc"/>
        <w:numPr>
          <w:ilvl w:val="1"/>
          <w:numId w:val="2"/>
        </w:numPr>
        <w:spacing w:line="240" w:lineRule="auto"/>
        <w:ind w:left="0" w:firstLine="709"/>
        <w:rPr>
          <w:color w:val="000000" w:themeColor="text1"/>
          <w:spacing w:val="-2"/>
          <w:sz w:val="24"/>
          <w:szCs w:val="24"/>
        </w:rPr>
      </w:pPr>
      <w:r w:rsidRPr="0061433C">
        <w:rPr>
          <w:color w:val="000000" w:themeColor="text1"/>
          <w:spacing w:val="-2"/>
          <w:sz w:val="24"/>
          <w:szCs w:val="24"/>
        </w:rPr>
        <w:t>Корреспонденция считается доставленной Стороне также в случаях, если:</w:t>
      </w:r>
    </w:p>
    <w:p w:rsidR="00322E41" w:rsidRPr="0061433C" w:rsidRDefault="00773A93" w:rsidP="00A345C7">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С</w:t>
      </w:r>
      <w:r w:rsidR="00322E41" w:rsidRPr="0061433C">
        <w:rPr>
          <w:rFonts w:ascii="Times New Roman" w:hAnsi="Times New Roman"/>
          <w:color w:val="000000" w:themeColor="text1"/>
          <w:spacing w:val="-2"/>
          <w:sz w:val="24"/>
          <w:szCs w:val="24"/>
        </w:rPr>
        <w:t xml:space="preserve">торона отказалась от получения </w:t>
      </w:r>
      <w:proofErr w:type="gramStart"/>
      <w:r w:rsidR="00322E41" w:rsidRPr="0061433C">
        <w:rPr>
          <w:rFonts w:ascii="Times New Roman" w:hAnsi="Times New Roman"/>
          <w:color w:val="000000" w:themeColor="text1"/>
          <w:spacing w:val="-2"/>
          <w:sz w:val="24"/>
          <w:szCs w:val="24"/>
        </w:rPr>
        <w:t>корреспонденции</w:t>
      </w:r>
      <w:proofErr w:type="gramEnd"/>
      <w:r w:rsidR="00322E41" w:rsidRPr="0061433C">
        <w:rPr>
          <w:rFonts w:ascii="Times New Roman" w:hAnsi="Times New Roman"/>
          <w:color w:val="000000" w:themeColor="text1"/>
          <w:spacing w:val="-2"/>
          <w:sz w:val="24"/>
          <w:szCs w:val="24"/>
        </w:rPr>
        <w:t xml:space="preserve"> и этот отказ зафиксирован организацией почтовой связи;</w:t>
      </w:r>
    </w:p>
    <w:p w:rsidR="00322E41" w:rsidRPr="0061433C" w:rsidRDefault="00322E41" w:rsidP="00A345C7">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322E41" w:rsidRPr="0061433C" w:rsidRDefault="00322E41" w:rsidP="00A345C7">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6648D8" w:rsidRPr="0061433C" w:rsidRDefault="004A56D1" w:rsidP="00A345C7">
      <w:pPr>
        <w:pStyle w:val="VL"/>
        <w:numPr>
          <w:ilvl w:val="1"/>
          <w:numId w:val="6"/>
        </w:numPr>
        <w:spacing w:before="0"/>
        <w:ind w:left="0" w:firstLine="709"/>
        <w:rPr>
          <w:rFonts w:ascii="Times New Roman" w:hAnsi="Times New Roman"/>
          <w:iCs/>
          <w:color w:val="000000" w:themeColor="text1"/>
          <w:sz w:val="24"/>
          <w:szCs w:val="24"/>
        </w:rPr>
      </w:pPr>
      <w:r w:rsidRPr="0061433C">
        <w:rPr>
          <w:rFonts w:ascii="Times New Roman" w:hAnsi="Times New Roman"/>
          <w:iCs/>
          <w:color w:val="000000" w:themeColor="text1"/>
          <w:sz w:val="24"/>
          <w:szCs w:val="24"/>
        </w:rPr>
        <w:t>Контр</w:t>
      </w:r>
      <w:r w:rsidR="007420CD" w:rsidRPr="0061433C">
        <w:rPr>
          <w:rFonts w:ascii="Times New Roman" w:hAnsi="Times New Roman"/>
          <w:iCs/>
          <w:color w:val="000000" w:themeColor="text1"/>
          <w:sz w:val="24"/>
          <w:szCs w:val="24"/>
        </w:rPr>
        <w:t>акт</w:t>
      </w:r>
      <w:r w:rsidRPr="0061433C">
        <w:rPr>
          <w:rFonts w:ascii="Times New Roman" w:hAnsi="Times New Roman"/>
          <w:iCs/>
          <w:color w:val="000000" w:themeColor="text1"/>
          <w:sz w:val="24"/>
          <w:szCs w:val="24"/>
        </w:rPr>
        <w:t xml:space="preserve"> составлен в форме электронного </w:t>
      </w:r>
      <w:proofErr w:type="spellStart"/>
      <w:r w:rsidRPr="0061433C">
        <w:rPr>
          <w:rFonts w:ascii="Times New Roman" w:hAnsi="Times New Roman"/>
          <w:iCs/>
          <w:color w:val="000000" w:themeColor="text1"/>
          <w:sz w:val="24"/>
          <w:szCs w:val="24"/>
        </w:rPr>
        <w:t>документа</w:t>
      </w:r>
      <w:proofErr w:type="gramStart"/>
      <w:r w:rsidRPr="0061433C">
        <w:rPr>
          <w:rFonts w:ascii="Times New Roman" w:hAnsi="Times New Roman"/>
          <w:iCs/>
          <w:color w:val="000000" w:themeColor="text1"/>
          <w:sz w:val="24"/>
          <w:szCs w:val="24"/>
        </w:rPr>
        <w:t>.П</w:t>
      </w:r>
      <w:proofErr w:type="gramEnd"/>
      <w:r w:rsidRPr="0061433C">
        <w:rPr>
          <w:rFonts w:ascii="Times New Roman" w:hAnsi="Times New Roman"/>
          <w:iCs/>
          <w:color w:val="000000" w:themeColor="text1"/>
          <w:sz w:val="24"/>
          <w:szCs w:val="24"/>
        </w:rPr>
        <w:t>осле</w:t>
      </w:r>
      <w:proofErr w:type="spellEnd"/>
      <w:r w:rsidRPr="0061433C">
        <w:rPr>
          <w:rFonts w:ascii="Times New Roman" w:hAnsi="Times New Roman"/>
          <w:iCs/>
          <w:color w:val="000000" w:themeColor="text1"/>
          <w:sz w:val="24"/>
          <w:szCs w:val="24"/>
        </w:rPr>
        <w:t xml:space="preserve"> заключения Контр</w:t>
      </w:r>
      <w:r w:rsidR="007420CD" w:rsidRPr="0061433C">
        <w:rPr>
          <w:rFonts w:ascii="Times New Roman" w:hAnsi="Times New Roman"/>
          <w:iCs/>
          <w:color w:val="000000" w:themeColor="text1"/>
          <w:sz w:val="24"/>
          <w:szCs w:val="24"/>
        </w:rPr>
        <w:t>акт</w:t>
      </w:r>
      <w:r w:rsidRPr="0061433C">
        <w:rPr>
          <w:rFonts w:ascii="Times New Roman" w:hAnsi="Times New Roman"/>
          <w:iCs/>
          <w:color w:val="000000" w:themeColor="text1"/>
          <w:sz w:val="24"/>
          <w:szCs w:val="24"/>
        </w:rPr>
        <w:t>а Стороны вправе изготовить Контр</w:t>
      </w:r>
      <w:r w:rsidR="007420CD" w:rsidRPr="0061433C">
        <w:rPr>
          <w:rFonts w:ascii="Times New Roman" w:hAnsi="Times New Roman"/>
          <w:iCs/>
          <w:color w:val="000000" w:themeColor="text1"/>
          <w:sz w:val="24"/>
          <w:szCs w:val="24"/>
        </w:rPr>
        <w:t>акт</w:t>
      </w:r>
      <w:r w:rsidRPr="0061433C">
        <w:rPr>
          <w:rFonts w:ascii="Times New Roman" w:hAnsi="Times New Roman"/>
          <w:iCs/>
          <w:color w:val="000000" w:themeColor="text1"/>
          <w:sz w:val="24"/>
          <w:szCs w:val="24"/>
        </w:rPr>
        <w:t xml:space="preserve"> на бумажном носителе в 2 (двух) экземплярах, имеющих одинаковую юридическую силу, по одному для Заказчика и Подрядчик</w:t>
      </w:r>
      <w:r w:rsidR="00DE34AE" w:rsidRPr="0061433C">
        <w:rPr>
          <w:rFonts w:ascii="Times New Roman" w:hAnsi="Times New Roman"/>
          <w:iCs/>
          <w:color w:val="000000" w:themeColor="text1"/>
          <w:sz w:val="24"/>
          <w:szCs w:val="24"/>
        </w:rPr>
        <w:t>.</w:t>
      </w:r>
    </w:p>
    <w:p w:rsidR="006648D8" w:rsidRPr="0061433C" w:rsidRDefault="004A56D1" w:rsidP="00A345C7">
      <w:pPr>
        <w:pStyle w:val="ConsPlusNormal"/>
        <w:widowControl/>
        <w:numPr>
          <w:ilvl w:val="1"/>
          <w:numId w:val="6"/>
        </w:numPr>
        <w:ind w:left="0" w:firstLine="709"/>
        <w:jc w:val="both"/>
        <w:rPr>
          <w:rFonts w:ascii="Times New Roman" w:hAnsi="Times New Roman" w:cs="Times New Roman"/>
          <w:iCs/>
          <w:color w:val="000000" w:themeColor="text1"/>
          <w:sz w:val="24"/>
          <w:szCs w:val="24"/>
        </w:rPr>
      </w:pPr>
      <w:r w:rsidRPr="0061433C">
        <w:rPr>
          <w:rFonts w:ascii="Times New Roman" w:hAnsi="Times New Roman" w:cs="Times New Roman"/>
          <w:color w:val="000000" w:themeColor="text1"/>
          <w:sz w:val="24"/>
          <w:szCs w:val="24"/>
        </w:rPr>
        <w:t>Все приложения к Контр</w:t>
      </w:r>
      <w:r w:rsidR="007420CD" w:rsidRPr="0061433C">
        <w:rPr>
          <w:rFonts w:ascii="Times New Roman" w:hAnsi="Times New Roman" w:cs="Times New Roman"/>
          <w:color w:val="000000" w:themeColor="text1"/>
          <w:sz w:val="24"/>
          <w:szCs w:val="24"/>
        </w:rPr>
        <w:t>акт</w:t>
      </w:r>
      <w:r w:rsidRPr="0061433C">
        <w:rPr>
          <w:rFonts w:ascii="Times New Roman" w:hAnsi="Times New Roman" w:cs="Times New Roman"/>
          <w:color w:val="000000" w:themeColor="text1"/>
          <w:sz w:val="24"/>
          <w:szCs w:val="24"/>
        </w:rPr>
        <w:t>у являются его неотъемной частью.</w:t>
      </w:r>
    </w:p>
    <w:p w:rsidR="003C6E15" w:rsidRPr="0061433C" w:rsidRDefault="004A56D1" w:rsidP="00A345C7">
      <w:pPr>
        <w:pStyle w:val="ConsPlusNormal"/>
        <w:widowControl/>
        <w:numPr>
          <w:ilvl w:val="1"/>
          <w:numId w:val="6"/>
        </w:numPr>
        <w:ind w:left="0" w:firstLine="709"/>
        <w:jc w:val="both"/>
        <w:rPr>
          <w:rFonts w:ascii="Times New Roman" w:hAnsi="Times New Roman" w:cs="Times New Roman"/>
          <w:iCs/>
          <w:color w:val="000000" w:themeColor="text1"/>
          <w:sz w:val="24"/>
          <w:szCs w:val="24"/>
        </w:rPr>
      </w:pPr>
      <w:r w:rsidRPr="0061433C">
        <w:rPr>
          <w:rFonts w:ascii="Times New Roman" w:hAnsi="Times New Roman" w:cs="Times New Roman"/>
          <w:color w:val="000000" w:themeColor="text1"/>
          <w:sz w:val="24"/>
          <w:szCs w:val="24"/>
        </w:rPr>
        <w:t>К Контр</w:t>
      </w:r>
      <w:r w:rsidR="007420CD" w:rsidRPr="0061433C">
        <w:rPr>
          <w:rFonts w:ascii="Times New Roman" w:hAnsi="Times New Roman" w:cs="Times New Roman"/>
          <w:color w:val="000000" w:themeColor="text1"/>
          <w:sz w:val="24"/>
          <w:szCs w:val="24"/>
        </w:rPr>
        <w:t>акт</w:t>
      </w:r>
      <w:r w:rsidRPr="0061433C">
        <w:rPr>
          <w:rFonts w:ascii="Times New Roman" w:hAnsi="Times New Roman" w:cs="Times New Roman"/>
          <w:color w:val="000000" w:themeColor="text1"/>
          <w:sz w:val="24"/>
          <w:szCs w:val="24"/>
        </w:rPr>
        <w:t>у прилага</w:t>
      </w:r>
      <w:r w:rsidR="007767EF" w:rsidRPr="0061433C">
        <w:rPr>
          <w:rFonts w:ascii="Times New Roman" w:hAnsi="Times New Roman" w:cs="Times New Roman"/>
          <w:color w:val="000000" w:themeColor="text1"/>
          <w:sz w:val="24"/>
          <w:szCs w:val="24"/>
        </w:rPr>
        <w:t>ю</w:t>
      </w:r>
      <w:r w:rsidRPr="0061433C">
        <w:rPr>
          <w:rFonts w:ascii="Times New Roman" w:hAnsi="Times New Roman" w:cs="Times New Roman"/>
          <w:color w:val="000000" w:themeColor="text1"/>
          <w:sz w:val="24"/>
          <w:szCs w:val="24"/>
        </w:rPr>
        <w:t>тся</w:t>
      </w:r>
      <w:r w:rsidR="00A626AD" w:rsidRPr="0061433C">
        <w:rPr>
          <w:rFonts w:ascii="Times New Roman" w:hAnsi="Times New Roman" w:cs="Times New Roman"/>
          <w:color w:val="000000" w:themeColor="text1"/>
          <w:sz w:val="24"/>
          <w:szCs w:val="24"/>
        </w:rPr>
        <w:t>:</w:t>
      </w:r>
    </w:p>
    <w:p w:rsidR="00DE34AE" w:rsidRPr="0061433C" w:rsidRDefault="00DE34AE" w:rsidP="00A345C7">
      <w:pPr>
        <w:pStyle w:val="afc"/>
        <w:widowControl w:val="0"/>
        <w:tabs>
          <w:tab w:val="left" w:pos="1701"/>
        </w:tabs>
        <w:autoSpaceDE w:val="0"/>
        <w:autoSpaceDN w:val="0"/>
        <w:adjustRightInd w:val="0"/>
        <w:spacing w:line="240" w:lineRule="auto"/>
        <w:ind w:left="709" w:right="91" w:firstLine="0"/>
        <w:rPr>
          <w:sz w:val="24"/>
          <w:szCs w:val="24"/>
        </w:rPr>
      </w:pPr>
      <w:r w:rsidRPr="0061433C">
        <w:rPr>
          <w:sz w:val="24"/>
          <w:szCs w:val="24"/>
        </w:rPr>
        <w:t>Техническое задание (Приложение №</w:t>
      </w:r>
      <w:r w:rsidR="008B0EC8">
        <w:rPr>
          <w:sz w:val="24"/>
          <w:szCs w:val="24"/>
        </w:rPr>
        <w:t xml:space="preserve"> </w:t>
      </w:r>
      <w:r w:rsidRPr="0061433C">
        <w:rPr>
          <w:sz w:val="24"/>
          <w:szCs w:val="24"/>
        </w:rPr>
        <w:t>1);</w:t>
      </w:r>
    </w:p>
    <w:p w:rsidR="00DE34AE" w:rsidRPr="0061433C" w:rsidRDefault="00DE34AE" w:rsidP="00A345C7">
      <w:pPr>
        <w:pStyle w:val="afc"/>
        <w:widowControl w:val="0"/>
        <w:tabs>
          <w:tab w:val="left" w:pos="1701"/>
        </w:tabs>
        <w:autoSpaceDE w:val="0"/>
        <w:autoSpaceDN w:val="0"/>
        <w:adjustRightInd w:val="0"/>
        <w:spacing w:line="240" w:lineRule="auto"/>
        <w:ind w:left="709" w:right="91" w:firstLine="0"/>
        <w:rPr>
          <w:sz w:val="24"/>
          <w:szCs w:val="24"/>
        </w:rPr>
      </w:pPr>
      <w:r w:rsidRPr="0061433C">
        <w:rPr>
          <w:sz w:val="24"/>
          <w:szCs w:val="24"/>
        </w:rPr>
        <w:t>Локальный сметный расчет (Приложения №</w:t>
      </w:r>
      <w:r w:rsidR="008B0EC8">
        <w:rPr>
          <w:sz w:val="24"/>
          <w:szCs w:val="24"/>
        </w:rPr>
        <w:t xml:space="preserve"> </w:t>
      </w:r>
      <w:r w:rsidR="00117C37">
        <w:rPr>
          <w:sz w:val="24"/>
          <w:szCs w:val="24"/>
        </w:rPr>
        <w:t>2</w:t>
      </w:r>
      <w:r w:rsidRPr="0061433C">
        <w:rPr>
          <w:sz w:val="24"/>
          <w:szCs w:val="24"/>
        </w:rPr>
        <w:t>).</w:t>
      </w:r>
    </w:p>
    <w:p w:rsidR="006648D8" w:rsidRPr="0061433C" w:rsidRDefault="004A56D1" w:rsidP="00A345C7">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color w:val="000000" w:themeColor="text1"/>
          <w:sz w:val="24"/>
          <w:szCs w:val="24"/>
        </w:rPr>
        <w:t>В случае изменения наименования</w:t>
      </w:r>
      <w:r w:rsidRPr="0061433C">
        <w:rPr>
          <w:rFonts w:ascii="Times New Roman" w:hAnsi="Times New Roman" w:cs="Times New Roman"/>
          <w:sz w:val="24"/>
          <w:szCs w:val="24"/>
        </w:rPr>
        <w:t xml:space="preserve">, адреса места нахождения или банковских реквизитов Стороны, она письменно извещает об этом другую Сторону в течение </w:t>
      </w:r>
      <w:r w:rsidR="00461BCD" w:rsidRPr="0061433C">
        <w:rPr>
          <w:rFonts w:ascii="Times New Roman" w:hAnsi="Times New Roman" w:cs="Times New Roman"/>
          <w:sz w:val="24"/>
          <w:szCs w:val="24"/>
        </w:rPr>
        <w:t>3 (трех)</w:t>
      </w:r>
      <w:r w:rsidRPr="0061433C">
        <w:rPr>
          <w:rFonts w:ascii="Times New Roman" w:hAnsi="Times New Roman" w:cs="Times New Roman"/>
          <w:sz w:val="24"/>
          <w:szCs w:val="24"/>
        </w:rPr>
        <w:t xml:space="preserve"> рабочих дней </w:t>
      </w:r>
      <w:proofErr w:type="gramStart"/>
      <w:r w:rsidRPr="0061433C">
        <w:rPr>
          <w:rFonts w:ascii="Times New Roman" w:hAnsi="Times New Roman" w:cs="Times New Roman"/>
          <w:sz w:val="24"/>
          <w:szCs w:val="24"/>
        </w:rPr>
        <w:t>с даты</w:t>
      </w:r>
      <w:proofErr w:type="gramEnd"/>
      <w:r w:rsidRPr="0061433C">
        <w:rPr>
          <w:rFonts w:ascii="Times New Roman" w:hAnsi="Times New Roman" w:cs="Times New Roman"/>
          <w:sz w:val="24"/>
          <w:szCs w:val="24"/>
        </w:rPr>
        <w:t xml:space="preserve"> такого изменения.</w:t>
      </w:r>
    </w:p>
    <w:p w:rsidR="006648D8" w:rsidRPr="0061433C" w:rsidRDefault="006D3CF4" w:rsidP="00A345C7">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По согласованию Сторон в ходе исполнения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допускается снижение цены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без изменения предусмотренных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 xml:space="preserve">ом объема работы, качества выполняемой </w:t>
      </w:r>
      <w:r w:rsidR="00372679" w:rsidRPr="0061433C">
        <w:rPr>
          <w:rFonts w:ascii="Times New Roman" w:hAnsi="Times New Roman" w:cs="Times New Roman"/>
          <w:sz w:val="24"/>
          <w:szCs w:val="24"/>
        </w:rPr>
        <w:t>работы и иных условий К</w:t>
      </w:r>
      <w:r w:rsidR="00C518B5" w:rsidRPr="0061433C">
        <w:rPr>
          <w:rFonts w:ascii="Times New Roman" w:hAnsi="Times New Roman" w:cs="Times New Roman"/>
          <w:sz w:val="24"/>
          <w:szCs w:val="24"/>
        </w:rPr>
        <w:t>онтр</w:t>
      </w:r>
      <w:r w:rsidR="007420CD" w:rsidRPr="0061433C">
        <w:rPr>
          <w:rFonts w:ascii="Times New Roman" w:hAnsi="Times New Roman" w:cs="Times New Roman"/>
          <w:sz w:val="24"/>
          <w:szCs w:val="24"/>
        </w:rPr>
        <w:t>акт</w:t>
      </w:r>
      <w:r w:rsidR="00C518B5" w:rsidRPr="0061433C">
        <w:rPr>
          <w:rFonts w:ascii="Times New Roman" w:hAnsi="Times New Roman" w:cs="Times New Roman"/>
          <w:sz w:val="24"/>
          <w:szCs w:val="24"/>
        </w:rPr>
        <w:t>а.</w:t>
      </w:r>
    </w:p>
    <w:p w:rsidR="006648D8" w:rsidRPr="0061433C" w:rsidRDefault="006D3CF4" w:rsidP="00A345C7">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Заказчик по согласованию с Подрядчиком в ходе исполнения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вправе изменить не более чем на десять процентов предусмотренный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ом объем работ</w:t>
      </w:r>
      <w:r w:rsidR="00485382" w:rsidRPr="0061433C">
        <w:rPr>
          <w:rFonts w:ascii="Times New Roman" w:hAnsi="Times New Roman" w:cs="Times New Roman"/>
          <w:sz w:val="24"/>
          <w:szCs w:val="24"/>
        </w:rPr>
        <w:t>ы</w:t>
      </w:r>
      <w:r w:rsidRPr="0061433C">
        <w:rPr>
          <w:rFonts w:ascii="Times New Roman" w:hAnsi="Times New Roman" w:cs="Times New Roman"/>
          <w:sz w:val="24"/>
          <w:szCs w:val="24"/>
        </w:rPr>
        <w:t xml:space="preserve"> при изменении потребности в работ</w:t>
      </w:r>
      <w:r w:rsidR="00485382" w:rsidRPr="0061433C">
        <w:rPr>
          <w:rFonts w:ascii="Times New Roman" w:hAnsi="Times New Roman" w:cs="Times New Roman"/>
          <w:sz w:val="24"/>
          <w:szCs w:val="24"/>
        </w:rPr>
        <w:t>е</w:t>
      </w:r>
      <w:r w:rsidRPr="0061433C">
        <w:rPr>
          <w:rFonts w:ascii="Times New Roman" w:hAnsi="Times New Roman" w:cs="Times New Roman"/>
          <w:sz w:val="24"/>
          <w:szCs w:val="24"/>
        </w:rPr>
        <w:t>, на выполнение котор</w:t>
      </w:r>
      <w:r w:rsidR="00485382" w:rsidRPr="0061433C">
        <w:rPr>
          <w:rFonts w:ascii="Times New Roman" w:hAnsi="Times New Roman" w:cs="Times New Roman"/>
          <w:sz w:val="24"/>
          <w:szCs w:val="24"/>
        </w:rPr>
        <w:t>ой</w:t>
      </w:r>
      <w:r w:rsidRPr="0061433C">
        <w:rPr>
          <w:rFonts w:ascii="Times New Roman" w:hAnsi="Times New Roman" w:cs="Times New Roman"/>
          <w:sz w:val="24"/>
          <w:szCs w:val="24"/>
        </w:rPr>
        <w:t xml:space="preserve"> заключен </w:t>
      </w:r>
      <w:r w:rsidR="00FD272D" w:rsidRPr="0061433C">
        <w:rPr>
          <w:rFonts w:ascii="Times New Roman" w:hAnsi="Times New Roman" w:cs="Times New Roman"/>
          <w:sz w:val="24"/>
          <w:szCs w:val="24"/>
        </w:rPr>
        <w:t>К</w:t>
      </w:r>
      <w:r w:rsidRPr="0061433C">
        <w:rPr>
          <w:rFonts w:ascii="Times New Roman" w:hAnsi="Times New Roman" w:cs="Times New Roman"/>
          <w:sz w:val="24"/>
          <w:szCs w:val="24"/>
        </w:rPr>
        <w:t>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 xml:space="preserve">. При этом по соглашению Сторон допускается изменение с учетом </w:t>
      </w:r>
      <w:proofErr w:type="gramStart"/>
      <w:r w:rsidRPr="0061433C">
        <w:rPr>
          <w:rFonts w:ascii="Times New Roman" w:hAnsi="Times New Roman" w:cs="Times New Roman"/>
          <w:sz w:val="24"/>
          <w:szCs w:val="24"/>
        </w:rPr>
        <w:t>положений бюджетного законодательства Российской Федерации цены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w:t>
      </w:r>
      <w:proofErr w:type="gramEnd"/>
      <w:r w:rsidRPr="0061433C">
        <w:rPr>
          <w:rFonts w:ascii="Times New Roman" w:hAnsi="Times New Roman" w:cs="Times New Roman"/>
          <w:sz w:val="24"/>
          <w:szCs w:val="24"/>
        </w:rPr>
        <w:t xml:space="preserve"> пропорционально дополнительному объему работ</w:t>
      </w:r>
      <w:r w:rsidR="00485382" w:rsidRPr="0061433C">
        <w:rPr>
          <w:rFonts w:ascii="Times New Roman" w:hAnsi="Times New Roman" w:cs="Times New Roman"/>
          <w:sz w:val="24"/>
          <w:szCs w:val="24"/>
        </w:rPr>
        <w:t>ы</w:t>
      </w:r>
      <w:r w:rsidRPr="0061433C">
        <w:rPr>
          <w:rFonts w:ascii="Times New Roman" w:hAnsi="Times New Roman" w:cs="Times New Roman"/>
          <w:sz w:val="24"/>
          <w:szCs w:val="24"/>
        </w:rPr>
        <w:t xml:space="preserve"> исходя из установленной в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е цены единицы работы, но не более чем на десять процентов цены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При уменьшении предусмотренного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ом объема работ</w:t>
      </w:r>
      <w:r w:rsidR="00485382" w:rsidRPr="0061433C">
        <w:rPr>
          <w:rFonts w:ascii="Times New Roman" w:hAnsi="Times New Roman" w:cs="Times New Roman"/>
          <w:sz w:val="24"/>
          <w:szCs w:val="24"/>
        </w:rPr>
        <w:t>ы</w:t>
      </w:r>
      <w:r w:rsidRPr="0061433C">
        <w:rPr>
          <w:rFonts w:ascii="Times New Roman" w:hAnsi="Times New Roman" w:cs="Times New Roman"/>
          <w:sz w:val="24"/>
          <w:szCs w:val="24"/>
        </w:rPr>
        <w:t xml:space="preserve"> Стороны обязаны уменьшить цену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исходя из цены единицы работы.</w:t>
      </w:r>
    </w:p>
    <w:p w:rsidR="006648D8" w:rsidRPr="0061433C" w:rsidRDefault="009733BB" w:rsidP="00A345C7">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 xml:space="preserve">При исполнении Контракта по согласованию Заказчика с Подрядчиком допускается выполнение работы, качество, технические </w:t>
      </w:r>
      <w:r w:rsidR="00A541F3" w:rsidRPr="0061433C">
        <w:rPr>
          <w:rFonts w:ascii="Times New Roman" w:hAnsi="Times New Roman" w:cs="Times New Roman"/>
          <w:sz w:val="24"/>
          <w:szCs w:val="24"/>
        </w:rPr>
        <w:t>характеристики</w:t>
      </w:r>
      <w:r w:rsidRPr="0061433C">
        <w:rPr>
          <w:rFonts w:ascii="Times New Roman" w:hAnsi="Times New Roman" w:cs="Times New Roman"/>
          <w:sz w:val="24"/>
          <w:szCs w:val="24"/>
        </w:rPr>
        <w:t xml:space="preserve"> которой являются улучшенными по сравнению с качеством и соответствующими техническими характеристиками, указанными в Контракте.</w:t>
      </w:r>
    </w:p>
    <w:p w:rsidR="006648D8" w:rsidRPr="0061433C" w:rsidRDefault="004A56D1" w:rsidP="00A345C7">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При исполнении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не допускается перемена Подрядчика, за исключением случаев, если новый Подрядчик является правопреемником Подрядчика по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у вследствие реорганизации юридического лица в форме преобразования, слияния или присоединения.</w:t>
      </w:r>
    </w:p>
    <w:p w:rsidR="006648D8" w:rsidRPr="0061433C" w:rsidRDefault="004A56D1" w:rsidP="00A345C7">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 xml:space="preserve">В случае перемены Заказчика по </w:t>
      </w:r>
      <w:r w:rsidR="007767EF" w:rsidRPr="0061433C">
        <w:rPr>
          <w:rFonts w:ascii="Times New Roman" w:hAnsi="Times New Roman" w:cs="Times New Roman"/>
          <w:sz w:val="24"/>
          <w:szCs w:val="24"/>
        </w:rPr>
        <w:t>К</w:t>
      </w:r>
      <w:r w:rsidRPr="0061433C">
        <w:rPr>
          <w:rFonts w:ascii="Times New Roman" w:hAnsi="Times New Roman" w:cs="Times New Roman"/>
          <w:sz w:val="24"/>
          <w:szCs w:val="24"/>
        </w:rPr>
        <w:t>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у права и о</w:t>
      </w:r>
      <w:r w:rsidR="00FD272D" w:rsidRPr="0061433C">
        <w:rPr>
          <w:rFonts w:ascii="Times New Roman" w:hAnsi="Times New Roman" w:cs="Times New Roman"/>
          <w:sz w:val="24"/>
          <w:szCs w:val="24"/>
        </w:rPr>
        <w:t>бязанности Заказчика по К</w:t>
      </w:r>
      <w:r w:rsidRPr="0061433C">
        <w:rPr>
          <w:rFonts w:ascii="Times New Roman" w:hAnsi="Times New Roman" w:cs="Times New Roman"/>
          <w:sz w:val="24"/>
          <w:szCs w:val="24"/>
        </w:rPr>
        <w:t>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у переходят к новому заказчику в том же объеме и на тех же условиях.</w:t>
      </w:r>
    </w:p>
    <w:p w:rsidR="007F4E50" w:rsidRPr="0061433C" w:rsidRDefault="003314C8" w:rsidP="00A345C7">
      <w:pPr>
        <w:pStyle w:val="ConsPlusNormal"/>
        <w:widowControl/>
        <w:numPr>
          <w:ilvl w:val="1"/>
          <w:numId w:val="6"/>
        </w:numPr>
        <w:ind w:left="0" w:firstLine="709"/>
        <w:jc w:val="both"/>
        <w:rPr>
          <w:rFonts w:ascii="Times New Roman" w:hAnsi="Times New Roman" w:cs="Times New Roman"/>
          <w:sz w:val="24"/>
          <w:szCs w:val="24"/>
        </w:rPr>
      </w:pPr>
      <w:proofErr w:type="gramStart"/>
      <w:r w:rsidRPr="0061433C">
        <w:rPr>
          <w:rFonts w:ascii="Times New Roman" w:hAnsi="Times New Roman" w:cs="Times New Roman"/>
          <w:sz w:val="24"/>
          <w:szCs w:val="24"/>
        </w:rPr>
        <w:t xml:space="preserve">При исполнении своих обязательств по Контракту Стороны, их </w:t>
      </w:r>
      <w:proofErr w:type="spellStart"/>
      <w:r w:rsidRPr="0061433C">
        <w:rPr>
          <w:rFonts w:ascii="Times New Roman" w:hAnsi="Times New Roman" w:cs="Times New Roman"/>
          <w:sz w:val="24"/>
          <w:szCs w:val="24"/>
        </w:rPr>
        <w:t>аффилированные</w:t>
      </w:r>
      <w:proofErr w:type="spellEnd"/>
      <w:r w:rsidRPr="0061433C">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7F4E50" w:rsidRPr="0061433C" w:rsidRDefault="007F4E50" w:rsidP="00A345C7">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7F4E50" w:rsidRPr="0061433C" w:rsidRDefault="007F4E50" w:rsidP="00A345C7">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F0596E" w:rsidRDefault="00F0596E" w:rsidP="00A345C7">
      <w:pPr>
        <w:pStyle w:val="ConsPlusNormal"/>
        <w:widowControl/>
        <w:ind w:left="709" w:firstLine="0"/>
        <w:jc w:val="both"/>
        <w:rPr>
          <w:rFonts w:ascii="Times New Roman" w:hAnsi="Times New Roman" w:cs="Times New Roman"/>
          <w:iCs/>
          <w:sz w:val="24"/>
          <w:szCs w:val="24"/>
        </w:rPr>
      </w:pPr>
    </w:p>
    <w:p w:rsidR="00113335" w:rsidRPr="0061433C" w:rsidRDefault="00113335" w:rsidP="00A345C7">
      <w:pPr>
        <w:pStyle w:val="ConsPlusNormal"/>
        <w:widowControl/>
        <w:ind w:left="709" w:firstLine="0"/>
        <w:jc w:val="both"/>
        <w:rPr>
          <w:rFonts w:ascii="Times New Roman" w:hAnsi="Times New Roman" w:cs="Times New Roman"/>
          <w:iCs/>
          <w:sz w:val="24"/>
          <w:szCs w:val="24"/>
        </w:rPr>
      </w:pPr>
    </w:p>
    <w:p w:rsidR="001C2A0B" w:rsidRDefault="004A56D1" w:rsidP="00A345C7">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4C30F4">
        <w:rPr>
          <w:rFonts w:ascii="Times New Roman" w:hAnsi="Times New Roman"/>
          <w:sz w:val="24"/>
          <w:szCs w:val="24"/>
        </w:rPr>
        <w:t>Адрес</w:t>
      </w:r>
      <w:r w:rsidR="008B0EC8">
        <w:rPr>
          <w:rFonts w:ascii="Times New Roman" w:hAnsi="Times New Roman"/>
          <w:sz w:val="24"/>
          <w:szCs w:val="24"/>
        </w:rPr>
        <w:t xml:space="preserve"> </w:t>
      </w:r>
      <w:r w:rsidRPr="004C30F4">
        <w:rPr>
          <w:rFonts w:ascii="Times New Roman" w:hAnsi="Times New Roman"/>
          <w:sz w:val="24"/>
          <w:szCs w:val="24"/>
        </w:rPr>
        <w:t>мест</w:t>
      </w:r>
      <w:r w:rsidR="00271821">
        <w:rPr>
          <w:rFonts w:ascii="Times New Roman" w:hAnsi="Times New Roman"/>
          <w:sz w:val="24"/>
          <w:szCs w:val="24"/>
        </w:rPr>
        <w:t>о</w:t>
      </w:r>
      <w:r w:rsidRPr="004C30F4">
        <w:rPr>
          <w:rFonts w:ascii="Times New Roman" w:hAnsi="Times New Roman"/>
          <w:sz w:val="24"/>
          <w:szCs w:val="24"/>
        </w:rPr>
        <w:t>нахождения, банковские реквизиты и подписи Сторон</w:t>
      </w:r>
    </w:p>
    <w:p w:rsidR="00A75C73" w:rsidRPr="00A75C73" w:rsidRDefault="00A75C73" w:rsidP="00A345C7">
      <w:pPr>
        <w:spacing w:line="240" w:lineRule="auto"/>
      </w:pPr>
    </w:p>
    <w:tbl>
      <w:tblPr>
        <w:tblW w:w="0" w:type="auto"/>
        <w:tblInd w:w="108" w:type="dxa"/>
        <w:tblLook w:val="0000"/>
      </w:tblPr>
      <w:tblGrid>
        <w:gridCol w:w="4975"/>
        <w:gridCol w:w="4487"/>
      </w:tblGrid>
      <w:tr w:rsidR="002F3C40" w:rsidRPr="00B92540" w:rsidTr="002F3C40">
        <w:tc>
          <w:tcPr>
            <w:tcW w:w="4975" w:type="dxa"/>
          </w:tcPr>
          <w:p w:rsidR="002F3C40" w:rsidRPr="00B92540" w:rsidRDefault="002F3C40" w:rsidP="00A345C7">
            <w:pPr>
              <w:spacing w:line="240" w:lineRule="auto"/>
              <w:ind w:firstLine="0"/>
              <w:rPr>
                <w:sz w:val="24"/>
                <w:szCs w:val="24"/>
              </w:rPr>
            </w:pPr>
            <w:r w:rsidRPr="00B92540">
              <w:rPr>
                <w:b/>
                <w:bCs/>
                <w:sz w:val="24"/>
                <w:szCs w:val="24"/>
              </w:rPr>
              <w:t>ЗАКАЗЧИК:</w:t>
            </w:r>
          </w:p>
          <w:p w:rsidR="002F3C40" w:rsidRPr="00B92540" w:rsidRDefault="002F3C40" w:rsidP="00A345C7">
            <w:pPr>
              <w:spacing w:line="240" w:lineRule="auto"/>
              <w:ind w:left="-108" w:firstLine="0"/>
              <w:rPr>
                <w:sz w:val="24"/>
                <w:szCs w:val="24"/>
              </w:rPr>
            </w:pPr>
            <w:r w:rsidRPr="00B92540">
              <w:rPr>
                <w:sz w:val="24"/>
                <w:szCs w:val="24"/>
              </w:rPr>
              <w:t xml:space="preserve"> Администрация города Рубцовска </w:t>
            </w:r>
          </w:p>
          <w:p w:rsidR="002F3C40" w:rsidRPr="00B92540" w:rsidRDefault="002F3C40" w:rsidP="00A345C7">
            <w:pPr>
              <w:spacing w:line="240" w:lineRule="auto"/>
              <w:ind w:left="-108" w:firstLine="0"/>
              <w:rPr>
                <w:sz w:val="24"/>
                <w:szCs w:val="24"/>
              </w:rPr>
            </w:pPr>
            <w:r w:rsidRPr="00B92540">
              <w:rPr>
                <w:sz w:val="24"/>
                <w:szCs w:val="24"/>
              </w:rPr>
              <w:t xml:space="preserve"> Алтайского края </w:t>
            </w:r>
          </w:p>
          <w:p w:rsidR="002F3C40" w:rsidRPr="00B92540" w:rsidRDefault="002F3C40" w:rsidP="00A345C7">
            <w:pPr>
              <w:spacing w:line="240" w:lineRule="auto"/>
              <w:ind w:left="-108" w:firstLine="0"/>
              <w:rPr>
                <w:sz w:val="24"/>
                <w:szCs w:val="24"/>
              </w:rPr>
            </w:pPr>
            <w:r w:rsidRPr="00B92540">
              <w:rPr>
                <w:sz w:val="24"/>
                <w:szCs w:val="24"/>
              </w:rPr>
              <w:t xml:space="preserve"> ИНН 2209011079 КПП 220901001</w:t>
            </w:r>
          </w:p>
          <w:p w:rsidR="002F3C40" w:rsidRPr="00B92540" w:rsidRDefault="002F3C40" w:rsidP="00A345C7">
            <w:pPr>
              <w:spacing w:line="240" w:lineRule="auto"/>
              <w:ind w:left="-108" w:firstLine="0"/>
              <w:rPr>
                <w:sz w:val="24"/>
                <w:szCs w:val="24"/>
              </w:rPr>
            </w:pPr>
            <w:r w:rsidRPr="00B92540">
              <w:rPr>
                <w:sz w:val="24"/>
                <w:szCs w:val="24"/>
              </w:rPr>
              <w:t xml:space="preserve"> 658200, г. Рубцовск, пр. Ленина, 130 </w:t>
            </w:r>
          </w:p>
          <w:p w:rsidR="002F3C40" w:rsidRPr="00B92540" w:rsidRDefault="002F3C40" w:rsidP="00A345C7">
            <w:pPr>
              <w:spacing w:line="240" w:lineRule="auto"/>
              <w:ind w:left="-108" w:firstLine="0"/>
              <w:rPr>
                <w:sz w:val="24"/>
                <w:szCs w:val="24"/>
              </w:rPr>
            </w:pPr>
            <w:r w:rsidRPr="00B92540">
              <w:rPr>
                <w:sz w:val="24"/>
                <w:szCs w:val="24"/>
              </w:rPr>
              <w:t xml:space="preserve"> УФК по Алтайскому краю, </w:t>
            </w:r>
            <w:proofErr w:type="gramStart"/>
            <w:r w:rsidRPr="00B92540">
              <w:rPr>
                <w:sz w:val="24"/>
                <w:szCs w:val="24"/>
              </w:rPr>
              <w:t>л</w:t>
            </w:r>
            <w:proofErr w:type="gramEnd"/>
            <w:r w:rsidRPr="00B92540">
              <w:rPr>
                <w:sz w:val="24"/>
                <w:szCs w:val="24"/>
              </w:rPr>
              <w:t>/с 03173011690</w:t>
            </w:r>
          </w:p>
          <w:p w:rsidR="002F3C40" w:rsidRPr="00B92540" w:rsidRDefault="002F3C40" w:rsidP="00A345C7">
            <w:pPr>
              <w:spacing w:line="240" w:lineRule="auto"/>
              <w:ind w:left="-108" w:firstLine="0"/>
              <w:rPr>
                <w:sz w:val="24"/>
                <w:szCs w:val="24"/>
              </w:rPr>
            </w:pPr>
            <w:r w:rsidRPr="00B92540">
              <w:rPr>
                <w:sz w:val="24"/>
                <w:szCs w:val="24"/>
              </w:rPr>
              <w:t xml:space="preserve"> Отделение Барнаул, </w:t>
            </w:r>
            <w:proofErr w:type="gramStart"/>
            <w:r w:rsidRPr="00B92540">
              <w:rPr>
                <w:sz w:val="24"/>
                <w:szCs w:val="24"/>
              </w:rPr>
              <w:t>г</w:t>
            </w:r>
            <w:proofErr w:type="gramEnd"/>
            <w:r w:rsidRPr="00B92540">
              <w:rPr>
                <w:sz w:val="24"/>
                <w:szCs w:val="24"/>
              </w:rPr>
              <w:t>. Барнаул</w:t>
            </w:r>
          </w:p>
          <w:p w:rsidR="002F3C40" w:rsidRPr="00B92540" w:rsidRDefault="002F3C40" w:rsidP="00A345C7">
            <w:pPr>
              <w:spacing w:line="240" w:lineRule="auto"/>
              <w:ind w:left="-108" w:firstLine="0"/>
              <w:rPr>
                <w:sz w:val="24"/>
                <w:szCs w:val="24"/>
              </w:rPr>
            </w:pPr>
            <w:r w:rsidRPr="00B92540">
              <w:rPr>
                <w:sz w:val="24"/>
                <w:szCs w:val="24"/>
              </w:rPr>
              <w:t xml:space="preserve"> </w:t>
            </w:r>
            <w:proofErr w:type="spellStart"/>
            <w:proofErr w:type="gramStart"/>
            <w:r w:rsidRPr="00B92540">
              <w:rPr>
                <w:sz w:val="24"/>
                <w:szCs w:val="24"/>
              </w:rPr>
              <w:t>р</w:t>
            </w:r>
            <w:proofErr w:type="spellEnd"/>
            <w:proofErr w:type="gramEnd"/>
            <w:r w:rsidRPr="00B92540">
              <w:rPr>
                <w:sz w:val="24"/>
                <w:szCs w:val="24"/>
              </w:rPr>
              <w:t>/счет 4020481040000006900</w:t>
            </w:r>
          </w:p>
          <w:p w:rsidR="002F3C40" w:rsidRPr="00B92540" w:rsidRDefault="002F3C40" w:rsidP="00A345C7">
            <w:pPr>
              <w:spacing w:line="240" w:lineRule="auto"/>
              <w:ind w:left="-108" w:firstLine="0"/>
              <w:rPr>
                <w:sz w:val="24"/>
                <w:szCs w:val="24"/>
              </w:rPr>
            </w:pPr>
            <w:r w:rsidRPr="00B92540">
              <w:rPr>
                <w:sz w:val="24"/>
                <w:szCs w:val="24"/>
              </w:rPr>
              <w:t xml:space="preserve"> БИК 040173001</w:t>
            </w:r>
          </w:p>
          <w:p w:rsidR="002F3C40" w:rsidRPr="00B92540" w:rsidRDefault="002F3C40" w:rsidP="00A345C7">
            <w:pPr>
              <w:spacing w:line="240" w:lineRule="auto"/>
              <w:ind w:left="-108" w:firstLine="0"/>
              <w:rPr>
                <w:sz w:val="24"/>
                <w:szCs w:val="24"/>
              </w:rPr>
            </w:pPr>
            <w:r w:rsidRPr="00B92540">
              <w:rPr>
                <w:sz w:val="24"/>
                <w:szCs w:val="24"/>
              </w:rPr>
              <w:t xml:space="preserve"> ОКТМО 01716000</w:t>
            </w:r>
          </w:p>
          <w:p w:rsidR="00A75C73" w:rsidRDefault="002F3C40" w:rsidP="00A345C7">
            <w:pPr>
              <w:spacing w:line="240" w:lineRule="auto"/>
              <w:ind w:left="-108" w:firstLine="0"/>
              <w:rPr>
                <w:sz w:val="24"/>
                <w:szCs w:val="24"/>
              </w:rPr>
            </w:pPr>
            <w:r w:rsidRPr="00B92540">
              <w:rPr>
                <w:sz w:val="24"/>
                <w:szCs w:val="24"/>
              </w:rPr>
              <w:t xml:space="preserve"> </w:t>
            </w:r>
          </w:p>
          <w:p w:rsidR="00A75C73" w:rsidRDefault="00A75C73" w:rsidP="00A345C7">
            <w:pPr>
              <w:spacing w:line="240" w:lineRule="auto"/>
              <w:ind w:left="-108" w:firstLine="0"/>
              <w:rPr>
                <w:sz w:val="24"/>
                <w:szCs w:val="24"/>
              </w:rPr>
            </w:pPr>
          </w:p>
          <w:p w:rsidR="00A75C73" w:rsidRDefault="00A75C73" w:rsidP="00A345C7">
            <w:pPr>
              <w:spacing w:line="240" w:lineRule="auto"/>
              <w:ind w:left="-108" w:firstLine="0"/>
              <w:rPr>
                <w:sz w:val="24"/>
                <w:szCs w:val="24"/>
              </w:rPr>
            </w:pPr>
          </w:p>
          <w:p w:rsidR="002F3C40" w:rsidRPr="00B92540" w:rsidRDefault="002F3C40" w:rsidP="00A345C7">
            <w:pPr>
              <w:spacing w:line="240" w:lineRule="auto"/>
              <w:ind w:left="-108" w:firstLine="0"/>
              <w:rPr>
                <w:sz w:val="24"/>
                <w:szCs w:val="24"/>
              </w:rPr>
            </w:pPr>
            <w:r w:rsidRPr="00B92540">
              <w:rPr>
                <w:sz w:val="24"/>
                <w:szCs w:val="24"/>
              </w:rPr>
              <w:t>Должность</w:t>
            </w:r>
          </w:p>
          <w:p w:rsidR="00A75C73" w:rsidRDefault="00A75C73" w:rsidP="00A345C7">
            <w:pPr>
              <w:spacing w:line="240" w:lineRule="auto"/>
              <w:ind w:firstLine="0"/>
              <w:jc w:val="left"/>
              <w:rPr>
                <w:sz w:val="24"/>
                <w:szCs w:val="24"/>
              </w:rPr>
            </w:pPr>
          </w:p>
          <w:p w:rsidR="002F3C40" w:rsidRPr="00B92540" w:rsidRDefault="002F3C40" w:rsidP="00A345C7">
            <w:pPr>
              <w:spacing w:line="240" w:lineRule="auto"/>
              <w:ind w:left="-108" w:firstLine="0"/>
              <w:jc w:val="left"/>
              <w:rPr>
                <w:sz w:val="24"/>
                <w:szCs w:val="24"/>
              </w:rPr>
            </w:pPr>
            <w:r w:rsidRPr="00B92540">
              <w:rPr>
                <w:sz w:val="24"/>
                <w:szCs w:val="24"/>
              </w:rPr>
              <w:t xml:space="preserve"> _________________ Ф.И.О.</w:t>
            </w:r>
          </w:p>
          <w:p w:rsidR="002F3C40" w:rsidRPr="00B92540" w:rsidRDefault="002F3C40" w:rsidP="00A345C7">
            <w:pPr>
              <w:autoSpaceDE w:val="0"/>
              <w:autoSpaceDN w:val="0"/>
              <w:adjustRightInd w:val="0"/>
              <w:spacing w:line="240" w:lineRule="auto"/>
              <w:ind w:left="-108" w:firstLine="0"/>
              <w:rPr>
                <w:sz w:val="24"/>
                <w:szCs w:val="24"/>
              </w:rPr>
            </w:pPr>
            <w:r w:rsidRPr="00B92540">
              <w:rPr>
                <w:sz w:val="24"/>
                <w:szCs w:val="24"/>
              </w:rPr>
              <w:t xml:space="preserve"> "___" _____________ 20</w:t>
            </w:r>
            <w:r w:rsidR="00560E70">
              <w:rPr>
                <w:sz w:val="24"/>
                <w:szCs w:val="24"/>
              </w:rPr>
              <w:t>20</w:t>
            </w:r>
            <w:r w:rsidRPr="00B92540">
              <w:rPr>
                <w:sz w:val="24"/>
                <w:szCs w:val="24"/>
              </w:rPr>
              <w:t xml:space="preserve"> года</w:t>
            </w:r>
          </w:p>
          <w:p w:rsidR="002F3C40" w:rsidRPr="00B92540" w:rsidRDefault="002F3C40" w:rsidP="00A345C7">
            <w:pPr>
              <w:autoSpaceDE w:val="0"/>
              <w:autoSpaceDN w:val="0"/>
              <w:adjustRightInd w:val="0"/>
              <w:spacing w:line="240" w:lineRule="auto"/>
              <w:ind w:left="-108" w:firstLine="108"/>
              <w:rPr>
                <w:sz w:val="24"/>
                <w:szCs w:val="24"/>
              </w:rPr>
            </w:pPr>
            <w:r w:rsidRPr="00B92540">
              <w:rPr>
                <w:sz w:val="24"/>
                <w:szCs w:val="24"/>
              </w:rPr>
              <w:t xml:space="preserve"> М.П.</w:t>
            </w:r>
          </w:p>
        </w:tc>
        <w:tc>
          <w:tcPr>
            <w:tcW w:w="4487" w:type="dxa"/>
          </w:tcPr>
          <w:p w:rsidR="002F3C40" w:rsidRPr="00DC685B" w:rsidRDefault="00DC685B" w:rsidP="00A345C7">
            <w:pPr>
              <w:spacing w:line="240" w:lineRule="auto"/>
              <w:jc w:val="left"/>
              <w:rPr>
                <w:b/>
                <w:sz w:val="24"/>
                <w:szCs w:val="24"/>
              </w:rPr>
            </w:pPr>
            <w:r w:rsidRPr="00DC685B">
              <w:rPr>
                <w:b/>
                <w:sz w:val="24"/>
                <w:szCs w:val="24"/>
              </w:rPr>
              <w:t>ПОДРЯДЧИК</w:t>
            </w:r>
            <w:r w:rsidR="002F3C40" w:rsidRPr="00DC685B">
              <w:rPr>
                <w:b/>
                <w:bCs/>
                <w:sz w:val="24"/>
                <w:szCs w:val="24"/>
              </w:rPr>
              <w:t>:</w:t>
            </w:r>
          </w:p>
          <w:p w:rsidR="002F3C40" w:rsidRPr="00625314" w:rsidRDefault="002F3C40" w:rsidP="00A345C7">
            <w:pPr>
              <w:spacing w:line="240" w:lineRule="auto"/>
              <w:jc w:val="left"/>
              <w:rPr>
                <w:sz w:val="24"/>
                <w:szCs w:val="24"/>
              </w:rPr>
            </w:pPr>
            <w:r w:rsidRPr="00625314">
              <w:rPr>
                <w:sz w:val="24"/>
                <w:szCs w:val="24"/>
              </w:rPr>
              <w:t>Наименование</w:t>
            </w:r>
          </w:p>
          <w:p w:rsidR="002F3C40" w:rsidRPr="00625314" w:rsidRDefault="002F3C40" w:rsidP="00A345C7">
            <w:pPr>
              <w:spacing w:line="240" w:lineRule="auto"/>
              <w:jc w:val="left"/>
              <w:rPr>
                <w:sz w:val="24"/>
                <w:szCs w:val="24"/>
              </w:rPr>
            </w:pPr>
            <w:r w:rsidRPr="00625314">
              <w:rPr>
                <w:sz w:val="24"/>
                <w:szCs w:val="24"/>
              </w:rPr>
              <w:t>Юридический адрес</w:t>
            </w:r>
          </w:p>
          <w:p w:rsidR="002F3C40" w:rsidRPr="00625314" w:rsidRDefault="002F3C40" w:rsidP="00A345C7">
            <w:pPr>
              <w:spacing w:line="240" w:lineRule="auto"/>
              <w:jc w:val="left"/>
              <w:rPr>
                <w:sz w:val="24"/>
                <w:szCs w:val="24"/>
              </w:rPr>
            </w:pPr>
            <w:r w:rsidRPr="00625314">
              <w:rPr>
                <w:sz w:val="24"/>
                <w:szCs w:val="24"/>
              </w:rPr>
              <w:t>ИНН         КПП</w:t>
            </w:r>
          </w:p>
          <w:p w:rsidR="002F3C40" w:rsidRPr="00625314" w:rsidRDefault="002F3C40" w:rsidP="00A345C7">
            <w:pPr>
              <w:spacing w:line="240" w:lineRule="auto"/>
              <w:jc w:val="left"/>
              <w:rPr>
                <w:sz w:val="24"/>
                <w:szCs w:val="24"/>
              </w:rPr>
            </w:pPr>
            <w:r w:rsidRPr="00625314">
              <w:rPr>
                <w:sz w:val="24"/>
                <w:szCs w:val="24"/>
              </w:rPr>
              <w:t>Дата постановки на учёт</w:t>
            </w:r>
          </w:p>
          <w:p w:rsidR="002F3C40" w:rsidRPr="00625314" w:rsidRDefault="002F3C40" w:rsidP="00A345C7">
            <w:pPr>
              <w:spacing w:line="240" w:lineRule="auto"/>
              <w:jc w:val="left"/>
              <w:rPr>
                <w:sz w:val="24"/>
                <w:szCs w:val="24"/>
              </w:rPr>
            </w:pPr>
            <w:r w:rsidRPr="00625314">
              <w:rPr>
                <w:sz w:val="24"/>
                <w:szCs w:val="24"/>
              </w:rPr>
              <w:t>ОКПО</w:t>
            </w:r>
          </w:p>
          <w:p w:rsidR="002F3C40" w:rsidRPr="00625314" w:rsidRDefault="002F3C40" w:rsidP="00A345C7">
            <w:pPr>
              <w:spacing w:line="240" w:lineRule="auto"/>
              <w:jc w:val="left"/>
              <w:rPr>
                <w:sz w:val="24"/>
                <w:szCs w:val="24"/>
              </w:rPr>
            </w:pPr>
            <w:proofErr w:type="spellStart"/>
            <w:proofErr w:type="gramStart"/>
            <w:r w:rsidRPr="00625314">
              <w:rPr>
                <w:sz w:val="24"/>
                <w:szCs w:val="24"/>
              </w:rPr>
              <w:t>р</w:t>
            </w:r>
            <w:proofErr w:type="spellEnd"/>
            <w:proofErr w:type="gramEnd"/>
            <w:r w:rsidRPr="00625314">
              <w:rPr>
                <w:sz w:val="24"/>
                <w:szCs w:val="24"/>
              </w:rPr>
              <w:t>/с</w:t>
            </w:r>
          </w:p>
          <w:p w:rsidR="002F3C40" w:rsidRPr="00625314" w:rsidRDefault="002F3C40" w:rsidP="00A345C7">
            <w:pPr>
              <w:spacing w:line="240" w:lineRule="auto"/>
              <w:jc w:val="left"/>
              <w:rPr>
                <w:sz w:val="24"/>
                <w:szCs w:val="24"/>
              </w:rPr>
            </w:pPr>
            <w:r w:rsidRPr="00625314">
              <w:rPr>
                <w:sz w:val="24"/>
                <w:szCs w:val="24"/>
              </w:rPr>
              <w:t>к/с</w:t>
            </w:r>
          </w:p>
          <w:p w:rsidR="002F3C40" w:rsidRPr="00625314" w:rsidRDefault="002F3C40" w:rsidP="00A345C7">
            <w:pPr>
              <w:spacing w:line="240" w:lineRule="auto"/>
              <w:jc w:val="left"/>
              <w:rPr>
                <w:sz w:val="24"/>
                <w:szCs w:val="24"/>
              </w:rPr>
            </w:pPr>
            <w:r w:rsidRPr="00625314">
              <w:rPr>
                <w:sz w:val="24"/>
                <w:szCs w:val="24"/>
              </w:rPr>
              <w:t>Наименование банка</w:t>
            </w:r>
          </w:p>
          <w:p w:rsidR="002F3C40" w:rsidRPr="00625314" w:rsidRDefault="002F3C40" w:rsidP="00A345C7">
            <w:pPr>
              <w:spacing w:line="240" w:lineRule="auto"/>
              <w:jc w:val="left"/>
              <w:rPr>
                <w:sz w:val="24"/>
                <w:szCs w:val="24"/>
              </w:rPr>
            </w:pPr>
            <w:r w:rsidRPr="00625314">
              <w:rPr>
                <w:sz w:val="24"/>
                <w:szCs w:val="24"/>
              </w:rPr>
              <w:t xml:space="preserve">БИК </w:t>
            </w:r>
          </w:p>
          <w:p w:rsidR="002F3C40" w:rsidRPr="00625314" w:rsidRDefault="002F3C40" w:rsidP="00A345C7">
            <w:pPr>
              <w:spacing w:line="240" w:lineRule="auto"/>
              <w:jc w:val="left"/>
              <w:rPr>
                <w:sz w:val="24"/>
                <w:szCs w:val="24"/>
              </w:rPr>
            </w:pPr>
            <w:r w:rsidRPr="00625314">
              <w:rPr>
                <w:sz w:val="24"/>
                <w:szCs w:val="24"/>
              </w:rPr>
              <w:t xml:space="preserve">Адрес электронной почты </w:t>
            </w:r>
          </w:p>
          <w:p w:rsidR="00A75C73" w:rsidRDefault="00A75C73" w:rsidP="00A345C7">
            <w:pPr>
              <w:spacing w:line="240" w:lineRule="auto"/>
              <w:jc w:val="left"/>
              <w:rPr>
                <w:sz w:val="24"/>
                <w:szCs w:val="24"/>
              </w:rPr>
            </w:pPr>
          </w:p>
          <w:p w:rsidR="002F3C40" w:rsidRPr="00625314" w:rsidRDefault="002F3C40" w:rsidP="00A345C7">
            <w:pPr>
              <w:spacing w:line="240" w:lineRule="auto"/>
              <w:jc w:val="left"/>
              <w:rPr>
                <w:sz w:val="24"/>
                <w:szCs w:val="24"/>
              </w:rPr>
            </w:pPr>
            <w:r w:rsidRPr="00625314">
              <w:rPr>
                <w:sz w:val="24"/>
                <w:szCs w:val="24"/>
              </w:rPr>
              <w:t>Должность</w:t>
            </w:r>
          </w:p>
          <w:p w:rsidR="002F3C40" w:rsidRPr="00625314" w:rsidRDefault="002F3C40" w:rsidP="00A345C7">
            <w:pPr>
              <w:spacing w:line="240" w:lineRule="auto"/>
              <w:ind w:left="381"/>
              <w:jc w:val="left"/>
              <w:rPr>
                <w:sz w:val="24"/>
                <w:szCs w:val="24"/>
              </w:rPr>
            </w:pPr>
          </w:p>
          <w:p w:rsidR="002F3C40" w:rsidRPr="00625314" w:rsidRDefault="002F3C40" w:rsidP="00A345C7">
            <w:pPr>
              <w:spacing w:line="240" w:lineRule="auto"/>
              <w:jc w:val="left"/>
              <w:rPr>
                <w:sz w:val="24"/>
                <w:szCs w:val="24"/>
              </w:rPr>
            </w:pPr>
            <w:r w:rsidRPr="00625314">
              <w:rPr>
                <w:sz w:val="24"/>
                <w:szCs w:val="24"/>
              </w:rPr>
              <w:t>__________________ Ф.И.О.</w:t>
            </w:r>
          </w:p>
          <w:p w:rsidR="002F3C40" w:rsidRPr="00B92540" w:rsidRDefault="00A75C73" w:rsidP="00A345C7">
            <w:pPr>
              <w:autoSpaceDE w:val="0"/>
              <w:autoSpaceDN w:val="0"/>
              <w:adjustRightInd w:val="0"/>
              <w:spacing w:line="240" w:lineRule="auto"/>
              <w:ind w:firstLine="0"/>
              <w:jc w:val="left"/>
              <w:rPr>
                <w:sz w:val="24"/>
                <w:szCs w:val="24"/>
              </w:rPr>
            </w:pPr>
            <w:r>
              <w:rPr>
                <w:sz w:val="24"/>
                <w:szCs w:val="24"/>
              </w:rPr>
              <w:t xml:space="preserve">         </w:t>
            </w:r>
            <w:r w:rsidR="002F3C40" w:rsidRPr="00625314">
              <w:rPr>
                <w:sz w:val="24"/>
                <w:szCs w:val="24"/>
              </w:rPr>
              <w:t>"___" ____________ 20</w:t>
            </w:r>
            <w:r w:rsidR="00560E70">
              <w:rPr>
                <w:sz w:val="24"/>
                <w:szCs w:val="24"/>
              </w:rPr>
              <w:t>20</w:t>
            </w:r>
            <w:r w:rsidR="002F3C40" w:rsidRPr="00625314">
              <w:rPr>
                <w:sz w:val="24"/>
                <w:szCs w:val="24"/>
              </w:rPr>
              <w:t xml:space="preserve"> года</w:t>
            </w:r>
          </w:p>
          <w:p w:rsidR="002F3C40" w:rsidRPr="00B92540" w:rsidRDefault="002F3C40" w:rsidP="00A345C7">
            <w:pPr>
              <w:autoSpaceDE w:val="0"/>
              <w:autoSpaceDN w:val="0"/>
              <w:adjustRightInd w:val="0"/>
              <w:spacing w:line="240" w:lineRule="auto"/>
              <w:jc w:val="left"/>
              <w:rPr>
                <w:sz w:val="24"/>
                <w:szCs w:val="24"/>
              </w:rPr>
            </w:pPr>
            <w:r w:rsidRPr="00B92540">
              <w:rPr>
                <w:sz w:val="24"/>
                <w:szCs w:val="24"/>
              </w:rPr>
              <w:t>М.П.</w:t>
            </w:r>
          </w:p>
        </w:tc>
      </w:tr>
    </w:tbl>
    <w:p w:rsidR="008D6F00" w:rsidRDefault="008D6F00" w:rsidP="00A345C7">
      <w:pPr>
        <w:pStyle w:val="afc"/>
        <w:tabs>
          <w:tab w:val="left" w:pos="567"/>
        </w:tabs>
        <w:spacing w:line="240" w:lineRule="auto"/>
        <w:ind w:left="480" w:firstLine="0"/>
        <w:rPr>
          <w:b/>
          <w:sz w:val="24"/>
          <w:szCs w:val="24"/>
        </w:rPr>
      </w:pPr>
    </w:p>
    <w:p w:rsidR="00625314" w:rsidRDefault="00625314"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4734B2" w:rsidRDefault="004734B2" w:rsidP="00A345C7">
      <w:pPr>
        <w:pStyle w:val="afc"/>
        <w:tabs>
          <w:tab w:val="left" w:pos="567"/>
        </w:tabs>
        <w:spacing w:line="240" w:lineRule="auto"/>
        <w:ind w:left="480" w:firstLine="0"/>
        <w:rPr>
          <w:b/>
          <w:sz w:val="24"/>
          <w:szCs w:val="24"/>
        </w:rPr>
      </w:pPr>
    </w:p>
    <w:p w:rsidR="00625314" w:rsidRDefault="00625314" w:rsidP="00A345C7">
      <w:pPr>
        <w:pStyle w:val="afc"/>
        <w:tabs>
          <w:tab w:val="left" w:pos="567"/>
        </w:tabs>
        <w:spacing w:line="240" w:lineRule="auto"/>
        <w:ind w:left="480" w:firstLine="0"/>
        <w:rPr>
          <w:b/>
          <w:sz w:val="24"/>
          <w:szCs w:val="24"/>
        </w:rPr>
      </w:pPr>
    </w:p>
    <w:p w:rsidR="00625314" w:rsidRDefault="00625314" w:rsidP="00A345C7">
      <w:pPr>
        <w:pStyle w:val="afc"/>
        <w:tabs>
          <w:tab w:val="left" w:pos="567"/>
        </w:tabs>
        <w:spacing w:line="240" w:lineRule="auto"/>
        <w:ind w:left="480" w:firstLine="0"/>
        <w:rPr>
          <w:b/>
          <w:sz w:val="24"/>
          <w:szCs w:val="24"/>
        </w:rPr>
      </w:pPr>
    </w:p>
    <w:p w:rsidR="00625314" w:rsidRDefault="00625314" w:rsidP="00A345C7">
      <w:pPr>
        <w:pStyle w:val="afc"/>
        <w:tabs>
          <w:tab w:val="left" w:pos="567"/>
        </w:tabs>
        <w:spacing w:line="240" w:lineRule="auto"/>
        <w:ind w:left="480" w:firstLine="0"/>
        <w:rPr>
          <w:b/>
          <w:sz w:val="24"/>
          <w:szCs w:val="24"/>
        </w:rPr>
      </w:pPr>
    </w:p>
    <w:p w:rsidR="00113335" w:rsidRDefault="00113335" w:rsidP="00A345C7">
      <w:pPr>
        <w:pStyle w:val="afc"/>
        <w:tabs>
          <w:tab w:val="left" w:pos="567"/>
        </w:tabs>
        <w:spacing w:line="240" w:lineRule="auto"/>
        <w:ind w:left="480" w:firstLine="0"/>
        <w:rPr>
          <w:b/>
          <w:sz w:val="24"/>
          <w:szCs w:val="24"/>
        </w:rPr>
      </w:pPr>
    </w:p>
    <w:p w:rsidR="00113335" w:rsidRDefault="00113335" w:rsidP="00A345C7">
      <w:pPr>
        <w:pStyle w:val="afc"/>
        <w:tabs>
          <w:tab w:val="left" w:pos="567"/>
        </w:tabs>
        <w:spacing w:line="240" w:lineRule="auto"/>
        <w:ind w:left="480" w:firstLine="0"/>
        <w:rPr>
          <w:b/>
          <w:sz w:val="24"/>
          <w:szCs w:val="24"/>
        </w:rPr>
      </w:pPr>
    </w:p>
    <w:p w:rsidR="00113335" w:rsidRDefault="00113335" w:rsidP="00A345C7">
      <w:pPr>
        <w:pStyle w:val="afc"/>
        <w:tabs>
          <w:tab w:val="left" w:pos="567"/>
        </w:tabs>
        <w:spacing w:line="240" w:lineRule="auto"/>
        <w:ind w:left="480" w:firstLine="0"/>
        <w:rPr>
          <w:b/>
          <w:sz w:val="24"/>
          <w:szCs w:val="24"/>
        </w:rPr>
      </w:pPr>
    </w:p>
    <w:p w:rsidR="00113335" w:rsidRDefault="00113335" w:rsidP="00A345C7">
      <w:pPr>
        <w:pStyle w:val="afc"/>
        <w:tabs>
          <w:tab w:val="left" w:pos="567"/>
        </w:tabs>
        <w:spacing w:line="240" w:lineRule="auto"/>
        <w:ind w:left="480" w:firstLine="0"/>
        <w:rPr>
          <w:b/>
          <w:sz w:val="24"/>
          <w:szCs w:val="24"/>
        </w:rPr>
      </w:pPr>
    </w:p>
    <w:p w:rsidR="00625314" w:rsidRDefault="00625314" w:rsidP="00A345C7">
      <w:pPr>
        <w:pStyle w:val="afc"/>
        <w:tabs>
          <w:tab w:val="left" w:pos="567"/>
        </w:tabs>
        <w:spacing w:line="240" w:lineRule="auto"/>
        <w:ind w:left="480" w:firstLine="0"/>
        <w:rPr>
          <w:b/>
          <w:sz w:val="24"/>
          <w:szCs w:val="24"/>
        </w:rPr>
      </w:pPr>
    </w:p>
    <w:bookmarkEnd w:id="1"/>
    <w:p w:rsidR="00646247" w:rsidRPr="00DC685B" w:rsidRDefault="004734B2" w:rsidP="00A345C7">
      <w:pPr>
        <w:spacing w:line="240" w:lineRule="auto"/>
        <w:jc w:val="right"/>
        <w:rPr>
          <w:b/>
          <w:i/>
          <w:sz w:val="24"/>
          <w:szCs w:val="24"/>
        </w:rPr>
      </w:pPr>
      <w:r>
        <w:rPr>
          <w:b/>
          <w:i/>
          <w:sz w:val="24"/>
          <w:szCs w:val="24"/>
        </w:rPr>
        <w:t>Пр</w:t>
      </w:r>
      <w:r w:rsidR="00646247" w:rsidRPr="00DC685B">
        <w:rPr>
          <w:b/>
          <w:i/>
          <w:sz w:val="24"/>
          <w:szCs w:val="24"/>
        </w:rPr>
        <w:t>иложение № 1</w:t>
      </w:r>
    </w:p>
    <w:p w:rsidR="00646247" w:rsidRPr="00A96C6F" w:rsidRDefault="00646247" w:rsidP="00A345C7">
      <w:pPr>
        <w:spacing w:line="240" w:lineRule="auto"/>
        <w:jc w:val="right"/>
        <w:rPr>
          <w:i/>
          <w:sz w:val="24"/>
          <w:szCs w:val="24"/>
        </w:rPr>
      </w:pPr>
      <w:r w:rsidRPr="00DC685B">
        <w:rPr>
          <w:b/>
          <w:i/>
          <w:sz w:val="24"/>
          <w:szCs w:val="24"/>
        </w:rPr>
        <w:t xml:space="preserve">к </w:t>
      </w:r>
      <w:r w:rsidR="004A7C87">
        <w:rPr>
          <w:b/>
          <w:i/>
          <w:sz w:val="24"/>
          <w:szCs w:val="24"/>
        </w:rPr>
        <w:t>К</w:t>
      </w:r>
      <w:r w:rsidR="00DF71CF">
        <w:rPr>
          <w:b/>
          <w:i/>
          <w:sz w:val="24"/>
          <w:szCs w:val="24"/>
        </w:rPr>
        <w:t xml:space="preserve">онтракту </w:t>
      </w:r>
      <w:r w:rsidR="004A7C87">
        <w:rPr>
          <w:b/>
          <w:i/>
          <w:sz w:val="24"/>
          <w:szCs w:val="24"/>
        </w:rPr>
        <w:t xml:space="preserve"> №__________  </w:t>
      </w:r>
    </w:p>
    <w:p w:rsidR="00A96C6F" w:rsidRPr="00A96C6F" w:rsidRDefault="00DF71CF" w:rsidP="00A345C7">
      <w:pPr>
        <w:spacing w:line="240" w:lineRule="auto"/>
        <w:jc w:val="center"/>
        <w:rPr>
          <w:i/>
          <w:sz w:val="24"/>
          <w:szCs w:val="24"/>
        </w:rPr>
      </w:pPr>
      <w:r>
        <w:rPr>
          <w:b/>
          <w:i/>
          <w:sz w:val="24"/>
          <w:szCs w:val="24"/>
        </w:rPr>
        <w:t xml:space="preserve">                                                                           </w:t>
      </w:r>
      <w:r w:rsidR="004734B2">
        <w:rPr>
          <w:b/>
          <w:i/>
          <w:sz w:val="24"/>
          <w:szCs w:val="24"/>
        </w:rPr>
        <w:t xml:space="preserve">                      </w:t>
      </w:r>
    </w:p>
    <w:p w:rsidR="00646247" w:rsidRPr="00646247" w:rsidRDefault="00646247" w:rsidP="00A345C7">
      <w:pPr>
        <w:widowControl w:val="0"/>
        <w:spacing w:line="240" w:lineRule="auto"/>
        <w:ind w:firstLine="720"/>
        <w:jc w:val="center"/>
        <w:rPr>
          <w:b/>
          <w:sz w:val="24"/>
          <w:szCs w:val="24"/>
        </w:rPr>
      </w:pPr>
    </w:p>
    <w:p w:rsidR="00646247" w:rsidRDefault="00646247" w:rsidP="00A345C7">
      <w:pPr>
        <w:spacing w:line="240" w:lineRule="auto"/>
        <w:jc w:val="center"/>
        <w:rPr>
          <w:rStyle w:val="FontStyle51"/>
          <w:b/>
          <w:sz w:val="24"/>
          <w:szCs w:val="24"/>
        </w:rPr>
      </w:pPr>
      <w:r w:rsidRPr="00A96C6F">
        <w:rPr>
          <w:rStyle w:val="FontStyle51"/>
          <w:b/>
          <w:sz w:val="24"/>
          <w:szCs w:val="24"/>
        </w:rPr>
        <w:t>Техническое задание</w:t>
      </w:r>
    </w:p>
    <w:tbl>
      <w:tblPr>
        <w:tblW w:w="4996" w:type="pct"/>
        <w:tblBorders>
          <w:top w:val="inset" w:sz="6" w:space="0" w:color="000000"/>
          <w:left w:val="inset" w:sz="6" w:space="0" w:color="000000"/>
          <w:bottom w:val="inset" w:sz="6" w:space="0" w:color="000000"/>
          <w:right w:val="inset" w:sz="6" w:space="0" w:color="000000"/>
        </w:tblBorders>
        <w:tblCellMar>
          <w:left w:w="0" w:type="dxa"/>
          <w:right w:w="0" w:type="dxa"/>
        </w:tblCellMar>
        <w:tblLook w:val="04A0"/>
      </w:tblPr>
      <w:tblGrid>
        <w:gridCol w:w="4308"/>
        <w:gridCol w:w="1702"/>
        <w:gridCol w:w="1936"/>
        <w:gridCol w:w="1418"/>
      </w:tblGrid>
      <w:tr w:rsidR="00113335" w:rsidRPr="00113335" w:rsidTr="00113335">
        <w:tc>
          <w:tcPr>
            <w:tcW w:w="2300" w:type="pct"/>
            <w:tcBorders>
              <w:top w:val="outset" w:sz="6" w:space="0" w:color="000000"/>
              <w:left w:val="outset" w:sz="6" w:space="0" w:color="000000"/>
              <w:bottom w:val="outset" w:sz="6" w:space="0" w:color="000000"/>
              <w:right w:val="outset" w:sz="6" w:space="0" w:color="000000"/>
            </w:tcBorders>
            <w:vAlign w:val="center"/>
          </w:tcPr>
          <w:p w:rsidR="00113335" w:rsidRPr="00113335" w:rsidRDefault="00113335" w:rsidP="00113335">
            <w:pPr>
              <w:jc w:val="center"/>
              <w:rPr>
                <w:sz w:val="24"/>
                <w:szCs w:val="24"/>
              </w:rPr>
            </w:pPr>
            <w:bookmarkStart w:id="8" w:name="_Hlk33786163"/>
            <w:r w:rsidRPr="00113335">
              <w:rPr>
                <w:sz w:val="24"/>
                <w:szCs w:val="24"/>
              </w:rPr>
              <w:t xml:space="preserve">Наименование товара, </w:t>
            </w:r>
          </w:p>
          <w:p w:rsidR="00113335" w:rsidRPr="00113335" w:rsidRDefault="00113335" w:rsidP="00113335">
            <w:pPr>
              <w:jc w:val="center"/>
              <w:rPr>
                <w:sz w:val="24"/>
                <w:szCs w:val="24"/>
              </w:rPr>
            </w:pPr>
            <w:r w:rsidRPr="00113335">
              <w:rPr>
                <w:sz w:val="24"/>
                <w:szCs w:val="24"/>
              </w:rPr>
              <w:t>работы, услуги</w:t>
            </w:r>
          </w:p>
        </w:tc>
        <w:tc>
          <w:tcPr>
            <w:tcW w:w="909" w:type="pct"/>
            <w:tcBorders>
              <w:top w:val="outset" w:sz="6" w:space="0" w:color="000000"/>
              <w:left w:val="outset" w:sz="6" w:space="0" w:color="000000"/>
              <w:bottom w:val="outset" w:sz="6" w:space="0" w:color="000000"/>
              <w:right w:val="outset" w:sz="6" w:space="0" w:color="000000"/>
            </w:tcBorders>
            <w:vAlign w:val="center"/>
          </w:tcPr>
          <w:p w:rsidR="00113335" w:rsidRPr="00113335" w:rsidRDefault="00113335" w:rsidP="00113335">
            <w:pPr>
              <w:ind w:firstLine="0"/>
              <w:jc w:val="center"/>
              <w:rPr>
                <w:sz w:val="24"/>
                <w:szCs w:val="24"/>
              </w:rPr>
            </w:pPr>
            <w:r w:rsidRPr="00113335">
              <w:rPr>
                <w:sz w:val="24"/>
                <w:szCs w:val="24"/>
              </w:rPr>
              <w:t>Код ОКПД 2</w:t>
            </w:r>
          </w:p>
        </w:tc>
        <w:tc>
          <w:tcPr>
            <w:tcW w:w="1034" w:type="pct"/>
            <w:tcBorders>
              <w:top w:val="outset" w:sz="6" w:space="0" w:color="000000"/>
              <w:left w:val="outset" w:sz="6" w:space="0" w:color="000000"/>
              <w:bottom w:val="outset" w:sz="6" w:space="0" w:color="000000"/>
              <w:right w:val="outset" w:sz="6" w:space="0" w:color="000000"/>
            </w:tcBorders>
            <w:vAlign w:val="center"/>
          </w:tcPr>
          <w:p w:rsidR="00113335" w:rsidRPr="00113335" w:rsidRDefault="00113335" w:rsidP="00113335">
            <w:pPr>
              <w:ind w:firstLine="0"/>
              <w:jc w:val="center"/>
              <w:rPr>
                <w:sz w:val="24"/>
                <w:szCs w:val="24"/>
              </w:rPr>
            </w:pPr>
            <w:r w:rsidRPr="00113335">
              <w:rPr>
                <w:sz w:val="24"/>
                <w:szCs w:val="24"/>
              </w:rPr>
              <w:t>Единица измерения</w:t>
            </w:r>
          </w:p>
        </w:tc>
        <w:tc>
          <w:tcPr>
            <w:tcW w:w="757" w:type="pct"/>
            <w:tcBorders>
              <w:top w:val="outset" w:sz="6" w:space="0" w:color="000000"/>
              <w:left w:val="outset" w:sz="6" w:space="0" w:color="000000"/>
              <w:bottom w:val="outset" w:sz="6" w:space="0" w:color="000000"/>
              <w:right w:val="outset" w:sz="6" w:space="0" w:color="000000"/>
            </w:tcBorders>
            <w:vAlign w:val="center"/>
          </w:tcPr>
          <w:p w:rsidR="00113335" w:rsidRPr="00113335" w:rsidRDefault="00113335" w:rsidP="00113335">
            <w:pPr>
              <w:ind w:firstLine="0"/>
              <w:rPr>
                <w:sz w:val="24"/>
                <w:szCs w:val="24"/>
              </w:rPr>
            </w:pPr>
            <w:r w:rsidRPr="00113335">
              <w:rPr>
                <w:sz w:val="24"/>
                <w:szCs w:val="24"/>
              </w:rPr>
              <w:t xml:space="preserve">Количество </w:t>
            </w:r>
          </w:p>
        </w:tc>
      </w:tr>
      <w:tr w:rsidR="00113335" w:rsidRPr="00113335" w:rsidTr="00113335">
        <w:tc>
          <w:tcPr>
            <w:tcW w:w="2300" w:type="pct"/>
            <w:tcBorders>
              <w:top w:val="outset" w:sz="6" w:space="0" w:color="000000"/>
              <w:left w:val="outset" w:sz="6" w:space="0" w:color="000000"/>
              <w:bottom w:val="outset" w:sz="6" w:space="0" w:color="000000"/>
              <w:right w:val="outset" w:sz="6" w:space="0" w:color="000000"/>
            </w:tcBorders>
          </w:tcPr>
          <w:p w:rsidR="00113335" w:rsidRPr="00113335" w:rsidRDefault="00113335" w:rsidP="00113335">
            <w:pPr>
              <w:jc w:val="center"/>
              <w:rPr>
                <w:sz w:val="24"/>
                <w:szCs w:val="24"/>
              </w:rPr>
            </w:pPr>
            <w:r w:rsidRPr="00113335">
              <w:rPr>
                <w:color w:val="383838"/>
                <w:sz w:val="24"/>
                <w:szCs w:val="24"/>
              </w:rPr>
              <w:t>Выполнение работ по спиливанию аварийных деревьев на землях общего пользования города Рубцовска</w:t>
            </w:r>
          </w:p>
        </w:tc>
        <w:tc>
          <w:tcPr>
            <w:tcW w:w="909" w:type="pct"/>
            <w:tcBorders>
              <w:top w:val="outset" w:sz="6" w:space="0" w:color="000000"/>
              <w:left w:val="outset" w:sz="6" w:space="0" w:color="000000"/>
              <w:bottom w:val="outset" w:sz="6" w:space="0" w:color="000000"/>
              <w:right w:val="outset" w:sz="6" w:space="0" w:color="000000"/>
            </w:tcBorders>
          </w:tcPr>
          <w:p w:rsidR="00113335" w:rsidRPr="00113335" w:rsidRDefault="00113335" w:rsidP="00113335">
            <w:pPr>
              <w:ind w:left="65" w:right="120" w:firstLine="0"/>
              <w:jc w:val="center"/>
              <w:rPr>
                <w:b/>
                <w:sz w:val="24"/>
                <w:szCs w:val="24"/>
              </w:rPr>
            </w:pPr>
            <w:r w:rsidRPr="00113335">
              <w:rPr>
                <w:rStyle w:val="FontStyle50"/>
                <w:b w:val="0"/>
              </w:rPr>
              <w:t>81.30.10.000</w:t>
            </w:r>
          </w:p>
        </w:tc>
        <w:tc>
          <w:tcPr>
            <w:tcW w:w="1034" w:type="pct"/>
            <w:tcBorders>
              <w:top w:val="outset" w:sz="6" w:space="0" w:color="000000"/>
              <w:left w:val="outset" w:sz="6" w:space="0" w:color="000000"/>
              <w:bottom w:val="outset" w:sz="6" w:space="0" w:color="000000"/>
              <w:right w:val="outset" w:sz="6" w:space="0" w:color="000000"/>
            </w:tcBorders>
          </w:tcPr>
          <w:p w:rsidR="00113335" w:rsidRPr="00113335" w:rsidRDefault="00113335" w:rsidP="00113335">
            <w:pPr>
              <w:ind w:firstLine="0"/>
              <w:jc w:val="center"/>
              <w:rPr>
                <w:sz w:val="24"/>
                <w:szCs w:val="24"/>
              </w:rPr>
            </w:pPr>
            <w:r w:rsidRPr="00113335">
              <w:rPr>
                <w:sz w:val="24"/>
                <w:szCs w:val="24"/>
              </w:rPr>
              <w:t>Условная единица</w:t>
            </w:r>
          </w:p>
        </w:tc>
        <w:tc>
          <w:tcPr>
            <w:tcW w:w="757" w:type="pct"/>
            <w:tcBorders>
              <w:top w:val="outset" w:sz="6" w:space="0" w:color="000000"/>
              <w:left w:val="outset" w:sz="6" w:space="0" w:color="000000"/>
              <w:bottom w:val="outset" w:sz="6" w:space="0" w:color="000000"/>
              <w:right w:val="outset" w:sz="6" w:space="0" w:color="000000"/>
            </w:tcBorders>
          </w:tcPr>
          <w:p w:rsidR="00113335" w:rsidRPr="00113335" w:rsidRDefault="00113335" w:rsidP="00113335">
            <w:pPr>
              <w:rPr>
                <w:sz w:val="24"/>
                <w:szCs w:val="24"/>
              </w:rPr>
            </w:pPr>
            <w:r w:rsidRPr="00113335">
              <w:rPr>
                <w:sz w:val="24"/>
                <w:szCs w:val="24"/>
              </w:rPr>
              <w:t>1</w:t>
            </w:r>
          </w:p>
        </w:tc>
      </w:tr>
    </w:tbl>
    <w:p w:rsidR="00113335" w:rsidRDefault="00113335" w:rsidP="00113335">
      <w:pPr>
        <w:pStyle w:val="aff3"/>
        <w:spacing w:before="0" w:beforeAutospacing="0" w:after="0" w:afterAutospacing="0"/>
        <w:ind w:firstLine="709"/>
        <w:jc w:val="both"/>
        <w:rPr>
          <w:b/>
          <w:bCs/>
          <w:color w:val="000000"/>
        </w:rPr>
      </w:pPr>
    </w:p>
    <w:p w:rsidR="00113335" w:rsidRPr="00113335" w:rsidRDefault="00113335" w:rsidP="00113335">
      <w:pPr>
        <w:rPr>
          <w:b/>
          <w:bCs/>
          <w:sz w:val="24"/>
          <w:szCs w:val="24"/>
        </w:rPr>
      </w:pPr>
      <w:r w:rsidRPr="00113335">
        <w:rPr>
          <w:b/>
          <w:sz w:val="24"/>
          <w:szCs w:val="24"/>
        </w:rPr>
        <w:t>1.</w:t>
      </w:r>
      <w:r w:rsidRPr="00113335">
        <w:rPr>
          <w:sz w:val="24"/>
          <w:szCs w:val="24"/>
        </w:rPr>
        <w:t xml:space="preserve"> </w:t>
      </w:r>
      <w:r w:rsidRPr="00113335">
        <w:rPr>
          <w:b/>
          <w:bCs/>
          <w:sz w:val="24"/>
          <w:szCs w:val="24"/>
        </w:rPr>
        <w:t>Перечень и объем работ по сносу аварийных деревьев:</w:t>
      </w:r>
    </w:p>
    <w:p w:rsidR="00113335" w:rsidRPr="00113335" w:rsidRDefault="00113335" w:rsidP="00113335">
      <w:pPr>
        <w:ind w:left="7866"/>
        <w:jc w:val="right"/>
        <w:rPr>
          <w:sz w:val="24"/>
          <w:szCs w:val="24"/>
        </w:rPr>
      </w:pPr>
      <w:r w:rsidRPr="00113335">
        <w:rPr>
          <w:sz w:val="24"/>
          <w:szCs w:val="24"/>
        </w:rPr>
        <w:t>Таблица № 1</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6379"/>
        <w:gridCol w:w="1134"/>
        <w:gridCol w:w="1276"/>
      </w:tblGrid>
      <w:tr w:rsidR="00113335" w:rsidRPr="005134DE" w:rsidTr="005134DE">
        <w:tc>
          <w:tcPr>
            <w:tcW w:w="709" w:type="dxa"/>
          </w:tcPr>
          <w:p w:rsidR="00113335" w:rsidRPr="005134DE" w:rsidRDefault="00113335" w:rsidP="00113335">
            <w:pPr>
              <w:ind w:right="-57" w:firstLine="0"/>
              <w:rPr>
                <w:sz w:val="22"/>
                <w:szCs w:val="22"/>
              </w:rPr>
            </w:pPr>
            <w:r w:rsidRPr="005134DE">
              <w:rPr>
                <w:sz w:val="22"/>
                <w:szCs w:val="22"/>
              </w:rPr>
              <w:t>№</w:t>
            </w:r>
          </w:p>
          <w:p w:rsidR="00113335" w:rsidRPr="005134DE" w:rsidRDefault="00113335" w:rsidP="00113335">
            <w:pPr>
              <w:ind w:right="-57" w:firstLine="0"/>
              <w:rPr>
                <w:sz w:val="22"/>
                <w:szCs w:val="22"/>
              </w:rPr>
            </w:pPr>
            <w:proofErr w:type="spellStart"/>
            <w:proofErr w:type="gramStart"/>
            <w:r w:rsidRPr="005134DE">
              <w:rPr>
                <w:sz w:val="22"/>
                <w:szCs w:val="22"/>
              </w:rPr>
              <w:t>п</w:t>
            </w:r>
            <w:proofErr w:type="spellEnd"/>
            <w:proofErr w:type="gramEnd"/>
            <w:r w:rsidRPr="005134DE">
              <w:rPr>
                <w:sz w:val="22"/>
                <w:szCs w:val="22"/>
              </w:rPr>
              <w:t>/</w:t>
            </w:r>
            <w:proofErr w:type="spellStart"/>
            <w:r w:rsidRPr="005134DE">
              <w:rPr>
                <w:sz w:val="22"/>
                <w:szCs w:val="22"/>
              </w:rPr>
              <w:t>п</w:t>
            </w:r>
            <w:proofErr w:type="spellEnd"/>
          </w:p>
        </w:tc>
        <w:tc>
          <w:tcPr>
            <w:tcW w:w="6379" w:type="dxa"/>
          </w:tcPr>
          <w:p w:rsidR="00113335" w:rsidRPr="005134DE" w:rsidRDefault="00113335" w:rsidP="00113335">
            <w:pPr>
              <w:ind w:left="-57" w:right="-57"/>
              <w:jc w:val="center"/>
              <w:rPr>
                <w:sz w:val="22"/>
                <w:szCs w:val="22"/>
              </w:rPr>
            </w:pPr>
            <w:r w:rsidRPr="005134DE">
              <w:rPr>
                <w:sz w:val="22"/>
                <w:szCs w:val="22"/>
              </w:rPr>
              <w:t>Вид работ</w:t>
            </w:r>
          </w:p>
        </w:tc>
        <w:tc>
          <w:tcPr>
            <w:tcW w:w="1134" w:type="dxa"/>
          </w:tcPr>
          <w:p w:rsidR="00113335" w:rsidRPr="005134DE" w:rsidRDefault="00113335" w:rsidP="00113335">
            <w:pPr>
              <w:ind w:left="-108" w:right="-108"/>
              <w:jc w:val="center"/>
              <w:rPr>
                <w:sz w:val="22"/>
                <w:szCs w:val="22"/>
              </w:rPr>
            </w:pPr>
            <w:r w:rsidRPr="005134DE">
              <w:rPr>
                <w:sz w:val="22"/>
                <w:szCs w:val="22"/>
              </w:rPr>
              <w:t>Количество,</w:t>
            </w:r>
          </w:p>
          <w:p w:rsidR="00113335" w:rsidRPr="005134DE" w:rsidRDefault="00113335" w:rsidP="00113335">
            <w:pPr>
              <w:ind w:left="-57" w:right="-57"/>
              <w:jc w:val="center"/>
              <w:rPr>
                <w:sz w:val="22"/>
                <w:szCs w:val="22"/>
              </w:rPr>
            </w:pPr>
            <w:r w:rsidRPr="005134DE">
              <w:rPr>
                <w:sz w:val="22"/>
                <w:szCs w:val="22"/>
              </w:rPr>
              <w:t>шт.</w:t>
            </w:r>
          </w:p>
        </w:tc>
        <w:tc>
          <w:tcPr>
            <w:tcW w:w="1276" w:type="dxa"/>
          </w:tcPr>
          <w:p w:rsidR="00113335" w:rsidRPr="005134DE" w:rsidRDefault="00113335" w:rsidP="00113335">
            <w:pPr>
              <w:ind w:left="-57" w:right="-57"/>
              <w:jc w:val="center"/>
              <w:rPr>
                <w:sz w:val="22"/>
                <w:szCs w:val="22"/>
              </w:rPr>
            </w:pPr>
            <w:r w:rsidRPr="005134DE">
              <w:rPr>
                <w:sz w:val="22"/>
                <w:szCs w:val="22"/>
              </w:rPr>
              <w:t>Объем работ, м</w:t>
            </w:r>
            <w:r w:rsidRPr="005134DE">
              <w:rPr>
                <w:sz w:val="22"/>
                <w:szCs w:val="22"/>
                <w:vertAlign w:val="superscript"/>
              </w:rPr>
              <w:t>3</w:t>
            </w:r>
          </w:p>
        </w:tc>
      </w:tr>
      <w:tr w:rsidR="00113335" w:rsidRPr="005134DE" w:rsidTr="005134DE">
        <w:tc>
          <w:tcPr>
            <w:tcW w:w="709" w:type="dxa"/>
            <w:vAlign w:val="center"/>
          </w:tcPr>
          <w:p w:rsidR="00113335" w:rsidRPr="005134DE" w:rsidRDefault="00113335" w:rsidP="00113335">
            <w:pPr>
              <w:ind w:right="-57" w:firstLine="0"/>
              <w:rPr>
                <w:sz w:val="22"/>
                <w:szCs w:val="22"/>
              </w:rPr>
            </w:pPr>
            <w:r w:rsidRPr="005134DE">
              <w:rPr>
                <w:sz w:val="22"/>
                <w:szCs w:val="22"/>
              </w:rPr>
              <w:t>1.</w:t>
            </w:r>
          </w:p>
        </w:tc>
        <w:tc>
          <w:tcPr>
            <w:tcW w:w="6379" w:type="dxa"/>
          </w:tcPr>
          <w:p w:rsidR="00113335" w:rsidRPr="005134DE" w:rsidRDefault="00113335" w:rsidP="00113335">
            <w:pPr>
              <w:ind w:left="-57" w:right="-57" w:firstLine="57"/>
              <w:rPr>
                <w:sz w:val="22"/>
                <w:szCs w:val="22"/>
              </w:rPr>
            </w:pPr>
            <w:r w:rsidRPr="005134DE">
              <w:rPr>
                <w:sz w:val="22"/>
                <w:szCs w:val="22"/>
              </w:rPr>
              <w:t>Спиливание деревьев твердых пород диаметром до 100 см</w:t>
            </w:r>
          </w:p>
          <w:p w:rsidR="00113335" w:rsidRPr="005134DE" w:rsidRDefault="00113335" w:rsidP="00113335">
            <w:pPr>
              <w:ind w:left="-57" w:right="-57" w:firstLine="57"/>
              <w:rPr>
                <w:sz w:val="22"/>
                <w:szCs w:val="22"/>
              </w:rPr>
            </w:pPr>
            <w:r w:rsidRPr="005134DE">
              <w:rPr>
                <w:sz w:val="22"/>
                <w:szCs w:val="22"/>
              </w:rPr>
              <w:t>(1 дерево – 4 м³)</w:t>
            </w:r>
          </w:p>
        </w:tc>
        <w:tc>
          <w:tcPr>
            <w:tcW w:w="1134" w:type="dxa"/>
            <w:vAlign w:val="center"/>
          </w:tcPr>
          <w:p w:rsidR="00113335" w:rsidRPr="005134DE" w:rsidRDefault="00113335" w:rsidP="00113335">
            <w:pPr>
              <w:ind w:left="-57" w:right="-57"/>
              <w:jc w:val="center"/>
              <w:rPr>
                <w:sz w:val="22"/>
                <w:szCs w:val="22"/>
              </w:rPr>
            </w:pPr>
            <w:r w:rsidRPr="005134DE">
              <w:rPr>
                <w:sz w:val="22"/>
                <w:szCs w:val="22"/>
              </w:rPr>
              <w:t>10</w:t>
            </w:r>
          </w:p>
        </w:tc>
        <w:tc>
          <w:tcPr>
            <w:tcW w:w="1276" w:type="dxa"/>
            <w:vAlign w:val="center"/>
          </w:tcPr>
          <w:p w:rsidR="00113335" w:rsidRPr="005134DE" w:rsidRDefault="00113335" w:rsidP="00113335">
            <w:pPr>
              <w:ind w:left="-57" w:right="-57"/>
              <w:jc w:val="center"/>
              <w:rPr>
                <w:sz w:val="22"/>
                <w:szCs w:val="22"/>
              </w:rPr>
            </w:pPr>
            <w:r w:rsidRPr="005134DE">
              <w:rPr>
                <w:sz w:val="22"/>
                <w:szCs w:val="22"/>
              </w:rPr>
              <w:t>40</w:t>
            </w:r>
          </w:p>
        </w:tc>
      </w:tr>
      <w:tr w:rsidR="00113335" w:rsidRPr="005134DE" w:rsidTr="005134DE">
        <w:tc>
          <w:tcPr>
            <w:tcW w:w="709" w:type="dxa"/>
            <w:vAlign w:val="center"/>
          </w:tcPr>
          <w:p w:rsidR="00113335" w:rsidRPr="005134DE" w:rsidRDefault="00113335" w:rsidP="00113335">
            <w:pPr>
              <w:ind w:right="-57" w:firstLine="0"/>
              <w:rPr>
                <w:sz w:val="22"/>
                <w:szCs w:val="22"/>
              </w:rPr>
            </w:pPr>
            <w:r w:rsidRPr="005134DE">
              <w:rPr>
                <w:sz w:val="22"/>
                <w:szCs w:val="22"/>
              </w:rPr>
              <w:t>2.</w:t>
            </w:r>
          </w:p>
        </w:tc>
        <w:tc>
          <w:tcPr>
            <w:tcW w:w="6379" w:type="dxa"/>
          </w:tcPr>
          <w:p w:rsidR="00113335" w:rsidRPr="005134DE" w:rsidRDefault="00113335" w:rsidP="00113335">
            <w:pPr>
              <w:ind w:left="-57" w:right="-57" w:firstLine="57"/>
              <w:rPr>
                <w:sz w:val="22"/>
                <w:szCs w:val="22"/>
              </w:rPr>
            </w:pPr>
            <w:r w:rsidRPr="005134DE">
              <w:rPr>
                <w:sz w:val="22"/>
                <w:szCs w:val="22"/>
              </w:rPr>
              <w:t>Спиливание деревьев твердых пород (клён, вяз) диаметром до 52 см</w:t>
            </w:r>
          </w:p>
          <w:p w:rsidR="00113335" w:rsidRPr="005134DE" w:rsidRDefault="00113335" w:rsidP="00113335">
            <w:pPr>
              <w:ind w:left="-57" w:right="-57" w:firstLine="57"/>
              <w:rPr>
                <w:sz w:val="22"/>
                <w:szCs w:val="22"/>
              </w:rPr>
            </w:pPr>
            <w:r w:rsidRPr="005134DE">
              <w:rPr>
                <w:sz w:val="22"/>
                <w:szCs w:val="22"/>
              </w:rPr>
              <w:t>(1 дерево – 3,4 м³)</w:t>
            </w:r>
          </w:p>
        </w:tc>
        <w:tc>
          <w:tcPr>
            <w:tcW w:w="1134" w:type="dxa"/>
            <w:vAlign w:val="center"/>
          </w:tcPr>
          <w:p w:rsidR="00113335" w:rsidRPr="005134DE" w:rsidRDefault="00113335" w:rsidP="00113335">
            <w:pPr>
              <w:ind w:left="-57" w:right="-57"/>
              <w:jc w:val="center"/>
              <w:rPr>
                <w:sz w:val="22"/>
                <w:szCs w:val="22"/>
              </w:rPr>
            </w:pPr>
            <w:r w:rsidRPr="005134DE">
              <w:rPr>
                <w:sz w:val="22"/>
                <w:szCs w:val="22"/>
              </w:rPr>
              <w:t>20</w:t>
            </w:r>
          </w:p>
        </w:tc>
        <w:tc>
          <w:tcPr>
            <w:tcW w:w="1276" w:type="dxa"/>
            <w:vAlign w:val="center"/>
          </w:tcPr>
          <w:p w:rsidR="00113335" w:rsidRPr="005134DE" w:rsidRDefault="00113335" w:rsidP="00113335">
            <w:pPr>
              <w:ind w:left="-57" w:right="-57"/>
              <w:jc w:val="center"/>
              <w:rPr>
                <w:sz w:val="22"/>
                <w:szCs w:val="22"/>
              </w:rPr>
            </w:pPr>
            <w:r w:rsidRPr="005134DE">
              <w:rPr>
                <w:sz w:val="22"/>
                <w:szCs w:val="22"/>
              </w:rPr>
              <w:t>38</w:t>
            </w:r>
          </w:p>
        </w:tc>
      </w:tr>
      <w:tr w:rsidR="00113335" w:rsidRPr="005134DE" w:rsidTr="005134DE">
        <w:tc>
          <w:tcPr>
            <w:tcW w:w="709" w:type="dxa"/>
            <w:vAlign w:val="center"/>
          </w:tcPr>
          <w:p w:rsidR="00113335" w:rsidRPr="005134DE" w:rsidRDefault="00113335" w:rsidP="00113335">
            <w:pPr>
              <w:ind w:right="-57" w:firstLine="0"/>
              <w:rPr>
                <w:sz w:val="22"/>
                <w:szCs w:val="22"/>
              </w:rPr>
            </w:pPr>
            <w:r w:rsidRPr="005134DE">
              <w:rPr>
                <w:sz w:val="22"/>
                <w:szCs w:val="22"/>
              </w:rPr>
              <w:t>3.</w:t>
            </w:r>
          </w:p>
        </w:tc>
        <w:tc>
          <w:tcPr>
            <w:tcW w:w="6379" w:type="dxa"/>
          </w:tcPr>
          <w:p w:rsidR="00113335" w:rsidRPr="005134DE" w:rsidRDefault="00113335" w:rsidP="00113335">
            <w:pPr>
              <w:ind w:left="-57" w:right="-57" w:firstLine="57"/>
              <w:rPr>
                <w:sz w:val="22"/>
                <w:szCs w:val="22"/>
              </w:rPr>
            </w:pPr>
            <w:r w:rsidRPr="005134DE">
              <w:rPr>
                <w:sz w:val="22"/>
                <w:szCs w:val="22"/>
              </w:rPr>
              <w:t>Спиливание деревьев мягких пород (тополь) диаметром более 36 см</w:t>
            </w:r>
          </w:p>
          <w:p w:rsidR="00113335" w:rsidRPr="005134DE" w:rsidRDefault="00113335" w:rsidP="00113335">
            <w:pPr>
              <w:ind w:left="-57" w:right="-57" w:firstLine="57"/>
              <w:rPr>
                <w:sz w:val="22"/>
                <w:szCs w:val="22"/>
              </w:rPr>
            </w:pPr>
            <w:r w:rsidRPr="005134DE">
              <w:rPr>
                <w:sz w:val="22"/>
                <w:szCs w:val="22"/>
              </w:rPr>
              <w:t>(1 дерево – 2,5 м³)</w:t>
            </w:r>
          </w:p>
        </w:tc>
        <w:tc>
          <w:tcPr>
            <w:tcW w:w="1134" w:type="dxa"/>
            <w:vAlign w:val="center"/>
          </w:tcPr>
          <w:p w:rsidR="00113335" w:rsidRPr="005134DE" w:rsidRDefault="00113335" w:rsidP="00113335">
            <w:pPr>
              <w:ind w:left="-57" w:right="-57"/>
              <w:jc w:val="center"/>
              <w:rPr>
                <w:sz w:val="22"/>
                <w:szCs w:val="22"/>
              </w:rPr>
            </w:pPr>
            <w:r w:rsidRPr="005134DE">
              <w:rPr>
                <w:sz w:val="22"/>
                <w:szCs w:val="22"/>
              </w:rPr>
              <w:t>20</w:t>
            </w:r>
          </w:p>
        </w:tc>
        <w:tc>
          <w:tcPr>
            <w:tcW w:w="1276" w:type="dxa"/>
            <w:vAlign w:val="center"/>
          </w:tcPr>
          <w:p w:rsidR="00113335" w:rsidRPr="005134DE" w:rsidRDefault="00113335" w:rsidP="00113335">
            <w:pPr>
              <w:ind w:left="-57" w:right="-57"/>
              <w:jc w:val="center"/>
              <w:rPr>
                <w:sz w:val="22"/>
                <w:szCs w:val="22"/>
              </w:rPr>
            </w:pPr>
            <w:r w:rsidRPr="005134DE">
              <w:rPr>
                <w:sz w:val="22"/>
                <w:szCs w:val="22"/>
              </w:rPr>
              <w:t>50</w:t>
            </w:r>
          </w:p>
        </w:tc>
      </w:tr>
      <w:tr w:rsidR="00113335" w:rsidRPr="005134DE" w:rsidTr="005134DE">
        <w:tc>
          <w:tcPr>
            <w:tcW w:w="709" w:type="dxa"/>
          </w:tcPr>
          <w:p w:rsidR="00113335" w:rsidRPr="005134DE" w:rsidRDefault="00113335" w:rsidP="00113335">
            <w:pPr>
              <w:ind w:left="-57" w:right="-57"/>
              <w:rPr>
                <w:sz w:val="22"/>
                <w:szCs w:val="22"/>
              </w:rPr>
            </w:pPr>
          </w:p>
        </w:tc>
        <w:tc>
          <w:tcPr>
            <w:tcW w:w="6379" w:type="dxa"/>
          </w:tcPr>
          <w:p w:rsidR="00113335" w:rsidRPr="005134DE" w:rsidRDefault="00113335" w:rsidP="00113335">
            <w:pPr>
              <w:ind w:left="-57" w:right="-57" w:firstLine="57"/>
              <w:rPr>
                <w:sz w:val="22"/>
                <w:szCs w:val="22"/>
              </w:rPr>
            </w:pPr>
            <w:r w:rsidRPr="005134DE">
              <w:rPr>
                <w:sz w:val="22"/>
                <w:szCs w:val="22"/>
              </w:rPr>
              <w:t>Всего:</w:t>
            </w:r>
          </w:p>
        </w:tc>
        <w:tc>
          <w:tcPr>
            <w:tcW w:w="1134" w:type="dxa"/>
          </w:tcPr>
          <w:p w:rsidR="00113335" w:rsidRPr="005134DE" w:rsidRDefault="00113335" w:rsidP="00113335">
            <w:pPr>
              <w:ind w:left="-57" w:right="-57"/>
              <w:jc w:val="center"/>
              <w:rPr>
                <w:sz w:val="22"/>
                <w:szCs w:val="22"/>
              </w:rPr>
            </w:pPr>
            <w:r w:rsidRPr="005134DE">
              <w:rPr>
                <w:sz w:val="22"/>
                <w:szCs w:val="22"/>
              </w:rPr>
              <w:t>50</w:t>
            </w:r>
          </w:p>
        </w:tc>
        <w:tc>
          <w:tcPr>
            <w:tcW w:w="1276" w:type="dxa"/>
          </w:tcPr>
          <w:p w:rsidR="00113335" w:rsidRPr="005134DE" w:rsidRDefault="00113335" w:rsidP="00113335">
            <w:pPr>
              <w:ind w:left="-57" w:right="-57"/>
              <w:jc w:val="center"/>
              <w:rPr>
                <w:sz w:val="22"/>
                <w:szCs w:val="22"/>
              </w:rPr>
            </w:pPr>
            <w:r w:rsidRPr="005134DE">
              <w:rPr>
                <w:sz w:val="22"/>
                <w:szCs w:val="22"/>
              </w:rPr>
              <w:t>128</w:t>
            </w:r>
          </w:p>
        </w:tc>
      </w:tr>
    </w:tbl>
    <w:p w:rsidR="00113335" w:rsidRPr="00113335" w:rsidRDefault="00113335" w:rsidP="00113335">
      <w:pPr>
        <w:rPr>
          <w:sz w:val="24"/>
          <w:szCs w:val="24"/>
        </w:rPr>
      </w:pPr>
    </w:p>
    <w:p w:rsidR="00113335" w:rsidRPr="00113335" w:rsidRDefault="00113335" w:rsidP="00113335">
      <w:pPr>
        <w:rPr>
          <w:sz w:val="24"/>
          <w:szCs w:val="24"/>
        </w:rPr>
      </w:pPr>
      <w:r w:rsidRPr="00113335">
        <w:rPr>
          <w:sz w:val="24"/>
          <w:szCs w:val="24"/>
        </w:rPr>
        <w:t xml:space="preserve">1.1. Вид проводимых работ: </w:t>
      </w:r>
    </w:p>
    <w:p w:rsidR="00113335" w:rsidRPr="00113335" w:rsidRDefault="00113335" w:rsidP="00113335">
      <w:pPr>
        <w:rPr>
          <w:sz w:val="24"/>
          <w:szCs w:val="24"/>
        </w:rPr>
      </w:pPr>
      <w:r w:rsidRPr="00113335">
        <w:rPr>
          <w:sz w:val="24"/>
          <w:szCs w:val="24"/>
        </w:rPr>
        <w:t>- валка деревьев под корень с разделкой древесины на фрагменты (не более 2 метров);</w:t>
      </w:r>
    </w:p>
    <w:p w:rsidR="00113335" w:rsidRPr="00113335" w:rsidRDefault="00113335" w:rsidP="00113335">
      <w:pPr>
        <w:rPr>
          <w:sz w:val="24"/>
          <w:szCs w:val="24"/>
        </w:rPr>
      </w:pPr>
      <w:r w:rsidRPr="00113335">
        <w:rPr>
          <w:sz w:val="24"/>
          <w:szCs w:val="24"/>
        </w:rPr>
        <w:t>- вывоз сучьев, стволов и веток с уборкой места проведения работ.</w:t>
      </w:r>
    </w:p>
    <w:p w:rsidR="00113335" w:rsidRPr="00113335" w:rsidRDefault="00113335" w:rsidP="00113335">
      <w:pPr>
        <w:rPr>
          <w:sz w:val="24"/>
          <w:szCs w:val="24"/>
        </w:rPr>
      </w:pPr>
      <w:r w:rsidRPr="00113335">
        <w:rPr>
          <w:sz w:val="24"/>
          <w:szCs w:val="24"/>
        </w:rPr>
        <w:t>1.2. При валке деревьев срез производится на высоте не более 15 см от уровня почвы. Срок уборки порубочных остатков с места проведения работ не более 3 суток. По окончании работ не допускается наличие порубочных остатков на проезжей части улиц, тротуаров.</w:t>
      </w:r>
    </w:p>
    <w:p w:rsidR="00113335" w:rsidRPr="00113335" w:rsidRDefault="00113335" w:rsidP="00113335">
      <w:pPr>
        <w:rPr>
          <w:sz w:val="24"/>
          <w:szCs w:val="24"/>
        </w:rPr>
      </w:pPr>
      <w:r w:rsidRPr="00113335">
        <w:rPr>
          <w:sz w:val="24"/>
          <w:szCs w:val="24"/>
        </w:rPr>
        <w:t>1.3. Подрядчик осуществляет осмотр зелёных насаждений (не реже 4 раз в месяц) на предмет выявления аварийных деревьев, произрастающих на землях общего пользования (включая все улицы города Рубцовска) и предпринимает меры по их спиливанию после согласования с Заказчиком.</w:t>
      </w:r>
    </w:p>
    <w:p w:rsidR="00113335" w:rsidRPr="00113335" w:rsidRDefault="00113335" w:rsidP="00113335">
      <w:pPr>
        <w:rPr>
          <w:b/>
          <w:sz w:val="24"/>
          <w:szCs w:val="24"/>
        </w:rPr>
      </w:pPr>
      <w:r w:rsidRPr="00113335">
        <w:rPr>
          <w:b/>
          <w:sz w:val="24"/>
          <w:szCs w:val="24"/>
        </w:rPr>
        <w:t>2. Условия выполнения работ:</w:t>
      </w:r>
    </w:p>
    <w:p w:rsidR="005134DE" w:rsidRDefault="00113335" w:rsidP="00113335">
      <w:pPr>
        <w:rPr>
          <w:sz w:val="24"/>
          <w:szCs w:val="24"/>
        </w:rPr>
      </w:pPr>
      <w:r w:rsidRPr="00113335">
        <w:rPr>
          <w:sz w:val="24"/>
          <w:szCs w:val="24"/>
        </w:rPr>
        <w:t xml:space="preserve">2.1. Выполняемые работы, должны соответствовать </w:t>
      </w:r>
      <w:proofErr w:type="spellStart"/>
      <w:r w:rsidRPr="00113335">
        <w:rPr>
          <w:sz w:val="24"/>
          <w:szCs w:val="24"/>
        </w:rPr>
        <w:t>ГОСТам</w:t>
      </w:r>
      <w:proofErr w:type="spellEnd"/>
      <w:r w:rsidRPr="00113335">
        <w:rPr>
          <w:sz w:val="24"/>
          <w:szCs w:val="24"/>
        </w:rPr>
        <w:t xml:space="preserve">, </w:t>
      </w:r>
      <w:proofErr w:type="spellStart"/>
      <w:r w:rsidRPr="00113335">
        <w:rPr>
          <w:sz w:val="24"/>
          <w:szCs w:val="24"/>
        </w:rPr>
        <w:t>СНиПам</w:t>
      </w:r>
      <w:proofErr w:type="spellEnd"/>
      <w:r w:rsidRPr="00113335">
        <w:rPr>
          <w:sz w:val="24"/>
          <w:szCs w:val="24"/>
        </w:rPr>
        <w:t xml:space="preserve">, «Правилам создания, охраны и содержания зеленых насаждений в городах РФ», утвержденным приказом Госстроя РФ от 15.12.1999 № 153, «Правилам благоустройства города </w:t>
      </w:r>
    </w:p>
    <w:p w:rsidR="005134DE" w:rsidRDefault="005134DE" w:rsidP="00113335">
      <w:pPr>
        <w:rPr>
          <w:sz w:val="24"/>
          <w:szCs w:val="24"/>
        </w:rPr>
      </w:pPr>
    </w:p>
    <w:p w:rsidR="00113335" w:rsidRPr="00113335" w:rsidRDefault="00113335" w:rsidP="00113335">
      <w:pPr>
        <w:rPr>
          <w:sz w:val="24"/>
          <w:szCs w:val="24"/>
        </w:rPr>
      </w:pPr>
      <w:r w:rsidRPr="00113335">
        <w:rPr>
          <w:sz w:val="24"/>
          <w:szCs w:val="24"/>
        </w:rPr>
        <w:lastRenderedPageBreak/>
        <w:t>Рубцовска», принятым решением Рубцовского городского Совета депутатов от 15.10.2009 № 266, и иным нормативным документам, применяемым при выполнении соответствующих видов работ и должны проводиться на основании условий заключенного Контракта.</w:t>
      </w:r>
    </w:p>
    <w:p w:rsidR="00113335" w:rsidRPr="00113335" w:rsidRDefault="00113335" w:rsidP="00113335">
      <w:pPr>
        <w:rPr>
          <w:sz w:val="24"/>
          <w:szCs w:val="24"/>
        </w:rPr>
      </w:pPr>
      <w:r w:rsidRPr="00113335">
        <w:rPr>
          <w:sz w:val="24"/>
          <w:szCs w:val="24"/>
        </w:rPr>
        <w:t xml:space="preserve">В случаях возможного отключения электроэнергии перед оказанием услуг Подрядчик самостоятельно согласовывает с </w:t>
      </w:r>
      <w:proofErr w:type="spellStart"/>
      <w:r w:rsidRPr="00113335">
        <w:rPr>
          <w:sz w:val="24"/>
          <w:szCs w:val="24"/>
        </w:rPr>
        <w:t>энергоснабжающей</w:t>
      </w:r>
      <w:proofErr w:type="spellEnd"/>
      <w:r w:rsidRPr="00113335">
        <w:rPr>
          <w:sz w:val="24"/>
          <w:szCs w:val="24"/>
        </w:rPr>
        <w:t xml:space="preserve"> организацией время отключения энергии.</w:t>
      </w:r>
    </w:p>
    <w:p w:rsidR="00113335" w:rsidRPr="00113335" w:rsidRDefault="00113335" w:rsidP="00113335">
      <w:pPr>
        <w:rPr>
          <w:sz w:val="24"/>
          <w:szCs w:val="24"/>
        </w:rPr>
      </w:pPr>
      <w:r w:rsidRPr="00113335">
        <w:rPr>
          <w:sz w:val="24"/>
          <w:szCs w:val="24"/>
        </w:rPr>
        <w:t>2.2. Используемые при выполнении работ машины, оборудование и инвентарь должны соответствовать российским стандартам качества, отвечать требованиям экологической и пожарной безопасности, иных нормативных документов.</w:t>
      </w:r>
    </w:p>
    <w:p w:rsidR="00113335" w:rsidRPr="00113335" w:rsidRDefault="00113335" w:rsidP="00113335">
      <w:pPr>
        <w:rPr>
          <w:sz w:val="24"/>
          <w:szCs w:val="24"/>
        </w:rPr>
      </w:pPr>
      <w:r w:rsidRPr="00113335">
        <w:rPr>
          <w:sz w:val="24"/>
          <w:szCs w:val="24"/>
        </w:rPr>
        <w:t>Работы выполняются в соответствии с локальным сметным расчетом Заказчика.</w:t>
      </w:r>
    </w:p>
    <w:p w:rsidR="00113335" w:rsidRPr="00113335" w:rsidRDefault="00113335" w:rsidP="00113335">
      <w:pPr>
        <w:rPr>
          <w:sz w:val="24"/>
          <w:szCs w:val="24"/>
        </w:rPr>
      </w:pPr>
      <w:r w:rsidRPr="00113335">
        <w:rPr>
          <w:sz w:val="24"/>
          <w:szCs w:val="24"/>
        </w:rPr>
        <w:t xml:space="preserve">2.3. Выполнение работ осуществляется с использованием </w:t>
      </w:r>
      <w:proofErr w:type="gramStart"/>
      <w:r w:rsidRPr="00113335">
        <w:rPr>
          <w:sz w:val="24"/>
          <w:szCs w:val="24"/>
        </w:rPr>
        <w:t>спец</w:t>
      </w:r>
      <w:proofErr w:type="gramEnd"/>
      <w:r w:rsidRPr="00113335">
        <w:rPr>
          <w:sz w:val="24"/>
          <w:szCs w:val="24"/>
        </w:rPr>
        <w:t>. техники и оборудования (автовышка, бензопилы, лебедки и т.д.), персоналом, аттестованным на право производства работ на высоте.</w:t>
      </w:r>
    </w:p>
    <w:p w:rsidR="00113335" w:rsidRPr="00113335" w:rsidRDefault="00113335" w:rsidP="00113335">
      <w:pPr>
        <w:rPr>
          <w:sz w:val="24"/>
          <w:szCs w:val="24"/>
        </w:rPr>
      </w:pPr>
      <w:r w:rsidRPr="00113335">
        <w:rPr>
          <w:sz w:val="24"/>
          <w:szCs w:val="24"/>
        </w:rPr>
        <w:t>Исполнитель отвечает за соблюдение правил техники безопасности, правил охраны труда при оказании услуг.</w:t>
      </w:r>
    </w:p>
    <w:p w:rsidR="00113335" w:rsidRPr="00113335" w:rsidRDefault="00113335" w:rsidP="00113335">
      <w:pPr>
        <w:rPr>
          <w:sz w:val="24"/>
          <w:szCs w:val="24"/>
        </w:rPr>
      </w:pPr>
      <w:r w:rsidRPr="00113335">
        <w:rPr>
          <w:sz w:val="24"/>
          <w:szCs w:val="24"/>
        </w:rPr>
        <w:t>Подрядчик несёт ответственность за сохранность линий электропередач, газопроводов и других инженерных коммуникации, строений, имущества граждан, физических и юридических лиц и самостоятельно производит согласование с ними.</w:t>
      </w:r>
    </w:p>
    <w:p w:rsidR="00113335" w:rsidRPr="00113335" w:rsidRDefault="00113335" w:rsidP="00113335">
      <w:pPr>
        <w:rPr>
          <w:sz w:val="24"/>
          <w:szCs w:val="24"/>
        </w:rPr>
      </w:pPr>
      <w:r w:rsidRPr="00113335">
        <w:rPr>
          <w:sz w:val="24"/>
          <w:szCs w:val="24"/>
        </w:rPr>
        <w:t>2.4. Сроки выполнения работ подрядчиком определяются Контрактом.</w:t>
      </w:r>
    </w:p>
    <w:p w:rsidR="00113335" w:rsidRPr="00113335" w:rsidRDefault="00113335" w:rsidP="00113335">
      <w:pPr>
        <w:rPr>
          <w:sz w:val="24"/>
          <w:szCs w:val="24"/>
        </w:rPr>
      </w:pPr>
      <w:r w:rsidRPr="00113335">
        <w:rPr>
          <w:sz w:val="24"/>
          <w:szCs w:val="24"/>
        </w:rPr>
        <w:t>Всю разрешительную документацию и согласования Подрядчик обязан получить сам до начала производства работ.</w:t>
      </w:r>
    </w:p>
    <w:p w:rsidR="00113335" w:rsidRPr="00113335" w:rsidRDefault="00113335" w:rsidP="00113335">
      <w:pPr>
        <w:pStyle w:val="Style32"/>
        <w:widowControl/>
        <w:jc w:val="both"/>
        <w:rPr>
          <w:rStyle w:val="FontStyle51"/>
          <w:sz w:val="24"/>
          <w:szCs w:val="24"/>
        </w:rPr>
      </w:pPr>
      <w:r w:rsidRPr="00113335">
        <w:t>Во время проведения работ Подрядчик несёт ответственность за все аварийные ситуации на объекте, происшедшие по его вине.</w:t>
      </w:r>
    </w:p>
    <w:p w:rsidR="00EE5C95" w:rsidRDefault="00EE5C95" w:rsidP="00A345C7">
      <w:pPr>
        <w:spacing w:line="240" w:lineRule="auto"/>
        <w:jc w:val="center"/>
        <w:rPr>
          <w:rStyle w:val="FontStyle51"/>
          <w:b/>
          <w:sz w:val="24"/>
          <w:szCs w:val="24"/>
        </w:rPr>
      </w:pPr>
    </w:p>
    <w:p w:rsidR="004734B2" w:rsidRPr="005B7C7A" w:rsidRDefault="004734B2" w:rsidP="00A345C7">
      <w:pPr>
        <w:spacing w:line="240" w:lineRule="auto"/>
        <w:ind w:firstLine="0"/>
        <w:jc w:val="left"/>
        <w:rPr>
          <w:b/>
          <w:iCs/>
          <w:sz w:val="24"/>
          <w:szCs w:val="24"/>
        </w:rPr>
      </w:pPr>
    </w:p>
    <w:p w:rsidR="004734B2" w:rsidRPr="00616E37" w:rsidRDefault="004734B2" w:rsidP="00A345C7">
      <w:pPr>
        <w:spacing w:line="240" w:lineRule="auto"/>
        <w:ind w:firstLine="0"/>
        <w:rPr>
          <w:b/>
          <w:bCs/>
          <w:sz w:val="24"/>
          <w:szCs w:val="24"/>
        </w:rPr>
      </w:pPr>
      <w:r w:rsidRPr="00616E37">
        <w:rPr>
          <w:b/>
          <w:bCs/>
          <w:sz w:val="24"/>
          <w:szCs w:val="24"/>
        </w:rPr>
        <w:t xml:space="preserve">ЗАКАЗЧИК:                                                   </w:t>
      </w:r>
      <w:r>
        <w:rPr>
          <w:b/>
          <w:bCs/>
          <w:sz w:val="24"/>
          <w:szCs w:val="24"/>
        </w:rPr>
        <w:t xml:space="preserve">            </w:t>
      </w:r>
      <w:r w:rsidRPr="00616E37">
        <w:rPr>
          <w:b/>
          <w:bCs/>
          <w:sz w:val="24"/>
          <w:szCs w:val="24"/>
        </w:rPr>
        <w:t>ПОДРЯДЧИК:</w:t>
      </w:r>
    </w:p>
    <w:p w:rsidR="004734B2" w:rsidRDefault="004734B2" w:rsidP="00A345C7">
      <w:pPr>
        <w:spacing w:line="240" w:lineRule="auto"/>
        <w:ind w:firstLine="0"/>
        <w:rPr>
          <w:sz w:val="24"/>
          <w:szCs w:val="24"/>
        </w:rPr>
      </w:pPr>
      <w:r w:rsidRPr="00A05122">
        <w:rPr>
          <w:sz w:val="24"/>
          <w:szCs w:val="24"/>
        </w:rPr>
        <w:t xml:space="preserve">_______________Ф.И.О.                              </w:t>
      </w:r>
      <w:r>
        <w:rPr>
          <w:sz w:val="24"/>
          <w:szCs w:val="24"/>
        </w:rPr>
        <w:t xml:space="preserve"> </w:t>
      </w:r>
      <w:r w:rsidRPr="00A05122">
        <w:rPr>
          <w:sz w:val="24"/>
          <w:szCs w:val="24"/>
        </w:rPr>
        <w:t xml:space="preserve"> </w:t>
      </w:r>
      <w:r>
        <w:rPr>
          <w:sz w:val="24"/>
          <w:szCs w:val="24"/>
        </w:rPr>
        <w:t xml:space="preserve">            </w:t>
      </w:r>
      <w:r w:rsidRPr="00A05122">
        <w:rPr>
          <w:sz w:val="24"/>
          <w:szCs w:val="24"/>
        </w:rPr>
        <w:t>_______________ Ф.И.О.</w:t>
      </w:r>
    </w:p>
    <w:p w:rsidR="004734B2" w:rsidRPr="008231DB" w:rsidRDefault="004734B2" w:rsidP="00A345C7">
      <w:pPr>
        <w:spacing w:line="240" w:lineRule="auto"/>
        <w:ind w:firstLine="0"/>
        <w:rPr>
          <w:rStyle w:val="FontStyle51"/>
          <w:bCs/>
          <w:sz w:val="24"/>
          <w:szCs w:val="24"/>
        </w:rPr>
      </w:pPr>
      <w:r>
        <w:rPr>
          <w:rStyle w:val="FontStyle51"/>
          <w:bCs/>
          <w:sz w:val="24"/>
          <w:szCs w:val="24"/>
        </w:rPr>
        <w:t>«___»____________2020 г.                                                        «___»____________2020 г.</w:t>
      </w:r>
    </w:p>
    <w:p w:rsidR="00EE5C95" w:rsidRPr="008231DB" w:rsidRDefault="00EE5C95" w:rsidP="00A345C7">
      <w:pPr>
        <w:spacing w:line="240" w:lineRule="auto"/>
        <w:rPr>
          <w:rStyle w:val="FontStyle51"/>
          <w:bCs/>
          <w:sz w:val="24"/>
          <w:szCs w:val="24"/>
        </w:rPr>
      </w:pPr>
    </w:p>
    <w:bookmarkEnd w:id="8"/>
    <w:p w:rsidR="00A05122" w:rsidRDefault="00A05122" w:rsidP="00A345C7">
      <w:pPr>
        <w:spacing w:line="240" w:lineRule="auto"/>
        <w:rPr>
          <w:sz w:val="24"/>
          <w:szCs w:val="24"/>
        </w:rPr>
      </w:pPr>
    </w:p>
    <w:p w:rsidR="004734B2" w:rsidRDefault="004734B2" w:rsidP="00A345C7">
      <w:pPr>
        <w:spacing w:line="240" w:lineRule="auto"/>
        <w:jc w:val="right"/>
        <w:rPr>
          <w:b/>
          <w:i/>
          <w:sz w:val="24"/>
          <w:szCs w:val="24"/>
        </w:rPr>
      </w:pPr>
    </w:p>
    <w:p w:rsidR="00A05122" w:rsidRPr="00646247" w:rsidRDefault="00A05122" w:rsidP="00A345C7">
      <w:pPr>
        <w:spacing w:line="240" w:lineRule="auto"/>
        <w:jc w:val="right"/>
        <w:rPr>
          <w:b/>
          <w:i/>
          <w:sz w:val="24"/>
          <w:szCs w:val="24"/>
        </w:rPr>
      </w:pPr>
      <w:r w:rsidRPr="00646247">
        <w:rPr>
          <w:b/>
          <w:i/>
          <w:sz w:val="24"/>
          <w:szCs w:val="24"/>
        </w:rPr>
        <w:t xml:space="preserve">Приложение № </w:t>
      </w:r>
      <w:r w:rsidR="00DC6CBA">
        <w:rPr>
          <w:b/>
          <w:i/>
          <w:sz w:val="24"/>
          <w:szCs w:val="24"/>
        </w:rPr>
        <w:t>2</w:t>
      </w:r>
    </w:p>
    <w:p w:rsidR="00A05122" w:rsidRPr="00646247" w:rsidRDefault="00A05122" w:rsidP="00A345C7">
      <w:pPr>
        <w:spacing w:line="240" w:lineRule="auto"/>
        <w:jc w:val="right"/>
        <w:rPr>
          <w:i/>
          <w:sz w:val="24"/>
          <w:szCs w:val="24"/>
        </w:rPr>
      </w:pPr>
      <w:r w:rsidRPr="004E48BE">
        <w:rPr>
          <w:b/>
          <w:i/>
          <w:sz w:val="24"/>
          <w:szCs w:val="24"/>
        </w:rPr>
        <w:t xml:space="preserve">к </w:t>
      </w:r>
      <w:r w:rsidR="00DC6CBA">
        <w:rPr>
          <w:b/>
          <w:i/>
          <w:sz w:val="24"/>
          <w:szCs w:val="24"/>
        </w:rPr>
        <w:t>К</w:t>
      </w:r>
      <w:r w:rsidR="00DE1E45">
        <w:rPr>
          <w:b/>
          <w:i/>
          <w:sz w:val="24"/>
          <w:szCs w:val="24"/>
        </w:rPr>
        <w:t xml:space="preserve">онтракту </w:t>
      </w:r>
      <w:r w:rsidR="00DC6CBA">
        <w:rPr>
          <w:b/>
          <w:i/>
          <w:sz w:val="24"/>
          <w:szCs w:val="24"/>
        </w:rPr>
        <w:t xml:space="preserve"> №_________</w:t>
      </w:r>
    </w:p>
    <w:p w:rsidR="00A05122" w:rsidRDefault="00A05122" w:rsidP="00A345C7">
      <w:pPr>
        <w:spacing w:line="240" w:lineRule="auto"/>
        <w:jc w:val="right"/>
        <w:rPr>
          <w:i/>
          <w:sz w:val="24"/>
          <w:szCs w:val="24"/>
        </w:rPr>
      </w:pPr>
    </w:p>
    <w:p w:rsidR="00A05122" w:rsidRDefault="00A05122" w:rsidP="00A345C7">
      <w:pPr>
        <w:spacing w:line="240" w:lineRule="auto"/>
        <w:jc w:val="right"/>
        <w:rPr>
          <w:i/>
          <w:sz w:val="24"/>
          <w:szCs w:val="24"/>
        </w:rPr>
      </w:pPr>
    </w:p>
    <w:p w:rsidR="00A05122" w:rsidRDefault="00A05122" w:rsidP="00A345C7">
      <w:pPr>
        <w:spacing w:line="240" w:lineRule="auto"/>
        <w:ind w:firstLine="0"/>
        <w:jc w:val="center"/>
        <w:rPr>
          <w:b/>
          <w:iCs/>
          <w:sz w:val="24"/>
          <w:szCs w:val="24"/>
        </w:rPr>
      </w:pPr>
      <w:r w:rsidRPr="005B7C7A">
        <w:rPr>
          <w:b/>
          <w:iCs/>
          <w:sz w:val="24"/>
          <w:szCs w:val="24"/>
        </w:rPr>
        <w:t>Локальный сметный расчет</w:t>
      </w:r>
    </w:p>
    <w:p w:rsidR="00113335" w:rsidRDefault="00113335" w:rsidP="00A345C7">
      <w:pPr>
        <w:spacing w:line="240" w:lineRule="auto"/>
        <w:ind w:firstLine="0"/>
        <w:jc w:val="center"/>
        <w:rPr>
          <w:b/>
          <w:iCs/>
          <w:sz w:val="24"/>
          <w:szCs w:val="24"/>
        </w:rPr>
      </w:pPr>
    </w:p>
    <w:p w:rsidR="00113335" w:rsidRPr="00113335" w:rsidRDefault="00113335" w:rsidP="00113335">
      <w:pPr>
        <w:jc w:val="center"/>
        <w:rPr>
          <w:sz w:val="24"/>
          <w:szCs w:val="24"/>
        </w:rPr>
      </w:pPr>
      <w:r w:rsidRPr="00113335">
        <w:rPr>
          <w:sz w:val="24"/>
          <w:szCs w:val="24"/>
        </w:rPr>
        <w:t>На выполнение работ по спиливанию аварийных деревьев на землях общего пользования города Рубцовска в 2020 году.</w:t>
      </w:r>
    </w:p>
    <w:p w:rsidR="003B49D3" w:rsidRDefault="003B49D3" w:rsidP="00A345C7">
      <w:pPr>
        <w:spacing w:line="240" w:lineRule="auto"/>
        <w:ind w:firstLine="0"/>
        <w:jc w:val="left"/>
        <w:rPr>
          <w:sz w:val="24"/>
          <w:szCs w:val="24"/>
        </w:rPr>
      </w:pPr>
    </w:p>
    <w:p w:rsidR="00113335" w:rsidRPr="005B7C7A" w:rsidRDefault="00113335" w:rsidP="00A345C7">
      <w:pPr>
        <w:spacing w:line="240" w:lineRule="auto"/>
        <w:ind w:firstLine="0"/>
        <w:jc w:val="left"/>
        <w:rPr>
          <w:b/>
          <w:iCs/>
          <w:sz w:val="24"/>
          <w:szCs w:val="24"/>
        </w:rPr>
      </w:pPr>
    </w:p>
    <w:p w:rsidR="00DE1E45" w:rsidRPr="00616E37" w:rsidRDefault="00DE1E45" w:rsidP="00A345C7">
      <w:pPr>
        <w:spacing w:line="240" w:lineRule="auto"/>
        <w:ind w:firstLine="0"/>
        <w:rPr>
          <w:b/>
          <w:bCs/>
          <w:sz w:val="24"/>
          <w:szCs w:val="24"/>
        </w:rPr>
      </w:pPr>
      <w:r w:rsidRPr="00616E37">
        <w:rPr>
          <w:b/>
          <w:bCs/>
          <w:sz w:val="24"/>
          <w:szCs w:val="24"/>
        </w:rPr>
        <w:t xml:space="preserve">ЗАКАЗЧИК:                                                   </w:t>
      </w:r>
      <w:r w:rsidR="004734B2">
        <w:rPr>
          <w:b/>
          <w:bCs/>
          <w:sz w:val="24"/>
          <w:szCs w:val="24"/>
        </w:rPr>
        <w:t xml:space="preserve">            </w:t>
      </w:r>
      <w:r w:rsidRPr="00616E37">
        <w:rPr>
          <w:b/>
          <w:bCs/>
          <w:sz w:val="24"/>
          <w:szCs w:val="24"/>
        </w:rPr>
        <w:t>ПОДРЯДЧИК:</w:t>
      </w:r>
    </w:p>
    <w:p w:rsidR="00DE1E45" w:rsidRDefault="00DE1E45" w:rsidP="00A345C7">
      <w:pPr>
        <w:spacing w:line="240" w:lineRule="auto"/>
        <w:ind w:firstLine="0"/>
        <w:rPr>
          <w:sz w:val="24"/>
          <w:szCs w:val="24"/>
        </w:rPr>
      </w:pPr>
      <w:r w:rsidRPr="00A05122">
        <w:rPr>
          <w:sz w:val="24"/>
          <w:szCs w:val="24"/>
        </w:rPr>
        <w:t xml:space="preserve">_______________Ф.И.О.                              </w:t>
      </w:r>
      <w:r>
        <w:rPr>
          <w:sz w:val="24"/>
          <w:szCs w:val="24"/>
        </w:rPr>
        <w:t xml:space="preserve"> </w:t>
      </w:r>
      <w:r w:rsidRPr="00A05122">
        <w:rPr>
          <w:sz w:val="24"/>
          <w:szCs w:val="24"/>
        </w:rPr>
        <w:t xml:space="preserve"> </w:t>
      </w:r>
      <w:r w:rsidR="004734B2">
        <w:rPr>
          <w:sz w:val="24"/>
          <w:szCs w:val="24"/>
        </w:rPr>
        <w:t xml:space="preserve">            </w:t>
      </w:r>
      <w:r w:rsidRPr="00A05122">
        <w:rPr>
          <w:sz w:val="24"/>
          <w:szCs w:val="24"/>
        </w:rPr>
        <w:t>_______________ Ф.И.О.</w:t>
      </w:r>
    </w:p>
    <w:p w:rsidR="00DE1E45" w:rsidRPr="008231DB" w:rsidRDefault="00DE1E45" w:rsidP="00A345C7">
      <w:pPr>
        <w:spacing w:line="240" w:lineRule="auto"/>
        <w:ind w:firstLine="0"/>
        <w:rPr>
          <w:rStyle w:val="FontStyle51"/>
          <w:bCs/>
          <w:sz w:val="24"/>
          <w:szCs w:val="24"/>
        </w:rPr>
      </w:pPr>
      <w:r>
        <w:rPr>
          <w:rStyle w:val="FontStyle51"/>
          <w:bCs/>
          <w:sz w:val="24"/>
          <w:szCs w:val="24"/>
        </w:rPr>
        <w:t>«___»____________2020</w:t>
      </w:r>
      <w:r w:rsidR="00D3257C">
        <w:rPr>
          <w:rStyle w:val="FontStyle51"/>
          <w:bCs/>
          <w:sz w:val="24"/>
          <w:szCs w:val="24"/>
        </w:rPr>
        <w:t xml:space="preserve"> </w:t>
      </w:r>
      <w:r>
        <w:rPr>
          <w:rStyle w:val="FontStyle51"/>
          <w:bCs/>
          <w:sz w:val="24"/>
          <w:szCs w:val="24"/>
        </w:rPr>
        <w:t xml:space="preserve">г.                                         </w:t>
      </w:r>
      <w:r w:rsidR="004734B2">
        <w:rPr>
          <w:rStyle w:val="FontStyle51"/>
          <w:bCs/>
          <w:sz w:val="24"/>
          <w:szCs w:val="24"/>
        </w:rPr>
        <w:t xml:space="preserve">               </w:t>
      </w:r>
      <w:r>
        <w:rPr>
          <w:rStyle w:val="FontStyle51"/>
          <w:bCs/>
          <w:sz w:val="24"/>
          <w:szCs w:val="24"/>
        </w:rPr>
        <w:t>«___»____________2020</w:t>
      </w:r>
      <w:r w:rsidR="00D3257C">
        <w:rPr>
          <w:rStyle w:val="FontStyle51"/>
          <w:bCs/>
          <w:sz w:val="24"/>
          <w:szCs w:val="24"/>
        </w:rPr>
        <w:t xml:space="preserve"> </w:t>
      </w:r>
      <w:r>
        <w:rPr>
          <w:rStyle w:val="FontStyle51"/>
          <w:bCs/>
          <w:sz w:val="24"/>
          <w:szCs w:val="24"/>
        </w:rPr>
        <w:t>г.</w:t>
      </w:r>
    </w:p>
    <w:sectPr w:rsidR="00DE1E45" w:rsidRPr="008231DB" w:rsidSect="004734B2">
      <w:headerReference w:type="default" r:id="rId10"/>
      <w:footnotePr>
        <w:numRestart w:val="eachPage"/>
      </w:footnotePr>
      <w:pgSz w:w="11906" w:h="16838"/>
      <w:pgMar w:top="1134" w:right="850" w:bottom="1134" w:left="1701"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3335" w:rsidRDefault="00113335">
      <w:r>
        <w:separator/>
      </w:r>
    </w:p>
  </w:endnote>
  <w:endnote w:type="continuationSeparator" w:id="1">
    <w:p w:rsidR="00113335" w:rsidRDefault="001133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3335" w:rsidRDefault="00113335" w:rsidP="00463901">
      <w:pPr>
        <w:ind w:firstLine="0"/>
      </w:pPr>
      <w:r>
        <w:separator/>
      </w:r>
    </w:p>
  </w:footnote>
  <w:footnote w:type="continuationSeparator" w:id="1">
    <w:p w:rsidR="00113335" w:rsidRDefault="001133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33980"/>
    </w:sdtPr>
    <w:sdtEndPr>
      <w:rPr>
        <w:sz w:val="20"/>
        <w:szCs w:val="20"/>
      </w:rPr>
    </w:sdtEndPr>
    <w:sdtContent>
      <w:p w:rsidR="00113335" w:rsidRPr="00A1700C" w:rsidRDefault="00863D87">
        <w:pPr>
          <w:pStyle w:val="af5"/>
          <w:jc w:val="right"/>
          <w:rPr>
            <w:sz w:val="20"/>
            <w:szCs w:val="20"/>
          </w:rPr>
        </w:pPr>
        <w:r w:rsidRPr="00A1700C">
          <w:rPr>
            <w:sz w:val="20"/>
            <w:szCs w:val="20"/>
          </w:rPr>
          <w:fldChar w:fldCharType="begin"/>
        </w:r>
        <w:r w:rsidR="00113335" w:rsidRPr="00A1700C">
          <w:rPr>
            <w:sz w:val="20"/>
            <w:szCs w:val="20"/>
          </w:rPr>
          <w:instrText>PAGE   \* MERGEFORMAT</w:instrText>
        </w:r>
        <w:r w:rsidRPr="00A1700C">
          <w:rPr>
            <w:sz w:val="20"/>
            <w:szCs w:val="20"/>
          </w:rPr>
          <w:fldChar w:fldCharType="separate"/>
        </w:r>
        <w:r w:rsidR="00517442">
          <w:rPr>
            <w:noProof/>
            <w:sz w:val="20"/>
            <w:szCs w:val="20"/>
          </w:rPr>
          <w:t>17</w:t>
        </w:r>
        <w:r w:rsidRPr="00A1700C">
          <w:rPr>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145668D8"/>
    <w:lvl w:ilvl="0">
      <w:start w:val="1"/>
      <w:numFmt w:val="decimal"/>
      <w:lvlText w:val="%1."/>
      <w:lvlJc w:val="left"/>
      <w:pPr>
        <w:tabs>
          <w:tab w:val="num" w:pos="643"/>
        </w:tabs>
        <w:ind w:left="643" w:hanging="360"/>
      </w:pPr>
    </w:lvl>
  </w:abstractNum>
  <w:abstractNum w:abstractNumId="1">
    <w:nsid w:val="02E532D3"/>
    <w:multiLevelType w:val="multilevel"/>
    <w:tmpl w:val="000AD9D4"/>
    <w:lvl w:ilvl="0">
      <w:start w:val="8"/>
      <w:numFmt w:val="decimal"/>
      <w:lvlText w:val="%1."/>
      <w:lvlJc w:val="left"/>
      <w:pPr>
        <w:ind w:left="360" w:hanging="360"/>
      </w:pPr>
      <w:rPr>
        <w:rFonts w:hint="default"/>
        <w:i w:val="0"/>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3">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4">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7">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8">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30"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9">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4">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6">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7">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8">
    <w:nsid w:val="61106F6F"/>
    <w:multiLevelType w:val="multilevel"/>
    <w:tmpl w:val="FFCE2AF4"/>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9">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4969"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72B56397"/>
    <w:multiLevelType w:val="hybridMultilevel"/>
    <w:tmpl w:val="D95ADB82"/>
    <w:lvl w:ilvl="0" w:tplc="A6520774">
      <w:start w:val="1"/>
      <w:numFmt w:val="bullet"/>
      <w:lvlText w:val=""/>
      <w:lvlJc w:val="left"/>
      <w:pPr>
        <w:tabs>
          <w:tab w:val="num" w:pos="360"/>
        </w:tabs>
        <w:ind w:left="360" w:hanging="360"/>
      </w:pPr>
      <w:rPr>
        <w:rFonts w:ascii="Symbol" w:hAnsi="Symbol" w:hint="default"/>
      </w:rPr>
    </w:lvl>
    <w:lvl w:ilvl="1" w:tplc="2618E306" w:tentative="1">
      <w:start w:val="1"/>
      <w:numFmt w:val="bullet"/>
      <w:lvlText w:val="o"/>
      <w:lvlJc w:val="left"/>
      <w:pPr>
        <w:tabs>
          <w:tab w:val="num" w:pos="1080"/>
        </w:tabs>
        <w:ind w:left="1080" w:hanging="360"/>
      </w:pPr>
      <w:rPr>
        <w:rFonts w:ascii="Courier New" w:hAnsi="Courier New" w:cs="Courier New" w:hint="default"/>
      </w:rPr>
    </w:lvl>
    <w:lvl w:ilvl="2" w:tplc="ED0EB8B0" w:tentative="1">
      <w:start w:val="1"/>
      <w:numFmt w:val="bullet"/>
      <w:lvlText w:val=""/>
      <w:lvlJc w:val="left"/>
      <w:pPr>
        <w:tabs>
          <w:tab w:val="num" w:pos="1800"/>
        </w:tabs>
        <w:ind w:left="1800" w:hanging="360"/>
      </w:pPr>
      <w:rPr>
        <w:rFonts w:ascii="Wingdings" w:hAnsi="Wingdings" w:hint="default"/>
      </w:rPr>
    </w:lvl>
    <w:lvl w:ilvl="3" w:tplc="CF0E0A5A" w:tentative="1">
      <w:start w:val="1"/>
      <w:numFmt w:val="bullet"/>
      <w:lvlText w:val=""/>
      <w:lvlJc w:val="left"/>
      <w:pPr>
        <w:tabs>
          <w:tab w:val="num" w:pos="2520"/>
        </w:tabs>
        <w:ind w:left="2520" w:hanging="360"/>
      </w:pPr>
      <w:rPr>
        <w:rFonts w:ascii="Symbol" w:hAnsi="Symbol" w:hint="default"/>
      </w:rPr>
    </w:lvl>
    <w:lvl w:ilvl="4" w:tplc="85E2C5F4" w:tentative="1">
      <w:start w:val="1"/>
      <w:numFmt w:val="bullet"/>
      <w:lvlText w:val="o"/>
      <w:lvlJc w:val="left"/>
      <w:pPr>
        <w:tabs>
          <w:tab w:val="num" w:pos="3240"/>
        </w:tabs>
        <w:ind w:left="3240" w:hanging="360"/>
      </w:pPr>
      <w:rPr>
        <w:rFonts w:ascii="Courier New" w:hAnsi="Courier New" w:cs="Courier New" w:hint="default"/>
      </w:rPr>
    </w:lvl>
    <w:lvl w:ilvl="5" w:tplc="B83A3940" w:tentative="1">
      <w:start w:val="1"/>
      <w:numFmt w:val="bullet"/>
      <w:lvlText w:val=""/>
      <w:lvlJc w:val="left"/>
      <w:pPr>
        <w:tabs>
          <w:tab w:val="num" w:pos="3960"/>
        </w:tabs>
        <w:ind w:left="3960" w:hanging="360"/>
      </w:pPr>
      <w:rPr>
        <w:rFonts w:ascii="Wingdings" w:hAnsi="Wingdings" w:hint="default"/>
      </w:rPr>
    </w:lvl>
    <w:lvl w:ilvl="6" w:tplc="C19886AA" w:tentative="1">
      <w:start w:val="1"/>
      <w:numFmt w:val="bullet"/>
      <w:lvlText w:val=""/>
      <w:lvlJc w:val="left"/>
      <w:pPr>
        <w:tabs>
          <w:tab w:val="num" w:pos="4680"/>
        </w:tabs>
        <w:ind w:left="4680" w:hanging="360"/>
      </w:pPr>
      <w:rPr>
        <w:rFonts w:ascii="Symbol" w:hAnsi="Symbol" w:hint="default"/>
      </w:rPr>
    </w:lvl>
    <w:lvl w:ilvl="7" w:tplc="AA12046C" w:tentative="1">
      <w:start w:val="1"/>
      <w:numFmt w:val="bullet"/>
      <w:lvlText w:val="o"/>
      <w:lvlJc w:val="left"/>
      <w:pPr>
        <w:tabs>
          <w:tab w:val="num" w:pos="5400"/>
        </w:tabs>
        <w:ind w:left="5400" w:hanging="360"/>
      </w:pPr>
      <w:rPr>
        <w:rFonts w:ascii="Courier New" w:hAnsi="Courier New" w:cs="Courier New" w:hint="default"/>
      </w:rPr>
    </w:lvl>
    <w:lvl w:ilvl="8" w:tplc="26BA258C" w:tentative="1">
      <w:start w:val="1"/>
      <w:numFmt w:val="bullet"/>
      <w:lvlText w:val=""/>
      <w:lvlJc w:val="left"/>
      <w:pPr>
        <w:tabs>
          <w:tab w:val="num" w:pos="6120"/>
        </w:tabs>
        <w:ind w:left="6120" w:hanging="360"/>
      </w:pPr>
      <w:rPr>
        <w:rFonts w:ascii="Wingdings" w:hAnsi="Wingdings" w:hint="default"/>
      </w:rPr>
    </w:lvl>
  </w:abstractNum>
  <w:abstractNum w:abstractNumId="22">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3">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788D183A"/>
    <w:multiLevelType w:val="hybridMultilevel"/>
    <w:tmpl w:val="E39218AC"/>
    <w:lvl w:ilvl="0" w:tplc="7D2450AA">
      <w:start w:val="1"/>
      <w:numFmt w:val="decimal"/>
      <w:lvlText w:val="%1."/>
      <w:lvlJc w:val="left"/>
      <w:pPr>
        <w:tabs>
          <w:tab w:val="num" w:pos="720"/>
        </w:tabs>
        <w:ind w:left="720" w:hanging="360"/>
      </w:pPr>
      <w:rPr>
        <w:color w:val="auto"/>
      </w:rPr>
    </w:lvl>
    <w:lvl w:ilvl="1" w:tplc="DA0476F2" w:tentative="1">
      <w:start w:val="1"/>
      <w:numFmt w:val="lowerLetter"/>
      <w:lvlText w:val="%2."/>
      <w:lvlJc w:val="left"/>
      <w:pPr>
        <w:tabs>
          <w:tab w:val="num" w:pos="1440"/>
        </w:tabs>
        <w:ind w:left="1440" w:hanging="360"/>
      </w:pPr>
    </w:lvl>
    <w:lvl w:ilvl="2" w:tplc="A2063AC2" w:tentative="1">
      <w:start w:val="1"/>
      <w:numFmt w:val="lowerRoman"/>
      <w:lvlText w:val="%3."/>
      <w:lvlJc w:val="right"/>
      <w:pPr>
        <w:tabs>
          <w:tab w:val="num" w:pos="2160"/>
        </w:tabs>
        <w:ind w:left="2160" w:hanging="180"/>
      </w:pPr>
    </w:lvl>
    <w:lvl w:ilvl="3" w:tplc="A4E4657C" w:tentative="1">
      <w:start w:val="1"/>
      <w:numFmt w:val="decimal"/>
      <w:lvlText w:val="%4."/>
      <w:lvlJc w:val="left"/>
      <w:pPr>
        <w:tabs>
          <w:tab w:val="num" w:pos="2880"/>
        </w:tabs>
        <w:ind w:left="2880" w:hanging="360"/>
      </w:pPr>
    </w:lvl>
    <w:lvl w:ilvl="4" w:tplc="9BDCD22A" w:tentative="1">
      <w:start w:val="1"/>
      <w:numFmt w:val="lowerLetter"/>
      <w:lvlText w:val="%5."/>
      <w:lvlJc w:val="left"/>
      <w:pPr>
        <w:tabs>
          <w:tab w:val="num" w:pos="3600"/>
        </w:tabs>
        <w:ind w:left="3600" w:hanging="360"/>
      </w:pPr>
    </w:lvl>
    <w:lvl w:ilvl="5" w:tplc="48988706" w:tentative="1">
      <w:start w:val="1"/>
      <w:numFmt w:val="lowerRoman"/>
      <w:lvlText w:val="%6."/>
      <w:lvlJc w:val="right"/>
      <w:pPr>
        <w:tabs>
          <w:tab w:val="num" w:pos="4320"/>
        </w:tabs>
        <w:ind w:left="4320" w:hanging="180"/>
      </w:pPr>
    </w:lvl>
    <w:lvl w:ilvl="6" w:tplc="841A774A" w:tentative="1">
      <w:start w:val="1"/>
      <w:numFmt w:val="decimal"/>
      <w:lvlText w:val="%7."/>
      <w:lvlJc w:val="left"/>
      <w:pPr>
        <w:tabs>
          <w:tab w:val="num" w:pos="5040"/>
        </w:tabs>
        <w:ind w:left="5040" w:hanging="360"/>
      </w:pPr>
    </w:lvl>
    <w:lvl w:ilvl="7" w:tplc="D310A72E" w:tentative="1">
      <w:start w:val="1"/>
      <w:numFmt w:val="lowerLetter"/>
      <w:lvlText w:val="%8."/>
      <w:lvlJc w:val="left"/>
      <w:pPr>
        <w:tabs>
          <w:tab w:val="num" w:pos="5760"/>
        </w:tabs>
        <w:ind w:left="5760" w:hanging="360"/>
      </w:pPr>
    </w:lvl>
    <w:lvl w:ilvl="8" w:tplc="3C202622" w:tentative="1">
      <w:start w:val="1"/>
      <w:numFmt w:val="lowerRoman"/>
      <w:lvlText w:val="%9."/>
      <w:lvlJc w:val="right"/>
      <w:pPr>
        <w:tabs>
          <w:tab w:val="num" w:pos="6480"/>
        </w:tabs>
        <w:ind w:left="6480" w:hanging="180"/>
      </w:pPr>
    </w:lvl>
  </w:abstractNum>
  <w:abstractNum w:abstractNumId="25">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5"/>
  </w:num>
  <w:num w:numId="2">
    <w:abstractNumId w:val="19"/>
  </w:num>
  <w:num w:numId="3">
    <w:abstractNumId w:val="0"/>
  </w:num>
  <w:num w:numId="4">
    <w:abstractNumId w:val="16"/>
  </w:num>
  <w:num w:numId="5">
    <w:abstractNumId w:val="5"/>
  </w:num>
  <w:num w:numId="6">
    <w:abstractNumId w:val="20"/>
  </w:num>
  <w:num w:numId="7">
    <w:abstractNumId w:val="3"/>
  </w:num>
  <w:num w:numId="8">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0"/>
  </w:num>
  <w:num w:numId="11">
    <w:abstractNumId w:val="11"/>
  </w:num>
  <w:num w:numId="12">
    <w:abstractNumId w:val="7"/>
  </w:num>
  <w:num w:numId="13">
    <w:abstractNumId w:val="12"/>
  </w:num>
  <w:num w:numId="14">
    <w:abstractNumId w:val="9"/>
  </w:num>
  <w:num w:numId="15">
    <w:abstractNumId w:val="22"/>
  </w:num>
  <w:num w:numId="16">
    <w:abstractNumId w:val="13"/>
  </w:num>
  <w:num w:numId="17">
    <w:abstractNumId w:val="24"/>
  </w:num>
  <w:num w:numId="18">
    <w:abstractNumId w:val="23"/>
  </w:num>
  <w:num w:numId="19">
    <w:abstractNumId w:val="21"/>
  </w:num>
  <w:num w:numId="20">
    <w:abstractNumId w:val="1"/>
  </w:num>
  <w:num w:numId="21">
    <w:abstractNumId w:val="17"/>
    <w:lvlOverride w:ilvl="0">
      <w:startOverride w:val="1"/>
    </w:lvlOverride>
  </w:num>
  <w:num w:numId="22">
    <w:abstractNumId w:val="6"/>
    <w:lvlOverride w:ilvl="0">
      <w:startOverride w:val="5"/>
    </w:lvlOverride>
  </w:num>
  <w:num w:numId="23">
    <w:abstractNumId w:val="2"/>
  </w:num>
  <w:num w:numId="24">
    <w:abstractNumId w:val="17"/>
    <w:lvlOverride w:ilvl="0">
      <w:startOverride w:val="2"/>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4"/>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doNotHyphenateCaps/>
  <w:drawingGridHorizontalSpacing w:val="140"/>
  <w:displayHorizontalDrawingGridEvery w:val="2"/>
  <w:characterSpacingControl w:val="doNotCompress"/>
  <w:doNotValidateAgainstSchema/>
  <w:doNotDemarcateInvalidXml/>
  <w:hdrShapeDefaults>
    <o:shapedefaults v:ext="edit" spidmax="94209"/>
  </w:hdrShapeDefaults>
  <w:footnotePr>
    <w:numRestart w:val="eachPage"/>
    <w:footnote w:id="0"/>
    <w:footnote w:id="1"/>
  </w:footnotePr>
  <w:endnotePr>
    <w:endnote w:id="0"/>
    <w:endnote w:id="1"/>
  </w:endnotePr>
  <w:compat/>
  <w:rsids>
    <w:rsidRoot w:val="00EF5B2F"/>
    <w:rsid w:val="000005E5"/>
    <w:rsid w:val="00001D79"/>
    <w:rsid w:val="000022B5"/>
    <w:rsid w:val="00002A14"/>
    <w:rsid w:val="00002AA3"/>
    <w:rsid w:val="00002BD4"/>
    <w:rsid w:val="00003C62"/>
    <w:rsid w:val="00003FEA"/>
    <w:rsid w:val="000041CB"/>
    <w:rsid w:val="0000492C"/>
    <w:rsid w:val="0000505A"/>
    <w:rsid w:val="00005175"/>
    <w:rsid w:val="000107CD"/>
    <w:rsid w:val="00011748"/>
    <w:rsid w:val="00011C1D"/>
    <w:rsid w:val="0001252E"/>
    <w:rsid w:val="00012F95"/>
    <w:rsid w:val="000134F7"/>
    <w:rsid w:val="00015E25"/>
    <w:rsid w:val="000165B0"/>
    <w:rsid w:val="00016D85"/>
    <w:rsid w:val="000170C1"/>
    <w:rsid w:val="000209D0"/>
    <w:rsid w:val="00020C7E"/>
    <w:rsid w:val="00021069"/>
    <w:rsid w:val="00021639"/>
    <w:rsid w:val="000217CE"/>
    <w:rsid w:val="00021CF7"/>
    <w:rsid w:val="00023281"/>
    <w:rsid w:val="000241E1"/>
    <w:rsid w:val="00024ECF"/>
    <w:rsid w:val="00025AF0"/>
    <w:rsid w:val="00025B8D"/>
    <w:rsid w:val="00025DAD"/>
    <w:rsid w:val="00026E18"/>
    <w:rsid w:val="00027654"/>
    <w:rsid w:val="00030BAD"/>
    <w:rsid w:val="0003209B"/>
    <w:rsid w:val="000328C4"/>
    <w:rsid w:val="00033055"/>
    <w:rsid w:val="00034FFB"/>
    <w:rsid w:val="000356BA"/>
    <w:rsid w:val="00036819"/>
    <w:rsid w:val="000377A6"/>
    <w:rsid w:val="00040C81"/>
    <w:rsid w:val="00040D0B"/>
    <w:rsid w:val="00041535"/>
    <w:rsid w:val="00041803"/>
    <w:rsid w:val="0004372B"/>
    <w:rsid w:val="00043B19"/>
    <w:rsid w:val="0004516C"/>
    <w:rsid w:val="0004542B"/>
    <w:rsid w:val="00045AC5"/>
    <w:rsid w:val="000471F2"/>
    <w:rsid w:val="00051447"/>
    <w:rsid w:val="00052FC2"/>
    <w:rsid w:val="000555A0"/>
    <w:rsid w:val="000561E0"/>
    <w:rsid w:val="0005631A"/>
    <w:rsid w:val="0005691F"/>
    <w:rsid w:val="00056E2E"/>
    <w:rsid w:val="00057164"/>
    <w:rsid w:val="000608E3"/>
    <w:rsid w:val="00060C5A"/>
    <w:rsid w:val="00061DEC"/>
    <w:rsid w:val="0006254E"/>
    <w:rsid w:val="00062646"/>
    <w:rsid w:val="00064614"/>
    <w:rsid w:val="00065C4B"/>
    <w:rsid w:val="000671EA"/>
    <w:rsid w:val="000701BE"/>
    <w:rsid w:val="00071412"/>
    <w:rsid w:val="000715BC"/>
    <w:rsid w:val="00071D21"/>
    <w:rsid w:val="0007210E"/>
    <w:rsid w:val="0007254A"/>
    <w:rsid w:val="00073155"/>
    <w:rsid w:val="00073443"/>
    <w:rsid w:val="0007376F"/>
    <w:rsid w:val="000743A9"/>
    <w:rsid w:val="00074A76"/>
    <w:rsid w:val="00075319"/>
    <w:rsid w:val="00075519"/>
    <w:rsid w:val="00085997"/>
    <w:rsid w:val="00085E62"/>
    <w:rsid w:val="00086D62"/>
    <w:rsid w:val="00090770"/>
    <w:rsid w:val="00091396"/>
    <w:rsid w:val="000922D4"/>
    <w:rsid w:val="00093108"/>
    <w:rsid w:val="0009367B"/>
    <w:rsid w:val="000936BE"/>
    <w:rsid w:val="0009411B"/>
    <w:rsid w:val="00095020"/>
    <w:rsid w:val="00095982"/>
    <w:rsid w:val="000961B7"/>
    <w:rsid w:val="0009716C"/>
    <w:rsid w:val="000A0452"/>
    <w:rsid w:val="000A04D8"/>
    <w:rsid w:val="000A0DA5"/>
    <w:rsid w:val="000A13C8"/>
    <w:rsid w:val="000A16D4"/>
    <w:rsid w:val="000A1B01"/>
    <w:rsid w:val="000A21B7"/>
    <w:rsid w:val="000A2994"/>
    <w:rsid w:val="000A34D7"/>
    <w:rsid w:val="000A36D4"/>
    <w:rsid w:val="000A3EB9"/>
    <w:rsid w:val="000A44A9"/>
    <w:rsid w:val="000A44D9"/>
    <w:rsid w:val="000A6A6E"/>
    <w:rsid w:val="000A7EB0"/>
    <w:rsid w:val="000B1DE5"/>
    <w:rsid w:val="000B2A8E"/>
    <w:rsid w:val="000B3699"/>
    <w:rsid w:val="000B4711"/>
    <w:rsid w:val="000B4D04"/>
    <w:rsid w:val="000B52C5"/>
    <w:rsid w:val="000B6260"/>
    <w:rsid w:val="000B6FE5"/>
    <w:rsid w:val="000B75DA"/>
    <w:rsid w:val="000C0F8A"/>
    <w:rsid w:val="000C2E2E"/>
    <w:rsid w:val="000C3FA0"/>
    <w:rsid w:val="000C4278"/>
    <w:rsid w:val="000C46CC"/>
    <w:rsid w:val="000C4950"/>
    <w:rsid w:val="000C4C90"/>
    <w:rsid w:val="000C57CD"/>
    <w:rsid w:val="000C6181"/>
    <w:rsid w:val="000C77C2"/>
    <w:rsid w:val="000D2420"/>
    <w:rsid w:val="000D2FDA"/>
    <w:rsid w:val="000D4005"/>
    <w:rsid w:val="000D41C4"/>
    <w:rsid w:val="000D5060"/>
    <w:rsid w:val="000D50C8"/>
    <w:rsid w:val="000D6293"/>
    <w:rsid w:val="000D6BFA"/>
    <w:rsid w:val="000E0C87"/>
    <w:rsid w:val="000E1C9D"/>
    <w:rsid w:val="000E23A9"/>
    <w:rsid w:val="000E2403"/>
    <w:rsid w:val="000E284B"/>
    <w:rsid w:val="000E28F7"/>
    <w:rsid w:val="000E2DC6"/>
    <w:rsid w:val="000E32D6"/>
    <w:rsid w:val="000E35A7"/>
    <w:rsid w:val="000E36AE"/>
    <w:rsid w:val="000E388C"/>
    <w:rsid w:val="000E44AC"/>
    <w:rsid w:val="000E4EDB"/>
    <w:rsid w:val="000E4EE9"/>
    <w:rsid w:val="000E50F2"/>
    <w:rsid w:val="000E65EB"/>
    <w:rsid w:val="000E6E5E"/>
    <w:rsid w:val="000E79AA"/>
    <w:rsid w:val="000F0FBE"/>
    <w:rsid w:val="000F17A6"/>
    <w:rsid w:val="000F17FD"/>
    <w:rsid w:val="000F189C"/>
    <w:rsid w:val="000F24AB"/>
    <w:rsid w:val="000F2EFB"/>
    <w:rsid w:val="000F338B"/>
    <w:rsid w:val="000F3ACA"/>
    <w:rsid w:val="000F3B80"/>
    <w:rsid w:val="000F56E2"/>
    <w:rsid w:val="000F5AED"/>
    <w:rsid w:val="000F6A09"/>
    <w:rsid w:val="000F6C0A"/>
    <w:rsid w:val="00100630"/>
    <w:rsid w:val="001013F9"/>
    <w:rsid w:val="00101981"/>
    <w:rsid w:val="00102A2F"/>
    <w:rsid w:val="00102FF9"/>
    <w:rsid w:val="00105A24"/>
    <w:rsid w:val="00105A95"/>
    <w:rsid w:val="00106F2F"/>
    <w:rsid w:val="001101CD"/>
    <w:rsid w:val="00110E72"/>
    <w:rsid w:val="00110F86"/>
    <w:rsid w:val="0011269E"/>
    <w:rsid w:val="00112D0E"/>
    <w:rsid w:val="00112D3E"/>
    <w:rsid w:val="00113335"/>
    <w:rsid w:val="00113AAA"/>
    <w:rsid w:val="00114E25"/>
    <w:rsid w:val="0011561F"/>
    <w:rsid w:val="00116091"/>
    <w:rsid w:val="00116579"/>
    <w:rsid w:val="00116857"/>
    <w:rsid w:val="00117416"/>
    <w:rsid w:val="00117B1B"/>
    <w:rsid w:val="00117C37"/>
    <w:rsid w:val="00117C7E"/>
    <w:rsid w:val="00121882"/>
    <w:rsid w:val="00122C58"/>
    <w:rsid w:val="00123222"/>
    <w:rsid w:val="001233D4"/>
    <w:rsid w:val="00124629"/>
    <w:rsid w:val="001248F8"/>
    <w:rsid w:val="0012510E"/>
    <w:rsid w:val="0012517B"/>
    <w:rsid w:val="00126194"/>
    <w:rsid w:val="00126C71"/>
    <w:rsid w:val="00126DC0"/>
    <w:rsid w:val="001309D5"/>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407B8"/>
    <w:rsid w:val="00141939"/>
    <w:rsid w:val="001422A8"/>
    <w:rsid w:val="0014427D"/>
    <w:rsid w:val="00144717"/>
    <w:rsid w:val="00144F4A"/>
    <w:rsid w:val="00146893"/>
    <w:rsid w:val="001469A4"/>
    <w:rsid w:val="00150DD0"/>
    <w:rsid w:val="00151A8D"/>
    <w:rsid w:val="001523AD"/>
    <w:rsid w:val="001523CB"/>
    <w:rsid w:val="00152B2A"/>
    <w:rsid w:val="0015421A"/>
    <w:rsid w:val="001547E4"/>
    <w:rsid w:val="00155566"/>
    <w:rsid w:val="00156505"/>
    <w:rsid w:val="00156977"/>
    <w:rsid w:val="00156A40"/>
    <w:rsid w:val="00157A29"/>
    <w:rsid w:val="00157C7A"/>
    <w:rsid w:val="001613FA"/>
    <w:rsid w:val="00161683"/>
    <w:rsid w:val="00162059"/>
    <w:rsid w:val="001624DA"/>
    <w:rsid w:val="001628E8"/>
    <w:rsid w:val="00163568"/>
    <w:rsid w:val="00163DEB"/>
    <w:rsid w:val="001654F6"/>
    <w:rsid w:val="00166171"/>
    <w:rsid w:val="00167B75"/>
    <w:rsid w:val="00171F21"/>
    <w:rsid w:val="00172412"/>
    <w:rsid w:val="00172F7A"/>
    <w:rsid w:val="0017367B"/>
    <w:rsid w:val="00173BC2"/>
    <w:rsid w:val="00174B51"/>
    <w:rsid w:val="00176425"/>
    <w:rsid w:val="001774EB"/>
    <w:rsid w:val="00177A94"/>
    <w:rsid w:val="00177BFC"/>
    <w:rsid w:val="00181010"/>
    <w:rsid w:val="001810C7"/>
    <w:rsid w:val="00181741"/>
    <w:rsid w:val="0018179B"/>
    <w:rsid w:val="00184AFF"/>
    <w:rsid w:val="00184B1A"/>
    <w:rsid w:val="001865C7"/>
    <w:rsid w:val="00187425"/>
    <w:rsid w:val="00190270"/>
    <w:rsid w:val="001907AF"/>
    <w:rsid w:val="00191B4D"/>
    <w:rsid w:val="00192677"/>
    <w:rsid w:val="00192D37"/>
    <w:rsid w:val="001932A5"/>
    <w:rsid w:val="00193537"/>
    <w:rsid w:val="001943A3"/>
    <w:rsid w:val="001948D1"/>
    <w:rsid w:val="00194D74"/>
    <w:rsid w:val="00195411"/>
    <w:rsid w:val="00196273"/>
    <w:rsid w:val="001975FC"/>
    <w:rsid w:val="00197B73"/>
    <w:rsid w:val="001A0CC7"/>
    <w:rsid w:val="001A107C"/>
    <w:rsid w:val="001A1F30"/>
    <w:rsid w:val="001A26AB"/>
    <w:rsid w:val="001A3837"/>
    <w:rsid w:val="001A3AFD"/>
    <w:rsid w:val="001A3FC6"/>
    <w:rsid w:val="001A40ED"/>
    <w:rsid w:val="001A453B"/>
    <w:rsid w:val="001A6227"/>
    <w:rsid w:val="001A69FE"/>
    <w:rsid w:val="001A717D"/>
    <w:rsid w:val="001A767E"/>
    <w:rsid w:val="001B06E0"/>
    <w:rsid w:val="001B071E"/>
    <w:rsid w:val="001B15F9"/>
    <w:rsid w:val="001B2071"/>
    <w:rsid w:val="001B2D55"/>
    <w:rsid w:val="001B34EB"/>
    <w:rsid w:val="001B3F62"/>
    <w:rsid w:val="001B50F4"/>
    <w:rsid w:val="001B5CA5"/>
    <w:rsid w:val="001B6B35"/>
    <w:rsid w:val="001B6C3B"/>
    <w:rsid w:val="001B6CE3"/>
    <w:rsid w:val="001B7839"/>
    <w:rsid w:val="001B78EB"/>
    <w:rsid w:val="001B7B7D"/>
    <w:rsid w:val="001C0556"/>
    <w:rsid w:val="001C12CB"/>
    <w:rsid w:val="001C155A"/>
    <w:rsid w:val="001C1AA9"/>
    <w:rsid w:val="001C1BE7"/>
    <w:rsid w:val="001C2A0B"/>
    <w:rsid w:val="001C3912"/>
    <w:rsid w:val="001C4213"/>
    <w:rsid w:val="001C42D6"/>
    <w:rsid w:val="001C515F"/>
    <w:rsid w:val="001C5262"/>
    <w:rsid w:val="001C56A0"/>
    <w:rsid w:val="001C6398"/>
    <w:rsid w:val="001D08A2"/>
    <w:rsid w:val="001D26B8"/>
    <w:rsid w:val="001D293F"/>
    <w:rsid w:val="001D2A0D"/>
    <w:rsid w:val="001D44CB"/>
    <w:rsid w:val="001D45B6"/>
    <w:rsid w:val="001D5004"/>
    <w:rsid w:val="001D5657"/>
    <w:rsid w:val="001D5A1F"/>
    <w:rsid w:val="001D6257"/>
    <w:rsid w:val="001D7EA3"/>
    <w:rsid w:val="001E0110"/>
    <w:rsid w:val="001E1412"/>
    <w:rsid w:val="001E2414"/>
    <w:rsid w:val="001E24D3"/>
    <w:rsid w:val="001E2D90"/>
    <w:rsid w:val="001E2F84"/>
    <w:rsid w:val="001E4BA2"/>
    <w:rsid w:val="001E5A0E"/>
    <w:rsid w:val="001E7031"/>
    <w:rsid w:val="001E7DBC"/>
    <w:rsid w:val="001F0AEE"/>
    <w:rsid w:val="001F1E70"/>
    <w:rsid w:val="001F2697"/>
    <w:rsid w:val="001F2FF8"/>
    <w:rsid w:val="001F52BC"/>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C1C"/>
    <w:rsid w:val="0021604E"/>
    <w:rsid w:val="00216588"/>
    <w:rsid w:val="00216C33"/>
    <w:rsid w:val="00222221"/>
    <w:rsid w:val="00222994"/>
    <w:rsid w:val="00222E72"/>
    <w:rsid w:val="00223309"/>
    <w:rsid w:val="0022434C"/>
    <w:rsid w:val="00225A3A"/>
    <w:rsid w:val="00226AE6"/>
    <w:rsid w:val="002270C1"/>
    <w:rsid w:val="00227A48"/>
    <w:rsid w:val="00227BAF"/>
    <w:rsid w:val="00227C45"/>
    <w:rsid w:val="002302CD"/>
    <w:rsid w:val="002307D9"/>
    <w:rsid w:val="00230882"/>
    <w:rsid w:val="00232743"/>
    <w:rsid w:val="00233062"/>
    <w:rsid w:val="00233893"/>
    <w:rsid w:val="002341CB"/>
    <w:rsid w:val="00234A63"/>
    <w:rsid w:val="00235768"/>
    <w:rsid w:val="002359ED"/>
    <w:rsid w:val="00235A4C"/>
    <w:rsid w:val="0023712E"/>
    <w:rsid w:val="00237383"/>
    <w:rsid w:val="0023781A"/>
    <w:rsid w:val="00237F39"/>
    <w:rsid w:val="00237F56"/>
    <w:rsid w:val="00240C09"/>
    <w:rsid w:val="00240FD7"/>
    <w:rsid w:val="0024103B"/>
    <w:rsid w:val="00241E33"/>
    <w:rsid w:val="002433D3"/>
    <w:rsid w:val="002436A0"/>
    <w:rsid w:val="00243749"/>
    <w:rsid w:val="00245B57"/>
    <w:rsid w:val="002462D2"/>
    <w:rsid w:val="00246E6E"/>
    <w:rsid w:val="002471CA"/>
    <w:rsid w:val="00247A49"/>
    <w:rsid w:val="00251075"/>
    <w:rsid w:val="002517C7"/>
    <w:rsid w:val="002523E2"/>
    <w:rsid w:val="002524BC"/>
    <w:rsid w:val="00253DC7"/>
    <w:rsid w:val="002540FB"/>
    <w:rsid w:val="0025505D"/>
    <w:rsid w:val="00255582"/>
    <w:rsid w:val="002569BB"/>
    <w:rsid w:val="002604FA"/>
    <w:rsid w:val="00260C4C"/>
    <w:rsid w:val="00261315"/>
    <w:rsid w:val="00261E88"/>
    <w:rsid w:val="00261FD6"/>
    <w:rsid w:val="002629A7"/>
    <w:rsid w:val="00262DA8"/>
    <w:rsid w:val="002634C0"/>
    <w:rsid w:val="002637A6"/>
    <w:rsid w:val="00263819"/>
    <w:rsid w:val="0026403E"/>
    <w:rsid w:val="00264E4E"/>
    <w:rsid w:val="00264EF5"/>
    <w:rsid w:val="00264FB4"/>
    <w:rsid w:val="0026569F"/>
    <w:rsid w:val="00266C56"/>
    <w:rsid w:val="00267BCC"/>
    <w:rsid w:val="00271821"/>
    <w:rsid w:val="00272293"/>
    <w:rsid w:val="00272855"/>
    <w:rsid w:val="00272C46"/>
    <w:rsid w:val="00273166"/>
    <w:rsid w:val="002733E7"/>
    <w:rsid w:val="00274F33"/>
    <w:rsid w:val="002763C0"/>
    <w:rsid w:val="00276868"/>
    <w:rsid w:val="00276890"/>
    <w:rsid w:val="00277449"/>
    <w:rsid w:val="00277D3A"/>
    <w:rsid w:val="00280254"/>
    <w:rsid w:val="00280707"/>
    <w:rsid w:val="00280DEC"/>
    <w:rsid w:val="002822C6"/>
    <w:rsid w:val="002825B4"/>
    <w:rsid w:val="00282852"/>
    <w:rsid w:val="00282A7B"/>
    <w:rsid w:val="00282FFD"/>
    <w:rsid w:val="00283B3A"/>
    <w:rsid w:val="00283B76"/>
    <w:rsid w:val="002866CC"/>
    <w:rsid w:val="00286771"/>
    <w:rsid w:val="00286FC0"/>
    <w:rsid w:val="002876B4"/>
    <w:rsid w:val="00287E86"/>
    <w:rsid w:val="00291C75"/>
    <w:rsid w:val="0029287D"/>
    <w:rsid w:val="00293AFC"/>
    <w:rsid w:val="00294AA7"/>
    <w:rsid w:val="00296131"/>
    <w:rsid w:val="002A0A10"/>
    <w:rsid w:val="002A0FBA"/>
    <w:rsid w:val="002A41A7"/>
    <w:rsid w:val="002A5041"/>
    <w:rsid w:val="002A7947"/>
    <w:rsid w:val="002A79D2"/>
    <w:rsid w:val="002B09B6"/>
    <w:rsid w:val="002B1007"/>
    <w:rsid w:val="002B1B12"/>
    <w:rsid w:val="002B3F1F"/>
    <w:rsid w:val="002B469A"/>
    <w:rsid w:val="002B488C"/>
    <w:rsid w:val="002B6A34"/>
    <w:rsid w:val="002B7B41"/>
    <w:rsid w:val="002B7C35"/>
    <w:rsid w:val="002C0060"/>
    <w:rsid w:val="002C0164"/>
    <w:rsid w:val="002C073B"/>
    <w:rsid w:val="002C20CD"/>
    <w:rsid w:val="002C225D"/>
    <w:rsid w:val="002C57B8"/>
    <w:rsid w:val="002D0041"/>
    <w:rsid w:val="002D0A78"/>
    <w:rsid w:val="002D1E57"/>
    <w:rsid w:val="002D22E8"/>
    <w:rsid w:val="002D2661"/>
    <w:rsid w:val="002D3178"/>
    <w:rsid w:val="002D34CC"/>
    <w:rsid w:val="002D37D4"/>
    <w:rsid w:val="002D3C44"/>
    <w:rsid w:val="002D4206"/>
    <w:rsid w:val="002D4757"/>
    <w:rsid w:val="002D7BD9"/>
    <w:rsid w:val="002D7C3B"/>
    <w:rsid w:val="002E125C"/>
    <w:rsid w:val="002E1362"/>
    <w:rsid w:val="002E1BD3"/>
    <w:rsid w:val="002E2748"/>
    <w:rsid w:val="002E31EB"/>
    <w:rsid w:val="002E708C"/>
    <w:rsid w:val="002E7783"/>
    <w:rsid w:val="002E7E89"/>
    <w:rsid w:val="002F109B"/>
    <w:rsid w:val="002F2146"/>
    <w:rsid w:val="002F2B57"/>
    <w:rsid w:val="002F3736"/>
    <w:rsid w:val="002F3C40"/>
    <w:rsid w:val="002F3EE3"/>
    <w:rsid w:val="002F4157"/>
    <w:rsid w:val="002F4299"/>
    <w:rsid w:val="002F42AC"/>
    <w:rsid w:val="002F42DA"/>
    <w:rsid w:val="002F525F"/>
    <w:rsid w:val="002F5F41"/>
    <w:rsid w:val="002F6548"/>
    <w:rsid w:val="002F7C64"/>
    <w:rsid w:val="002F7EC6"/>
    <w:rsid w:val="0030044D"/>
    <w:rsid w:val="003033B1"/>
    <w:rsid w:val="00303D23"/>
    <w:rsid w:val="003040A3"/>
    <w:rsid w:val="0030468D"/>
    <w:rsid w:val="00304ED6"/>
    <w:rsid w:val="0030617C"/>
    <w:rsid w:val="0030695B"/>
    <w:rsid w:val="00306DD9"/>
    <w:rsid w:val="0030720E"/>
    <w:rsid w:val="00310136"/>
    <w:rsid w:val="003104D2"/>
    <w:rsid w:val="0031129E"/>
    <w:rsid w:val="00313482"/>
    <w:rsid w:val="00314079"/>
    <w:rsid w:val="0031482D"/>
    <w:rsid w:val="003163B0"/>
    <w:rsid w:val="003166A8"/>
    <w:rsid w:val="00317052"/>
    <w:rsid w:val="00320AEA"/>
    <w:rsid w:val="0032175A"/>
    <w:rsid w:val="00321B09"/>
    <w:rsid w:val="00321B4C"/>
    <w:rsid w:val="0032287D"/>
    <w:rsid w:val="00322E41"/>
    <w:rsid w:val="00323A21"/>
    <w:rsid w:val="003247A1"/>
    <w:rsid w:val="00326133"/>
    <w:rsid w:val="003267AA"/>
    <w:rsid w:val="00326999"/>
    <w:rsid w:val="00326DEC"/>
    <w:rsid w:val="00326EBD"/>
    <w:rsid w:val="00327436"/>
    <w:rsid w:val="003314C8"/>
    <w:rsid w:val="00332988"/>
    <w:rsid w:val="00332CA3"/>
    <w:rsid w:val="0033343C"/>
    <w:rsid w:val="00333873"/>
    <w:rsid w:val="00334900"/>
    <w:rsid w:val="003376ED"/>
    <w:rsid w:val="003378A0"/>
    <w:rsid w:val="0034023B"/>
    <w:rsid w:val="00341326"/>
    <w:rsid w:val="00342749"/>
    <w:rsid w:val="003434E9"/>
    <w:rsid w:val="00344ACF"/>
    <w:rsid w:val="00344DE0"/>
    <w:rsid w:val="0034515E"/>
    <w:rsid w:val="003452ED"/>
    <w:rsid w:val="00346317"/>
    <w:rsid w:val="00347A2F"/>
    <w:rsid w:val="00347BAE"/>
    <w:rsid w:val="00350D71"/>
    <w:rsid w:val="00351336"/>
    <w:rsid w:val="00352511"/>
    <w:rsid w:val="00353ADC"/>
    <w:rsid w:val="00353BB5"/>
    <w:rsid w:val="00353C38"/>
    <w:rsid w:val="00354FA2"/>
    <w:rsid w:val="00355D35"/>
    <w:rsid w:val="003569E5"/>
    <w:rsid w:val="00356A62"/>
    <w:rsid w:val="00356EE8"/>
    <w:rsid w:val="00357081"/>
    <w:rsid w:val="00360D52"/>
    <w:rsid w:val="00361051"/>
    <w:rsid w:val="003610BE"/>
    <w:rsid w:val="00361C44"/>
    <w:rsid w:val="00361E79"/>
    <w:rsid w:val="00362D9B"/>
    <w:rsid w:val="00363197"/>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23BE"/>
    <w:rsid w:val="00372679"/>
    <w:rsid w:val="0037298F"/>
    <w:rsid w:val="00372BE8"/>
    <w:rsid w:val="003732C2"/>
    <w:rsid w:val="003734AE"/>
    <w:rsid w:val="00373E87"/>
    <w:rsid w:val="00374591"/>
    <w:rsid w:val="00374958"/>
    <w:rsid w:val="00374A42"/>
    <w:rsid w:val="00374EEC"/>
    <w:rsid w:val="00375857"/>
    <w:rsid w:val="0037699B"/>
    <w:rsid w:val="003769C2"/>
    <w:rsid w:val="00376F09"/>
    <w:rsid w:val="00377DCD"/>
    <w:rsid w:val="00380E19"/>
    <w:rsid w:val="00380FE3"/>
    <w:rsid w:val="0038188B"/>
    <w:rsid w:val="00382225"/>
    <w:rsid w:val="00383C48"/>
    <w:rsid w:val="00383CE9"/>
    <w:rsid w:val="00383CF5"/>
    <w:rsid w:val="00384B5A"/>
    <w:rsid w:val="00384E69"/>
    <w:rsid w:val="003862E2"/>
    <w:rsid w:val="00387543"/>
    <w:rsid w:val="00387832"/>
    <w:rsid w:val="00390117"/>
    <w:rsid w:val="0039071C"/>
    <w:rsid w:val="00390A3C"/>
    <w:rsid w:val="00390AB6"/>
    <w:rsid w:val="003915F8"/>
    <w:rsid w:val="00396054"/>
    <w:rsid w:val="0039651D"/>
    <w:rsid w:val="003974EB"/>
    <w:rsid w:val="00397836"/>
    <w:rsid w:val="0039788F"/>
    <w:rsid w:val="003A0AF2"/>
    <w:rsid w:val="003A2E23"/>
    <w:rsid w:val="003A358A"/>
    <w:rsid w:val="003A4418"/>
    <w:rsid w:val="003A4C18"/>
    <w:rsid w:val="003A56C6"/>
    <w:rsid w:val="003A5C17"/>
    <w:rsid w:val="003A5E58"/>
    <w:rsid w:val="003A671E"/>
    <w:rsid w:val="003A7863"/>
    <w:rsid w:val="003A79FB"/>
    <w:rsid w:val="003A7A91"/>
    <w:rsid w:val="003B055E"/>
    <w:rsid w:val="003B0EB5"/>
    <w:rsid w:val="003B1C53"/>
    <w:rsid w:val="003B1E62"/>
    <w:rsid w:val="003B3909"/>
    <w:rsid w:val="003B41B4"/>
    <w:rsid w:val="003B49D3"/>
    <w:rsid w:val="003B5E65"/>
    <w:rsid w:val="003B6E28"/>
    <w:rsid w:val="003C1905"/>
    <w:rsid w:val="003C20F4"/>
    <w:rsid w:val="003C28EF"/>
    <w:rsid w:val="003C2F4F"/>
    <w:rsid w:val="003C457B"/>
    <w:rsid w:val="003C485D"/>
    <w:rsid w:val="003C527B"/>
    <w:rsid w:val="003C52AB"/>
    <w:rsid w:val="003C65AD"/>
    <w:rsid w:val="003C6AB7"/>
    <w:rsid w:val="003C6E15"/>
    <w:rsid w:val="003D06FA"/>
    <w:rsid w:val="003D1972"/>
    <w:rsid w:val="003D1F07"/>
    <w:rsid w:val="003D22A0"/>
    <w:rsid w:val="003D238B"/>
    <w:rsid w:val="003D3910"/>
    <w:rsid w:val="003E0146"/>
    <w:rsid w:val="003E0156"/>
    <w:rsid w:val="003E0698"/>
    <w:rsid w:val="003E09DD"/>
    <w:rsid w:val="003E0C6A"/>
    <w:rsid w:val="003E111D"/>
    <w:rsid w:val="003E286B"/>
    <w:rsid w:val="003E2B24"/>
    <w:rsid w:val="003E33FD"/>
    <w:rsid w:val="003E61F3"/>
    <w:rsid w:val="003E7DD0"/>
    <w:rsid w:val="003F1259"/>
    <w:rsid w:val="003F2095"/>
    <w:rsid w:val="003F20C5"/>
    <w:rsid w:val="003F24FA"/>
    <w:rsid w:val="003F250E"/>
    <w:rsid w:val="003F3949"/>
    <w:rsid w:val="003F5216"/>
    <w:rsid w:val="003F5F29"/>
    <w:rsid w:val="00400E92"/>
    <w:rsid w:val="0040139D"/>
    <w:rsid w:val="00402285"/>
    <w:rsid w:val="00402619"/>
    <w:rsid w:val="004048A2"/>
    <w:rsid w:val="00404C8B"/>
    <w:rsid w:val="004051D5"/>
    <w:rsid w:val="00406F14"/>
    <w:rsid w:val="0040717E"/>
    <w:rsid w:val="004077B0"/>
    <w:rsid w:val="00407F85"/>
    <w:rsid w:val="00411C62"/>
    <w:rsid w:val="0041468D"/>
    <w:rsid w:val="00415198"/>
    <w:rsid w:val="004159AB"/>
    <w:rsid w:val="00415C4E"/>
    <w:rsid w:val="00416222"/>
    <w:rsid w:val="00416466"/>
    <w:rsid w:val="00416599"/>
    <w:rsid w:val="004170DD"/>
    <w:rsid w:val="004172A3"/>
    <w:rsid w:val="0041753B"/>
    <w:rsid w:val="00420A6B"/>
    <w:rsid w:val="00420B09"/>
    <w:rsid w:val="00420DCC"/>
    <w:rsid w:val="00421768"/>
    <w:rsid w:val="004225AB"/>
    <w:rsid w:val="00422AD1"/>
    <w:rsid w:val="00422B58"/>
    <w:rsid w:val="00423CF1"/>
    <w:rsid w:val="004240AE"/>
    <w:rsid w:val="00424235"/>
    <w:rsid w:val="00424983"/>
    <w:rsid w:val="004306AD"/>
    <w:rsid w:val="00430786"/>
    <w:rsid w:val="004314B3"/>
    <w:rsid w:val="0043170B"/>
    <w:rsid w:val="00431C97"/>
    <w:rsid w:val="00432B13"/>
    <w:rsid w:val="00434864"/>
    <w:rsid w:val="004349BF"/>
    <w:rsid w:val="00435973"/>
    <w:rsid w:val="0043734B"/>
    <w:rsid w:val="00437666"/>
    <w:rsid w:val="00437AEC"/>
    <w:rsid w:val="004404FA"/>
    <w:rsid w:val="00441425"/>
    <w:rsid w:val="00442450"/>
    <w:rsid w:val="004427E3"/>
    <w:rsid w:val="00443022"/>
    <w:rsid w:val="00443053"/>
    <w:rsid w:val="00445CB3"/>
    <w:rsid w:val="00446FAA"/>
    <w:rsid w:val="00447FAF"/>
    <w:rsid w:val="00450FC9"/>
    <w:rsid w:val="00451635"/>
    <w:rsid w:val="0045392F"/>
    <w:rsid w:val="0045523B"/>
    <w:rsid w:val="00456C6F"/>
    <w:rsid w:val="00457F92"/>
    <w:rsid w:val="00460315"/>
    <w:rsid w:val="004605D9"/>
    <w:rsid w:val="00461634"/>
    <w:rsid w:val="00461BCD"/>
    <w:rsid w:val="00461D44"/>
    <w:rsid w:val="00462B36"/>
    <w:rsid w:val="004637BC"/>
    <w:rsid w:val="004638C8"/>
    <w:rsid w:val="00463901"/>
    <w:rsid w:val="004644D1"/>
    <w:rsid w:val="00465AFF"/>
    <w:rsid w:val="0046661B"/>
    <w:rsid w:val="00466D2B"/>
    <w:rsid w:val="00467766"/>
    <w:rsid w:val="0047139D"/>
    <w:rsid w:val="004716B8"/>
    <w:rsid w:val="00471BED"/>
    <w:rsid w:val="00472127"/>
    <w:rsid w:val="004734B2"/>
    <w:rsid w:val="00474643"/>
    <w:rsid w:val="00474B74"/>
    <w:rsid w:val="00474E45"/>
    <w:rsid w:val="004751E6"/>
    <w:rsid w:val="00476799"/>
    <w:rsid w:val="00476D7C"/>
    <w:rsid w:val="00477944"/>
    <w:rsid w:val="00480270"/>
    <w:rsid w:val="0048039C"/>
    <w:rsid w:val="00480797"/>
    <w:rsid w:val="004819B5"/>
    <w:rsid w:val="0048245B"/>
    <w:rsid w:val="0048285F"/>
    <w:rsid w:val="00483995"/>
    <w:rsid w:val="00485382"/>
    <w:rsid w:val="00486043"/>
    <w:rsid w:val="00486602"/>
    <w:rsid w:val="004866A0"/>
    <w:rsid w:val="004905B0"/>
    <w:rsid w:val="004911D8"/>
    <w:rsid w:val="00491D72"/>
    <w:rsid w:val="0049267A"/>
    <w:rsid w:val="004926F2"/>
    <w:rsid w:val="00495881"/>
    <w:rsid w:val="0049631E"/>
    <w:rsid w:val="00497622"/>
    <w:rsid w:val="004A015A"/>
    <w:rsid w:val="004A13A6"/>
    <w:rsid w:val="004A18E7"/>
    <w:rsid w:val="004A2EC1"/>
    <w:rsid w:val="004A3641"/>
    <w:rsid w:val="004A3F06"/>
    <w:rsid w:val="004A55B6"/>
    <w:rsid w:val="004A568B"/>
    <w:rsid w:val="004A56D1"/>
    <w:rsid w:val="004A5874"/>
    <w:rsid w:val="004A60D0"/>
    <w:rsid w:val="004A6984"/>
    <w:rsid w:val="004A7004"/>
    <w:rsid w:val="004A7735"/>
    <w:rsid w:val="004A78F6"/>
    <w:rsid w:val="004A7C87"/>
    <w:rsid w:val="004B1DB6"/>
    <w:rsid w:val="004B4483"/>
    <w:rsid w:val="004B45ED"/>
    <w:rsid w:val="004B4D54"/>
    <w:rsid w:val="004B5062"/>
    <w:rsid w:val="004B627E"/>
    <w:rsid w:val="004B66A5"/>
    <w:rsid w:val="004B783E"/>
    <w:rsid w:val="004B78D2"/>
    <w:rsid w:val="004B7D23"/>
    <w:rsid w:val="004B7DB4"/>
    <w:rsid w:val="004C1334"/>
    <w:rsid w:val="004C170D"/>
    <w:rsid w:val="004C1761"/>
    <w:rsid w:val="004C1DB1"/>
    <w:rsid w:val="004C246B"/>
    <w:rsid w:val="004C30F4"/>
    <w:rsid w:val="004C3E48"/>
    <w:rsid w:val="004C4B0A"/>
    <w:rsid w:val="004C5164"/>
    <w:rsid w:val="004C670D"/>
    <w:rsid w:val="004D08AD"/>
    <w:rsid w:val="004D0DAC"/>
    <w:rsid w:val="004D129E"/>
    <w:rsid w:val="004D23CD"/>
    <w:rsid w:val="004D262E"/>
    <w:rsid w:val="004D354E"/>
    <w:rsid w:val="004D39AA"/>
    <w:rsid w:val="004D3C72"/>
    <w:rsid w:val="004D442E"/>
    <w:rsid w:val="004D4555"/>
    <w:rsid w:val="004D4609"/>
    <w:rsid w:val="004D592B"/>
    <w:rsid w:val="004D599A"/>
    <w:rsid w:val="004D5B04"/>
    <w:rsid w:val="004D6878"/>
    <w:rsid w:val="004E0A39"/>
    <w:rsid w:val="004E2244"/>
    <w:rsid w:val="004E438A"/>
    <w:rsid w:val="004E43C0"/>
    <w:rsid w:val="004E486F"/>
    <w:rsid w:val="004E48BE"/>
    <w:rsid w:val="004E5206"/>
    <w:rsid w:val="004E6385"/>
    <w:rsid w:val="004E6D40"/>
    <w:rsid w:val="004E7003"/>
    <w:rsid w:val="004E7ACC"/>
    <w:rsid w:val="004E7B9C"/>
    <w:rsid w:val="004E7C6E"/>
    <w:rsid w:val="004F2406"/>
    <w:rsid w:val="004F41C8"/>
    <w:rsid w:val="004F4F43"/>
    <w:rsid w:val="004F5F18"/>
    <w:rsid w:val="004F6067"/>
    <w:rsid w:val="004F64DD"/>
    <w:rsid w:val="004F6CD0"/>
    <w:rsid w:val="004F6E77"/>
    <w:rsid w:val="004F6EAB"/>
    <w:rsid w:val="004F71D8"/>
    <w:rsid w:val="004F7233"/>
    <w:rsid w:val="004F73D6"/>
    <w:rsid w:val="00503391"/>
    <w:rsid w:val="005034CA"/>
    <w:rsid w:val="00503E58"/>
    <w:rsid w:val="005040DA"/>
    <w:rsid w:val="00504657"/>
    <w:rsid w:val="005048C5"/>
    <w:rsid w:val="00504C84"/>
    <w:rsid w:val="00504EC5"/>
    <w:rsid w:val="005050F2"/>
    <w:rsid w:val="00505EB4"/>
    <w:rsid w:val="0050759B"/>
    <w:rsid w:val="00507C1D"/>
    <w:rsid w:val="00511852"/>
    <w:rsid w:val="00511930"/>
    <w:rsid w:val="00512775"/>
    <w:rsid w:val="005134DE"/>
    <w:rsid w:val="00513EE2"/>
    <w:rsid w:val="00514B1D"/>
    <w:rsid w:val="00516298"/>
    <w:rsid w:val="00516CA2"/>
    <w:rsid w:val="00517442"/>
    <w:rsid w:val="00520056"/>
    <w:rsid w:val="005228C8"/>
    <w:rsid w:val="00524153"/>
    <w:rsid w:val="0052454E"/>
    <w:rsid w:val="00524B2F"/>
    <w:rsid w:val="00524D31"/>
    <w:rsid w:val="00526707"/>
    <w:rsid w:val="005269C3"/>
    <w:rsid w:val="00526CAD"/>
    <w:rsid w:val="00526E31"/>
    <w:rsid w:val="0052728B"/>
    <w:rsid w:val="005276F6"/>
    <w:rsid w:val="0052774A"/>
    <w:rsid w:val="0053102A"/>
    <w:rsid w:val="00531CD1"/>
    <w:rsid w:val="005327F3"/>
    <w:rsid w:val="00533EB0"/>
    <w:rsid w:val="005341B7"/>
    <w:rsid w:val="00534EA0"/>
    <w:rsid w:val="00535CFE"/>
    <w:rsid w:val="00540433"/>
    <w:rsid w:val="00540D3C"/>
    <w:rsid w:val="005413E6"/>
    <w:rsid w:val="00541E3A"/>
    <w:rsid w:val="00542829"/>
    <w:rsid w:val="0054298A"/>
    <w:rsid w:val="005432DF"/>
    <w:rsid w:val="005443BC"/>
    <w:rsid w:val="00545485"/>
    <w:rsid w:val="005458EE"/>
    <w:rsid w:val="005464FC"/>
    <w:rsid w:val="00546F6C"/>
    <w:rsid w:val="005472A5"/>
    <w:rsid w:val="005477A5"/>
    <w:rsid w:val="00547C4C"/>
    <w:rsid w:val="00550270"/>
    <w:rsid w:val="0055314A"/>
    <w:rsid w:val="00553A5E"/>
    <w:rsid w:val="00554A15"/>
    <w:rsid w:val="00555295"/>
    <w:rsid w:val="00556920"/>
    <w:rsid w:val="00556B8F"/>
    <w:rsid w:val="005571A4"/>
    <w:rsid w:val="00557B1E"/>
    <w:rsid w:val="00560E70"/>
    <w:rsid w:val="00562B2D"/>
    <w:rsid w:val="0056343A"/>
    <w:rsid w:val="005635BF"/>
    <w:rsid w:val="00566FD7"/>
    <w:rsid w:val="0057045A"/>
    <w:rsid w:val="00571039"/>
    <w:rsid w:val="0057186C"/>
    <w:rsid w:val="0057219C"/>
    <w:rsid w:val="0057420E"/>
    <w:rsid w:val="00574C9C"/>
    <w:rsid w:val="00574E51"/>
    <w:rsid w:val="00574F93"/>
    <w:rsid w:val="00575075"/>
    <w:rsid w:val="005756FC"/>
    <w:rsid w:val="0057713B"/>
    <w:rsid w:val="00577C77"/>
    <w:rsid w:val="00580435"/>
    <w:rsid w:val="005805EB"/>
    <w:rsid w:val="00582250"/>
    <w:rsid w:val="0058241A"/>
    <w:rsid w:val="00583A77"/>
    <w:rsid w:val="00584B5F"/>
    <w:rsid w:val="005860E9"/>
    <w:rsid w:val="00586574"/>
    <w:rsid w:val="00586C8E"/>
    <w:rsid w:val="0059180E"/>
    <w:rsid w:val="00591838"/>
    <w:rsid w:val="00591A55"/>
    <w:rsid w:val="00593367"/>
    <w:rsid w:val="0059693D"/>
    <w:rsid w:val="005A05B2"/>
    <w:rsid w:val="005A09B1"/>
    <w:rsid w:val="005A127A"/>
    <w:rsid w:val="005A197F"/>
    <w:rsid w:val="005A1C1D"/>
    <w:rsid w:val="005A1D56"/>
    <w:rsid w:val="005A29B3"/>
    <w:rsid w:val="005A2F64"/>
    <w:rsid w:val="005A3E7B"/>
    <w:rsid w:val="005A45CE"/>
    <w:rsid w:val="005A4B40"/>
    <w:rsid w:val="005A4B7C"/>
    <w:rsid w:val="005A52F4"/>
    <w:rsid w:val="005A78C2"/>
    <w:rsid w:val="005B0486"/>
    <w:rsid w:val="005B11F3"/>
    <w:rsid w:val="005B1389"/>
    <w:rsid w:val="005B2D9B"/>
    <w:rsid w:val="005B2DF1"/>
    <w:rsid w:val="005B2F84"/>
    <w:rsid w:val="005B3F03"/>
    <w:rsid w:val="005B41FD"/>
    <w:rsid w:val="005B4200"/>
    <w:rsid w:val="005B47A5"/>
    <w:rsid w:val="005B515A"/>
    <w:rsid w:val="005B56FE"/>
    <w:rsid w:val="005B5896"/>
    <w:rsid w:val="005B5B57"/>
    <w:rsid w:val="005B5C12"/>
    <w:rsid w:val="005B63FC"/>
    <w:rsid w:val="005B68BA"/>
    <w:rsid w:val="005B6EBA"/>
    <w:rsid w:val="005B7C7A"/>
    <w:rsid w:val="005C01A5"/>
    <w:rsid w:val="005C0490"/>
    <w:rsid w:val="005C1606"/>
    <w:rsid w:val="005C1817"/>
    <w:rsid w:val="005C2822"/>
    <w:rsid w:val="005C2BDC"/>
    <w:rsid w:val="005C463C"/>
    <w:rsid w:val="005C4E2B"/>
    <w:rsid w:val="005C52D7"/>
    <w:rsid w:val="005C5E39"/>
    <w:rsid w:val="005C6AB0"/>
    <w:rsid w:val="005C6DA9"/>
    <w:rsid w:val="005C712D"/>
    <w:rsid w:val="005C7AA2"/>
    <w:rsid w:val="005C7B56"/>
    <w:rsid w:val="005D038B"/>
    <w:rsid w:val="005D1658"/>
    <w:rsid w:val="005D1F87"/>
    <w:rsid w:val="005D213F"/>
    <w:rsid w:val="005D2140"/>
    <w:rsid w:val="005D229B"/>
    <w:rsid w:val="005D2506"/>
    <w:rsid w:val="005D3E32"/>
    <w:rsid w:val="005D5140"/>
    <w:rsid w:val="005D62A0"/>
    <w:rsid w:val="005D7293"/>
    <w:rsid w:val="005E08F7"/>
    <w:rsid w:val="005E11D6"/>
    <w:rsid w:val="005E2035"/>
    <w:rsid w:val="005E375B"/>
    <w:rsid w:val="005E3C18"/>
    <w:rsid w:val="005E4D26"/>
    <w:rsid w:val="005E544E"/>
    <w:rsid w:val="005E5691"/>
    <w:rsid w:val="005E6DCC"/>
    <w:rsid w:val="005E6E05"/>
    <w:rsid w:val="005F2885"/>
    <w:rsid w:val="005F2DF1"/>
    <w:rsid w:val="005F3334"/>
    <w:rsid w:val="005F3A48"/>
    <w:rsid w:val="005F40D3"/>
    <w:rsid w:val="005F60B9"/>
    <w:rsid w:val="005F6FD2"/>
    <w:rsid w:val="006002A2"/>
    <w:rsid w:val="00600A6A"/>
    <w:rsid w:val="006012D1"/>
    <w:rsid w:val="00602E5D"/>
    <w:rsid w:val="0060351C"/>
    <w:rsid w:val="00603953"/>
    <w:rsid w:val="006050D8"/>
    <w:rsid w:val="00606A92"/>
    <w:rsid w:val="00607F8F"/>
    <w:rsid w:val="00610116"/>
    <w:rsid w:val="00611FC0"/>
    <w:rsid w:val="0061280F"/>
    <w:rsid w:val="00613129"/>
    <w:rsid w:val="0061433C"/>
    <w:rsid w:val="006143E0"/>
    <w:rsid w:val="00615DF9"/>
    <w:rsid w:val="00616E37"/>
    <w:rsid w:val="00617266"/>
    <w:rsid w:val="006179E2"/>
    <w:rsid w:val="00617F88"/>
    <w:rsid w:val="00620E3C"/>
    <w:rsid w:val="006213EE"/>
    <w:rsid w:val="00621743"/>
    <w:rsid w:val="00621CEF"/>
    <w:rsid w:val="006223F1"/>
    <w:rsid w:val="0062242E"/>
    <w:rsid w:val="00622D51"/>
    <w:rsid w:val="006231BA"/>
    <w:rsid w:val="00623824"/>
    <w:rsid w:val="00623A52"/>
    <w:rsid w:val="00623EA7"/>
    <w:rsid w:val="00625314"/>
    <w:rsid w:val="00625B36"/>
    <w:rsid w:val="006273AD"/>
    <w:rsid w:val="00627B58"/>
    <w:rsid w:val="00630146"/>
    <w:rsid w:val="00630616"/>
    <w:rsid w:val="00632535"/>
    <w:rsid w:val="00632F20"/>
    <w:rsid w:val="0063402C"/>
    <w:rsid w:val="00635A7A"/>
    <w:rsid w:val="0063708A"/>
    <w:rsid w:val="00640055"/>
    <w:rsid w:val="00642339"/>
    <w:rsid w:val="006454DD"/>
    <w:rsid w:val="00645B80"/>
    <w:rsid w:val="00646247"/>
    <w:rsid w:val="006473F5"/>
    <w:rsid w:val="00650094"/>
    <w:rsid w:val="006503A2"/>
    <w:rsid w:val="00651C6A"/>
    <w:rsid w:val="00652A28"/>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1FC"/>
    <w:rsid w:val="00663F59"/>
    <w:rsid w:val="006648D8"/>
    <w:rsid w:val="00666B65"/>
    <w:rsid w:val="00666F8D"/>
    <w:rsid w:val="00670DCE"/>
    <w:rsid w:val="00670EC7"/>
    <w:rsid w:val="0067131D"/>
    <w:rsid w:val="00671FD3"/>
    <w:rsid w:val="006726A5"/>
    <w:rsid w:val="00672C8E"/>
    <w:rsid w:val="006732A8"/>
    <w:rsid w:val="00673CB9"/>
    <w:rsid w:val="006757FD"/>
    <w:rsid w:val="006758B9"/>
    <w:rsid w:val="006764E6"/>
    <w:rsid w:val="00680ADB"/>
    <w:rsid w:val="00681244"/>
    <w:rsid w:val="0068237F"/>
    <w:rsid w:val="00682C5D"/>
    <w:rsid w:val="00682D8C"/>
    <w:rsid w:val="00683020"/>
    <w:rsid w:val="00684989"/>
    <w:rsid w:val="006863CF"/>
    <w:rsid w:val="006868E9"/>
    <w:rsid w:val="00687845"/>
    <w:rsid w:val="00687859"/>
    <w:rsid w:val="0068785C"/>
    <w:rsid w:val="00690C07"/>
    <w:rsid w:val="00690DEA"/>
    <w:rsid w:val="006910EA"/>
    <w:rsid w:val="006913FE"/>
    <w:rsid w:val="0069160E"/>
    <w:rsid w:val="0069525F"/>
    <w:rsid w:val="00696EB2"/>
    <w:rsid w:val="006A0361"/>
    <w:rsid w:val="006A29F2"/>
    <w:rsid w:val="006A2E68"/>
    <w:rsid w:val="006A425F"/>
    <w:rsid w:val="006A466D"/>
    <w:rsid w:val="006A5A17"/>
    <w:rsid w:val="006A687F"/>
    <w:rsid w:val="006A7551"/>
    <w:rsid w:val="006B1C29"/>
    <w:rsid w:val="006B2F05"/>
    <w:rsid w:val="006B3337"/>
    <w:rsid w:val="006B3A88"/>
    <w:rsid w:val="006B3E6D"/>
    <w:rsid w:val="006B48BF"/>
    <w:rsid w:val="006B5AB9"/>
    <w:rsid w:val="006B5C7E"/>
    <w:rsid w:val="006B633F"/>
    <w:rsid w:val="006B7F3A"/>
    <w:rsid w:val="006C0800"/>
    <w:rsid w:val="006C1572"/>
    <w:rsid w:val="006C1661"/>
    <w:rsid w:val="006C2FF5"/>
    <w:rsid w:val="006C3727"/>
    <w:rsid w:val="006C3C6A"/>
    <w:rsid w:val="006C3E1A"/>
    <w:rsid w:val="006C5C48"/>
    <w:rsid w:val="006C65A7"/>
    <w:rsid w:val="006C6E9E"/>
    <w:rsid w:val="006C6FA2"/>
    <w:rsid w:val="006C7558"/>
    <w:rsid w:val="006C76CC"/>
    <w:rsid w:val="006C7BC6"/>
    <w:rsid w:val="006D02B6"/>
    <w:rsid w:val="006D0E30"/>
    <w:rsid w:val="006D2160"/>
    <w:rsid w:val="006D24CD"/>
    <w:rsid w:val="006D25FE"/>
    <w:rsid w:val="006D2BB2"/>
    <w:rsid w:val="006D38A1"/>
    <w:rsid w:val="006D3CF4"/>
    <w:rsid w:val="006D450E"/>
    <w:rsid w:val="006D4E17"/>
    <w:rsid w:val="006D5773"/>
    <w:rsid w:val="006D60C2"/>
    <w:rsid w:val="006D6947"/>
    <w:rsid w:val="006D6BB3"/>
    <w:rsid w:val="006D7ABC"/>
    <w:rsid w:val="006E06AF"/>
    <w:rsid w:val="006E08F3"/>
    <w:rsid w:val="006E0F83"/>
    <w:rsid w:val="006E1580"/>
    <w:rsid w:val="006E2CD8"/>
    <w:rsid w:val="006E2F3D"/>
    <w:rsid w:val="006E2FD3"/>
    <w:rsid w:val="006E3C45"/>
    <w:rsid w:val="006E4847"/>
    <w:rsid w:val="006E6C33"/>
    <w:rsid w:val="006E749E"/>
    <w:rsid w:val="006E7837"/>
    <w:rsid w:val="006E7D8C"/>
    <w:rsid w:val="006F15C3"/>
    <w:rsid w:val="006F1EA1"/>
    <w:rsid w:val="006F287B"/>
    <w:rsid w:val="006F2BA2"/>
    <w:rsid w:val="006F40F5"/>
    <w:rsid w:val="006F4260"/>
    <w:rsid w:val="006F44B5"/>
    <w:rsid w:val="006F5D6F"/>
    <w:rsid w:val="006F6369"/>
    <w:rsid w:val="006F68CA"/>
    <w:rsid w:val="006F709A"/>
    <w:rsid w:val="006F72AF"/>
    <w:rsid w:val="00700D38"/>
    <w:rsid w:val="007010AD"/>
    <w:rsid w:val="0070122C"/>
    <w:rsid w:val="00701402"/>
    <w:rsid w:val="007020E4"/>
    <w:rsid w:val="00702726"/>
    <w:rsid w:val="00702A25"/>
    <w:rsid w:val="00703406"/>
    <w:rsid w:val="00703877"/>
    <w:rsid w:val="00703AA3"/>
    <w:rsid w:val="00704E08"/>
    <w:rsid w:val="00704EDD"/>
    <w:rsid w:val="00704F44"/>
    <w:rsid w:val="00705075"/>
    <w:rsid w:val="0070523E"/>
    <w:rsid w:val="00707D98"/>
    <w:rsid w:val="00710538"/>
    <w:rsid w:val="00711962"/>
    <w:rsid w:val="00713DC2"/>
    <w:rsid w:val="0071406B"/>
    <w:rsid w:val="00714FA7"/>
    <w:rsid w:val="00715D4B"/>
    <w:rsid w:val="00716044"/>
    <w:rsid w:val="00717C9D"/>
    <w:rsid w:val="0072072C"/>
    <w:rsid w:val="00721B1A"/>
    <w:rsid w:val="00721F48"/>
    <w:rsid w:val="00723F4D"/>
    <w:rsid w:val="00724606"/>
    <w:rsid w:val="007247A5"/>
    <w:rsid w:val="00724A7D"/>
    <w:rsid w:val="00725452"/>
    <w:rsid w:val="0072583C"/>
    <w:rsid w:val="00725D18"/>
    <w:rsid w:val="00730F0A"/>
    <w:rsid w:val="00730FF2"/>
    <w:rsid w:val="00732BCF"/>
    <w:rsid w:val="00733C44"/>
    <w:rsid w:val="00736792"/>
    <w:rsid w:val="00737081"/>
    <w:rsid w:val="007379D2"/>
    <w:rsid w:val="00737F5E"/>
    <w:rsid w:val="00737FD7"/>
    <w:rsid w:val="0074018B"/>
    <w:rsid w:val="00741119"/>
    <w:rsid w:val="0074148D"/>
    <w:rsid w:val="0074168D"/>
    <w:rsid w:val="007420CD"/>
    <w:rsid w:val="007423E3"/>
    <w:rsid w:val="00742B00"/>
    <w:rsid w:val="007453B5"/>
    <w:rsid w:val="00745862"/>
    <w:rsid w:val="00745A54"/>
    <w:rsid w:val="00745D5F"/>
    <w:rsid w:val="00746915"/>
    <w:rsid w:val="0074757C"/>
    <w:rsid w:val="00747BB1"/>
    <w:rsid w:val="0075020E"/>
    <w:rsid w:val="00750B74"/>
    <w:rsid w:val="00751B7D"/>
    <w:rsid w:val="00751C3E"/>
    <w:rsid w:val="00752BE7"/>
    <w:rsid w:val="0075334A"/>
    <w:rsid w:val="00753D68"/>
    <w:rsid w:val="00755832"/>
    <w:rsid w:val="00755DC7"/>
    <w:rsid w:val="00756790"/>
    <w:rsid w:val="007569AE"/>
    <w:rsid w:val="0076395A"/>
    <w:rsid w:val="00763B31"/>
    <w:rsid w:val="00763E68"/>
    <w:rsid w:val="00767182"/>
    <w:rsid w:val="0076782D"/>
    <w:rsid w:val="007712FC"/>
    <w:rsid w:val="00772C44"/>
    <w:rsid w:val="007733A2"/>
    <w:rsid w:val="007734B2"/>
    <w:rsid w:val="0077367C"/>
    <w:rsid w:val="0077398A"/>
    <w:rsid w:val="00773A4D"/>
    <w:rsid w:val="00773A93"/>
    <w:rsid w:val="00773AD5"/>
    <w:rsid w:val="00773C09"/>
    <w:rsid w:val="00773D97"/>
    <w:rsid w:val="00775FFE"/>
    <w:rsid w:val="007767EF"/>
    <w:rsid w:val="007774F5"/>
    <w:rsid w:val="00780636"/>
    <w:rsid w:val="0078134F"/>
    <w:rsid w:val="00781CE8"/>
    <w:rsid w:val="0078223E"/>
    <w:rsid w:val="007822EF"/>
    <w:rsid w:val="00782904"/>
    <w:rsid w:val="00782B3A"/>
    <w:rsid w:val="00784708"/>
    <w:rsid w:val="00785604"/>
    <w:rsid w:val="007900BD"/>
    <w:rsid w:val="007902E1"/>
    <w:rsid w:val="007920FD"/>
    <w:rsid w:val="0079254C"/>
    <w:rsid w:val="007927FC"/>
    <w:rsid w:val="007929DA"/>
    <w:rsid w:val="007943BA"/>
    <w:rsid w:val="0079476D"/>
    <w:rsid w:val="00796F60"/>
    <w:rsid w:val="007972AB"/>
    <w:rsid w:val="00797A63"/>
    <w:rsid w:val="00797BF6"/>
    <w:rsid w:val="007A10A7"/>
    <w:rsid w:val="007A1618"/>
    <w:rsid w:val="007A1B34"/>
    <w:rsid w:val="007A27D5"/>
    <w:rsid w:val="007A2A67"/>
    <w:rsid w:val="007A4D74"/>
    <w:rsid w:val="007A4F87"/>
    <w:rsid w:val="007A5210"/>
    <w:rsid w:val="007A558F"/>
    <w:rsid w:val="007A5AAC"/>
    <w:rsid w:val="007A64C7"/>
    <w:rsid w:val="007A77E7"/>
    <w:rsid w:val="007A7AFD"/>
    <w:rsid w:val="007B017B"/>
    <w:rsid w:val="007B06AB"/>
    <w:rsid w:val="007B2F1D"/>
    <w:rsid w:val="007B3320"/>
    <w:rsid w:val="007B40D4"/>
    <w:rsid w:val="007B5043"/>
    <w:rsid w:val="007B64C0"/>
    <w:rsid w:val="007B6633"/>
    <w:rsid w:val="007C0188"/>
    <w:rsid w:val="007C1E60"/>
    <w:rsid w:val="007C30D7"/>
    <w:rsid w:val="007C36FA"/>
    <w:rsid w:val="007C4658"/>
    <w:rsid w:val="007C5216"/>
    <w:rsid w:val="007C530B"/>
    <w:rsid w:val="007C6E18"/>
    <w:rsid w:val="007C766E"/>
    <w:rsid w:val="007C7A64"/>
    <w:rsid w:val="007D04D3"/>
    <w:rsid w:val="007D1D0E"/>
    <w:rsid w:val="007D24FB"/>
    <w:rsid w:val="007D3B93"/>
    <w:rsid w:val="007D4E24"/>
    <w:rsid w:val="007D551E"/>
    <w:rsid w:val="007D59E5"/>
    <w:rsid w:val="007D6000"/>
    <w:rsid w:val="007E0080"/>
    <w:rsid w:val="007E0989"/>
    <w:rsid w:val="007E277B"/>
    <w:rsid w:val="007E2C50"/>
    <w:rsid w:val="007E2E5F"/>
    <w:rsid w:val="007E349A"/>
    <w:rsid w:val="007E5102"/>
    <w:rsid w:val="007E510E"/>
    <w:rsid w:val="007E5184"/>
    <w:rsid w:val="007E5EEE"/>
    <w:rsid w:val="007E62E4"/>
    <w:rsid w:val="007E6380"/>
    <w:rsid w:val="007E6D05"/>
    <w:rsid w:val="007E7039"/>
    <w:rsid w:val="007F0495"/>
    <w:rsid w:val="007F1A60"/>
    <w:rsid w:val="007F2953"/>
    <w:rsid w:val="007F296A"/>
    <w:rsid w:val="007F2E80"/>
    <w:rsid w:val="007F4231"/>
    <w:rsid w:val="007F4E50"/>
    <w:rsid w:val="007F4FF9"/>
    <w:rsid w:val="007F55A7"/>
    <w:rsid w:val="007F59EF"/>
    <w:rsid w:val="007F5E27"/>
    <w:rsid w:val="007F6554"/>
    <w:rsid w:val="007F7532"/>
    <w:rsid w:val="007F7770"/>
    <w:rsid w:val="007F7853"/>
    <w:rsid w:val="0080171A"/>
    <w:rsid w:val="00801FDE"/>
    <w:rsid w:val="008046EF"/>
    <w:rsid w:val="0080609E"/>
    <w:rsid w:val="00806E78"/>
    <w:rsid w:val="008071C2"/>
    <w:rsid w:val="00807CBA"/>
    <w:rsid w:val="00807E4E"/>
    <w:rsid w:val="00810D66"/>
    <w:rsid w:val="008111A6"/>
    <w:rsid w:val="00811A08"/>
    <w:rsid w:val="00811C1A"/>
    <w:rsid w:val="00811C26"/>
    <w:rsid w:val="00812855"/>
    <w:rsid w:val="00812EB2"/>
    <w:rsid w:val="00813396"/>
    <w:rsid w:val="0081356B"/>
    <w:rsid w:val="00813687"/>
    <w:rsid w:val="008171A9"/>
    <w:rsid w:val="00817983"/>
    <w:rsid w:val="00817C43"/>
    <w:rsid w:val="00820364"/>
    <w:rsid w:val="00821625"/>
    <w:rsid w:val="008231DB"/>
    <w:rsid w:val="00823987"/>
    <w:rsid w:val="00823BF9"/>
    <w:rsid w:val="00824AEE"/>
    <w:rsid w:val="00825E38"/>
    <w:rsid w:val="00825E5B"/>
    <w:rsid w:val="00826175"/>
    <w:rsid w:val="00830964"/>
    <w:rsid w:val="00830D84"/>
    <w:rsid w:val="008316E8"/>
    <w:rsid w:val="00833878"/>
    <w:rsid w:val="00833E69"/>
    <w:rsid w:val="0083531A"/>
    <w:rsid w:val="00836796"/>
    <w:rsid w:val="00836822"/>
    <w:rsid w:val="00836C47"/>
    <w:rsid w:val="0083742F"/>
    <w:rsid w:val="00837975"/>
    <w:rsid w:val="008379D1"/>
    <w:rsid w:val="00837FE4"/>
    <w:rsid w:val="00843FB2"/>
    <w:rsid w:val="0084407D"/>
    <w:rsid w:val="00844A4F"/>
    <w:rsid w:val="0084551D"/>
    <w:rsid w:val="00845681"/>
    <w:rsid w:val="008457BA"/>
    <w:rsid w:val="00845F47"/>
    <w:rsid w:val="00847114"/>
    <w:rsid w:val="00847C8F"/>
    <w:rsid w:val="00850549"/>
    <w:rsid w:val="008509E8"/>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23AD"/>
    <w:rsid w:val="0086251B"/>
    <w:rsid w:val="00862FB5"/>
    <w:rsid w:val="0086344B"/>
    <w:rsid w:val="00863720"/>
    <w:rsid w:val="00863D87"/>
    <w:rsid w:val="00867381"/>
    <w:rsid w:val="0087071C"/>
    <w:rsid w:val="008710DB"/>
    <w:rsid w:val="008713F0"/>
    <w:rsid w:val="00871737"/>
    <w:rsid w:val="00871BA4"/>
    <w:rsid w:val="00872496"/>
    <w:rsid w:val="00872888"/>
    <w:rsid w:val="00872E98"/>
    <w:rsid w:val="00873383"/>
    <w:rsid w:val="008742EA"/>
    <w:rsid w:val="00875BA5"/>
    <w:rsid w:val="00876AE5"/>
    <w:rsid w:val="0087723A"/>
    <w:rsid w:val="00877631"/>
    <w:rsid w:val="00880B03"/>
    <w:rsid w:val="00881660"/>
    <w:rsid w:val="00881E77"/>
    <w:rsid w:val="008820B0"/>
    <w:rsid w:val="00882C80"/>
    <w:rsid w:val="0088301E"/>
    <w:rsid w:val="00884927"/>
    <w:rsid w:val="00885329"/>
    <w:rsid w:val="00885E52"/>
    <w:rsid w:val="00885F2A"/>
    <w:rsid w:val="00886296"/>
    <w:rsid w:val="008870FA"/>
    <w:rsid w:val="00890662"/>
    <w:rsid w:val="008912F6"/>
    <w:rsid w:val="0089133C"/>
    <w:rsid w:val="00891358"/>
    <w:rsid w:val="008915E7"/>
    <w:rsid w:val="00891816"/>
    <w:rsid w:val="0089251B"/>
    <w:rsid w:val="00894207"/>
    <w:rsid w:val="0089504B"/>
    <w:rsid w:val="00895BB3"/>
    <w:rsid w:val="00895DDB"/>
    <w:rsid w:val="00896206"/>
    <w:rsid w:val="00897FBF"/>
    <w:rsid w:val="008A0008"/>
    <w:rsid w:val="008A0CF7"/>
    <w:rsid w:val="008A0F0D"/>
    <w:rsid w:val="008A175B"/>
    <w:rsid w:val="008A1AB3"/>
    <w:rsid w:val="008A3B98"/>
    <w:rsid w:val="008A420B"/>
    <w:rsid w:val="008A5323"/>
    <w:rsid w:val="008A5D57"/>
    <w:rsid w:val="008A720C"/>
    <w:rsid w:val="008A7321"/>
    <w:rsid w:val="008A748D"/>
    <w:rsid w:val="008A7A93"/>
    <w:rsid w:val="008B0052"/>
    <w:rsid w:val="008B06FC"/>
    <w:rsid w:val="008B0EC8"/>
    <w:rsid w:val="008B1792"/>
    <w:rsid w:val="008B1C0B"/>
    <w:rsid w:val="008B2000"/>
    <w:rsid w:val="008B42E0"/>
    <w:rsid w:val="008B4E41"/>
    <w:rsid w:val="008B52B8"/>
    <w:rsid w:val="008B6111"/>
    <w:rsid w:val="008B726A"/>
    <w:rsid w:val="008B7540"/>
    <w:rsid w:val="008C1FA5"/>
    <w:rsid w:val="008C2C45"/>
    <w:rsid w:val="008C4B8E"/>
    <w:rsid w:val="008C50C7"/>
    <w:rsid w:val="008C5513"/>
    <w:rsid w:val="008C644D"/>
    <w:rsid w:val="008C6B2A"/>
    <w:rsid w:val="008C6DE3"/>
    <w:rsid w:val="008C7664"/>
    <w:rsid w:val="008C796F"/>
    <w:rsid w:val="008C7EA6"/>
    <w:rsid w:val="008D075D"/>
    <w:rsid w:val="008D0D6D"/>
    <w:rsid w:val="008D1847"/>
    <w:rsid w:val="008D19DE"/>
    <w:rsid w:val="008D1F55"/>
    <w:rsid w:val="008D27DA"/>
    <w:rsid w:val="008D3C2B"/>
    <w:rsid w:val="008D4CC4"/>
    <w:rsid w:val="008D52E4"/>
    <w:rsid w:val="008D5363"/>
    <w:rsid w:val="008D54C3"/>
    <w:rsid w:val="008D5D2C"/>
    <w:rsid w:val="008D6722"/>
    <w:rsid w:val="008D6AE1"/>
    <w:rsid w:val="008D6F00"/>
    <w:rsid w:val="008D739D"/>
    <w:rsid w:val="008D7DD9"/>
    <w:rsid w:val="008E0545"/>
    <w:rsid w:val="008E0981"/>
    <w:rsid w:val="008E119D"/>
    <w:rsid w:val="008E1417"/>
    <w:rsid w:val="008E14D9"/>
    <w:rsid w:val="008E1A9F"/>
    <w:rsid w:val="008E2E9E"/>
    <w:rsid w:val="008E3768"/>
    <w:rsid w:val="008E4263"/>
    <w:rsid w:val="008E441C"/>
    <w:rsid w:val="008E4483"/>
    <w:rsid w:val="008E5925"/>
    <w:rsid w:val="008E5994"/>
    <w:rsid w:val="008E6960"/>
    <w:rsid w:val="008E79D2"/>
    <w:rsid w:val="008E7E06"/>
    <w:rsid w:val="008F02C0"/>
    <w:rsid w:val="008F0399"/>
    <w:rsid w:val="008F08C6"/>
    <w:rsid w:val="008F0E68"/>
    <w:rsid w:val="008F131F"/>
    <w:rsid w:val="008F1355"/>
    <w:rsid w:val="008F1B56"/>
    <w:rsid w:val="008F2D5D"/>
    <w:rsid w:val="008F3384"/>
    <w:rsid w:val="008F447E"/>
    <w:rsid w:val="008F4730"/>
    <w:rsid w:val="008F4BC5"/>
    <w:rsid w:val="008F5514"/>
    <w:rsid w:val="008F56E3"/>
    <w:rsid w:val="008F579B"/>
    <w:rsid w:val="008F6C75"/>
    <w:rsid w:val="008F73A7"/>
    <w:rsid w:val="008F7827"/>
    <w:rsid w:val="008F7E00"/>
    <w:rsid w:val="009009DE"/>
    <w:rsid w:val="00900DCD"/>
    <w:rsid w:val="00901869"/>
    <w:rsid w:val="00901F84"/>
    <w:rsid w:val="0090233E"/>
    <w:rsid w:val="0090259D"/>
    <w:rsid w:val="00902BA8"/>
    <w:rsid w:val="00903C6F"/>
    <w:rsid w:val="0090684D"/>
    <w:rsid w:val="00907204"/>
    <w:rsid w:val="00907C59"/>
    <w:rsid w:val="00910338"/>
    <w:rsid w:val="009108A1"/>
    <w:rsid w:val="00911B63"/>
    <w:rsid w:val="009121F2"/>
    <w:rsid w:val="009138BF"/>
    <w:rsid w:val="00913976"/>
    <w:rsid w:val="00913CCB"/>
    <w:rsid w:val="0091438D"/>
    <w:rsid w:val="00915179"/>
    <w:rsid w:val="009170B8"/>
    <w:rsid w:val="009175F5"/>
    <w:rsid w:val="009178F4"/>
    <w:rsid w:val="00917B4A"/>
    <w:rsid w:val="00920161"/>
    <w:rsid w:val="009205D5"/>
    <w:rsid w:val="009216FD"/>
    <w:rsid w:val="00921BF2"/>
    <w:rsid w:val="00922256"/>
    <w:rsid w:val="009223FB"/>
    <w:rsid w:val="0092276F"/>
    <w:rsid w:val="00923D65"/>
    <w:rsid w:val="009241D4"/>
    <w:rsid w:val="00925D64"/>
    <w:rsid w:val="00926792"/>
    <w:rsid w:val="00927D52"/>
    <w:rsid w:val="009304F3"/>
    <w:rsid w:val="0093148F"/>
    <w:rsid w:val="009326A1"/>
    <w:rsid w:val="00932C63"/>
    <w:rsid w:val="00932D09"/>
    <w:rsid w:val="0093372B"/>
    <w:rsid w:val="009338FB"/>
    <w:rsid w:val="00933A38"/>
    <w:rsid w:val="00934AD1"/>
    <w:rsid w:val="009354A6"/>
    <w:rsid w:val="00935F25"/>
    <w:rsid w:val="009365A1"/>
    <w:rsid w:val="0093762B"/>
    <w:rsid w:val="00940131"/>
    <w:rsid w:val="00941D03"/>
    <w:rsid w:val="00941EBC"/>
    <w:rsid w:val="00941F87"/>
    <w:rsid w:val="00942148"/>
    <w:rsid w:val="00943659"/>
    <w:rsid w:val="00943C65"/>
    <w:rsid w:val="0094400D"/>
    <w:rsid w:val="00944896"/>
    <w:rsid w:val="00944F60"/>
    <w:rsid w:val="009450E5"/>
    <w:rsid w:val="00945650"/>
    <w:rsid w:val="00946D22"/>
    <w:rsid w:val="00950BDC"/>
    <w:rsid w:val="00952ADE"/>
    <w:rsid w:val="00952CDD"/>
    <w:rsid w:val="00952E6D"/>
    <w:rsid w:val="00954076"/>
    <w:rsid w:val="00954203"/>
    <w:rsid w:val="00954447"/>
    <w:rsid w:val="009548E5"/>
    <w:rsid w:val="00954A73"/>
    <w:rsid w:val="0095535B"/>
    <w:rsid w:val="00955484"/>
    <w:rsid w:val="009557F1"/>
    <w:rsid w:val="00956625"/>
    <w:rsid w:val="00957B79"/>
    <w:rsid w:val="0096017C"/>
    <w:rsid w:val="009603E4"/>
    <w:rsid w:val="0096091A"/>
    <w:rsid w:val="00960EA2"/>
    <w:rsid w:val="0096184A"/>
    <w:rsid w:val="00961A22"/>
    <w:rsid w:val="00961D00"/>
    <w:rsid w:val="00962A5F"/>
    <w:rsid w:val="009630AA"/>
    <w:rsid w:val="0096487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E93"/>
    <w:rsid w:val="009811E6"/>
    <w:rsid w:val="00981441"/>
    <w:rsid w:val="00982DDE"/>
    <w:rsid w:val="00983C93"/>
    <w:rsid w:val="00985994"/>
    <w:rsid w:val="0098629E"/>
    <w:rsid w:val="00987F04"/>
    <w:rsid w:val="00990303"/>
    <w:rsid w:val="009911EE"/>
    <w:rsid w:val="009927CF"/>
    <w:rsid w:val="00992D27"/>
    <w:rsid w:val="009935BB"/>
    <w:rsid w:val="009938EF"/>
    <w:rsid w:val="00993A8D"/>
    <w:rsid w:val="00994326"/>
    <w:rsid w:val="00994AFF"/>
    <w:rsid w:val="0099568A"/>
    <w:rsid w:val="00995836"/>
    <w:rsid w:val="00997021"/>
    <w:rsid w:val="009A005F"/>
    <w:rsid w:val="009A01CF"/>
    <w:rsid w:val="009A0CA0"/>
    <w:rsid w:val="009A1201"/>
    <w:rsid w:val="009A161A"/>
    <w:rsid w:val="009A2FF1"/>
    <w:rsid w:val="009A4A9D"/>
    <w:rsid w:val="009A5456"/>
    <w:rsid w:val="009A5F54"/>
    <w:rsid w:val="009B0CA9"/>
    <w:rsid w:val="009B1178"/>
    <w:rsid w:val="009B18B1"/>
    <w:rsid w:val="009B250F"/>
    <w:rsid w:val="009B287D"/>
    <w:rsid w:val="009B33E7"/>
    <w:rsid w:val="009B3C4A"/>
    <w:rsid w:val="009B53CE"/>
    <w:rsid w:val="009B626A"/>
    <w:rsid w:val="009B661C"/>
    <w:rsid w:val="009C02AD"/>
    <w:rsid w:val="009C127A"/>
    <w:rsid w:val="009C1B44"/>
    <w:rsid w:val="009C205B"/>
    <w:rsid w:val="009C42CB"/>
    <w:rsid w:val="009C43DC"/>
    <w:rsid w:val="009C45EC"/>
    <w:rsid w:val="009C4713"/>
    <w:rsid w:val="009C5466"/>
    <w:rsid w:val="009C66E9"/>
    <w:rsid w:val="009C6E1A"/>
    <w:rsid w:val="009D0172"/>
    <w:rsid w:val="009D0A4D"/>
    <w:rsid w:val="009D0AE7"/>
    <w:rsid w:val="009D221B"/>
    <w:rsid w:val="009D3EAF"/>
    <w:rsid w:val="009D3F3D"/>
    <w:rsid w:val="009D3F47"/>
    <w:rsid w:val="009D5315"/>
    <w:rsid w:val="009D5A45"/>
    <w:rsid w:val="009D6268"/>
    <w:rsid w:val="009D780C"/>
    <w:rsid w:val="009E0A89"/>
    <w:rsid w:val="009E0FE7"/>
    <w:rsid w:val="009E2861"/>
    <w:rsid w:val="009E353A"/>
    <w:rsid w:val="009E40D7"/>
    <w:rsid w:val="009E55BD"/>
    <w:rsid w:val="009E596B"/>
    <w:rsid w:val="009E6279"/>
    <w:rsid w:val="009E6968"/>
    <w:rsid w:val="009E6E08"/>
    <w:rsid w:val="009E773F"/>
    <w:rsid w:val="009F00BE"/>
    <w:rsid w:val="009F1978"/>
    <w:rsid w:val="009F1FCC"/>
    <w:rsid w:val="009F2291"/>
    <w:rsid w:val="009F2993"/>
    <w:rsid w:val="009F3525"/>
    <w:rsid w:val="009F37BA"/>
    <w:rsid w:val="009F3999"/>
    <w:rsid w:val="009F3D02"/>
    <w:rsid w:val="009F5042"/>
    <w:rsid w:val="009F70F1"/>
    <w:rsid w:val="009F7433"/>
    <w:rsid w:val="009F79A7"/>
    <w:rsid w:val="00A00BA4"/>
    <w:rsid w:val="00A019C5"/>
    <w:rsid w:val="00A0283E"/>
    <w:rsid w:val="00A03DA6"/>
    <w:rsid w:val="00A045F6"/>
    <w:rsid w:val="00A04C7D"/>
    <w:rsid w:val="00A04DDD"/>
    <w:rsid w:val="00A05122"/>
    <w:rsid w:val="00A05746"/>
    <w:rsid w:val="00A10F05"/>
    <w:rsid w:val="00A11014"/>
    <w:rsid w:val="00A110C9"/>
    <w:rsid w:val="00A119C2"/>
    <w:rsid w:val="00A1238A"/>
    <w:rsid w:val="00A12942"/>
    <w:rsid w:val="00A12DDE"/>
    <w:rsid w:val="00A14270"/>
    <w:rsid w:val="00A143C3"/>
    <w:rsid w:val="00A15411"/>
    <w:rsid w:val="00A15A34"/>
    <w:rsid w:val="00A15C56"/>
    <w:rsid w:val="00A15CF6"/>
    <w:rsid w:val="00A16B88"/>
    <w:rsid w:val="00A1700C"/>
    <w:rsid w:val="00A20A05"/>
    <w:rsid w:val="00A20C98"/>
    <w:rsid w:val="00A219AF"/>
    <w:rsid w:val="00A2211D"/>
    <w:rsid w:val="00A227DA"/>
    <w:rsid w:val="00A2369A"/>
    <w:rsid w:val="00A24366"/>
    <w:rsid w:val="00A243A0"/>
    <w:rsid w:val="00A3098F"/>
    <w:rsid w:val="00A31846"/>
    <w:rsid w:val="00A31E4B"/>
    <w:rsid w:val="00A32E32"/>
    <w:rsid w:val="00A345C7"/>
    <w:rsid w:val="00A34DD4"/>
    <w:rsid w:val="00A3613D"/>
    <w:rsid w:val="00A3626B"/>
    <w:rsid w:val="00A365A2"/>
    <w:rsid w:val="00A36731"/>
    <w:rsid w:val="00A36F0E"/>
    <w:rsid w:val="00A4179D"/>
    <w:rsid w:val="00A44729"/>
    <w:rsid w:val="00A447F2"/>
    <w:rsid w:val="00A450B1"/>
    <w:rsid w:val="00A50F9D"/>
    <w:rsid w:val="00A51647"/>
    <w:rsid w:val="00A51927"/>
    <w:rsid w:val="00A52B0F"/>
    <w:rsid w:val="00A541F3"/>
    <w:rsid w:val="00A5525F"/>
    <w:rsid w:val="00A55609"/>
    <w:rsid w:val="00A579A6"/>
    <w:rsid w:val="00A60675"/>
    <w:rsid w:val="00A61700"/>
    <w:rsid w:val="00A62039"/>
    <w:rsid w:val="00A622EB"/>
    <w:rsid w:val="00A626AD"/>
    <w:rsid w:val="00A629F7"/>
    <w:rsid w:val="00A63012"/>
    <w:rsid w:val="00A6394D"/>
    <w:rsid w:val="00A64318"/>
    <w:rsid w:val="00A64796"/>
    <w:rsid w:val="00A64B3E"/>
    <w:rsid w:val="00A65A6A"/>
    <w:rsid w:val="00A660CC"/>
    <w:rsid w:val="00A660F4"/>
    <w:rsid w:val="00A674DF"/>
    <w:rsid w:val="00A6798D"/>
    <w:rsid w:val="00A6799D"/>
    <w:rsid w:val="00A67A93"/>
    <w:rsid w:val="00A7121A"/>
    <w:rsid w:val="00A71873"/>
    <w:rsid w:val="00A718B9"/>
    <w:rsid w:val="00A75C73"/>
    <w:rsid w:val="00A75EA5"/>
    <w:rsid w:val="00A770ED"/>
    <w:rsid w:val="00A775F1"/>
    <w:rsid w:val="00A81209"/>
    <w:rsid w:val="00A82056"/>
    <w:rsid w:val="00A8284B"/>
    <w:rsid w:val="00A82B2B"/>
    <w:rsid w:val="00A84BA7"/>
    <w:rsid w:val="00A84CCA"/>
    <w:rsid w:val="00A84EFF"/>
    <w:rsid w:val="00A856DD"/>
    <w:rsid w:val="00A85B98"/>
    <w:rsid w:val="00A8724E"/>
    <w:rsid w:val="00A90947"/>
    <w:rsid w:val="00A90E18"/>
    <w:rsid w:val="00A92823"/>
    <w:rsid w:val="00A94743"/>
    <w:rsid w:val="00A94F5C"/>
    <w:rsid w:val="00A96523"/>
    <w:rsid w:val="00A96C6F"/>
    <w:rsid w:val="00AA0420"/>
    <w:rsid w:val="00AA0D29"/>
    <w:rsid w:val="00AA0DAF"/>
    <w:rsid w:val="00AA2032"/>
    <w:rsid w:val="00AA2DFA"/>
    <w:rsid w:val="00AA300C"/>
    <w:rsid w:val="00AA309A"/>
    <w:rsid w:val="00AA3C40"/>
    <w:rsid w:val="00AA3CE7"/>
    <w:rsid w:val="00AA3FC4"/>
    <w:rsid w:val="00AA4544"/>
    <w:rsid w:val="00AA5638"/>
    <w:rsid w:val="00AA6AC3"/>
    <w:rsid w:val="00AA6DEB"/>
    <w:rsid w:val="00AA7820"/>
    <w:rsid w:val="00AB0DE0"/>
    <w:rsid w:val="00AB104E"/>
    <w:rsid w:val="00AB16D5"/>
    <w:rsid w:val="00AB1C65"/>
    <w:rsid w:val="00AB2F7C"/>
    <w:rsid w:val="00AB37F5"/>
    <w:rsid w:val="00AB41C3"/>
    <w:rsid w:val="00AB48F8"/>
    <w:rsid w:val="00AB4F8B"/>
    <w:rsid w:val="00AB5101"/>
    <w:rsid w:val="00AB6ED9"/>
    <w:rsid w:val="00AB720E"/>
    <w:rsid w:val="00AC096C"/>
    <w:rsid w:val="00AC0FCE"/>
    <w:rsid w:val="00AC105E"/>
    <w:rsid w:val="00AC1284"/>
    <w:rsid w:val="00AC14E1"/>
    <w:rsid w:val="00AC16B8"/>
    <w:rsid w:val="00AC1C31"/>
    <w:rsid w:val="00AC41A4"/>
    <w:rsid w:val="00AC5B8E"/>
    <w:rsid w:val="00AC5E7A"/>
    <w:rsid w:val="00AC64D4"/>
    <w:rsid w:val="00AC7DD2"/>
    <w:rsid w:val="00AD089A"/>
    <w:rsid w:val="00AD0EA6"/>
    <w:rsid w:val="00AD1A49"/>
    <w:rsid w:val="00AD1A62"/>
    <w:rsid w:val="00AD47A3"/>
    <w:rsid w:val="00AD55DC"/>
    <w:rsid w:val="00AD6487"/>
    <w:rsid w:val="00AD75E2"/>
    <w:rsid w:val="00AD7931"/>
    <w:rsid w:val="00AD7A09"/>
    <w:rsid w:val="00AE0903"/>
    <w:rsid w:val="00AE1126"/>
    <w:rsid w:val="00AE2349"/>
    <w:rsid w:val="00AE2AEC"/>
    <w:rsid w:val="00AE304C"/>
    <w:rsid w:val="00AE3A38"/>
    <w:rsid w:val="00AE3A4F"/>
    <w:rsid w:val="00AE4057"/>
    <w:rsid w:val="00AE5ACF"/>
    <w:rsid w:val="00AE5D18"/>
    <w:rsid w:val="00AF160B"/>
    <w:rsid w:val="00AF1F5F"/>
    <w:rsid w:val="00AF2DA8"/>
    <w:rsid w:val="00AF325F"/>
    <w:rsid w:val="00AF43CE"/>
    <w:rsid w:val="00AF4AA3"/>
    <w:rsid w:val="00AF517F"/>
    <w:rsid w:val="00AF6BDF"/>
    <w:rsid w:val="00B005F2"/>
    <w:rsid w:val="00B009C5"/>
    <w:rsid w:val="00B00EF1"/>
    <w:rsid w:val="00B0135F"/>
    <w:rsid w:val="00B0173F"/>
    <w:rsid w:val="00B01893"/>
    <w:rsid w:val="00B01F4E"/>
    <w:rsid w:val="00B0203D"/>
    <w:rsid w:val="00B03291"/>
    <w:rsid w:val="00B0354F"/>
    <w:rsid w:val="00B039A2"/>
    <w:rsid w:val="00B03E80"/>
    <w:rsid w:val="00B041EF"/>
    <w:rsid w:val="00B048CE"/>
    <w:rsid w:val="00B05764"/>
    <w:rsid w:val="00B1162C"/>
    <w:rsid w:val="00B11DBD"/>
    <w:rsid w:val="00B12359"/>
    <w:rsid w:val="00B1240A"/>
    <w:rsid w:val="00B12A74"/>
    <w:rsid w:val="00B12FA4"/>
    <w:rsid w:val="00B13035"/>
    <w:rsid w:val="00B1633C"/>
    <w:rsid w:val="00B164CB"/>
    <w:rsid w:val="00B1664B"/>
    <w:rsid w:val="00B17727"/>
    <w:rsid w:val="00B17A39"/>
    <w:rsid w:val="00B20F8F"/>
    <w:rsid w:val="00B23383"/>
    <w:rsid w:val="00B2453B"/>
    <w:rsid w:val="00B25D73"/>
    <w:rsid w:val="00B25E3E"/>
    <w:rsid w:val="00B262EF"/>
    <w:rsid w:val="00B26F20"/>
    <w:rsid w:val="00B27BEA"/>
    <w:rsid w:val="00B30355"/>
    <w:rsid w:val="00B31FDA"/>
    <w:rsid w:val="00B335F1"/>
    <w:rsid w:val="00B33A0D"/>
    <w:rsid w:val="00B353A1"/>
    <w:rsid w:val="00B36B55"/>
    <w:rsid w:val="00B36CDA"/>
    <w:rsid w:val="00B406C0"/>
    <w:rsid w:val="00B4195A"/>
    <w:rsid w:val="00B4278D"/>
    <w:rsid w:val="00B42AA5"/>
    <w:rsid w:val="00B4404F"/>
    <w:rsid w:val="00B4452E"/>
    <w:rsid w:val="00B45144"/>
    <w:rsid w:val="00B455A8"/>
    <w:rsid w:val="00B45B51"/>
    <w:rsid w:val="00B467DF"/>
    <w:rsid w:val="00B46BBC"/>
    <w:rsid w:val="00B46C28"/>
    <w:rsid w:val="00B46E63"/>
    <w:rsid w:val="00B471CE"/>
    <w:rsid w:val="00B518D7"/>
    <w:rsid w:val="00B51DB9"/>
    <w:rsid w:val="00B52E3A"/>
    <w:rsid w:val="00B532B4"/>
    <w:rsid w:val="00B53319"/>
    <w:rsid w:val="00B53B40"/>
    <w:rsid w:val="00B55288"/>
    <w:rsid w:val="00B559D8"/>
    <w:rsid w:val="00B56A58"/>
    <w:rsid w:val="00B576AC"/>
    <w:rsid w:val="00B6003B"/>
    <w:rsid w:val="00B6186A"/>
    <w:rsid w:val="00B6483E"/>
    <w:rsid w:val="00B6543F"/>
    <w:rsid w:val="00B660F6"/>
    <w:rsid w:val="00B66F3F"/>
    <w:rsid w:val="00B71469"/>
    <w:rsid w:val="00B71C1E"/>
    <w:rsid w:val="00B72D97"/>
    <w:rsid w:val="00B73264"/>
    <w:rsid w:val="00B7447F"/>
    <w:rsid w:val="00B75951"/>
    <w:rsid w:val="00B75953"/>
    <w:rsid w:val="00B75E7D"/>
    <w:rsid w:val="00B76ED6"/>
    <w:rsid w:val="00B77267"/>
    <w:rsid w:val="00B77BE0"/>
    <w:rsid w:val="00B81858"/>
    <w:rsid w:val="00B81D76"/>
    <w:rsid w:val="00B82E76"/>
    <w:rsid w:val="00B83006"/>
    <w:rsid w:val="00B84600"/>
    <w:rsid w:val="00B8566D"/>
    <w:rsid w:val="00B856EA"/>
    <w:rsid w:val="00B85B23"/>
    <w:rsid w:val="00B86BDA"/>
    <w:rsid w:val="00B90E89"/>
    <w:rsid w:val="00B91C45"/>
    <w:rsid w:val="00B922A4"/>
    <w:rsid w:val="00B94985"/>
    <w:rsid w:val="00B94C5E"/>
    <w:rsid w:val="00B95399"/>
    <w:rsid w:val="00B95AE6"/>
    <w:rsid w:val="00B95CEF"/>
    <w:rsid w:val="00B95F14"/>
    <w:rsid w:val="00B95F42"/>
    <w:rsid w:val="00B96030"/>
    <w:rsid w:val="00B96450"/>
    <w:rsid w:val="00B96FDA"/>
    <w:rsid w:val="00B97680"/>
    <w:rsid w:val="00BA02F5"/>
    <w:rsid w:val="00BA0452"/>
    <w:rsid w:val="00BA1726"/>
    <w:rsid w:val="00BA1B58"/>
    <w:rsid w:val="00BA3021"/>
    <w:rsid w:val="00BA3638"/>
    <w:rsid w:val="00BA3912"/>
    <w:rsid w:val="00BA4B3D"/>
    <w:rsid w:val="00BA528B"/>
    <w:rsid w:val="00BA55BB"/>
    <w:rsid w:val="00BA569D"/>
    <w:rsid w:val="00BA6359"/>
    <w:rsid w:val="00BA6AA4"/>
    <w:rsid w:val="00BA7AFE"/>
    <w:rsid w:val="00BB1E9C"/>
    <w:rsid w:val="00BB1FB3"/>
    <w:rsid w:val="00BB2076"/>
    <w:rsid w:val="00BB20AD"/>
    <w:rsid w:val="00BB2D71"/>
    <w:rsid w:val="00BB2E9D"/>
    <w:rsid w:val="00BB31C9"/>
    <w:rsid w:val="00BB3A6A"/>
    <w:rsid w:val="00BB41DB"/>
    <w:rsid w:val="00BB4E16"/>
    <w:rsid w:val="00BB55CB"/>
    <w:rsid w:val="00BB6301"/>
    <w:rsid w:val="00BB6345"/>
    <w:rsid w:val="00BB749E"/>
    <w:rsid w:val="00BC0D21"/>
    <w:rsid w:val="00BC2AB1"/>
    <w:rsid w:val="00BC3506"/>
    <w:rsid w:val="00BC3B3E"/>
    <w:rsid w:val="00BC3D46"/>
    <w:rsid w:val="00BC671B"/>
    <w:rsid w:val="00BC6DB4"/>
    <w:rsid w:val="00BC728C"/>
    <w:rsid w:val="00BD0AC9"/>
    <w:rsid w:val="00BD0FA3"/>
    <w:rsid w:val="00BD2072"/>
    <w:rsid w:val="00BD32C6"/>
    <w:rsid w:val="00BD403F"/>
    <w:rsid w:val="00BD5F72"/>
    <w:rsid w:val="00BD645C"/>
    <w:rsid w:val="00BD6759"/>
    <w:rsid w:val="00BD7117"/>
    <w:rsid w:val="00BD79FD"/>
    <w:rsid w:val="00BD7F9D"/>
    <w:rsid w:val="00BE046F"/>
    <w:rsid w:val="00BE0FBB"/>
    <w:rsid w:val="00BE1387"/>
    <w:rsid w:val="00BE1691"/>
    <w:rsid w:val="00BE1BC3"/>
    <w:rsid w:val="00BE2202"/>
    <w:rsid w:val="00BE2A08"/>
    <w:rsid w:val="00BE3957"/>
    <w:rsid w:val="00BE428C"/>
    <w:rsid w:val="00BE43B5"/>
    <w:rsid w:val="00BE5492"/>
    <w:rsid w:val="00BE5E9B"/>
    <w:rsid w:val="00BE617A"/>
    <w:rsid w:val="00BE6FEB"/>
    <w:rsid w:val="00BF1378"/>
    <w:rsid w:val="00BF177B"/>
    <w:rsid w:val="00BF1794"/>
    <w:rsid w:val="00BF2A01"/>
    <w:rsid w:val="00BF2AE0"/>
    <w:rsid w:val="00BF3727"/>
    <w:rsid w:val="00BF4615"/>
    <w:rsid w:val="00BF57EE"/>
    <w:rsid w:val="00BF6A98"/>
    <w:rsid w:val="00BF6CDA"/>
    <w:rsid w:val="00BF6D03"/>
    <w:rsid w:val="00BF74CE"/>
    <w:rsid w:val="00C01B4D"/>
    <w:rsid w:val="00C0238C"/>
    <w:rsid w:val="00C03224"/>
    <w:rsid w:val="00C03EA7"/>
    <w:rsid w:val="00C04D89"/>
    <w:rsid w:val="00C054D1"/>
    <w:rsid w:val="00C05A1B"/>
    <w:rsid w:val="00C06940"/>
    <w:rsid w:val="00C07AD6"/>
    <w:rsid w:val="00C107EF"/>
    <w:rsid w:val="00C10B6D"/>
    <w:rsid w:val="00C1249B"/>
    <w:rsid w:val="00C1336F"/>
    <w:rsid w:val="00C133AC"/>
    <w:rsid w:val="00C13A34"/>
    <w:rsid w:val="00C14128"/>
    <w:rsid w:val="00C14160"/>
    <w:rsid w:val="00C143F2"/>
    <w:rsid w:val="00C14875"/>
    <w:rsid w:val="00C14A90"/>
    <w:rsid w:val="00C14CDF"/>
    <w:rsid w:val="00C1626D"/>
    <w:rsid w:val="00C163B3"/>
    <w:rsid w:val="00C17924"/>
    <w:rsid w:val="00C179B7"/>
    <w:rsid w:val="00C17C5F"/>
    <w:rsid w:val="00C205C2"/>
    <w:rsid w:val="00C20D79"/>
    <w:rsid w:val="00C21375"/>
    <w:rsid w:val="00C213A3"/>
    <w:rsid w:val="00C2159C"/>
    <w:rsid w:val="00C242A7"/>
    <w:rsid w:val="00C24D53"/>
    <w:rsid w:val="00C25214"/>
    <w:rsid w:val="00C259B6"/>
    <w:rsid w:val="00C276ED"/>
    <w:rsid w:val="00C308FB"/>
    <w:rsid w:val="00C312B3"/>
    <w:rsid w:val="00C3384B"/>
    <w:rsid w:val="00C3449D"/>
    <w:rsid w:val="00C34718"/>
    <w:rsid w:val="00C3563C"/>
    <w:rsid w:val="00C36135"/>
    <w:rsid w:val="00C36136"/>
    <w:rsid w:val="00C368C4"/>
    <w:rsid w:val="00C40C4C"/>
    <w:rsid w:val="00C41654"/>
    <w:rsid w:val="00C41BCB"/>
    <w:rsid w:val="00C431B2"/>
    <w:rsid w:val="00C43815"/>
    <w:rsid w:val="00C43AF6"/>
    <w:rsid w:val="00C4465B"/>
    <w:rsid w:val="00C44C48"/>
    <w:rsid w:val="00C44E4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C8E"/>
    <w:rsid w:val="00C61E5F"/>
    <w:rsid w:val="00C62D97"/>
    <w:rsid w:val="00C633B7"/>
    <w:rsid w:val="00C638C2"/>
    <w:rsid w:val="00C6393C"/>
    <w:rsid w:val="00C63EB9"/>
    <w:rsid w:val="00C64EB3"/>
    <w:rsid w:val="00C66CF3"/>
    <w:rsid w:val="00C67715"/>
    <w:rsid w:val="00C67825"/>
    <w:rsid w:val="00C67967"/>
    <w:rsid w:val="00C67D25"/>
    <w:rsid w:val="00C700D2"/>
    <w:rsid w:val="00C7048C"/>
    <w:rsid w:val="00C7181C"/>
    <w:rsid w:val="00C7202B"/>
    <w:rsid w:val="00C722B5"/>
    <w:rsid w:val="00C73C61"/>
    <w:rsid w:val="00C74296"/>
    <w:rsid w:val="00C74440"/>
    <w:rsid w:val="00C74ABF"/>
    <w:rsid w:val="00C74C46"/>
    <w:rsid w:val="00C75169"/>
    <w:rsid w:val="00C752D9"/>
    <w:rsid w:val="00C75653"/>
    <w:rsid w:val="00C7571D"/>
    <w:rsid w:val="00C768D0"/>
    <w:rsid w:val="00C76DA0"/>
    <w:rsid w:val="00C77797"/>
    <w:rsid w:val="00C8099D"/>
    <w:rsid w:val="00C80A9B"/>
    <w:rsid w:val="00C80E7E"/>
    <w:rsid w:val="00C824C0"/>
    <w:rsid w:val="00C82547"/>
    <w:rsid w:val="00C82751"/>
    <w:rsid w:val="00C832BD"/>
    <w:rsid w:val="00C836B1"/>
    <w:rsid w:val="00C83A9D"/>
    <w:rsid w:val="00C83B3A"/>
    <w:rsid w:val="00C84BDA"/>
    <w:rsid w:val="00C84D8D"/>
    <w:rsid w:val="00C84FB8"/>
    <w:rsid w:val="00C85152"/>
    <w:rsid w:val="00C855E4"/>
    <w:rsid w:val="00C86724"/>
    <w:rsid w:val="00C86806"/>
    <w:rsid w:val="00C877A6"/>
    <w:rsid w:val="00C90457"/>
    <w:rsid w:val="00C90E27"/>
    <w:rsid w:val="00C933A0"/>
    <w:rsid w:val="00C93D04"/>
    <w:rsid w:val="00C94F92"/>
    <w:rsid w:val="00C96337"/>
    <w:rsid w:val="00C966AB"/>
    <w:rsid w:val="00C96F21"/>
    <w:rsid w:val="00C97613"/>
    <w:rsid w:val="00CA0F8C"/>
    <w:rsid w:val="00CA1E67"/>
    <w:rsid w:val="00CA2CEF"/>
    <w:rsid w:val="00CA39AC"/>
    <w:rsid w:val="00CA4FAA"/>
    <w:rsid w:val="00CA5357"/>
    <w:rsid w:val="00CA5752"/>
    <w:rsid w:val="00CA5C87"/>
    <w:rsid w:val="00CA5F5F"/>
    <w:rsid w:val="00CA65B4"/>
    <w:rsid w:val="00CA760E"/>
    <w:rsid w:val="00CA79DE"/>
    <w:rsid w:val="00CB002C"/>
    <w:rsid w:val="00CB011E"/>
    <w:rsid w:val="00CB0605"/>
    <w:rsid w:val="00CB071C"/>
    <w:rsid w:val="00CB10FB"/>
    <w:rsid w:val="00CB1F8A"/>
    <w:rsid w:val="00CB21B1"/>
    <w:rsid w:val="00CB24C8"/>
    <w:rsid w:val="00CB2DD0"/>
    <w:rsid w:val="00CB3BC3"/>
    <w:rsid w:val="00CB4ECA"/>
    <w:rsid w:val="00CB516A"/>
    <w:rsid w:val="00CB52FB"/>
    <w:rsid w:val="00CB6E74"/>
    <w:rsid w:val="00CB6FFC"/>
    <w:rsid w:val="00CB70C4"/>
    <w:rsid w:val="00CB7F8C"/>
    <w:rsid w:val="00CC02B9"/>
    <w:rsid w:val="00CC04C7"/>
    <w:rsid w:val="00CC07EF"/>
    <w:rsid w:val="00CC0CCA"/>
    <w:rsid w:val="00CC0D4C"/>
    <w:rsid w:val="00CC0E0E"/>
    <w:rsid w:val="00CC169E"/>
    <w:rsid w:val="00CC1819"/>
    <w:rsid w:val="00CC2DC8"/>
    <w:rsid w:val="00CC3215"/>
    <w:rsid w:val="00CC3260"/>
    <w:rsid w:val="00CC4E98"/>
    <w:rsid w:val="00CC4FCC"/>
    <w:rsid w:val="00CC550C"/>
    <w:rsid w:val="00CC57CE"/>
    <w:rsid w:val="00CC6299"/>
    <w:rsid w:val="00CC723C"/>
    <w:rsid w:val="00CC72CD"/>
    <w:rsid w:val="00CD04B1"/>
    <w:rsid w:val="00CD0E3F"/>
    <w:rsid w:val="00CD1484"/>
    <w:rsid w:val="00CD1BF9"/>
    <w:rsid w:val="00CD1F23"/>
    <w:rsid w:val="00CD2862"/>
    <w:rsid w:val="00CD2FCC"/>
    <w:rsid w:val="00CD46FE"/>
    <w:rsid w:val="00CD6F44"/>
    <w:rsid w:val="00CD70A6"/>
    <w:rsid w:val="00CD710A"/>
    <w:rsid w:val="00CE0575"/>
    <w:rsid w:val="00CE0651"/>
    <w:rsid w:val="00CE0869"/>
    <w:rsid w:val="00CE1804"/>
    <w:rsid w:val="00CE1A78"/>
    <w:rsid w:val="00CE33E0"/>
    <w:rsid w:val="00CE55AB"/>
    <w:rsid w:val="00CE712C"/>
    <w:rsid w:val="00CF00B0"/>
    <w:rsid w:val="00CF15BA"/>
    <w:rsid w:val="00CF18F5"/>
    <w:rsid w:val="00CF2EC7"/>
    <w:rsid w:val="00CF2FA8"/>
    <w:rsid w:val="00CF4243"/>
    <w:rsid w:val="00CF4DAA"/>
    <w:rsid w:val="00CF51C2"/>
    <w:rsid w:val="00CF5763"/>
    <w:rsid w:val="00CF67A2"/>
    <w:rsid w:val="00CF6899"/>
    <w:rsid w:val="00D000FD"/>
    <w:rsid w:val="00D008B3"/>
    <w:rsid w:val="00D00E66"/>
    <w:rsid w:val="00D02BE5"/>
    <w:rsid w:val="00D02DA9"/>
    <w:rsid w:val="00D07439"/>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CB3"/>
    <w:rsid w:val="00D17C2D"/>
    <w:rsid w:val="00D17EBA"/>
    <w:rsid w:val="00D2090A"/>
    <w:rsid w:val="00D23B59"/>
    <w:rsid w:val="00D23CAA"/>
    <w:rsid w:val="00D23FF0"/>
    <w:rsid w:val="00D2421B"/>
    <w:rsid w:val="00D25450"/>
    <w:rsid w:val="00D25C7A"/>
    <w:rsid w:val="00D26C9C"/>
    <w:rsid w:val="00D3037C"/>
    <w:rsid w:val="00D30D68"/>
    <w:rsid w:val="00D311CA"/>
    <w:rsid w:val="00D316E5"/>
    <w:rsid w:val="00D31B58"/>
    <w:rsid w:val="00D3257C"/>
    <w:rsid w:val="00D325B8"/>
    <w:rsid w:val="00D325DA"/>
    <w:rsid w:val="00D32EF4"/>
    <w:rsid w:val="00D32FE8"/>
    <w:rsid w:val="00D3304C"/>
    <w:rsid w:val="00D33535"/>
    <w:rsid w:val="00D336AE"/>
    <w:rsid w:val="00D340F9"/>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6CEF"/>
    <w:rsid w:val="00D470F2"/>
    <w:rsid w:val="00D51DAF"/>
    <w:rsid w:val="00D52621"/>
    <w:rsid w:val="00D5293E"/>
    <w:rsid w:val="00D52D80"/>
    <w:rsid w:val="00D52E3F"/>
    <w:rsid w:val="00D53CA3"/>
    <w:rsid w:val="00D53DDF"/>
    <w:rsid w:val="00D54497"/>
    <w:rsid w:val="00D5495A"/>
    <w:rsid w:val="00D560CE"/>
    <w:rsid w:val="00D5662F"/>
    <w:rsid w:val="00D56D13"/>
    <w:rsid w:val="00D60221"/>
    <w:rsid w:val="00D63762"/>
    <w:rsid w:val="00D64A4F"/>
    <w:rsid w:val="00D65871"/>
    <w:rsid w:val="00D66232"/>
    <w:rsid w:val="00D66392"/>
    <w:rsid w:val="00D6770C"/>
    <w:rsid w:val="00D71F21"/>
    <w:rsid w:val="00D720AE"/>
    <w:rsid w:val="00D733AF"/>
    <w:rsid w:val="00D738FF"/>
    <w:rsid w:val="00D7486D"/>
    <w:rsid w:val="00D748C2"/>
    <w:rsid w:val="00D74DF8"/>
    <w:rsid w:val="00D74EF3"/>
    <w:rsid w:val="00D74FE7"/>
    <w:rsid w:val="00D751D7"/>
    <w:rsid w:val="00D75E48"/>
    <w:rsid w:val="00D76172"/>
    <w:rsid w:val="00D76603"/>
    <w:rsid w:val="00D80481"/>
    <w:rsid w:val="00D80674"/>
    <w:rsid w:val="00D80B60"/>
    <w:rsid w:val="00D80C97"/>
    <w:rsid w:val="00D81206"/>
    <w:rsid w:val="00D8128D"/>
    <w:rsid w:val="00D822C1"/>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209C"/>
    <w:rsid w:val="00DA3E94"/>
    <w:rsid w:val="00DA5D34"/>
    <w:rsid w:val="00DA614F"/>
    <w:rsid w:val="00DA6505"/>
    <w:rsid w:val="00DA6730"/>
    <w:rsid w:val="00DA7508"/>
    <w:rsid w:val="00DA779C"/>
    <w:rsid w:val="00DA7C25"/>
    <w:rsid w:val="00DB0B21"/>
    <w:rsid w:val="00DB2235"/>
    <w:rsid w:val="00DB28DA"/>
    <w:rsid w:val="00DB3674"/>
    <w:rsid w:val="00DB4B99"/>
    <w:rsid w:val="00DB509A"/>
    <w:rsid w:val="00DB5334"/>
    <w:rsid w:val="00DB542F"/>
    <w:rsid w:val="00DB560F"/>
    <w:rsid w:val="00DB584C"/>
    <w:rsid w:val="00DB59A8"/>
    <w:rsid w:val="00DB65BA"/>
    <w:rsid w:val="00DB70D2"/>
    <w:rsid w:val="00DB76C7"/>
    <w:rsid w:val="00DC00E1"/>
    <w:rsid w:val="00DC04F8"/>
    <w:rsid w:val="00DC05AD"/>
    <w:rsid w:val="00DC088D"/>
    <w:rsid w:val="00DC1477"/>
    <w:rsid w:val="00DC1680"/>
    <w:rsid w:val="00DC1B33"/>
    <w:rsid w:val="00DC1C58"/>
    <w:rsid w:val="00DC1CA0"/>
    <w:rsid w:val="00DC377E"/>
    <w:rsid w:val="00DC3F84"/>
    <w:rsid w:val="00DC4B18"/>
    <w:rsid w:val="00DC59EB"/>
    <w:rsid w:val="00DC6039"/>
    <w:rsid w:val="00DC685B"/>
    <w:rsid w:val="00DC6CBA"/>
    <w:rsid w:val="00DD0901"/>
    <w:rsid w:val="00DD0EE8"/>
    <w:rsid w:val="00DD15E0"/>
    <w:rsid w:val="00DD16A7"/>
    <w:rsid w:val="00DD2538"/>
    <w:rsid w:val="00DD4420"/>
    <w:rsid w:val="00DD48DF"/>
    <w:rsid w:val="00DD54BF"/>
    <w:rsid w:val="00DD5AA2"/>
    <w:rsid w:val="00DD7BF5"/>
    <w:rsid w:val="00DE0173"/>
    <w:rsid w:val="00DE0703"/>
    <w:rsid w:val="00DE08F6"/>
    <w:rsid w:val="00DE0A8C"/>
    <w:rsid w:val="00DE1A6E"/>
    <w:rsid w:val="00DE1E45"/>
    <w:rsid w:val="00DE2831"/>
    <w:rsid w:val="00DE34AE"/>
    <w:rsid w:val="00DE35CA"/>
    <w:rsid w:val="00DE7967"/>
    <w:rsid w:val="00DE7B5E"/>
    <w:rsid w:val="00DF1872"/>
    <w:rsid w:val="00DF1EF9"/>
    <w:rsid w:val="00DF22CC"/>
    <w:rsid w:val="00DF314E"/>
    <w:rsid w:val="00DF35C0"/>
    <w:rsid w:val="00DF3798"/>
    <w:rsid w:val="00DF4088"/>
    <w:rsid w:val="00DF4129"/>
    <w:rsid w:val="00DF41DE"/>
    <w:rsid w:val="00DF48BD"/>
    <w:rsid w:val="00DF5BFD"/>
    <w:rsid w:val="00DF71A1"/>
    <w:rsid w:val="00DF71CF"/>
    <w:rsid w:val="00DF7D40"/>
    <w:rsid w:val="00DF7DFB"/>
    <w:rsid w:val="00E005C9"/>
    <w:rsid w:val="00E00703"/>
    <w:rsid w:val="00E00AC0"/>
    <w:rsid w:val="00E01CDD"/>
    <w:rsid w:val="00E02347"/>
    <w:rsid w:val="00E05274"/>
    <w:rsid w:val="00E05473"/>
    <w:rsid w:val="00E05B48"/>
    <w:rsid w:val="00E07EC5"/>
    <w:rsid w:val="00E10E7C"/>
    <w:rsid w:val="00E1125F"/>
    <w:rsid w:val="00E1192C"/>
    <w:rsid w:val="00E1281D"/>
    <w:rsid w:val="00E158D0"/>
    <w:rsid w:val="00E15DD1"/>
    <w:rsid w:val="00E1658F"/>
    <w:rsid w:val="00E16598"/>
    <w:rsid w:val="00E22303"/>
    <w:rsid w:val="00E229ED"/>
    <w:rsid w:val="00E24270"/>
    <w:rsid w:val="00E24AD0"/>
    <w:rsid w:val="00E26791"/>
    <w:rsid w:val="00E27177"/>
    <w:rsid w:val="00E27436"/>
    <w:rsid w:val="00E276AF"/>
    <w:rsid w:val="00E305E3"/>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CE5"/>
    <w:rsid w:val="00E41732"/>
    <w:rsid w:val="00E41BCD"/>
    <w:rsid w:val="00E42C79"/>
    <w:rsid w:val="00E446AE"/>
    <w:rsid w:val="00E448FA"/>
    <w:rsid w:val="00E4508B"/>
    <w:rsid w:val="00E452EB"/>
    <w:rsid w:val="00E45615"/>
    <w:rsid w:val="00E46E0D"/>
    <w:rsid w:val="00E46FEE"/>
    <w:rsid w:val="00E472E5"/>
    <w:rsid w:val="00E474C8"/>
    <w:rsid w:val="00E50586"/>
    <w:rsid w:val="00E51782"/>
    <w:rsid w:val="00E51CFD"/>
    <w:rsid w:val="00E524A6"/>
    <w:rsid w:val="00E530E1"/>
    <w:rsid w:val="00E540B0"/>
    <w:rsid w:val="00E54AB5"/>
    <w:rsid w:val="00E56350"/>
    <w:rsid w:val="00E5636F"/>
    <w:rsid w:val="00E563BA"/>
    <w:rsid w:val="00E56401"/>
    <w:rsid w:val="00E5684D"/>
    <w:rsid w:val="00E56F73"/>
    <w:rsid w:val="00E60016"/>
    <w:rsid w:val="00E60A28"/>
    <w:rsid w:val="00E60D76"/>
    <w:rsid w:val="00E638AC"/>
    <w:rsid w:val="00E63912"/>
    <w:rsid w:val="00E641E9"/>
    <w:rsid w:val="00E64826"/>
    <w:rsid w:val="00E648AC"/>
    <w:rsid w:val="00E65139"/>
    <w:rsid w:val="00E6596D"/>
    <w:rsid w:val="00E678C7"/>
    <w:rsid w:val="00E7142B"/>
    <w:rsid w:val="00E72499"/>
    <w:rsid w:val="00E72B4B"/>
    <w:rsid w:val="00E72CD0"/>
    <w:rsid w:val="00E74536"/>
    <w:rsid w:val="00E74651"/>
    <w:rsid w:val="00E7564C"/>
    <w:rsid w:val="00E75A5E"/>
    <w:rsid w:val="00E75D1E"/>
    <w:rsid w:val="00E768E2"/>
    <w:rsid w:val="00E817C7"/>
    <w:rsid w:val="00E82B97"/>
    <w:rsid w:val="00E8435B"/>
    <w:rsid w:val="00E84FC4"/>
    <w:rsid w:val="00E858A6"/>
    <w:rsid w:val="00E877F5"/>
    <w:rsid w:val="00E908B8"/>
    <w:rsid w:val="00E92A2B"/>
    <w:rsid w:val="00E93D3F"/>
    <w:rsid w:val="00E94C6F"/>
    <w:rsid w:val="00E95E24"/>
    <w:rsid w:val="00E96CC8"/>
    <w:rsid w:val="00E96D8C"/>
    <w:rsid w:val="00EA02F4"/>
    <w:rsid w:val="00EA0C10"/>
    <w:rsid w:val="00EA12C0"/>
    <w:rsid w:val="00EA15F7"/>
    <w:rsid w:val="00EA2A7E"/>
    <w:rsid w:val="00EA42F4"/>
    <w:rsid w:val="00EA699F"/>
    <w:rsid w:val="00EB0876"/>
    <w:rsid w:val="00EB0CEC"/>
    <w:rsid w:val="00EB20DF"/>
    <w:rsid w:val="00EB29C6"/>
    <w:rsid w:val="00EB4821"/>
    <w:rsid w:val="00EB5874"/>
    <w:rsid w:val="00EB5B75"/>
    <w:rsid w:val="00EB5E41"/>
    <w:rsid w:val="00EB6070"/>
    <w:rsid w:val="00EB6BC6"/>
    <w:rsid w:val="00EB6ED0"/>
    <w:rsid w:val="00EB7047"/>
    <w:rsid w:val="00EC0313"/>
    <w:rsid w:val="00EC06E5"/>
    <w:rsid w:val="00EC24D2"/>
    <w:rsid w:val="00EC33DE"/>
    <w:rsid w:val="00EC3603"/>
    <w:rsid w:val="00EC4837"/>
    <w:rsid w:val="00EC52BF"/>
    <w:rsid w:val="00EC5B0B"/>
    <w:rsid w:val="00EC6B64"/>
    <w:rsid w:val="00EC7832"/>
    <w:rsid w:val="00EC7949"/>
    <w:rsid w:val="00ED0BDB"/>
    <w:rsid w:val="00ED1081"/>
    <w:rsid w:val="00ED1176"/>
    <w:rsid w:val="00ED142A"/>
    <w:rsid w:val="00ED17EE"/>
    <w:rsid w:val="00ED657B"/>
    <w:rsid w:val="00EE1EC9"/>
    <w:rsid w:val="00EE3262"/>
    <w:rsid w:val="00EE43EB"/>
    <w:rsid w:val="00EE4958"/>
    <w:rsid w:val="00EE5C95"/>
    <w:rsid w:val="00EE611B"/>
    <w:rsid w:val="00EE79C9"/>
    <w:rsid w:val="00EF020B"/>
    <w:rsid w:val="00EF028B"/>
    <w:rsid w:val="00EF05F4"/>
    <w:rsid w:val="00EF0A3A"/>
    <w:rsid w:val="00EF2203"/>
    <w:rsid w:val="00EF28D3"/>
    <w:rsid w:val="00EF3CA4"/>
    <w:rsid w:val="00EF4422"/>
    <w:rsid w:val="00EF49C6"/>
    <w:rsid w:val="00EF5327"/>
    <w:rsid w:val="00EF5B2F"/>
    <w:rsid w:val="00EF79CD"/>
    <w:rsid w:val="00EF7AA9"/>
    <w:rsid w:val="00F0057D"/>
    <w:rsid w:val="00F015B6"/>
    <w:rsid w:val="00F0462C"/>
    <w:rsid w:val="00F05316"/>
    <w:rsid w:val="00F05578"/>
    <w:rsid w:val="00F0596E"/>
    <w:rsid w:val="00F05F8C"/>
    <w:rsid w:val="00F0615C"/>
    <w:rsid w:val="00F06E09"/>
    <w:rsid w:val="00F070F8"/>
    <w:rsid w:val="00F07F0C"/>
    <w:rsid w:val="00F10C1F"/>
    <w:rsid w:val="00F10F91"/>
    <w:rsid w:val="00F11203"/>
    <w:rsid w:val="00F11D72"/>
    <w:rsid w:val="00F129EF"/>
    <w:rsid w:val="00F13670"/>
    <w:rsid w:val="00F16433"/>
    <w:rsid w:val="00F16986"/>
    <w:rsid w:val="00F20FEB"/>
    <w:rsid w:val="00F21135"/>
    <w:rsid w:val="00F21EA1"/>
    <w:rsid w:val="00F22451"/>
    <w:rsid w:val="00F230CA"/>
    <w:rsid w:val="00F231E0"/>
    <w:rsid w:val="00F23466"/>
    <w:rsid w:val="00F23B8D"/>
    <w:rsid w:val="00F23C7D"/>
    <w:rsid w:val="00F24143"/>
    <w:rsid w:val="00F24C74"/>
    <w:rsid w:val="00F25780"/>
    <w:rsid w:val="00F26959"/>
    <w:rsid w:val="00F2758D"/>
    <w:rsid w:val="00F27950"/>
    <w:rsid w:val="00F30A99"/>
    <w:rsid w:val="00F328EC"/>
    <w:rsid w:val="00F34442"/>
    <w:rsid w:val="00F35051"/>
    <w:rsid w:val="00F355C8"/>
    <w:rsid w:val="00F359B2"/>
    <w:rsid w:val="00F35BC0"/>
    <w:rsid w:val="00F366E5"/>
    <w:rsid w:val="00F4033B"/>
    <w:rsid w:val="00F41B82"/>
    <w:rsid w:val="00F42F32"/>
    <w:rsid w:val="00F43F2B"/>
    <w:rsid w:val="00F44224"/>
    <w:rsid w:val="00F45B3F"/>
    <w:rsid w:val="00F4649F"/>
    <w:rsid w:val="00F46559"/>
    <w:rsid w:val="00F50883"/>
    <w:rsid w:val="00F51E3C"/>
    <w:rsid w:val="00F5296F"/>
    <w:rsid w:val="00F53806"/>
    <w:rsid w:val="00F53CCE"/>
    <w:rsid w:val="00F541BB"/>
    <w:rsid w:val="00F5580E"/>
    <w:rsid w:val="00F56545"/>
    <w:rsid w:val="00F5683E"/>
    <w:rsid w:val="00F57F21"/>
    <w:rsid w:val="00F62C7E"/>
    <w:rsid w:val="00F64A9C"/>
    <w:rsid w:val="00F64B18"/>
    <w:rsid w:val="00F64E25"/>
    <w:rsid w:val="00F65479"/>
    <w:rsid w:val="00F6659C"/>
    <w:rsid w:val="00F67F7D"/>
    <w:rsid w:val="00F70529"/>
    <w:rsid w:val="00F71520"/>
    <w:rsid w:val="00F71752"/>
    <w:rsid w:val="00F71ECB"/>
    <w:rsid w:val="00F73A03"/>
    <w:rsid w:val="00F7457F"/>
    <w:rsid w:val="00F760CA"/>
    <w:rsid w:val="00F7649A"/>
    <w:rsid w:val="00F765A0"/>
    <w:rsid w:val="00F801DA"/>
    <w:rsid w:val="00F8042D"/>
    <w:rsid w:val="00F818A7"/>
    <w:rsid w:val="00F818AC"/>
    <w:rsid w:val="00F819D6"/>
    <w:rsid w:val="00F82A9D"/>
    <w:rsid w:val="00F83025"/>
    <w:rsid w:val="00F8421A"/>
    <w:rsid w:val="00F854B9"/>
    <w:rsid w:val="00F86076"/>
    <w:rsid w:val="00F87D03"/>
    <w:rsid w:val="00F90D3F"/>
    <w:rsid w:val="00F92E3A"/>
    <w:rsid w:val="00F931B1"/>
    <w:rsid w:val="00F935CD"/>
    <w:rsid w:val="00F93F5F"/>
    <w:rsid w:val="00F94532"/>
    <w:rsid w:val="00F96251"/>
    <w:rsid w:val="00F9681B"/>
    <w:rsid w:val="00F97070"/>
    <w:rsid w:val="00F970C1"/>
    <w:rsid w:val="00FA0CF1"/>
    <w:rsid w:val="00FA13DF"/>
    <w:rsid w:val="00FA2144"/>
    <w:rsid w:val="00FA296C"/>
    <w:rsid w:val="00FA2D13"/>
    <w:rsid w:val="00FA3E0F"/>
    <w:rsid w:val="00FA467E"/>
    <w:rsid w:val="00FA719E"/>
    <w:rsid w:val="00FB14D8"/>
    <w:rsid w:val="00FB1D62"/>
    <w:rsid w:val="00FB4391"/>
    <w:rsid w:val="00FB4C50"/>
    <w:rsid w:val="00FB50AB"/>
    <w:rsid w:val="00FB5251"/>
    <w:rsid w:val="00FB5BFA"/>
    <w:rsid w:val="00FB6643"/>
    <w:rsid w:val="00FB783E"/>
    <w:rsid w:val="00FC008E"/>
    <w:rsid w:val="00FC0DB1"/>
    <w:rsid w:val="00FC18B0"/>
    <w:rsid w:val="00FC2AC3"/>
    <w:rsid w:val="00FC4618"/>
    <w:rsid w:val="00FC4C6E"/>
    <w:rsid w:val="00FC53B8"/>
    <w:rsid w:val="00FC6305"/>
    <w:rsid w:val="00FC6402"/>
    <w:rsid w:val="00FC6A94"/>
    <w:rsid w:val="00FC7612"/>
    <w:rsid w:val="00FD090D"/>
    <w:rsid w:val="00FD0D41"/>
    <w:rsid w:val="00FD16AA"/>
    <w:rsid w:val="00FD1E0D"/>
    <w:rsid w:val="00FD272D"/>
    <w:rsid w:val="00FD2C47"/>
    <w:rsid w:val="00FD2D5B"/>
    <w:rsid w:val="00FD3C54"/>
    <w:rsid w:val="00FD41EC"/>
    <w:rsid w:val="00FD432F"/>
    <w:rsid w:val="00FD52A0"/>
    <w:rsid w:val="00FD631A"/>
    <w:rsid w:val="00FD65F3"/>
    <w:rsid w:val="00FD72C6"/>
    <w:rsid w:val="00FD7599"/>
    <w:rsid w:val="00FD7E12"/>
    <w:rsid w:val="00FE133D"/>
    <w:rsid w:val="00FE1CA2"/>
    <w:rsid w:val="00FE253B"/>
    <w:rsid w:val="00FE37F4"/>
    <w:rsid w:val="00FE40C4"/>
    <w:rsid w:val="00FE7507"/>
    <w:rsid w:val="00FF0847"/>
    <w:rsid w:val="00FF1C91"/>
    <w:rsid w:val="00FF25B6"/>
    <w:rsid w:val="00FF2809"/>
    <w:rsid w:val="00FF28CE"/>
    <w:rsid w:val="00FF3EF2"/>
    <w:rsid w:val="00FF403F"/>
    <w:rsid w:val="00FF54E3"/>
    <w:rsid w:val="00FF681E"/>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locked="1"/>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nhideWhenUsed="0" w:qFormat="1"/>
    <w:lsdException w:name="Emphasis" w:locked="1" w:semiHidden="0" w:unhideWhenUsed="0" w:qFormat="1"/>
    <w:lsdException w:name="HTML Top of Form" w:uiPriority="99"/>
    <w:lsdException w:name="HTML Bottom of Form"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D02"/>
    <w:pPr>
      <w:spacing w:line="288" w:lineRule="auto"/>
      <w:ind w:firstLine="567"/>
      <w:jc w:val="both"/>
    </w:pPr>
    <w:rPr>
      <w:sz w:val="28"/>
      <w:szCs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aliases w:val="H2"/>
    <w:basedOn w:val="a"/>
    <w:next w:val="a"/>
    <w:link w:val="20"/>
    <w:qFormat/>
    <w:locked/>
    <w:rsid w:val="00812EB2"/>
    <w:pPr>
      <w:keepNext/>
      <w:spacing w:after="60" w:line="240" w:lineRule="auto"/>
      <w:ind w:firstLine="0"/>
      <w:jc w:val="center"/>
      <w:outlineLvl w:val="1"/>
    </w:pPr>
    <w:rPr>
      <w:b/>
      <w:bCs/>
      <w:sz w:val="30"/>
      <w:szCs w:val="30"/>
    </w:rPr>
  </w:style>
  <w:style w:type="paragraph" w:styleId="3">
    <w:name w:val="heading 3"/>
    <w:aliases w:val="H3"/>
    <w:basedOn w:val="a"/>
    <w:next w:val="a"/>
    <w:link w:val="30"/>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5">
    <w:name w:val="heading 5"/>
    <w:basedOn w:val="a"/>
    <w:next w:val="a"/>
    <w:link w:val="50"/>
    <w:qFormat/>
    <w:locked/>
    <w:rsid w:val="00646247"/>
    <w:pPr>
      <w:tabs>
        <w:tab w:val="num" w:pos="1008"/>
      </w:tabs>
      <w:spacing w:before="240" w:after="60" w:line="240" w:lineRule="auto"/>
      <w:ind w:left="1008" w:hanging="1008"/>
      <w:outlineLvl w:val="4"/>
    </w:pPr>
    <w:rPr>
      <w:sz w:val="22"/>
      <w:szCs w:val="20"/>
    </w:rPr>
  </w:style>
  <w:style w:type="paragraph" w:styleId="6">
    <w:name w:val="heading 6"/>
    <w:basedOn w:val="a"/>
    <w:next w:val="a"/>
    <w:link w:val="60"/>
    <w:qFormat/>
    <w:locked/>
    <w:rsid w:val="00646247"/>
    <w:pPr>
      <w:tabs>
        <w:tab w:val="num" w:pos="1152"/>
      </w:tabs>
      <w:spacing w:before="240" w:after="60" w:line="240" w:lineRule="auto"/>
      <w:ind w:left="1152" w:hanging="1152"/>
      <w:outlineLvl w:val="5"/>
    </w:pPr>
    <w:rPr>
      <w:i/>
      <w:sz w:val="22"/>
      <w:szCs w:val="20"/>
    </w:rPr>
  </w:style>
  <w:style w:type="paragraph" w:styleId="7">
    <w:name w:val="heading 7"/>
    <w:basedOn w:val="a"/>
    <w:next w:val="a"/>
    <w:link w:val="70"/>
    <w:qFormat/>
    <w:locked/>
    <w:rsid w:val="00646247"/>
    <w:pPr>
      <w:tabs>
        <w:tab w:val="num" w:pos="1296"/>
      </w:tabs>
      <w:spacing w:before="240" w:after="60" w:line="240" w:lineRule="auto"/>
      <w:ind w:left="1296" w:hanging="1296"/>
      <w:outlineLvl w:val="6"/>
    </w:pPr>
    <w:rPr>
      <w:rFonts w:ascii="Arial" w:hAnsi="Arial"/>
      <w:sz w:val="20"/>
      <w:szCs w:val="20"/>
    </w:rPr>
  </w:style>
  <w:style w:type="paragraph" w:styleId="8">
    <w:name w:val="heading 8"/>
    <w:basedOn w:val="a"/>
    <w:next w:val="a"/>
    <w:link w:val="80"/>
    <w:qFormat/>
    <w:rsid w:val="00CC57CE"/>
    <w:pPr>
      <w:spacing w:before="240" w:after="60"/>
      <w:outlineLvl w:val="7"/>
    </w:pPr>
    <w:rPr>
      <w:i/>
      <w:iCs/>
      <w:sz w:val="24"/>
      <w:szCs w:val="24"/>
    </w:rPr>
  </w:style>
  <w:style w:type="paragraph" w:styleId="9">
    <w:name w:val="heading 9"/>
    <w:basedOn w:val="a"/>
    <w:next w:val="a"/>
    <w:link w:val="90"/>
    <w:qFormat/>
    <w:locked/>
    <w:rsid w:val="00646247"/>
    <w:pPr>
      <w:tabs>
        <w:tab w:val="num" w:pos="1584"/>
      </w:tabs>
      <w:spacing w:before="240" w:after="60" w:line="240" w:lineRule="auto"/>
      <w:ind w:left="1584"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3C6AB7"/>
    <w:rPr>
      <w:rFonts w:ascii="Cambria" w:eastAsia="Times New Roman" w:hAnsi="Cambria" w:cs="Times New Roman"/>
      <w:b/>
      <w:bCs/>
      <w:kern w:val="32"/>
      <w:sz w:val="32"/>
      <w:szCs w:val="32"/>
    </w:rPr>
  </w:style>
  <w:style w:type="character" w:customStyle="1" w:styleId="20">
    <w:name w:val="Заголовок 2 Знак"/>
    <w:aliases w:val="H2 Знак"/>
    <w:link w:val="2"/>
    <w:locked/>
    <w:rsid w:val="00812EB2"/>
    <w:rPr>
      <w:rFonts w:cs="Times New Roman"/>
      <w:b/>
      <w:bCs/>
      <w:sz w:val="30"/>
      <w:szCs w:val="30"/>
      <w:lang w:val="ru-RU" w:eastAsia="ru-RU"/>
    </w:rPr>
  </w:style>
  <w:style w:type="character" w:customStyle="1" w:styleId="30">
    <w:name w:val="Заголовок 3 Знак"/>
    <w:aliases w:val="H3 Знак"/>
    <w:link w:val="3"/>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50">
    <w:name w:val="Заголовок 5 Знак"/>
    <w:basedOn w:val="a0"/>
    <w:link w:val="5"/>
    <w:rsid w:val="00646247"/>
    <w:rPr>
      <w:sz w:val="22"/>
    </w:rPr>
  </w:style>
  <w:style w:type="character" w:customStyle="1" w:styleId="60">
    <w:name w:val="Заголовок 6 Знак"/>
    <w:basedOn w:val="a0"/>
    <w:link w:val="6"/>
    <w:rsid w:val="00646247"/>
    <w:rPr>
      <w:i/>
      <w:sz w:val="22"/>
    </w:rPr>
  </w:style>
  <w:style w:type="character" w:customStyle="1" w:styleId="70">
    <w:name w:val="Заголовок 7 Знак"/>
    <w:basedOn w:val="a0"/>
    <w:link w:val="7"/>
    <w:rsid w:val="00646247"/>
    <w:rPr>
      <w:rFonts w:ascii="Arial" w:hAnsi="Arial"/>
    </w:rPr>
  </w:style>
  <w:style w:type="character" w:customStyle="1" w:styleId="80">
    <w:name w:val="Заголовок 8 Знак"/>
    <w:link w:val="8"/>
    <w:locked/>
    <w:rsid w:val="00CC57CE"/>
    <w:rPr>
      <w:rFonts w:cs="Times New Roman"/>
      <w:i/>
      <w:iCs/>
      <w:sz w:val="24"/>
      <w:szCs w:val="24"/>
      <w:lang w:val="ru-RU" w:eastAsia="ru-RU"/>
    </w:rPr>
  </w:style>
  <w:style w:type="character" w:customStyle="1" w:styleId="90">
    <w:name w:val="Заголовок 9 Знак"/>
    <w:basedOn w:val="a0"/>
    <w:link w:val="9"/>
    <w:rsid w:val="00646247"/>
    <w:rPr>
      <w:rFonts w:ascii="Arial" w:hAnsi="Arial"/>
      <w:b/>
      <w:i/>
      <w:sz w:val="18"/>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qFormat/>
    <w:rsid w:val="00EF5B2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92E3A"/>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rsid w:val="00EF5B2F"/>
    <w:pPr>
      <w:spacing w:after="120"/>
    </w:pPr>
  </w:style>
  <w:style w:type="character" w:customStyle="1" w:styleId="a5">
    <w:name w:val="Основной текст Знак"/>
    <w:link w:val="a4"/>
    <w:locked/>
    <w:rsid w:val="006F1EA1"/>
    <w:rPr>
      <w:rFonts w:cs="Times New Roman"/>
      <w:sz w:val="28"/>
      <w:szCs w:val="28"/>
      <w:lang w:val="ru-RU" w:eastAsia="ru-RU"/>
    </w:r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a8"/>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a8">
    <w:name w:val="Название Знак"/>
    <w:link w:val="a7"/>
    <w:locked/>
    <w:rsid w:val="00F23466"/>
    <w:rPr>
      <w:rFonts w:ascii="Cambria" w:hAnsi="Cambria" w:cs="Cambria"/>
      <w:b/>
      <w:bCs/>
      <w:kern w:val="28"/>
      <w:sz w:val="32"/>
      <w:szCs w:val="32"/>
    </w:rPr>
  </w:style>
  <w:style w:type="paragraph" w:customStyle="1" w:styleId="a9">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link w:val="ConsNormal0"/>
    <w:rsid w:val="00EF5B2F"/>
    <w:pPr>
      <w:widowControl w:val="0"/>
      <w:autoSpaceDE w:val="0"/>
      <w:autoSpaceDN w:val="0"/>
      <w:adjustRightInd w:val="0"/>
      <w:ind w:right="19772" w:firstLine="720"/>
    </w:pPr>
    <w:rPr>
      <w:rFonts w:ascii="Arial" w:hAnsi="Arial" w:cs="Arial"/>
    </w:rPr>
  </w:style>
  <w:style w:type="character" w:customStyle="1" w:styleId="ConsNormal0">
    <w:name w:val="ConsNormal Знак"/>
    <w:basedOn w:val="a0"/>
    <w:link w:val="ConsNormal"/>
    <w:locked/>
    <w:rsid w:val="00646247"/>
    <w:rPr>
      <w:rFonts w:ascii="Arial" w:hAnsi="Arial" w:cs="Arial"/>
    </w:rPr>
  </w:style>
  <w:style w:type="paragraph" w:styleId="aa">
    <w:name w:val="Balloon Text"/>
    <w:basedOn w:val="a"/>
    <w:link w:val="ab"/>
    <w:semiHidden/>
    <w:rsid w:val="009F3D02"/>
    <w:rPr>
      <w:sz w:val="16"/>
      <w:szCs w:val="2"/>
    </w:rPr>
  </w:style>
  <w:style w:type="character" w:customStyle="1" w:styleId="ab">
    <w:name w:val="Текст выноски Знак"/>
    <w:link w:val="aa"/>
    <w:semiHidden/>
    <w:locked/>
    <w:rsid w:val="009F3D02"/>
    <w:rPr>
      <w:sz w:val="16"/>
      <w:szCs w:val="2"/>
    </w:rPr>
  </w:style>
  <w:style w:type="character" w:styleId="ac">
    <w:name w:val="Hyperlink"/>
    <w:uiPriority w:val="99"/>
    <w:rsid w:val="0025505D"/>
    <w:rPr>
      <w:rFonts w:cs="Times New Roman"/>
      <w:color w:val="0000FF"/>
      <w:u w:val="single"/>
    </w:rPr>
  </w:style>
  <w:style w:type="character" w:styleId="ad">
    <w:name w:val="annotation reference"/>
    <w:uiPriority w:val="99"/>
    <w:semiHidden/>
    <w:rsid w:val="00773A4D"/>
    <w:rPr>
      <w:rFonts w:cs="Times New Roman"/>
      <w:sz w:val="16"/>
      <w:szCs w:val="16"/>
    </w:rPr>
  </w:style>
  <w:style w:type="paragraph" w:styleId="ae">
    <w:name w:val="annotation text"/>
    <w:basedOn w:val="a"/>
    <w:link w:val="af"/>
    <w:uiPriority w:val="99"/>
    <w:semiHidden/>
    <w:rsid w:val="00773A4D"/>
    <w:rPr>
      <w:sz w:val="20"/>
      <w:szCs w:val="20"/>
    </w:rPr>
  </w:style>
  <w:style w:type="character" w:customStyle="1" w:styleId="af">
    <w:name w:val="Текст примечания Знак"/>
    <w:link w:val="ae"/>
    <w:uiPriority w:val="99"/>
    <w:locked/>
    <w:rsid w:val="00773A4D"/>
    <w:rPr>
      <w:rFonts w:cs="Times New Roman"/>
    </w:rPr>
  </w:style>
  <w:style w:type="paragraph" w:styleId="af0">
    <w:name w:val="annotation subject"/>
    <w:basedOn w:val="ae"/>
    <w:next w:val="ae"/>
    <w:link w:val="af1"/>
    <w:semiHidden/>
    <w:rsid w:val="00773A4D"/>
    <w:rPr>
      <w:b/>
      <w:bCs/>
    </w:rPr>
  </w:style>
  <w:style w:type="character" w:customStyle="1" w:styleId="af1">
    <w:name w:val="Тема примечания Знак"/>
    <w:link w:val="af0"/>
    <w:locked/>
    <w:rsid w:val="00773A4D"/>
    <w:rPr>
      <w:rFonts w:cs="Times New Roman"/>
      <w:b/>
      <w:bCs/>
    </w:rPr>
  </w:style>
  <w:style w:type="character" w:customStyle="1" w:styleId="22">
    <w:name w:val="Знак Знак2"/>
    <w:rsid w:val="00441425"/>
    <w:rPr>
      <w:rFonts w:cs="Times New Roman"/>
      <w:sz w:val="28"/>
      <w:szCs w:val="28"/>
    </w:rPr>
  </w:style>
  <w:style w:type="character" w:styleId="af2">
    <w:name w:val="footnote reference"/>
    <w:rsid w:val="00375857"/>
    <w:rPr>
      <w:rFonts w:ascii="Times New Roman" w:hAnsi="Times New Roman" w:cs="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locked/>
    <w:rsid w:val="00375857"/>
    <w:rPr>
      <w:rFonts w:cs="Times New Roman"/>
      <w:lang w:val="ru-RU" w:eastAsia="ru-RU"/>
    </w:rPr>
  </w:style>
  <w:style w:type="paragraph" w:styleId="af5">
    <w:name w:val="header"/>
    <w:basedOn w:val="a"/>
    <w:link w:val="af6"/>
    <w:rsid w:val="00CC6299"/>
    <w:pPr>
      <w:tabs>
        <w:tab w:val="center" w:pos="4677"/>
        <w:tab w:val="right" w:pos="9355"/>
      </w:tabs>
    </w:pPr>
  </w:style>
  <w:style w:type="character" w:customStyle="1" w:styleId="af6">
    <w:name w:val="Верхний колонтитул Знак"/>
    <w:link w:val="af5"/>
    <w:locked/>
    <w:rsid w:val="00CC6299"/>
    <w:rPr>
      <w:rFonts w:cs="Times New Roman"/>
      <w:sz w:val="28"/>
      <w:szCs w:val="28"/>
    </w:rPr>
  </w:style>
  <w:style w:type="paragraph" w:styleId="af7">
    <w:name w:val="footer"/>
    <w:basedOn w:val="a"/>
    <w:link w:val="af8"/>
    <w:rsid w:val="00CC6299"/>
    <w:pPr>
      <w:tabs>
        <w:tab w:val="center" w:pos="4677"/>
        <w:tab w:val="right" w:pos="9355"/>
      </w:tabs>
    </w:pPr>
  </w:style>
  <w:style w:type="character" w:customStyle="1" w:styleId="af8">
    <w:name w:val="Нижний колонтитул Знак"/>
    <w:link w:val="af7"/>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f">
    <w:name w:val="f"/>
    <w:rsid w:val="007734B2"/>
  </w:style>
  <w:style w:type="paragraph" w:styleId="31">
    <w:name w:val="Body Text 3"/>
    <w:basedOn w:val="a"/>
    <w:link w:val="32"/>
    <w:rsid w:val="00CF2FA8"/>
    <w:pPr>
      <w:spacing w:line="240" w:lineRule="auto"/>
      <w:ind w:firstLine="0"/>
    </w:pPr>
    <w:rPr>
      <w:szCs w:val="24"/>
    </w:rPr>
  </w:style>
  <w:style w:type="character" w:customStyle="1" w:styleId="32">
    <w:name w:val="Основной текст 3 Знак"/>
    <w:link w:val="31"/>
    <w:rsid w:val="00CF2FA8"/>
    <w:rPr>
      <w:sz w:val="28"/>
      <w:szCs w:val="24"/>
    </w:rPr>
  </w:style>
  <w:style w:type="character" w:customStyle="1" w:styleId="blk">
    <w:name w:val="blk"/>
    <w:rsid w:val="004427E3"/>
  </w:style>
  <w:style w:type="paragraph" w:customStyle="1" w:styleId="af9">
    <w:name w:val="Прижатый влево"/>
    <w:basedOn w:val="a"/>
    <w:next w:val="a"/>
    <w:uiPriority w:val="99"/>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1">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c">
    <w:name w:val="List Paragraph"/>
    <w:aliases w:val="Bullet List,FooterText,numbered,Paragraphe de liste1,lp1,SL_Абзац списка,Содержание. 2 уровень"/>
    <w:basedOn w:val="a"/>
    <w:link w:val="afd"/>
    <w:qFormat/>
    <w:rsid w:val="006143E0"/>
    <w:pPr>
      <w:ind w:left="720"/>
      <w:contextualSpacing/>
    </w:pPr>
  </w:style>
  <w:style w:type="character" w:customStyle="1" w:styleId="afd">
    <w:name w:val="Абзац списка Знак"/>
    <w:aliases w:val="Bullet List Знак,FooterText Знак,numbered Знак,Paragraphe de liste1 Знак,lp1 Знак,SL_Абзац списка Знак,Содержание. 2 уровень Знак"/>
    <w:link w:val="afc"/>
    <w:uiPriority w:val="34"/>
    <w:rsid w:val="001F2FF8"/>
    <w:rPr>
      <w:sz w:val="28"/>
      <w:szCs w:val="28"/>
    </w:rPr>
  </w:style>
  <w:style w:type="paragraph" w:customStyle="1" w:styleId="afe">
    <w:name w:val="Таблицы (моноширинный)"/>
    <w:basedOn w:val="a"/>
    <w:next w:val="a"/>
    <w:uiPriority w:val="99"/>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f">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0">
    <w:name w:val="Table Grid"/>
    <w:basedOn w:val="a1"/>
    <w:locked/>
    <w:rsid w:val="00D7660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table" w:styleId="12">
    <w:name w:val="Table Simple 1"/>
    <w:basedOn w:val="a1"/>
    <w:rsid w:val="00603953"/>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1A1F30"/>
    <w:pPr>
      <w:autoSpaceDE w:val="0"/>
      <w:autoSpaceDN w:val="0"/>
      <w:adjustRightInd w:val="0"/>
    </w:pPr>
    <w:rPr>
      <w:color w:val="000000"/>
      <w:sz w:val="24"/>
      <w:szCs w:val="24"/>
    </w:rPr>
  </w:style>
  <w:style w:type="character" w:customStyle="1" w:styleId="FontStyle51">
    <w:name w:val="Font Style51"/>
    <w:basedOn w:val="a0"/>
    <w:uiPriority w:val="99"/>
    <w:rsid w:val="00E45615"/>
    <w:rPr>
      <w:rFonts w:ascii="Times New Roman" w:hAnsi="Times New Roman" w:cs="Times New Roman" w:hint="default"/>
      <w:spacing w:val="-10"/>
      <w:sz w:val="28"/>
      <w:szCs w:val="28"/>
    </w:rPr>
  </w:style>
  <w:style w:type="character" w:styleId="aff1">
    <w:name w:val="page number"/>
    <w:basedOn w:val="a0"/>
    <w:rsid w:val="00646247"/>
    <w:rPr>
      <w:rFonts w:ascii="Times New Roman" w:hAnsi="Times New Roman"/>
    </w:rPr>
  </w:style>
  <w:style w:type="paragraph" w:customStyle="1" w:styleId="23">
    <w:name w:val="Стиль2"/>
    <w:basedOn w:val="24"/>
    <w:rsid w:val="00646247"/>
    <w:pPr>
      <w:keepNext/>
      <w:keepLines/>
      <w:widowControl w:val="0"/>
      <w:suppressLineNumbers/>
      <w:tabs>
        <w:tab w:val="clear" w:pos="567"/>
      </w:tabs>
      <w:suppressAutoHyphens/>
      <w:ind w:left="927" w:hanging="360"/>
    </w:pPr>
    <w:rPr>
      <w:b/>
      <w:szCs w:val="20"/>
    </w:rPr>
  </w:style>
  <w:style w:type="paragraph" w:styleId="24">
    <w:name w:val="List Number 2"/>
    <w:basedOn w:val="a"/>
    <w:rsid w:val="00646247"/>
    <w:pPr>
      <w:tabs>
        <w:tab w:val="num" w:pos="567"/>
      </w:tabs>
      <w:spacing w:after="60" w:line="240" w:lineRule="auto"/>
      <w:ind w:left="567" w:hanging="567"/>
    </w:pPr>
    <w:rPr>
      <w:sz w:val="24"/>
      <w:szCs w:val="24"/>
    </w:rPr>
  </w:style>
  <w:style w:type="paragraph" w:customStyle="1" w:styleId="33">
    <w:name w:val="Стиль3"/>
    <w:basedOn w:val="25"/>
    <w:rsid w:val="00646247"/>
    <w:pPr>
      <w:widowControl w:val="0"/>
      <w:adjustRightInd w:val="0"/>
      <w:spacing w:after="0" w:line="240" w:lineRule="auto"/>
      <w:ind w:left="1072" w:hanging="504"/>
      <w:textAlignment w:val="baseline"/>
    </w:pPr>
    <w:rPr>
      <w:szCs w:val="20"/>
    </w:rPr>
  </w:style>
  <w:style w:type="paragraph" w:styleId="25">
    <w:name w:val="Body Text Indent 2"/>
    <w:basedOn w:val="a"/>
    <w:link w:val="26"/>
    <w:rsid w:val="00646247"/>
    <w:pPr>
      <w:spacing w:after="120" w:line="480" w:lineRule="auto"/>
      <w:ind w:left="283" w:firstLine="0"/>
    </w:pPr>
    <w:rPr>
      <w:sz w:val="24"/>
      <w:szCs w:val="24"/>
    </w:rPr>
  </w:style>
  <w:style w:type="character" w:customStyle="1" w:styleId="26">
    <w:name w:val="Основной текст с отступом 2 Знак"/>
    <w:basedOn w:val="a0"/>
    <w:link w:val="25"/>
    <w:rsid w:val="00646247"/>
    <w:rPr>
      <w:sz w:val="24"/>
      <w:szCs w:val="24"/>
    </w:rPr>
  </w:style>
  <w:style w:type="paragraph" w:customStyle="1" w:styleId="13">
    <w:name w:val="Знак Знак Знак1 Знак Знак Знак Знак Знак Знак Знак"/>
    <w:basedOn w:val="a"/>
    <w:rsid w:val="00646247"/>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2">
    <w:name w:val="Стиль"/>
    <w:rsid w:val="00646247"/>
    <w:pPr>
      <w:widowControl w:val="0"/>
      <w:autoSpaceDE w:val="0"/>
      <w:autoSpaceDN w:val="0"/>
      <w:adjustRightInd w:val="0"/>
    </w:pPr>
    <w:rPr>
      <w:sz w:val="24"/>
      <w:szCs w:val="24"/>
    </w:rPr>
  </w:style>
  <w:style w:type="paragraph" w:styleId="aff3">
    <w:name w:val="Normal (Web)"/>
    <w:basedOn w:val="a"/>
    <w:rsid w:val="00646247"/>
    <w:pPr>
      <w:spacing w:before="100" w:beforeAutospacing="1" w:after="100" w:afterAutospacing="1" w:line="240" w:lineRule="auto"/>
      <w:ind w:firstLine="0"/>
      <w:jc w:val="left"/>
    </w:pPr>
    <w:rPr>
      <w:sz w:val="24"/>
      <w:szCs w:val="24"/>
    </w:rPr>
  </w:style>
  <w:style w:type="paragraph" w:customStyle="1" w:styleId="aff4">
    <w:name w:val="текст сноски"/>
    <w:basedOn w:val="a"/>
    <w:rsid w:val="00646247"/>
    <w:pPr>
      <w:widowControl w:val="0"/>
      <w:spacing w:line="240" w:lineRule="auto"/>
      <w:ind w:firstLine="0"/>
      <w:jc w:val="left"/>
    </w:pPr>
    <w:rPr>
      <w:rFonts w:ascii="Gelvetsky 12pt" w:hAnsi="Gelvetsky 12pt"/>
      <w:sz w:val="24"/>
      <w:szCs w:val="20"/>
      <w:lang w:val="en-US"/>
    </w:rPr>
  </w:style>
  <w:style w:type="paragraph" w:styleId="14">
    <w:name w:val="toc 1"/>
    <w:basedOn w:val="a"/>
    <w:next w:val="a"/>
    <w:autoRedefine/>
    <w:semiHidden/>
    <w:locked/>
    <w:rsid w:val="00646247"/>
    <w:pPr>
      <w:spacing w:line="240" w:lineRule="auto"/>
      <w:ind w:firstLine="0"/>
      <w:jc w:val="center"/>
    </w:pPr>
    <w:rPr>
      <w:b/>
      <w:caps/>
      <w:noProof/>
      <w:sz w:val="24"/>
      <w:szCs w:val="24"/>
    </w:rPr>
  </w:style>
  <w:style w:type="character" w:styleId="aff5">
    <w:name w:val="Strong"/>
    <w:basedOn w:val="a0"/>
    <w:qFormat/>
    <w:locked/>
    <w:rsid w:val="00646247"/>
    <w:rPr>
      <w:b/>
      <w:bCs/>
    </w:rPr>
  </w:style>
  <w:style w:type="paragraph" w:styleId="aff6">
    <w:name w:val="Body Text Indent"/>
    <w:basedOn w:val="a"/>
    <w:link w:val="aff7"/>
    <w:rsid w:val="00646247"/>
    <w:pPr>
      <w:spacing w:after="120" w:line="240" w:lineRule="auto"/>
      <w:ind w:left="283" w:firstLine="0"/>
    </w:pPr>
    <w:rPr>
      <w:sz w:val="24"/>
      <w:szCs w:val="24"/>
    </w:rPr>
  </w:style>
  <w:style w:type="character" w:customStyle="1" w:styleId="aff7">
    <w:name w:val="Основной текст с отступом Знак"/>
    <w:basedOn w:val="a0"/>
    <w:link w:val="aff6"/>
    <w:rsid w:val="00646247"/>
    <w:rPr>
      <w:sz w:val="24"/>
      <w:szCs w:val="24"/>
    </w:rPr>
  </w:style>
  <w:style w:type="paragraph" w:customStyle="1" w:styleId="aff8">
    <w:name w:val="Знак Знак Знак Знак Знак Знак Знак"/>
    <w:basedOn w:val="a"/>
    <w:autoRedefine/>
    <w:rsid w:val="00646247"/>
    <w:pPr>
      <w:spacing w:after="160" w:line="240" w:lineRule="exact"/>
      <w:ind w:firstLine="0"/>
      <w:jc w:val="left"/>
    </w:pPr>
    <w:rPr>
      <w:szCs w:val="20"/>
      <w:lang w:val="en-US" w:eastAsia="en-US"/>
    </w:rPr>
  </w:style>
  <w:style w:type="paragraph" w:customStyle="1" w:styleId="Web">
    <w:name w:val="Обычный (Web)"/>
    <w:basedOn w:val="a"/>
    <w:rsid w:val="00646247"/>
    <w:pPr>
      <w:widowControl w:val="0"/>
      <w:suppressAutoHyphens/>
      <w:spacing w:before="200" w:after="200" w:line="240" w:lineRule="auto"/>
      <w:ind w:left="200" w:right="200" w:firstLine="0"/>
      <w:jc w:val="left"/>
    </w:pPr>
    <w:rPr>
      <w:rFonts w:ascii="Arial" w:hAnsi="Arial"/>
      <w:kern w:val="1"/>
      <w:sz w:val="24"/>
      <w:szCs w:val="24"/>
      <w:lang w:eastAsia="ar-SA"/>
    </w:rPr>
  </w:style>
  <w:style w:type="paragraph" w:styleId="aff9">
    <w:name w:val="List"/>
    <w:basedOn w:val="a"/>
    <w:rsid w:val="00646247"/>
    <w:pPr>
      <w:spacing w:after="60" w:line="240" w:lineRule="auto"/>
      <w:ind w:left="283" w:hanging="283"/>
    </w:pPr>
    <w:rPr>
      <w:sz w:val="24"/>
      <w:szCs w:val="24"/>
    </w:rPr>
  </w:style>
  <w:style w:type="paragraph" w:styleId="affa">
    <w:name w:val="Body Text First Indent"/>
    <w:basedOn w:val="a4"/>
    <w:link w:val="affb"/>
    <w:rsid w:val="00646247"/>
    <w:pPr>
      <w:spacing w:line="240" w:lineRule="auto"/>
      <w:ind w:firstLine="210"/>
    </w:pPr>
    <w:rPr>
      <w:sz w:val="24"/>
      <w:szCs w:val="24"/>
    </w:rPr>
  </w:style>
  <w:style w:type="character" w:customStyle="1" w:styleId="affb">
    <w:name w:val="Красная строка Знак"/>
    <w:basedOn w:val="a5"/>
    <w:link w:val="affa"/>
    <w:rsid w:val="00646247"/>
    <w:rPr>
      <w:rFonts w:cs="Times New Roman"/>
      <w:sz w:val="24"/>
      <w:szCs w:val="24"/>
      <w:lang w:val="ru-RU" w:eastAsia="ru-RU"/>
    </w:rPr>
  </w:style>
  <w:style w:type="paragraph" w:customStyle="1" w:styleId="ConsNonformat">
    <w:name w:val="ConsNonformat"/>
    <w:rsid w:val="00646247"/>
    <w:pPr>
      <w:widowControl w:val="0"/>
      <w:autoSpaceDE w:val="0"/>
      <w:autoSpaceDN w:val="0"/>
      <w:adjustRightInd w:val="0"/>
      <w:ind w:right="19772"/>
    </w:pPr>
    <w:rPr>
      <w:rFonts w:ascii="Courier New" w:hAnsi="Courier New" w:cs="Courier New"/>
    </w:rPr>
  </w:style>
  <w:style w:type="paragraph" w:customStyle="1" w:styleId="27">
    <w:name w:val="Абзац списка2"/>
    <w:basedOn w:val="a"/>
    <w:link w:val="ListParagraphChar"/>
    <w:rsid w:val="00646247"/>
    <w:pPr>
      <w:spacing w:line="240" w:lineRule="auto"/>
      <w:ind w:left="708" w:firstLine="0"/>
      <w:jc w:val="left"/>
    </w:pPr>
    <w:rPr>
      <w:sz w:val="24"/>
      <w:szCs w:val="24"/>
    </w:rPr>
  </w:style>
  <w:style w:type="character" w:customStyle="1" w:styleId="ListParagraphChar">
    <w:name w:val="List Paragraph Char"/>
    <w:link w:val="27"/>
    <w:locked/>
    <w:rsid w:val="00646247"/>
    <w:rPr>
      <w:sz w:val="24"/>
      <w:szCs w:val="24"/>
    </w:rPr>
  </w:style>
  <w:style w:type="paragraph" w:styleId="34">
    <w:name w:val="Body Text Indent 3"/>
    <w:basedOn w:val="a"/>
    <w:link w:val="35"/>
    <w:rsid w:val="00646247"/>
    <w:pPr>
      <w:spacing w:after="120" w:line="240" w:lineRule="auto"/>
      <w:ind w:left="283" w:firstLine="0"/>
      <w:jc w:val="left"/>
    </w:pPr>
    <w:rPr>
      <w:sz w:val="16"/>
      <w:szCs w:val="16"/>
    </w:rPr>
  </w:style>
  <w:style w:type="character" w:customStyle="1" w:styleId="35">
    <w:name w:val="Основной текст с отступом 3 Знак"/>
    <w:basedOn w:val="a0"/>
    <w:link w:val="34"/>
    <w:rsid w:val="00646247"/>
    <w:rPr>
      <w:sz w:val="16"/>
      <w:szCs w:val="16"/>
    </w:rPr>
  </w:style>
  <w:style w:type="paragraph" w:customStyle="1" w:styleId="28">
    <w:name w:val="Абзац списка2"/>
    <w:basedOn w:val="a"/>
    <w:rsid w:val="00646247"/>
    <w:pPr>
      <w:spacing w:line="240" w:lineRule="auto"/>
      <w:ind w:left="708" w:firstLine="0"/>
      <w:jc w:val="left"/>
    </w:pPr>
    <w:rPr>
      <w:sz w:val="24"/>
      <w:szCs w:val="24"/>
    </w:rPr>
  </w:style>
  <w:style w:type="paragraph" w:styleId="29">
    <w:name w:val="List 2"/>
    <w:basedOn w:val="a"/>
    <w:rsid w:val="00646247"/>
    <w:pPr>
      <w:spacing w:after="60" w:line="240" w:lineRule="auto"/>
      <w:ind w:left="566" w:hanging="283"/>
    </w:pPr>
    <w:rPr>
      <w:sz w:val="24"/>
      <w:szCs w:val="24"/>
    </w:rPr>
  </w:style>
  <w:style w:type="character" w:customStyle="1" w:styleId="HTML">
    <w:name w:val="Стандартный HTML Знак"/>
    <w:basedOn w:val="a0"/>
    <w:link w:val="HTML0"/>
    <w:semiHidden/>
    <w:rsid w:val="00646247"/>
    <w:rPr>
      <w:rFonts w:ascii="Courier New" w:hAnsi="Courier New" w:cs="Courier New"/>
    </w:rPr>
  </w:style>
  <w:style w:type="paragraph" w:styleId="HTML0">
    <w:name w:val="HTML Preformatted"/>
    <w:basedOn w:val="a"/>
    <w:link w:val="HTML"/>
    <w:semiHidden/>
    <w:rsid w:val="00646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paragraph" w:styleId="affc">
    <w:name w:val="Subtitle"/>
    <w:basedOn w:val="a"/>
    <w:next w:val="a4"/>
    <w:link w:val="affd"/>
    <w:qFormat/>
    <w:locked/>
    <w:rsid w:val="00646247"/>
    <w:pPr>
      <w:suppressAutoHyphens/>
      <w:spacing w:line="240" w:lineRule="auto"/>
      <w:ind w:firstLine="0"/>
      <w:jc w:val="center"/>
    </w:pPr>
    <w:rPr>
      <w:sz w:val="32"/>
      <w:szCs w:val="32"/>
      <w:lang w:eastAsia="ar-SA"/>
    </w:rPr>
  </w:style>
  <w:style w:type="character" w:customStyle="1" w:styleId="affd">
    <w:name w:val="Подзаголовок Знак"/>
    <w:basedOn w:val="a0"/>
    <w:link w:val="affc"/>
    <w:rsid w:val="00646247"/>
    <w:rPr>
      <w:sz w:val="32"/>
      <w:szCs w:val="32"/>
      <w:lang w:eastAsia="ar-SA"/>
    </w:rPr>
  </w:style>
  <w:style w:type="paragraph" w:customStyle="1" w:styleId="xl36">
    <w:name w:val="xl36"/>
    <w:basedOn w:val="a"/>
    <w:rsid w:val="00646247"/>
    <w:pPr>
      <w:overflowPunct w:val="0"/>
      <w:autoSpaceDE w:val="0"/>
      <w:autoSpaceDN w:val="0"/>
      <w:adjustRightInd w:val="0"/>
      <w:spacing w:before="100" w:after="100" w:line="240" w:lineRule="auto"/>
      <w:ind w:firstLine="0"/>
      <w:jc w:val="left"/>
      <w:textAlignment w:val="baseline"/>
    </w:pPr>
    <w:rPr>
      <w:rFonts w:ascii="Arial CYR" w:hAnsi="Arial CYR"/>
      <w:color w:val="000000"/>
      <w:sz w:val="24"/>
      <w:szCs w:val="20"/>
    </w:rPr>
  </w:style>
  <w:style w:type="paragraph" w:styleId="2a">
    <w:name w:val="Body Text 2"/>
    <w:basedOn w:val="a"/>
    <w:link w:val="2b"/>
    <w:rsid w:val="00646247"/>
    <w:pPr>
      <w:spacing w:after="120" w:line="480" w:lineRule="auto"/>
      <w:ind w:firstLine="0"/>
      <w:jc w:val="left"/>
    </w:pPr>
    <w:rPr>
      <w:sz w:val="20"/>
      <w:szCs w:val="20"/>
    </w:rPr>
  </w:style>
  <w:style w:type="character" w:customStyle="1" w:styleId="2b">
    <w:name w:val="Основной текст 2 Знак"/>
    <w:basedOn w:val="a0"/>
    <w:link w:val="2a"/>
    <w:rsid w:val="00646247"/>
  </w:style>
  <w:style w:type="paragraph" w:styleId="affe">
    <w:name w:val="Plain Text"/>
    <w:basedOn w:val="a"/>
    <w:link w:val="afff"/>
    <w:rsid w:val="00646247"/>
    <w:pPr>
      <w:spacing w:line="240" w:lineRule="auto"/>
      <w:ind w:firstLine="0"/>
      <w:jc w:val="left"/>
    </w:pPr>
    <w:rPr>
      <w:rFonts w:ascii="Courier New" w:hAnsi="Courier New" w:cs="Courier New"/>
      <w:sz w:val="20"/>
      <w:szCs w:val="20"/>
    </w:rPr>
  </w:style>
  <w:style w:type="character" w:customStyle="1" w:styleId="afff">
    <w:name w:val="Текст Знак"/>
    <w:basedOn w:val="a0"/>
    <w:link w:val="affe"/>
    <w:rsid w:val="00646247"/>
    <w:rPr>
      <w:rFonts w:ascii="Courier New" w:hAnsi="Courier New" w:cs="Courier New"/>
    </w:rPr>
  </w:style>
  <w:style w:type="character" w:customStyle="1" w:styleId="2c">
    <w:name w:val="Основной текст (2)_"/>
    <w:basedOn w:val="a0"/>
    <w:link w:val="2d"/>
    <w:locked/>
    <w:rsid w:val="00646247"/>
    <w:rPr>
      <w:b/>
      <w:bCs/>
      <w:shd w:val="clear" w:color="auto" w:fill="FFFFFF"/>
    </w:rPr>
  </w:style>
  <w:style w:type="paragraph" w:customStyle="1" w:styleId="2d">
    <w:name w:val="Основной текст (2)"/>
    <w:basedOn w:val="a"/>
    <w:link w:val="2c"/>
    <w:rsid w:val="00646247"/>
    <w:pPr>
      <w:shd w:val="clear" w:color="auto" w:fill="FFFFFF"/>
      <w:spacing w:line="240" w:lineRule="atLeast"/>
      <w:ind w:firstLine="0"/>
      <w:jc w:val="left"/>
    </w:pPr>
    <w:rPr>
      <w:b/>
      <w:bCs/>
      <w:sz w:val="20"/>
      <w:szCs w:val="20"/>
      <w:shd w:val="clear" w:color="auto" w:fill="FFFFFF"/>
    </w:rPr>
  </w:style>
  <w:style w:type="paragraph" w:customStyle="1" w:styleId="ConsPlusNonformat">
    <w:name w:val="ConsPlusNonformat"/>
    <w:link w:val="ConsPlusNonformat0"/>
    <w:rsid w:val="00646247"/>
    <w:pPr>
      <w:autoSpaceDE w:val="0"/>
      <w:autoSpaceDN w:val="0"/>
      <w:adjustRightInd w:val="0"/>
    </w:pPr>
    <w:rPr>
      <w:rFonts w:ascii="Courier New" w:hAnsi="Courier New" w:cs="Courier New"/>
    </w:rPr>
  </w:style>
  <w:style w:type="character" w:customStyle="1" w:styleId="ConsPlusNonformat0">
    <w:name w:val="ConsPlusNonformat Знак"/>
    <w:basedOn w:val="a0"/>
    <w:link w:val="ConsPlusNonformat"/>
    <w:rsid w:val="00646247"/>
    <w:rPr>
      <w:rFonts w:ascii="Courier New" w:hAnsi="Courier New" w:cs="Courier New"/>
    </w:rPr>
  </w:style>
  <w:style w:type="character" w:customStyle="1" w:styleId="iceouttxt">
    <w:name w:val="iceouttxt"/>
    <w:basedOn w:val="a0"/>
    <w:rsid w:val="00646247"/>
  </w:style>
  <w:style w:type="paragraph" w:customStyle="1" w:styleId="afff0">
    <w:name w:val="Знак Знак Знак Знак Знак Знак Знак"/>
    <w:basedOn w:val="a"/>
    <w:autoRedefine/>
    <w:rsid w:val="00646247"/>
    <w:pPr>
      <w:spacing w:after="160" w:line="240" w:lineRule="exact"/>
      <w:ind w:firstLine="0"/>
      <w:jc w:val="left"/>
    </w:pPr>
    <w:rPr>
      <w:szCs w:val="20"/>
      <w:lang w:val="en-US" w:eastAsia="en-US"/>
    </w:rPr>
  </w:style>
  <w:style w:type="paragraph" w:customStyle="1" w:styleId="2e">
    <w:name w:val="çàãîëîâîê 2"/>
    <w:basedOn w:val="a"/>
    <w:next w:val="a"/>
    <w:rsid w:val="00646247"/>
    <w:pPr>
      <w:keepNext/>
      <w:spacing w:line="240" w:lineRule="auto"/>
      <w:ind w:firstLine="0"/>
    </w:pPr>
    <w:rPr>
      <w:sz w:val="24"/>
      <w:szCs w:val="24"/>
    </w:rPr>
  </w:style>
  <w:style w:type="character" w:customStyle="1" w:styleId="apple-converted-space">
    <w:name w:val="apple-converted-space"/>
    <w:basedOn w:val="a0"/>
    <w:rsid w:val="00646247"/>
  </w:style>
  <w:style w:type="character" w:customStyle="1" w:styleId="u">
    <w:name w:val="u"/>
    <w:basedOn w:val="a0"/>
    <w:rsid w:val="00646247"/>
  </w:style>
  <w:style w:type="paragraph" w:customStyle="1" w:styleId="Style2">
    <w:name w:val="Style2"/>
    <w:basedOn w:val="a"/>
    <w:rsid w:val="00646247"/>
    <w:pPr>
      <w:widowControl w:val="0"/>
      <w:autoSpaceDE w:val="0"/>
      <w:autoSpaceDN w:val="0"/>
      <w:adjustRightInd w:val="0"/>
      <w:spacing w:line="240" w:lineRule="exact"/>
      <w:ind w:firstLine="566"/>
    </w:pPr>
    <w:rPr>
      <w:sz w:val="24"/>
      <w:szCs w:val="24"/>
    </w:rPr>
  </w:style>
  <w:style w:type="character" w:customStyle="1" w:styleId="FontStyle12">
    <w:name w:val="Font Style12"/>
    <w:basedOn w:val="a0"/>
    <w:rsid w:val="00646247"/>
    <w:rPr>
      <w:rFonts w:ascii="Times New Roman" w:hAnsi="Times New Roman" w:cs="Times New Roman"/>
      <w:sz w:val="20"/>
      <w:szCs w:val="20"/>
    </w:rPr>
  </w:style>
  <w:style w:type="paragraph" w:customStyle="1" w:styleId="Style5">
    <w:name w:val="Style5"/>
    <w:basedOn w:val="a"/>
    <w:rsid w:val="00646247"/>
    <w:pPr>
      <w:widowControl w:val="0"/>
      <w:autoSpaceDE w:val="0"/>
      <w:autoSpaceDN w:val="0"/>
      <w:adjustRightInd w:val="0"/>
      <w:spacing w:line="226" w:lineRule="exact"/>
      <w:ind w:firstLine="168"/>
    </w:pPr>
    <w:rPr>
      <w:sz w:val="24"/>
      <w:szCs w:val="24"/>
    </w:rPr>
  </w:style>
  <w:style w:type="paragraph" w:customStyle="1" w:styleId="Style10">
    <w:name w:val="Style10"/>
    <w:basedOn w:val="a"/>
    <w:rsid w:val="00646247"/>
    <w:pPr>
      <w:widowControl w:val="0"/>
      <w:autoSpaceDE w:val="0"/>
      <w:autoSpaceDN w:val="0"/>
      <w:adjustRightInd w:val="0"/>
      <w:spacing w:line="226" w:lineRule="exact"/>
      <w:ind w:firstLine="571"/>
    </w:pPr>
    <w:rPr>
      <w:sz w:val="24"/>
      <w:szCs w:val="24"/>
    </w:rPr>
  </w:style>
  <w:style w:type="paragraph" w:customStyle="1" w:styleId="Style19">
    <w:name w:val="Style19"/>
    <w:basedOn w:val="a"/>
    <w:rsid w:val="00646247"/>
    <w:pPr>
      <w:widowControl w:val="0"/>
      <w:autoSpaceDE w:val="0"/>
      <w:autoSpaceDN w:val="0"/>
      <w:adjustRightInd w:val="0"/>
      <w:spacing w:line="226" w:lineRule="exact"/>
      <w:ind w:firstLine="0"/>
    </w:pPr>
    <w:rPr>
      <w:sz w:val="24"/>
      <w:szCs w:val="24"/>
    </w:rPr>
  </w:style>
  <w:style w:type="paragraph" w:customStyle="1" w:styleId="Style20">
    <w:name w:val="Style20"/>
    <w:basedOn w:val="a"/>
    <w:rsid w:val="00646247"/>
    <w:pPr>
      <w:widowControl w:val="0"/>
      <w:autoSpaceDE w:val="0"/>
      <w:autoSpaceDN w:val="0"/>
      <w:adjustRightInd w:val="0"/>
      <w:spacing w:line="230" w:lineRule="exact"/>
      <w:ind w:firstLine="0"/>
    </w:pPr>
    <w:rPr>
      <w:sz w:val="24"/>
      <w:szCs w:val="24"/>
    </w:rPr>
  </w:style>
  <w:style w:type="paragraph" w:customStyle="1" w:styleId="Style21">
    <w:name w:val="Style21"/>
    <w:basedOn w:val="a"/>
    <w:rsid w:val="00646247"/>
    <w:pPr>
      <w:widowControl w:val="0"/>
      <w:autoSpaceDE w:val="0"/>
      <w:autoSpaceDN w:val="0"/>
      <w:adjustRightInd w:val="0"/>
      <w:spacing w:line="233" w:lineRule="exact"/>
      <w:ind w:firstLine="571"/>
    </w:pPr>
    <w:rPr>
      <w:sz w:val="24"/>
      <w:szCs w:val="24"/>
    </w:rPr>
  </w:style>
  <w:style w:type="paragraph" w:customStyle="1" w:styleId="Style22">
    <w:name w:val="Style22"/>
    <w:basedOn w:val="a"/>
    <w:rsid w:val="00646247"/>
    <w:pPr>
      <w:widowControl w:val="0"/>
      <w:autoSpaceDE w:val="0"/>
      <w:autoSpaceDN w:val="0"/>
      <w:adjustRightInd w:val="0"/>
      <w:spacing w:line="230" w:lineRule="exact"/>
      <w:ind w:firstLine="206"/>
    </w:pPr>
    <w:rPr>
      <w:sz w:val="24"/>
      <w:szCs w:val="24"/>
    </w:rPr>
  </w:style>
  <w:style w:type="paragraph" w:customStyle="1" w:styleId="Style23">
    <w:name w:val="Style23"/>
    <w:basedOn w:val="a"/>
    <w:rsid w:val="00646247"/>
    <w:pPr>
      <w:widowControl w:val="0"/>
      <w:autoSpaceDE w:val="0"/>
      <w:autoSpaceDN w:val="0"/>
      <w:adjustRightInd w:val="0"/>
      <w:spacing w:line="235" w:lineRule="exact"/>
      <w:ind w:firstLine="600"/>
      <w:jc w:val="left"/>
    </w:pPr>
    <w:rPr>
      <w:sz w:val="24"/>
      <w:szCs w:val="24"/>
    </w:rPr>
  </w:style>
  <w:style w:type="character" w:customStyle="1" w:styleId="FontStyle36">
    <w:name w:val="Font Style36"/>
    <w:basedOn w:val="a0"/>
    <w:rsid w:val="00646247"/>
    <w:rPr>
      <w:rFonts w:ascii="Times New Roman" w:hAnsi="Times New Roman" w:cs="Times New Roman"/>
      <w:sz w:val="20"/>
      <w:szCs w:val="20"/>
    </w:rPr>
  </w:style>
  <w:style w:type="character" w:customStyle="1" w:styleId="FontStyle37">
    <w:name w:val="Font Style37"/>
    <w:basedOn w:val="a0"/>
    <w:rsid w:val="00646247"/>
    <w:rPr>
      <w:rFonts w:ascii="Times New Roman" w:hAnsi="Times New Roman" w:cs="Times New Roman"/>
      <w:b/>
      <w:bCs/>
      <w:sz w:val="20"/>
      <w:szCs w:val="20"/>
    </w:rPr>
  </w:style>
  <w:style w:type="paragraph" w:customStyle="1" w:styleId="Style17">
    <w:name w:val="Style17"/>
    <w:basedOn w:val="a"/>
    <w:rsid w:val="00646247"/>
    <w:pPr>
      <w:widowControl w:val="0"/>
      <w:autoSpaceDE w:val="0"/>
      <w:autoSpaceDN w:val="0"/>
      <w:adjustRightInd w:val="0"/>
      <w:spacing w:line="242" w:lineRule="exact"/>
      <w:ind w:firstLine="571"/>
      <w:jc w:val="left"/>
    </w:pPr>
    <w:rPr>
      <w:sz w:val="24"/>
      <w:szCs w:val="24"/>
    </w:rPr>
  </w:style>
  <w:style w:type="paragraph" w:customStyle="1" w:styleId="Style32">
    <w:name w:val="Style32"/>
    <w:basedOn w:val="a"/>
    <w:uiPriority w:val="99"/>
    <w:rsid w:val="00646247"/>
    <w:pPr>
      <w:widowControl w:val="0"/>
      <w:autoSpaceDE w:val="0"/>
      <w:autoSpaceDN w:val="0"/>
      <w:adjustRightInd w:val="0"/>
      <w:spacing w:line="240" w:lineRule="auto"/>
      <w:ind w:firstLine="0"/>
      <w:jc w:val="center"/>
    </w:pPr>
    <w:rPr>
      <w:sz w:val="24"/>
      <w:szCs w:val="24"/>
    </w:rPr>
  </w:style>
  <w:style w:type="paragraph" w:customStyle="1" w:styleId="Style27">
    <w:name w:val="Style27"/>
    <w:basedOn w:val="a"/>
    <w:rsid w:val="00646247"/>
    <w:pPr>
      <w:widowControl w:val="0"/>
      <w:autoSpaceDE w:val="0"/>
      <w:autoSpaceDN w:val="0"/>
      <w:adjustRightInd w:val="0"/>
      <w:spacing w:line="314" w:lineRule="exact"/>
      <w:ind w:firstLine="686"/>
    </w:pPr>
    <w:rPr>
      <w:sz w:val="24"/>
      <w:szCs w:val="24"/>
    </w:rPr>
  </w:style>
  <w:style w:type="character" w:customStyle="1" w:styleId="FontStyle46">
    <w:name w:val="Font Style46"/>
    <w:basedOn w:val="a0"/>
    <w:rsid w:val="00646247"/>
    <w:rPr>
      <w:rFonts w:ascii="Times New Roman" w:hAnsi="Times New Roman" w:cs="Times New Roman"/>
      <w:sz w:val="22"/>
      <w:szCs w:val="22"/>
    </w:rPr>
  </w:style>
  <w:style w:type="paragraph" w:customStyle="1" w:styleId="Style6">
    <w:name w:val="Style6"/>
    <w:basedOn w:val="a"/>
    <w:rsid w:val="00646247"/>
    <w:pPr>
      <w:widowControl w:val="0"/>
      <w:autoSpaceDE w:val="0"/>
      <w:autoSpaceDN w:val="0"/>
      <w:adjustRightInd w:val="0"/>
      <w:spacing w:line="278" w:lineRule="exact"/>
      <w:ind w:firstLine="739"/>
    </w:pPr>
    <w:rPr>
      <w:sz w:val="24"/>
      <w:szCs w:val="24"/>
    </w:rPr>
  </w:style>
  <w:style w:type="paragraph" w:customStyle="1" w:styleId="Style28">
    <w:name w:val="Style28"/>
    <w:basedOn w:val="a"/>
    <w:rsid w:val="00646247"/>
    <w:pPr>
      <w:widowControl w:val="0"/>
      <w:autoSpaceDE w:val="0"/>
      <w:autoSpaceDN w:val="0"/>
      <w:adjustRightInd w:val="0"/>
      <w:spacing w:line="274" w:lineRule="exact"/>
      <w:ind w:firstLine="701"/>
      <w:jc w:val="left"/>
    </w:pPr>
    <w:rPr>
      <w:sz w:val="24"/>
      <w:szCs w:val="24"/>
    </w:rPr>
  </w:style>
  <w:style w:type="paragraph" w:customStyle="1" w:styleId="Style29">
    <w:name w:val="Style29"/>
    <w:basedOn w:val="a"/>
    <w:rsid w:val="00646247"/>
    <w:pPr>
      <w:widowControl w:val="0"/>
      <w:autoSpaceDE w:val="0"/>
      <w:autoSpaceDN w:val="0"/>
      <w:adjustRightInd w:val="0"/>
      <w:spacing w:line="240" w:lineRule="auto"/>
      <w:ind w:firstLine="0"/>
    </w:pPr>
    <w:rPr>
      <w:sz w:val="24"/>
      <w:szCs w:val="24"/>
    </w:rPr>
  </w:style>
  <w:style w:type="paragraph" w:customStyle="1" w:styleId="Style37">
    <w:name w:val="Style37"/>
    <w:basedOn w:val="a"/>
    <w:rsid w:val="00646247"/>
    <w:pPr>
      <w:widowControl w:val="0"/>
      <w:autoSpaceDE w:val="0"/>
      <w:autoSpaceDN w:val="0"/>
      <w:adjustRightInd w:val="0"/>
      <w:spacing w:line="240" w:lineRule="auto"/>
      <w:ind w:firstLine="0"/>
      <w:jc w:val="center"/>
    </w:pPr>
    <w:rPr>
      <w:sz w:val="24"/>
      <w:szCs w:val="24"/>
    </w:rPr>
  </w:style>
  <w:style w:type="character" w:customStyle="1" w:styleId="FontStyle45">
    <w:name w:val="Font Style45"/>
    <w:basedOn w:val="a0"/>
    <w:rsid w:val="00646247"/>
    <w:rPr>
      <w:rFonts w:ascii="Times New Roman" w:hAnsi="Times New Roman" w:cs="Times New Roman"/>
      <w:b/>
      <w:bCs/>
      <w:sz w:val="22"/>
      <w:szCs w:val="22"/>
    </w:rPr>
  </w:style>
  <w:style w:type="character" w:customStyle="1" w:styleId="FontStyle59">
    <w:name w:val="Font Style59"/>
    <w:basedOn w:val="a0"/>
    <w:rsid w:val="00646247"/>
    <w:rPr>
      <w:rFonts w:ascii="Times New Roman" w:hAnsi="Times New Roman" w:cs="Times New Roman"/>
      <w:b/>
      <w:bCs/>
      <w:sz w:val="26"/>
      <w:szCs w:val="26"/>
    </w:rPr>
  </w:style>
  <w:style w:type="character" w:customStyle="1" w:styleId="FontStyle60">
    <w:name w:val="Font Style60"/>
    <w:basedOn w:val="a0"/>
    <w:rsid w:val="00646247"/>
    <w:rPr>
      <w:rFonts w:ascii="Times New Roman" w:hAnsi="Times New Roman" w:cs="Times New Roman"/>
      <w:sz w:val="26"/>
      <w:szCs w:val="26"/>
    </w:rPr>
  </w:style>
  <w:style w:type="character" w:customStyle="1" w:styleId="FontStyle50">
    <w:name w:val="Font Style50"/>
    <w:basedOn w:val="a0"/>
    <w:rsid w:val="00646247"/>
    <w:rPr>
      <w:rFonts w:ascii="Times New Roman" w:hAnsi="Times New Roman" w:cs="Times New Roman" w:hint="default"/>
      <w:b/>
      <w:bCs/>
      <w:sz w:val="24"/>
      <w:szCs w:val="24"/>
    </w:rPr>
  </w:style>
  <w:style w:type="paragraph" w:customStyle="1" w:styleId="Style24">
    <w:name w:val="Style24"/>
    <w:basedOn w:val="a"/>
    <w:rsid w:val="00646247"/>
    <w:pPr>
      <w:widowControl w:val="0"/>
      <w:autoSpaceDE w:val="0"/>
      <w:autoSpaceDN w:val="0"/>
      <w:adjustRightInd w:val="0"/>
      <w:spacing w:line="322" w:lineRule="exact"/>
      <w:ind w:firstLine="682"/>
    </w:pPr>
    <w:rPr>
      <w:rFonts w:eastAsia="Calibri"/>
      <w:sz w:val="24"/>
      <w:szCs w:val="24"/>
    </w:rPr>
  </w:style>
  <w:style w:type="character" w:customStyle="1" w:styleId="FontStyle52">
    <w:name w:val="Font Style52"/>
    <w:basedOn w:val="a0"/>
    <w:rsid w:val="00646247"/>
    <w:rPr>
      <w:rFonts w:ascii="Times New Roman" w:hAnsi="Times New Roman" w:cs="Times New Roman"/>
      <w:spacing w:val="-10"/>
      <w:sz w:val="24"/>
      <w:szCs w:val="24"/>
    </w:rPr>
  </w:style>
  <w:style w:type="paragraph" w:customStyle="1" w:styleId="15">
    <w:name w:val="Обычный1"/>
    <w:rsid w:val="00646247"/>
    <w:pPr>
      <w:widowControl w:val="0"/>
    </w:pPr>
    <w:rPr>
      <w:rFonts w:eastAsia="Calibri"/>
      <w:color w:val="000000"/>
      <w:sz w:val="24"/>
      <w:szCs w:val="24"/>
      <w:lang w:eastAsia="en-US"/>
    </w:rPr>
  </w:style>
  <w:style w:type="character" w:customStyle="1" w:styleId="FontStyle14">
    <w:name w:val="Font Style14"/>
    <w:basedOn w:val="a0"/>
    <w:rsid w:val="00646247"/>
    <w:rPr>
      <w:rFonts w:ascii="Times New Roman" w:hAnsi="Times New Roman" w:cs="Times New Roman"/>
      <w:sz w:val="20"/>
      <w:szCs w:val="20"/>
    </w:rPr>
  </w:style>
  <w:style w:type="paragraph" w:customStyle="1" w:styleId="Style4">
    <w:name w:val="Style4"/>
    <w:basedOn w:val="a"/>
    <w:rsid w:val="00646247"/>
    <w:pPr>
      <w:widowControl w:val="0"/>
      <w:autoSpaceDE w:val="0"/>
      <w:autoSpaceDN w:val="0"/>
      <w:adjustRightInd w:val="0"/>
      <w:spacing w:line="240" w:lineRule="auto"/>
      <w:ind w:firstLine="0"/>
      <w:jc w:val="left"/>
    </w:pPr>
    <w:rPr>
      <w:sz w:val="24"/>
      <w:szCs w:val="24"/>
    </w:rPr>
  </w:style>
  <w:style w:type="paragraph" w:customStyle="1" w:styleId="Style7">
    <w:name w:val="Style7"/>
    <w:basedOn w:val="a"/>
    <w:rsid w:val="00646247"/>
    <w:pPr>
      <w:widowControl w:val="0"/>
      <w:autoSpaceDE w:val="0"/>
      <w:autoSpaceDN w:val="0"/>
      <w:adjustRightInd w:val="0"/>
      <w:spacing w:line="238" w:lineRule="exact"/>
      <w:ind w:firstLine="0"/>
    </w:pPr>
    <w:rPr>
      <w:sz w:val="24"/>
      <w:szCs w:val="24"/>
    </w:rPr>
  </w:style>
  <w:style w:type="paragraph" w:customStyle="1" w:styleId="Style8">
    <w:name w:val="Style8"/>
    <w:basedOn w:val="a"/>
    <w:rsid w:val="00646247"/>
    <w:pPr>
      <w:widowControl w:val="0"/>
      <w:autoSpaceDE w:val="0"/>
      <w:autoSpaceDN w:val="0"/>
      <w:adjustRightInd w:val="0"/>
      <w:spacing w:line="242" w:lineRule="exact"/>
      <w:ind w:firstLine="509"/>
      <w:jc w:val="left"/>
    </w:pPr>
    <w:rPr>
      <w:sz w:val="24"/>
      <w:szCs w:val="24"/>
    </w:rPr>
  </w:style>
  <w:style w:type="character" w:customStyle="1" w:styleId="FontStyle28">
    <w:name w:val="Font Style28"/>
    <w:basedOn w:val="a0"/>
    <w:rsid w:val="00646247"/>
    <w:rPr>
      <w:rFonts w:ascii="Times New Roman" w:hAnsi="Times New Roman" w:cs="Times New Roman"/>
      <w:sz w:val="20"/>
      <w:szCs w:val="20"/>
    </w:rPr>
  </w:style>
  <w:style w:type="paragraph" w:customStyle="1" w:styleId="Style9">
    <w:name w:val="Style9"/>
    <w:basedOn w:val="a"/>
    <w:rsid w:val="00646247"/>
    <w:pPr>
      <w:widowControl w:val="0"/>
      <w:autoSpaceDE w:val="0"/>
      <w:autoSpaceDN w:val="0"/>
      <w:adjustRightInd w:val="0"/>
      <w:spacing w:line="298" w:lineRule="exact"/>
      <w:ind w:firstLine="0"/>
    </w:pPr>
    <w:rPr>
      <w:sz w:val="24"/>
      <w:szCs w:val="24"/>
    </w:rPr>
  </w:style>
  <w:style w:type="paragraph" w:customStyle="1" w:styleId="Style14">
    <w:name w:val="Style14"/>
    <w:basedOn w:val="a"/>
    <w:rsid w:val="00646247"/>
    <w:pPr>
      <w:widowControl w:val="0"/>
      <w:autoSpaceDE w:val="0"/>
      <w:autoSpaceDN w:val="0"/>
      <w:adjustRightInd w:val="0"/>
      <w:spacing w:line="240" w:lineRule="auto"/>
      <w:ind w:firstLine="0"/>
      <w:jc w:val="left"/>
    </w:pPr>
    <w:rPr>
      <w:sz w:val="24"/>
      <w:szCs w:val="24"/>
    </w:rPr>
  </w:style>
  <w:style w:type="paragraph" w:customStyle="1" w:styleId="Style11">
    <w:name w:val="Style11"/>
    <w:basedOn w:val="a"/>
    <w:rsid w:val="00646247"/>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
    <w:rsid w:val="00646247"/>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
    <w:rsid w:val="00646247"/>
    <w:pPr>
      <w:widowControl w:val="0"/>
      <w:autoSpaceDE w:val="0"/>
      <w:autoSpaceDN w:val="0"/>
      <w:adjustRightInd w:val="0"/>
      <w:spacing w:line="240" w:lineRule="exact"/>
      <w:ind w:firstLine="0"/>
      <w:jc w:val="left"/>
    </w:pPr>
    <w:rPr>
      <w:sz w:val="24"/>
      <w:szCs w:val="24"/>
    </w:rPr>
  </w:style>
  <w:style w:type="paragraph" w:customStyle="1" w:styleId="Style25">
    <w:name w:val="Style25"/>
    <w:basedOn w:val="a"/>
    <w:rsid w:val="00646247"/>
    <w:pPr>
      <w:widowControl w:val="0"/>
      <w:autoSpaceDE w:val="0"/>
      <w:autoSpaceDN w:val="0"/>
      <w:adjustRightInd w:val="0"/>
      <w:spacing w:line="319" w:lineRule="exact"/>
      <w:ind w:firstLine="691"/>
    </w:pPr>
    <w:rPr>
      <w:sz w:val="24"/>
      <w:szCs w:val="24"/>
    </w:rPr>
  </w:style>
  <w:style w:type="paragraph" w:customStyle="1" w:styleId="Style30">
    <w:name w:val="Style30"/>
    <w:basedOn w:val="a"/>
    <w:rsid w:val="00646247"/>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
    <w:rsid w:val="00646247"/>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
    <w:rsid w:val="00646247"/>
    <w:pPr>
      <w:widowControl w:val="0"/>
      <w:autoSpaceDE w:val="0"/>
      <w:autoSpaceDN w:val="0"/>
      <w:adjustRightInd w:val="0"/>
      <w:spacing w:line="277" w:lineRule="exact"/>
      <w:ind w:firstLine="0"/>
      <w:jc w:val="left"/>
    </w:pPr>
    <w:rPr>
      <w:sz w:val="24"/>
      <w:szCs w:val="24"/>
    </w:rPr>
  </w:style>
  <w:style w:type="paragraph" w:customStyle="1" w:styleId="Style34">
    <w:name w:val="Style34"/>
    <w:basedOn w:val="a"/>
    <w:rsid w:val="00646247"/>
    <w:pPr>
      <w:widowControl w:val="0"/>
      <w:autoSpaceDE w:val="0"/>
      <w:autoSpaceDN w:val="0"/>
      <w:adjustRightInd w:val="0"/>
      <w:spacing w:line="243" w:lineRule="exact"/>
      <w:ind w:firstLine="0"/>
      <w:jc w:val="left"/>
    </w:pPr>
    <w:rPr>
      <w:sz w:val="24"/>
      <w:szCs w:val="24"/>
    </w:rPr>
  </w:style>
  <w:style w:type="paragraph" w:customStyle="1" w:styleId="Style35">
    <w:name w:val="Style35"/>
    <w:basedOn w:val="a"/>
    <w:rsid w:val="00646247"/>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
    <w:rsid w:val="00646247"/>
    <w:pPr>
      <w:widowControl w:val="0"/>
      <w:autoSpaceDE w:val="0"/>
      <w:autoSpaceDN w:val="0"/>
      <w:adjustRightInd w:val="0"/>
      <w:spacing w:line="240" w:lineRule="auto"/>
      <w:ind w:firstLine="0"/>
      <w:jc w:val="left"/>
    </w:pPr>
    <w:rPr>
      <w:sz w:val="24"/>
      <w:szCs w:val="24"/>
    </w:rPr>
  </w:style>
  <w:style w:type="paragraph" w:customStyle="1" w:styleId="Style38">
    <w:name w:val="Style38"/>
    <w:basedOn w:val="a"/>
    <w:rsid w:val="00646247"/>
    <w:pPr>
      <w:widowControl w:val="0"/>
      <w:autoSpaceDE w:val="0"/>
      <w:autoSpaceDN w:val="0"/>
      <w:adjustRightInd w:val="0"/>
      <w:spacing w:line="326" w:lineRule="exact"/>
      <w:ind w:firstLine="686"/>
    </w:pPr>
    <w:rPr>
      <w:sz w:val="24"/>
      <w:szCs w:val="24"/>
    </w:rPr>
  </w:style>
  <w:style w:type="paragraph" w:customStyle="1" w:styleId="Style39">
    <w:name w:val="Style39"/>
    <w:basedOn w:val="a"/>
    <w:rsid w:val="00646247"/>
    <w:pPr>
      <w:widowControl w:val="0"/>
      <w:autoSpaceDE w:val="0"/>
      <w:autoSpaceDN w:val="0"/>
      <w:adjustRightInd w:val="0"/>
      <w:spacing w:line="322" w:lineRule="exact"/>
      <w:ind w:hanging="979"/>
      <w:jc w:val="left"/>
    </w:pPr>
    <w:rPr>
      <w:sz w:val="24"/>
      <w:szCs w:val="24"/>
    </w:rPr>
  </w:style>
  <w:style w:type="character" w:customStyle="1" w:styleId="FontStyle48">
    <w:name w:val="Font Style48"/>
    <w:basedOn w:val="a0"/>
    <w:rsid w:val="00646247"/>
    <w:rPr>
      <w:rFonts w:ascii="Times New Roman" w:hAnsi="Times New Roman" w:cs="Times New Roman" w:hint="default"/>
      <w:b/>
      <w:bCs/>
      <w:sz w:val="20"/>
      <w:szCs w:val="20"/>
    </w:rPr>
  </w:style>
  <w:style w:type="character" w:customStyle="1" w:styleId="FontStyle53">
    <w:name w:val="Font Style53"/>
    <w:basedOn w:val="a0"/>
    <w:rsid w:val="00646247"/>
    <w:rPr>
      <w:rFonts w:ascii="Times New Roman" w:hAnsi="Times New Roman" w:cs="Times New Roman" w:hint="default"/>
      <w:spacing w:val="-10"/>
      <w:sz w:val="20"/>
      <w:szCs w:val="20"/>
    </w:rPr>
  </w:style>
  <w:style w:type="paragraph" w:customStyle="1" w:styleId="xl22">
    <w:name w:val="xl22"/>
    <w:basedOn w:val="a"/>
    <w:rsid w:val="00646247"/>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3">
    <w:name w:val="xl23"/>
    <w:basedOn w:val="a"/>
    <w:rsid w:val="00646247"/>
    <w:pPr>
      <w:pBdr>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4">
    <w:name w:val="xl24"/>
    <w:basedOn w:val="a"/>
    <w:rsid w:val="00646247"/>
    <w:pPr>
      <w:pBdr>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5">
    <w:name w:val="xl25"/>
    <w:basedOn w:val="a"/>
    <w:rsid w:val="0064624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6">
    <w:name w:val="xl26"/>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
    <w:rsid w:val="00646247"/>
    <w:pPr>
      <w:pBdr>
        <w:top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8">
    <w:name w:val="xl28"/>
    <w:basedOn w:val="a"/>
    <w:rsid w:val="00646247"/>
    <w:pPr>
      <w:pBdr>
        <w:top w:val="single" w:sz="8" w:space="0" w:color="auto"/>
        <w:lef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9">
    <w:name w:val="xl29"/>
    <w:basedOn w:val="a"/>
    <w:rsid w:val="00646247"/>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31">
    <w:name w:val="xl31"/>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
    <w:rsid w:val="00646247"/>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Standard">
    <w:name w:val="Standard"/>
    <w:rsid w:val="00646247"/>
    <w:pPr>
      <w:widowControl w:val="0"/>
      <w:suppressAutoHyphens/>
      <w:autoSpaceDN w:val="0"/>
      <w:textAlignment w:val="baseline"/>
    </w:pPr>
    <w:rPr>
      <w:rFonts w:eastAsia="Calibri" w:cs="Tahoma"/>
      <w:kern w:val="3"/>
      <w:sz w:val="24"/>
      <w:szCs w:val="24"/>
      <w:lang w:val="de-DE" w:eastAsia="ja-JP" w:bidi="fa-IR"/>
    </w:rPr>
  </w:style>
  <w:style w:type="paragraph" w:customStyle="1" w:styleId="WW-2">
    <w:name w:val="WW-Основной текст с отступом 2"/>
    <w:basedOn w:val="a"/>
    <w:rsid w:val="00646247"/>
    <w:pPr>
      <w:suppressAutoHyphens/>
      <w:spacing w:line="240" w:lineRule="auto"/>
      <w:ind w:firstLine="284"/>
    </w:pPr>
    <w:rPr>
      <w:rFonts w:ascii="Arial" w:hAnsi="Arial"/>
      <w:color w:val="000000"/>
      <w:sz w:val="30"/>
      <w:szCs w:val="20"/>
      <w:lang w:eastAsia="ar-SA"/>
    </w:rPr>
  </w:style>
  <w:style w:type="paragraph" w:customStyle="1" w:styleId="afff1">
    <w:name w:val="Нормальный (таблица)"/>
    <w:basedOn w:val="a"/>
    <w:next w:val="a"/>
    <w:rsid w:val="00646247"/>
    <w:pPr>
      <w:autoSpaceDE w:val="0"/>
      <w:autoSpaceDN w:val="0"/>
      <w:adjustRightInd w:val="0"/>
      <w:spacing w:line="240" w:lineRule="auto"/>
      <w:ind w:firstLine="0"/>
    </w:pPr>
    <w:rPr>
      <w:rFonts w:ascii="Arial" w:hAnsi="Arial" w:cs="Arial"/>
      <w:sz w:val="24"/>
      <w:szCs w:val="24"/>
    </w:rPr>
  </w:style>
  <w:style w:type="character" w:customStyle="1" w:styleId="apple-style-span">
    <w:name w:val="apple-style-span"/>
    <w:basedOn w:val="a0"/>
    <w:rsid w:val="00646247"/>
  </w:style>
  <w:style w:type="character" w:customStyle="1" w:styleId="FontStyle30">
    <w:name w:val="Font Style30"/>
    <w:rsid w:val="00646247"/>
    <w:rPr>
      <w:rFonts w:ascii="Times New Roman" w:hAnsi="Times New Roman" w:cs="Times New Roman"/>
      <w:sz w:val="22"/>
      <w:szCs w:val="22"/>
    </w:rPr>
  </w:style>
  <w:style w:type="paragraph" w:customStyle="1" w:styleId="afff2">
    <w:name w:val="Пункт"/>
    <w:basedOn w:val="a"/>
    <w:rsid w:val="00646247"/>
    <w:pPr>
      <w:tabs>
        <w:tab w:val="left" w:pos="3384"/>
      </w:tabs>
      <w:suppressAutoHyphens/>
      <w:spacing w:line="240" w:lineRule="auto"/>
      <w:ind w:left="1404" w:hanging="504"/>
    </w:pPr>
    <w:rPr>
      <w:sz w:val="24"/>
      <w:szCs w:val="24"/>
      <w:lang w:eastAsia="ar-SA"/>
    </w:rPr>
  </w:style>
  <w:style w:type="paragraph" w:customStyle="1" w:styleId="TableParagraph">
    <w:name w:val="Table Paragraph"/>
    <w:basedOn w:val="a"/>
    <w:rsid w:val="00646247"/>
    <w:pPr>
      <w:widowControl w:val="0"/>
      <w:spacing w:line="240" w:lineRule="auto"/>
      <w:ind w:firstLine="0"/>
      <w:jc w:val="left"/>
    </w:pPr>
    <w:rPr>
      <w:rFonts w:ascii="Calibri" w:hAnsi="Calibri"/>
      <w:sz w:val="22"/>
      <w:szCs w:val="22"/>
      <w:lang w:val="en-US" w:eastAsia="en-US"/>
    </w:rPr>
  </w:style>
  <w:style w:type="paragraph" w:customStyle="1" w:styleId="16">
    <w:name w:val="Основной текст1"/>
    <w:basedOn w:val="a"/>
    <w:link w:val="afff3"/>
    <w:rsid w:val="00646247"/>
    <w:pPr>
      <w:shd w:val="clear" w:color="auto" w:fill="FFFFFF"/>
      <w:spacing w:line="240" w:lineRule="atLeast"/>
      <w:ind w:firstLine="0"/>
    </w:pPr>
    <w:rPr>
      <w:rFonts w:eastAsia="Calibri"/>
      <w:sz w:val="18"/>
      <w:szCs w:val="18"/>
    </w:rPr>
  </w:style>
  <w:style w:type="character" w:customStyle="1" w:styleId="afff3">
    <w:name w:val="Основной текст_"/>
    <w:link w:val="16"/>
    <w:locked/>
    <w:rsid w:val="00646247"/>
    <w:rPr>
      <w:rFonts w:eastAsia="Calibri"/>
      <w:sz w:val="18"/>
      <w:szCs w:val="18"/>
      <w:shd w:val="clear" w:color="auto" w:fill="FFFFFF"/>
    </w:rPr>
  </w:style>
  <w:style w:type="character" w:customStyle="1" w:styleId="grame">
    <w:name w:val="grame"/>
    <w:basedOn w:val="a0"/>
    <w:rsid w:val="00646247"/>
    <w:rPr>
      <w:rFonts w:cs="Times New Roman"/>
    </w:rPr>
  </w:style>
  <w:style w:type="character" w:customStyle="1" w:styleId="spelle">
    <w:name w:val="spelle"/>
    <w:basedOn w:val="a0"/>
    <w:rsid w:val="00646247"/>
    <w:rPr>
      <w:rFonts w:cs="Times New Roman"/>
    </w:rPr>
  </w:style>
  <w:style w:type="character" w:customStyle="1" w:styleId="36">
    <w:name w:val="Стиль3 Знак Знак"/>
    <w:link w:val="37"/>
    <w:locked/>
    <w:rsid w:val="00646247"/>
    <w:rPr>
      <w:rFonts w:ascii="Arial" w:hAnsi="Arial"/>
      <w:sz w:val="24"/>
    </w:rPr>
  </w:style>
  <w:style w:type="paragraph" w:customStyle="1" w:styleId="37">
    <w:name w:val="Стиль3 Знак"/>
    <w:basedOn w:val="25"/>
    <w:link w:val="36"/>
    <w:rsid w:val="00646247"/>
    <w:pPr>
      <w:widowControl w:val="0"/>
      <w:adjustRightInd w:val="0"/>
      <w:spacing w:after="0" w:line="240" w:lineRule="auto"/>
      <w:ind w:left="0" w:firstLine="400"/>
    </w:pPr>
    <w:rPr>
      <w:rFonts w:ascii="Arial" w:hAnsi="Arial"/>
      <w:szCs w:val="20"/>
    </w:rPr>
  </w:style>
  <w:style w:type="paragraph" w:customStyle="1" w:styleId="formattext">
    <w:name w:val="formattext"/>
    <w:basedOn w:val="a"/>
    <w:rsid w:val="00646247"/>
    <w:pPr>
      <w:spacing w:before="100" w:beforeAutospacing="1" w:after="100" w:afterAutospacing="1" w:line="240" w:lineRule="auto"/>
      <w:ind w:firstLine="0"/>
      <w:jc w:val="left"/>
    </w:pPr>
    <w:rPr>
      <w:rFonts w:eastAsia="Calibri"/>
      <w:sz w:val="24"/>
      <w:szCs w:val="24"/>
    </w:rPr>
  </w:style>
  <w:style w:type="paragraph" w:customStyle="1" w:styleId="210">
    <w:name w:val="Основной текст (2)1"/>
    <w:basedOn w:val="a"/>
    <w:rsid w:val="00646247"/>
    <w:pPr>
      <w:widowControl w:val="0"/>
      <w:shd w:val="clear" w:color="auto" w:fill="FFFFFF"/>
      <w:spacing w:before="540" w:line="274" w:lineRule="exact"/>
      <w:ind w:firstLine="0"/>
      <w:jc w:val="left"/>
    </w:pPr>
    <w:rPr>
      <w:rFonts w:eastAsia="Calibri"/>
      <w:color w:val="000000"/>
      <w:sz w:val="24"/>
      <w:szCs w:val="24"/>
    </w:rPr>
  </w:style>
  <w:style w:type="paragraph" w:customStyle="1" w:styleId="17">
    <w:name w:val="Без интервала1"/>
    <w:aliases w:val="мой,МОЙ,Без интервала 111,МММ,Без интервала2,No Spacing"/>
    <w:link w:val="NoSpacingChar"/>
    <w:rsid w:val="00646247"/>
    <w:rPr>
      <w:sz w:val="24"/>
      <w:szCs w:val="22"/>
    </w:rPr>
  </w:style>
  <w:style w:type="character" w:customStyle="1" w:styleId="NoSpacingChar">
    <w:name w:val="No Spacing Char"/>
    <w:aliases w:val="мой Char,МОЙ Char,Без интервала 111 Char,МММ Char,Без интервала1 Char,Без интервала2 Char"/>
    <w:link w:val="17"/>
    <w:locked/>
    <w:rsid w:val="00646247"/>
    <w:rPr>
      <w:sz w:val="24"/>
      <w:szCs w:val="22"/>
    </w:rPr>
  </w:style>
  <w:style w:type="paragraph" w:customStyle="1" w:styleId="Style1">
    <w:name w:val="Style1"/>
    <w:basedOn w:val="a"/>
    <w:rsid w:val="00646247"/>
    <w:pPr>
      <w:widowControl w:val="0"/>
      <w:autoSpaceDE w:val="0"/>
      <w:autoSpaceDN w:val="0"/>
      <w:adjustRightInd w:val="0"/>
      <w:spacing w:line="240" w:lineRule="auto"/>
      <w:ind w:firstLine="0"/>
      <w:jc w:val="right"/>
    </w:pPr>
    <w:rPr>
      <w:rFonts w:ascii="Arial" w:eastAsia="Calibri" w:hAnsi="Arial" w:cs="Arial"/>
      <w:sz w:val="24"/>
      <w:szCs w:val="24"/>
    </w:rPr>
  </w:style>
  <w:style w:type="character" w:customStyle="1" w:styleId="2100">
    <w:name w:val="Основной текст (2) + 10"/>
    <w:aliases w:val="5 pt,Полужирный,Курсив"/>
    <w:rsid w:val="00646247"/>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basedOn w:val="a0"/>
    <w:rsid w:val="00646247"/>
    <w:rPr>
      <w:rFonts w:cs="Times New Roman"/>
    </w:rPr>
  </w:style>
  <w:style w:type="character" w:customStyle="1" w:styleId="81">
    <w:name w:val="стиль8"/>
    <w:rsid w:val="00646247"/>
  </w:style>
  <w:style w:type="character" w:styleId="afff4">
    <w:name w:val="FollowedHyperlink"/>
    <w:basedOn w:val="a0"/>
    <w:uiPriority w:val="99"/>
    <w:rsid w:val="00646247"/>
    <w:rPr>
      <w:rFonts w:cs="Times New Roman"/>
      <w:color w:val="800080"/>
      <w:u w:val="single"/>
    </w:rPr>
  </w:style>
  <w:style w:type="character" w:customStyle="1" w:styleId="ecattext">
    <w:name w:val="ecattext"/>
    <w:rsid w:val="00646247"/>
  </w:style>
  <w:style w:type="paragraph" w:customStyle="1" w:styleId="tehnormaTitle">
    <w:name w:val="tehnormaTitle"/>
    <w:rsid w:val="00646247"/>
    <w:pPr>
      <w:widowControl w:val="0"/>
      <w:autoSpaceDE w:val="0"/>
      <w:autoSpaceDN w:val="0"/>
      <w:adjustRightInd w:val="0"/>
    </w:pPr>
    <w:rPr>
      <w:rFonts w:ascii="Calibri" w:hAnsi="Calibri"/>
      <w:b/>
      <w:bCs/>
      <w:sz w:val="22"/>
      <w:szCs w:val="22"/>
    </w:rPr>
  </w:style>
  <w:style w:type="paragraph" w:customStyle="1" w:styleId="2f">
    <w:name w:val="Обычный2"/>
    <w:rsid w:val="00646247"/>
  </w:style>
  <w:style w:type="paragraph" w:customStyle="1" w:styleId="caaieiaie5">
    <w:name w:val="caaieiaie 5"/>
    <w:basedOn w:val="a"/>
    <w:next w:val="a"/>
    <w:rsid w:val="00646247"/>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afff5">
    <w:name w:val="Ðàçäåë"/>
    <w:basedOn w:val="a"/>
    <w:rsid w:val="00646247"/>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character" w:customStyle="1" w:styleId="afff6">
    <w:name w:val="Знак Знак"/>
    <w:basedOn w:val="a0"/>
    <w:locked/>
    <w:rsid w:val="00646247"/>
    <w:rPr>
      <w:b/>
      <w:sz w:val="24"/>
      <w:lang w:val="ru-RU" w:eastAsia="ru-RU" w:bidi="ar-SA"/>
    </w:rPr>
  </w:style>
  <w:style w:type="character" w:customStyle="1" w:styleId="18">
    <w:name w:val="Знак Знак1"/>
    <w:basedOn w:val="a0"/>
    <w:locked/>
    <w:rsid w:val="00646247"/>
    <w:rPr>
      <w:rFonts w:ascii="Courier New" w:hAnsi="Courier New" w:cs="Courier New"/>
      <w:lang w:val="ru-RU" w:eastAsia="ru-RU" w:bidi="ar-SA"/>
    </w:rPr>
  </w:style>
  <w:style w:type="character" w:customStyle="1" w:styleId="H2">
    <w:name w:val="H2 Знак Знак"/>
    <w:basedOn w:val="a0"/>
    <w:rsid w:val="00646247"/>
    <w:rPr>
      <w:b/>
      <w:sz w:val="30"/>
    </w:rPr>
  </w:style>
  <w:style w:type="character" w:customStyle="1" w:styleId="BodyTextChar1">
    <w:name w:val="Body Text Char1"/>
    <w:basedOn w:val="a0"/>
    <w:locked/>
    <w:rsid w:val="00646247"/>
    <w:rPr>
      <w:rFonts w:cs="Times New Roman"/>
      <w:sz w:val="24"/>
      <w:lang w:val="ru-RU" w:eastAsia="ru-RU" w:bidi="ar-SA"/>
    </w:rPr>
  </w:style>
  <w:style w:type="character" w:customStyle="1" w:styleId="19">
    <w:name w:val="Знак Знак1"/>
    <w:basedOn w:val="a0"/>
    <w:locked/>
    <w:rsid w:val="00646247"/>
    <w:rPr>
      <w:lang w:val="ru-RU" w:eastAsia="ru-RU" w:bidi="ar-SA"/>
    </w:rPr>
  </w:style>
  <w:style w:type="character" w:customStyle="1" w:styleId="110">
    <w:name w:val="Знак Знак11"/>
    <w:basedOn w:val="a0"/>
    <w:rsid w:val="00646247"/>
    <w:rPr>
      <w:rFonts w:ascii="Times New Roman" w:hAnsi="Times New Roman"/>
      <w:sz w:val="24"/>
    </w:rPr>
  </w:style>
  <w:style w:type="paragraph" w:customStyle="1" w:styleId="s1">
    <w:name w:val="s_1"/>
    <w:basedOn w:val="a"/>
    <w:rsid w:val="00646247"/>
    <w:pPr>
      <w:spacing w:before="100" w:beforeAutospacing="1" w:after="100" w:afterAutospacing="1" w:line="240" w:lineRule="auto"/>
      <w:ind w:firstLine="0"/>
      <w:jc w:val="left"/>
    </w:pPr>
    <w:rPr>
      <w:sz w:val="24"/>
      <w:szCs w:val="24"/>
    </w:rPr>
  </w:style>
  <w:style w:type="character" w:customStyle="1" w:styleId="techname">
    <w:name w:val="techname"/>
    <w:basedOn w:val="a0"/>
    <w:rsid w:val="00646247"/>
  </w:style>
  <w:style w:type="character" w:customStyle="1" w:styleId="product-fields-title">
    <w:name w:val="product-fields-title"/>
    <w:basedOn w:val="a0"/>
    <w:rsid w:val="00646247"/>
  </w:style>
  <w:style w:type="paragraph" w:styleId="afff7">
    <w:name w:val="No Spacing"/>
    <w:uiPriority w:val="1"/>
    <w:qFormat/>
    <w:rsid w:val="00646247"/>
    <w:rPr>
      <w:sz w:val="24"/>
      <w:szCs w:val="24"/>
    </w:rPr>
  </w:style>
  <w:style w:type="character" w:customStyle="1" w:styleId="dropdown-user-name">
    <w:name w:val="dropdown-user-name"/>
    <w:basedOn w:val="a0"/>
    <w:rsid w:val="00646247"/>
  </w:style>
  <w:style w:type="character" w:customStyle="1" w:styleId="dropdown-user-namefirst-letter">
    <w:name w:val="dropdown-user-name__first-letter"/>
    <w:basedOn w:val="a0"/>
    <w:rsid w:val="00646247"/>
  </w:style>
  <w:style w:type="paragraph" w:styleId="z-">
    <w:name w:val="HTML Top of Form"/>
    <w:basedOn w:val="a"/>
    <w:next w:val="a"/>
    <w:link w:val="z-0"/>
    <w:hidden/>
    <w:uiPriority w:val="99"/>
    <w:unhideWhenUsed/>
    <w:rsid w:val="00646247"/>
    <w:pPr>
      <w:pBdr>
        <w:bottom w:val="single" w:sz="6" w:space="1" w:color="auto"/>
      </w:pBdr>
      <w:spacing w:line="240" w:lineRule="auto"/>
      <w:ind w:firstLine="0"/>
      <w:jc w:val="center"/>
    </w:pPr>
    <w:rPr>
      <w:rFonts w:ascii="Arial" w:hAnsi="Arial" w:cs="Arial"/>
      <w:vanish/>
      <w:sz w:val="16"/>
      <w:szCs w:val="16"/>
    </w:rPr>
  </w:style>
  <w:style w:type="character" w:customStyle="1" w:styleId="z-0">
    <w:name w:val="z-Начало формы Знак"/>
    <w:basedOn w:val="a0"/>
    <w:link w:val="z-"/>
    <w:uiPriority w:val="99"/>
    <w:rsid w:val="00646247"/>
    <w:rPr>
      <w:rFonts w:ascii="Arial" w:hAnsi="Arial" w:cs="Arial"/>
      <w:vanish/>
      <w:sz w:val="16"/>
      <w:szCs w:val="16"/>
    </w:rPr>
  </w:style>
  <w:style w:type="paragraph" w:styleId="z-1">
    <w:name w:val="HTML Bottom of Form"/>
    <w:basedOn w:val="a"/>
    <w:next w:val="a"/>
    <w:link w:val="z-2"/>
    <w:hidden/>
    <w:uiPriority w:val="99"/>
    <w:unhideWhenUsed/>
    <w:rsid w:val="00646247"/>
    <w:pPr>
      <w:pBdr>
        <w:top w:val="single" w:sz="6" w:space="1" w:color="auto"/>
      </w:pBdr>
      <w:spacing w:line="240" w:lineRule="auto"/>
      <w:ind w:firstLine="0"/>
      <w:jc w:val="center"/>
    </w:pPr>
    <w:rPr>
      <w:rFonts w:ascii="Arial" w:hAnsi="Arial" w:cs="Arial"/>
      <w:vanish/>
      <w:sz w:val="16"/>
      <w:szCs w:val="16"/>
    </w:rPr>
  </w:style>
  <w:style w:type="character" w:customStyle="1" w:styleId="z-2">
    <w:name w:val="z-Конец формы Знак"/>
    <w:basedOn w:val="a0"/>
    <w:link w:val="z-1"/>
    <w:uiPriority w:val="99"/>
    <w:rsid w:val="00646247"/>
    <w:rPr>
      <w:rFonts w:ascii="Arial" w:hAnsi="Arial" w:cs="Arial"/>
      <w:vanish/>
      <w:sz w:val="16"/>
      <w:szCs w:val="16"/>
    </w:rPr>
  </w:style>
  <w:style w:type="numbering" w:customStyle="1" w:styleId="1a">
    <w:name w:val="Нет списка1"/>
    <w:next w:val="a2"/>
    <w:uiPriority w:val="99"/>
    <w:semiHidden/>
    <w:rsid w:val="00A05122"/>
  </w:style>
  <w:style w:type="paragraph" w:customStyle="1" w:styleId="1b">
    <w:name w:val="Знак Знак Знак1 Знак Знак Знак Знак Знак Знак Знак"/>
    <w:basedOn w:val="a"/>
    <w:rsid w:val="00A05122"/>
    <w:pPr>
      <w:spacing w:before="100" w:beforeAutospacing="1" w:after="100" w:afterAutospacing="1" w:line="240" w:lineRule="auto"/>
      <w:ind w:firstLine="0"/>
      <w:jc w:val="left"/>
    </w:pPr>
    <w:rPr>
      <w:rFonts w:ascii="Tahoma" w:hAnsi="Tahoma"/>
      <w:sz w:val="20"/>
      <w:szCs w:val="20"/>
      <w:lang w:val="en-US" w:eastAsia="en-US"/>
    </w:rPr>
  </w:style>
  <w:style w:type="table" w:customStyle="1" w:styleId="1c">
    <w:name w:val="Сетка таблицы1"/>
    <w:basedOn w:val="a1"/>
    <w:next w:val="aff0"/>
    <w:rsid w:val="00A05122"/>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8">
    <w:name w:val="Знак Знак Знак Знак Знак Знак Знак"/>
    <w:basedOn w:val="a"/>
    <w:autoRedefine/>
    <w:rsid w:val="00A05122"/>
    <w:pPr>
      <w:spacing w:after="160" w:line="240" w:lineRule="exact"/>
      <w:ind w:firstLine="0"/>
      <w:jc w:val="left"/>
    </w:pPr>
    <w:rPr>
      <w:szCs w:val="20"/>
      <w:lang w:val="en-US" w:eastAsia="en-US"/>
    </w:rPr>
  </w:style>
  <w:style w:type="character" w:customStyle="1" w:styleId="91">
    <w:name w:val="Знак Знак9"/>
    <w:basedOn w:val="a0"/>
    <w:semiHidden/>
    <w:rsid w:val="00A05122"/>
    <w:rPr>
      <w:sz w:val="24"/>
      <w:lang w:val="ru-RU" w:eastAsia="ru-RU" w:bidi="ar-SA"/>
    </w:rPr>
  </w:style>
  <w:style w:type="paragraph" w:customStyle="1" w:styleId="38">
    <w:name w:val="Абзац списка3"/>
    <w:basedOn w:val="a"/>
    <w:rsid w:val="00A05122"/>
    <w:pPr>
      <w:spacing w:line="240" w:lineRule="auto"/>
      <w:ind w:left="708" w:firstLine="0"/>
      <w:jc w:val="left"/>
    </w:pPr>
    <w:rPr>
      <w:sz w:val="24"/>
      <w:szCs w:val="24"/>
    </w:rPr>
  </w:style>
  <w:style w:type="paragraph" w:customStyle="1" w:styleId="afff9">
    <w:name w:val="Цитаты"/>
    <w:basedOn w:val="a"/>
    <w:semiHidden/>
    <w:rsid w:val="00A05122"/>
    <w:pPr>
      <w:autoSpaceDE w:val="0"/>
      <w:autoSpaceDN w:val="0"/>
      <w:spacing w:before="100" w:after="100" w:line="240" w:lineRule="auto"/>
      <w:ind w:left="360" w:right="360" w:firstLine="0"/>
      <w:jc w:val="left"/>
    </w:pPr>
    <w:rPr>
      <w:sz w:val="20"/>
      <w:szCs w:val="24"/>
    </w:rPr>
  </w:style>
  <w:style w:type="paragraph" w:customStyle="1" w:styleId="39">
    <w:name w:val="Обычный3"/>
    <w:rsid w:val="00A05122"/>
  </w:style>
  <w:style w:type="character" w:customStyle="1" w:styleId="1d">
    <w:name w:val="Знак Знак1"/>
    <w:basedOn w:val="a0"/>
    <w:locked/>
    <w:rsid w:val="00A05122"/>
    <w:rPr>
      <w:rFonts w:ascii="Courier New" w:hAnsi="Courier New" w:cs="Courier New"/>
      <w:lang w:val="ru-RU" w:eastAsia="ru-RU" w:bidi="ar-SA"/>
    </w:rPr>
  </w:style>
  <w:style w:type="character" w:customStyle="1" w:styleId="111">
    <w:name w:val="Знак Знак11"/>
    <w:basedOn w:val="a0"/>
    <w:rsid w:val="00A05122"/>
    <w:rPr>
      <w:rFonts w:ascii="Times New Roman" w:hAnsi="Times New Roman"/>
      <w:sz w:val="24"/>
    </w:rPr>
  </w:style>
  <w:style w:type="paragraph" w:customStyle="1" w:styleId="afffa">
    <w:basedOn w:val="a"/>
    <w:next w:val="a7"/>
    <w:qFormat/>
    <w:rsid w:val="00A05122"/>
    <w:pPr>
      <w:spacing w:line="240" w:lineRule="auto"/>
      <w:ind w:firstLine="0"/>
      <w:jc w:val="center"/>
    </w:pPr>
    <w:rPr>
      <w:b/>
      <w:sz w:val="24"/>
      <w:szCs w:val="20"/>
    </w:rPr>
  </w:style>
  <w:style w:type="paragraph" w:customStyle="1" w:styleId="msonormal0">
    <w:name w:val="msonormal"/>
    <w:basedOn w:val="a"/>
    <w:rsid w:val="00A05122"/>
    <w:pPr>
      <w:spacing w:before="100" w:beforeAutospacing="1" w:after="100" w:afterAutospacing="1" w:line="240" w:lineRule="auto"/>
      <w:ind w:firstLine="0"/>
      <w:jc w:val="left"/>
    </w:pPr>
    <w:rPr>
      <w:sz w:val="24"/>
      <w:szCs w:val="24"/>
    </w:rPr>
  </w:style>
  <w:style w:type="character" w:customStyle="1" w:styleId="afffb">
    <w:name w:val="Заголовок Знак"/>
    <w:rsid w:val="00A05122"/>
    <w:rPr>
      <w:b/>
      <w:sz w:val="24"/>
    </w:rPr>
  </w:style>
</w:styles>
</file>

<file path=word/webSettings.xml><?xml version="1.0" encoding="utf-8"?>
<w:webSettings xmlns:r="http://schemas.openxmlformats.org/officeDocument/2006/relationships" xmlns:w="http://schemas.openxmlformats.org/wordprocessingml/2006/main">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109277534">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26108298">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325279989">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433016446">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514495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997004777">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111782147">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45525891">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637299852">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37343843">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016264.1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3D46D54B0B184457D543F2EA76A080F2FEAF8A9BE18E9B2D33A16BE1A62F46D59DB077DE6D8EB6F0F15B00D4C7ACFAC497BBD7C812701BDABT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381B0-DE1B-4AF3-B018-206BC4852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17</Pages>
  <Words>6306</Words>
  <Characters>45654</Characters>
  <Application>Microsoft Office Word</Application>
  <DocSecurity>0</DocSecurity>
  <Lines>380</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51857</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kutepova</cp:lastModifiedBy>
  <cp:revision>66</cp:revision>
  <cp:lastPrinted>2020-04-29T07:01:00Z</cp:lastPrinted>
  <dcterms:created xsi:type="dcterms:W3CDTF">2020-01-16T02:57:00Z</dcterms:created>
  <dcterms:modified xsi:type="dcterms:W3CDTF">2020-05-07T02:46:00Z</dcterms:modified>
</cp:coreProperties>
</file>