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4A2A58" w:rsidRDefault="00FB78DF" w:rsidP="004811EA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A58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4A2A58">
        <w:rPr>
          <w:rFonts w:ascii="Times New Roman" w:hAnsi="Times New Roman" w:cs="Times New Roman"/>
          <w:b/>
          <w:sz w:val="28"/>
          <w:szCs w:val="28"/>
        </w:rPr>
        <w:t>закупки</w:t>
      </w:r>
    </w:p>
    <w:p w:rsidR="00FB78DF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17342E" w:rsidRDefault="00FB78DF" w:rsidP="004811EA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:rsidR="00FB3A03" w:rsidRPr="0017342E" w:rsidRDefault="00FB3A03" w:rsidP="004811EA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17342E">
        <w:t xml:space="preserve">658200, Алтайский край, город  Рубцовск, </w:t>
      </w:r>
      <w:r w:rsidRPr="0017342E">
        <w:rPr>
          <w:rStyle w:val="FontStyle50"/>
          <w:b w:val="0"/>
        </w:rPr>
        <w:t>пр. Ленина, 130</w:t>
      </w:r>
    </w:p>
    <w:p w:rsidR="00FB3A03" w:rsidRPr="0017342E" w:rsidRDefault="00FB3A03" w:rsidP="004811EA">
      <w:pPr>
        <w:pStyle w:val="a3"/>
        <w:spacing w:before="0" w:beforeAutospacing="0" w:after="0" w:afterAutospacing="0"/>
      </w:pPr>
      <w:proofErr w:type="spellStart"/>
      <w:r w:rsidRPr="0017342E">
        <w:rPr>
          <w:rStyle w:val="FontStyle50"/>
          <w:b w:val="0"/>
        </w:rPr>
        <w:t>конт</w:t>
      </w:r>
      <w:proofErr w:type="gramStart"/>
      <w:r w:rsidRPr="0017342E">
        <w:rPr>
          <w:rStyle w:val="FontStyle50"/>
          <w:b w:val="0"/>
        </w:rPr>
        <w:t>.т</w:t>
      </w:r>
      <w:proofErr w:type="gramEnd"/>
      <w:r w:rsidRPr="0017342E">
        <w:rPr>
          <w:rStyle w:val="FontStyle50"/>
          <w:b w:val="0"/>
        </w:rPr>
        <w:t>елефон</w:t>
      </w:r>
      <w:proofErr w:type="spellEnd"/>
      <w:r w:rsidRPr="0017342E">
        <w:rPr>
          <w:rStyle w:val="FontStyle50"/>
          <w:b w:val="0"/>
        </w:rPr>
        <w:t>: 8(38557) 96409</w:t>
      </w:r>
      <w:r w:rsidR="003B4186">
        <w:rPr>
          <w:rStyle w:val="FontStyle50"/>
          <w:b w:val="0"/>
        </w:rPr>
        <w:t xml:space="preserve"> </w:t>
      </w:r>
    </w:p>
    <w:p w:rsidR="00FB78DF" w:rsidRPr="0017342E" w:rsidRDefault="00FB3A03" w:rsidP="00481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342E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34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Pr="0017342E" w:rsidRDefault="00100B7C" w:rsidP="004811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17F8F" w:rsidRPr="00A73C26" w:rsidRDefault="00FB78DF" w:rsidP="004811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Pr="00A73C26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A73C26" w:rsidRDefault="00FB78DF" w:rsidP="00A73C26">
      <w:pPr>
        <w:spacing w:after="0"/>
        <w:ind w:firstLine="567"/>
        <w:jc w:val="both"/>
        <w:rPr>
          <w:rFonts w:ascii="Times New Roman" w:hAnsi="Times New Roman" w:cs="Times New Roman"/>
          <w:color w:val="383838"/>
          <w:sz w:val="24"/>
          <w:szCs w:val="24"/>
          <w:shd w:val="clear" w:color="auto" w:fill="FAFAFA"/>
        </w:rPr>
      </w:pPr>
      <w:r w:rsidRPr="00A73C26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531D52" w:rsidRPr="00A73C26">
        <w:rPr>
          <w:rFonts w:ascii="Times New Roman" w:hAnsi="Times New Roman" w:cs="Times New Roman"/>
          <w:color w:val="383838"/>
          <w:sz w:val="24"/>
          <w:szCs w:val="24"/>
          <w:shd w:val="clear" w:color="auto" w:fill="FAFAFA"/>
        </w:rPr>
        <w:t xml:space="preserve">оказание услуг по оценке рыночной стоимости права на заключение договора аренды имущества муниципальной собственности (начального (минимального) размера ежемесячного платежа) </w:t>
      </w:r>
      <w:r w:rsidR="004811EA" w:rsidRPr="00A73C26">
        <w:rPr>
          <w:rFonts w:ascii="Times New Roman" w:hAnsi="Times New Roman" w:cs="Times New Roman"/>
          <w:sz w:val="24"/>
          <w:szCs w:val="24"/>
        </w:rPr>
        <w:t xml:space="preserve">в соответствии с описанием объекта закупки </w:t>
      </w:r>
      <w:r w:rsidRPr="00A73C26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:rsidR="00917F8F" w:rsidRPr="00A73C26" w:rsidRDefault="00442365" w:rsidP="004811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AC5F03" w:rsidRPr="00A73C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6F0" w:rsidRPr="00A73C26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E3F91" w:rsidRPr="00A73C26">
        <w:rPr>
          <w:rFonts w:ascii="Times New Roman" w:hAnsi="Times New Roman" w:cs="Times New Roman"/>
          <w:sz w:val="24"/>
          <w:szCs w:val="24"/>
        </w:rPr>
        <w:t>офис Исполнителя с</w:t>
      </w:r>
      <w:r w:rsidR="00531D52" w:rsidRPr="00A73C26">
        <w:rPr>
          <w:rFonts w:ascii="Times New Roman" w:hAnsi="Times New Roman" w:cs="Times New Roman"/>
          <w:sz w:val="24"/>
          <w:szCs w:val="24"/>
        </w:rPr>
        <w:t xml:space="preserve"> обязательным  осмотром объекта</w:t>
      </w:r>
      <w:r w:rsidR="007E3F91" w:rsidRPr="00A73C26">
        <w:rPr>
          <w:rFonts w:ascii="Times New Roman" w:hAnsi="Times New Roman" w:cs="Times New Roman"/>
          <w:sz w:val="24"/>
          <w:szCs w:val="24"/>
        </w:rPr>
        <w:t xml:space="preserve"> оценки</w:t>
      </w:r>
      <w:r w:rsidR="008D2F55" w:rsidRPr="00A73C2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7F8F" w:rsidRPr="00A73C26" w:rsidRDefault="00371E40" w:rsidP="004811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A73C26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A176F0" w:rsidRPr="00A73C26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="00FB3A03"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3ED3" w:rsidRPr="00A73C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F91" w:rsidRPr="00A73C26">
        <w:rPr>
          <w:rStyle w:val="FontStyle51"/>
          <w:sz w:val="24"/>
          <w:szCs w:val="24"/>
        </w:rPr>
        <w:t xml:space="preserve">в течение </w:t>
      </w:r>
      <w:r w:rsidR="00531D52" w:rsidRPr="00A73C26">
        <w:rPr>
          <w:rStyle w:val="FontStyle51"/>
          <w:sz w:val="24"/>
          <w:szCs w:val="24"/>
        </w:rPr>
        <w:t>5</w:t>
      </w:r>
      <w:r w:rsidR="00137712" w:rsidRPr="00A73C26">
        <w:rPr>
          <w:rStyle w:val="FontStyle51"/>
          <w:sz w:val="24"/>
          <w:szCs w:val="24"/>
        </w:rPr>
        <w:t xml:space="preserve"> </w:t>
      </w:r>
      <w:r w:rsidR="007E3F91" w:rsidRPr="00A73C26">
        <w:rPr>
          <w:rStyle w:val="FontStyle51"/>
          <w:sz w:val="24"/>
          <w:szCs w:val="24"/>
        </w:rPr>
        <w:t>(</w:t>
      </w:r>
      <w:r w:rsidR="00531D52" w:rsidRPr="00A73C26">
        <w:rPr>
          <w:rStyle w:val="FontStyle51"/>
          <w:sz w:val="24"/>
          <w:szCs w:val="24"/>
        </w:rPr>
        <w:t>пя</w:t>
      </w:r>
      <w:r w:rsidR="00417AA1" w:rsidRPr="00A73C26">
        <w:rPr>
          <w:rStyle w:val="FontStyle51"/>
          <w:sz w:val="24"/>
          <w:szCs w:val="24"/>
        </w:rPr>
        <w:t>ти</w:t>
      </w:r>
      <w:r w:rsidR="007E3F91" w:rsidRPr="00A73C26">
        <w:rPr>
          <w:rStyle w:val="FontStyle51"/>
          <w:sz w:val="24"/>
          <w:szCs w:val="24"/>
        </w:rPr>
        <w:t xml:space="preserve">) календарных дней </w:t>
      </w:r>
      <w:proofErr w:type="gramStart"/>
      <w:r w:rsidR="007E3F91" w:rsidRPr="00A73C26">
        <w:rPr>
          <w:rStyle w:val="FontStyle51"/>
          <w:sz w:val="24"/>
          <w:szCs w:val="24"/>
        </w:rPr>
        <w:t>с даты заключения</w:t>
      </w:r>
      <w:proofErr w:type="gramEnd"/>
      <w:r w:rsidR="007E3F91" w:rsidRPr="00A73C26">
        <w:rPr>
          <w:rStyle w:val="FontStyle51"/>
          <w:sz w:val="24"/>
          <w:szCs w:val="24"/>
        </w:rPr>
        <w:t xml:space="preserve"> контракта</w:t>
      </w:r>
      <w:r w:rsidR="008D2F55" w:rsidRPr="00A73C26">
        <w:rPr>
          <w:rFonts w:ascii="Times New Roman" w:hAnsi="Times New Roman" w:cs="Times New Roman"/>
          <w:sz w:val="24"/>
          <w:szCs w:val="24"/>
        </w:rPr>
        <w:t>;</w:t>
      </w:r>
    </w:p>
    <w:p w:rsidR="00531D52" w:rsidRPr="00A73C26" w:rsidRDefault="00FB78DF" w:rsidP="004811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24"/>
          <w:sz w:val="24"/>
          <w:szCs w:val="24"/>
        </w:rPr>
      </w:pPr>
      <w:r w:rsidRPr="00A73C26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A73C26">
        <w:rPr>
          <w:rFonts w:ascii="Times New Roman" w:hAnsi="Times New Roman" w:cs="Times New Roman"/>
          <w:b/>
          <w:sz w:val="24"/>
          <w:szCs w:val="24"/>
        </w:rPr>
        <w:t>:</w:t>
      </w:r>
      <w:r w:rsidR="00417AA1" w:rsidRPr="00A73C26">
        <w:rPr>
          <w:rFonts w:ascii="Times New Roman" w:eastAsia="Times New Roman" w:hAnsi="Times New Roman" w:cs="Times New Roman"/>
          <w:b/>
          <w:spacing w:val="-24"/>
          <w:sz w:val="24"/>
          <w:szCs w:val="24"/>
        </w:rPr>
        <w:t xml:space="preserve"> </w:t>
      </w:r>
      <w:r w:rsidR="00531D52" w:rsidRPr="00A73C26">
        <w:rPr>
          <w:rStyle w:val="FontStyle51"/>
          <w:b/>
          <w:spacing w:val="-7"/>
          <w:sz w:val="24"/>
          <w:szCs w:val="24"/>
        </w:rPr>
        <w:t>2 500</w:t>
      </w:r>
      <w:r w:rsidR="00531D52" w:rsidRPr="00A73C2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531D52" w:rsidRPr="00A73C26">
        <w:rPr>
          <w:rStyle w:val="FontStyle51"/>
          <w:b/>
          <w:spacing w:val="-7"/>
          <w:sz w:val="24"/>
          <w:szCs w:val="24"/>
        </w:rPr>
        <w:t>(две тысячи пятьсот)</w:t>
      </w:r>
      <w:r w:rsidR="00531D52" w:rsidRPr="00A73C2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рублей 00 копеек</w:t>
      </w:r>
    </w:p>
    <w:p w:rsidR="00917F8F" w:rsidRPr="00A73C26" w:rsidRDefault="00FB78DF" w:rsidP="004811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A73C26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:rsidR="004811EA" w:rsidRPr="00A73C26" w:rsidRDefault="004811EA" w:rsidP="004811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11EA" w:rsidRPr="00A73C26" w:rsidRDefault="00FB78DF" w:rsidP="004811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A73C26">
        <w:rPr>
          <w:rFonts w:ascii="Times New Roman" w:hAnsi="Times New Roman" w:cs="Times New Roman"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17AA1" w:rsidRPr="00A73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D52" w:rsidRPr="00A73C26">
        <w:rPr>
          <w:rFonts w:ascii="Times New Roman" w:hAnsi="Times New Roman" w:cs="Times New Roman"/>
          <w:color w:val="383838"/>
          <w:sz w:val="24"/>
          <w:szCs w:val="24"/>
          <w:shd w:val="clear" w:color="auto" w:fill="FAFAFA"/>
        </w:rPr>
        <w:t>203220901107922090100100140016831244</w:t>
      </w:r>
    </w:p>
    <w:p w:rsidR="008B27B8" w:rsidRPr="00A73C26" w:rsidRDefault="00FB78DF" w:rsidP="004811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proofErr w:type="gramStart"/>
        <w:r w:rsidR="00FA09A1" w:rsidRPr="00A73C26">
          <w:rPr>
            <w:rFonts w:ascii="Times New Roman" w:hAnsi="Times New Roman" w:cs="Times New Roman"/>
            <w:b/>
            <w:sz w:val="24"/>
            <w:szCs w:val="24"/>
          </w:rPr>
          <w:t>О</w:t>
        </w:r>
      </w:hyperlink>
      <w:r w:rsidR="00531D52" w:rsidRPr="00A73C26">
        <w:rPr>
          <w:rFonts w:ascii="Times New Roman" w:hAnsi="Times New Roman" w:cs="Times New Roman"/>
          <w:b/>
          <w:sz w:val="24"/>
          <w:szCs w:val="24"/>
        </w:rPr>
        <w:t>граничения</w:t>
      </w:r>
      <w:proofErr w:type="gramEnd"/>
      <w:r w:rsidR="00531D52" w:rsidRPr="00A73C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3C26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 (подрядчика, исполнителя)</w:t>
      </w:r>
      <w:r w:rsidR="008B27B8" w:rsidRPr="00A73C26">
        <w:rPr>
          <w:rFonts w:ascii="Times New Roman" w:hAnsi="Times New Roman" w:cs="Times New Roman"/>
          <w:sz w:val="24"/>
          <w:szCs w:val="24"/>
        </w:rPr>
        <w:t>:</w:t>
      </w:r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73C26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8B27B8" w:rsidRPr="00A73C26" w:rsidRDefault="008B27B8" w:rsidP="004811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Pr="00A73C26" w:rsidRDefault="008B27B8" w:rsidP="004811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Pr="00A73C26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Pr="00A73C26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Pr="00A73C26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Pr="00A73C26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Pr="00A73C26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 </w:t>
      </w:r>
      <w:r w:rsidRPr="00A73C26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Pr="00A73C26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Pr="00A73C26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A73C26">
        <w:rPr>
          <w:rFonts w:ascii="Times New Roman" w:hAnsi="Times New Roman" w:cs="Times New Roman"/>
          <w:sz w:val="24"/>
          <w:szCs w:val="24"/>
        </w:rPr>
        <w:t>ммерческих организациях»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:rsidR="008D2F55" w:rsidRPr="00A73C26" w:rsidRDefault="008D2F55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A73C26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5)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A73C2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:rsidR="008D2F55" w:rsidRPr="00A73C26" w:rsidRDefault="008D2F55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A73C26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6)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С</w:t>
      </w:r>
      <w:r w:rsidRPr="00A73C2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531D52" w:rsidRPr="00A73C26">
        <w:rPr>
          <w:rFonts w:ascii="Times New Roman" w:hAnsi="Times New Roman" w:cs="Times New Roman"/>
          <w:sz w:val="24"/>
          <w:szCs w:val="24"/>
        </w:rPr>
        <w:t>__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A176F0" w:rsidRPr="00A73C26">
        <w:rPr>
          <w:rFonts w:ascii="Times New Roman" w:hAnsi="Times New Roman" w:cs="Times New Roman"/>
          <w:sz w:val="24"/>
          <w:szCs w:val="24"/>
        </w:rPr>
        <w:t>0</w:t>
      </w:r>
      <w:r w:rsidR="00531D52" w:rsidRPr="00A73C26">
        <w:rPr>
          <w:rFonts w:ascii="Times New Roman" w:hAnsi="Times New Roman" w:cs="Times New Roman"/>
          <w:sz w:val="24"/>
          <w:szCs w:val="24"/>
        </w:rPr>
        <w:t>6</w:t>
      </w:r>
      <w:r w:rsidR="00FB3A03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20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 по </w:t>
      </w:r>
      <w:r w:rsidR="00531D52" w:rsidRPr="00A73C26">
        <w:rPr>
          <w:rFonts w:ascii="Times New Roman" w:hAnsi="Times New Roman" w:cs="Times New Roman"/>
          <w:sz w:val="24"/>
          <w:szCs w:val="24"/>
        </w:rPr>
        <w:t>___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A176F0" w:rsidRPr="00A73C26">
        <w:rPr>
          <w:rFonts w:ascii="Times New Roman" w:hAnsi="Times New Roman" w:cs="Times New Roman"/>
          <w:sz w:val="24"/>
          <w:szCs w:val="24"/>
        </w:rPr>
        <w:t>0</w:t>
      </w:r>
      <w:r w:rsidR="00531D52" w:rsidRPr="00A73C26">
        <w:rPr>
          <w:rFonts w:ascii="Times New Roman" w:hAnsi="Times New Roman" w:cs="Times New Roman"/>
          <w:sz w:val="24"/>
          <w:szCs w:val="24"/>
        </w:rPr>
        <w:t>6</w:t>
      </w:r>
      <w:r w:rsidR="008B27B8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20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A73C26">
        <w:rPr>
          <w:rFonts w:ascii="Times New Roman" w:hAnsi="Times New Roman" w:cs="Times New Roman"/>
          <w:sz w:val="24"/>
          <w:szCs w:val="24"/>
        </w:rPr>
        <w:t>)</w:t>
      </w:r>
      <w:r w:rsidR="008B27B8" w:rsidRPr="00A73C2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:rsidR="008E3D40" w:rsidRPr="00A73C26" w:rsidRDefault="008E3D40" w:rsidP="004811E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:rsidR="008E3D40" w:rsidRPr="00A73C26" w:rsidRDefault="00FB78DF" w:rsidP="004811E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A73C26">
        <w:t>7)</w:t>
      </w:r>
      <w:r w:rsidR="00FA09A1" w:rsidRPr="00A73C26">
        <w:t xml:space="preserve"> </w:t>
      </w:r>
      <w:r w:rsidR="00FA09A1" w:rsidRPr="00A73C26">
        <w:rPr>
          <w:b/>
        </w:rPr>
        <w:t>Р</w:t>
      </w:r>
      <w:r w:rsidRPr="00A73C26">
        <w:rPr>
          <w:b/>
        </w:rPr>
        <w:t xml:space="preserve">азмер и порядок </w:t>
      </w:r>
      <w:r w:rsidR="00CA558F" w:rsidRPr="00A73C26">
        <w:rPr>
          <w:b/>
        </w:rPr>
        <w:t>предоставления</w:t>
      </w:r>
      <w:r w:rsidRPr="00A73C26">
        <w:rPr>
          <w:b/>
        </w:rPr>
        <w:t xml:space="preserve"> обеспечения заявок на участие в закупке</w:t>
      </w:r>
      <w:r w:rsidR="008B27B8" w:rsidRPr="00A73C26">
        <w:t xml:space="preserve">: </w:t>
      </w:r>
      <w:r w:rsidR="009A6EA1" w:rsidRPr="00A73C26">
        <w:t>не требуется</w:t>
      </w:r>
      <w:r w:rsidR="00FA09A1" w:rsidRPr="00A73C26">
        <w:t>.</w:t>
      </w:r>
    </w:p>
    <w:p w:rsidR="008D2F55" w:rsidRPr="00A73C26" w:rsidRDefault="008D2F55" w:rsidP="004811EA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4BB" w:rsidRPr="00A73C26" w:rsidRDefault="00FB78DF" w:rsidP="004811EA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8)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Р</w:t>
      </w:r>
      <w:r w:rsidRPr="00A73C26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FB3A03"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B54B4" w:rsidRPr="00A73C26">
        <w:rPr>
          <w:rFonts w:ascii="Times New Roman" w:hAnsi="Times New Roman" w:cs="Times New Roman"/>
          <w:sz w:val="24"/>
          <w:szCs w:val="24"/>
        </w:rPr>
        <w:t>10</w:t>
      </w:r>
      <w:r w:rsidR="00F55DA0" w:rsidRPr="00A73C26">
        <w:rPr>
          <w:rFonts w:ascii="Times New Roman" w:hAnsi="Times New Roman" w:cs="Times New Roman"/>
          <w:sz w:val="24"/>
          <w:szCs w:val="24"/>
        </w:rPr>
        <w:t>% цены контракта</w:t>
      </w:r>
      <w:r w:rsidR="008D2F55" w:rsidRPr="00A73C26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:rsidR="008D2F55" w:rsidRPr="00A73C26" w:rsidRDefault="007164BB" w:rsidP="00531D52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A73C26">
        <w:t>О</w:t>
      </w:r>
      <w:r w:rsidR="008B27B8" w:rsidRPr="00A73C26">
        <w:t xml:space="preserve">беспечение исполнения контракта предоставляется в соответствии со ст.96 Федерального </w:t>
      </w:r>
      <w:r w:rsidR="002A194B" w:rsidRPr="00A73C26">
        <w:t>з</w:t>
      </w:r>
      <w:r w:rsidR="008B27B8" w:rsidRPr="00A73C26">
        <w:t>акона №44-ФЗ от 05.04.2013 и п. 14 Информационной карты аукционной документации;</w:t>
      </w:r>
    </w:p>
    <w:p w:rsidR="00A176F0" w:rsidRPr="00A73C26" w:rsidRDefault="00A176F0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A73C26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9)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П</w:t>
      </w:r>
      <w:r w:rsidRPr="00A73C2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A73C2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A73C2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A73C2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:rsidR="008D2F55" w:rsidRPr="00A73C26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A73C26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lastRenderedPageBreak/>
        <w:t xml:space="preserve">10)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A73C2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Pr="00A73C2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73C26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:rsidR="00FB78DF" w:rsidRPr="00A73C26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A73C26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>1</w:t>
      </w:r>
      <w:r w:rsidRPr="00A73C26">
        <w:rPr>
          <w:rFonts w:ascii="Times New Roman" w:hAnsi="Times New Roman" w:cs="Times New Roman"/>
          <w:sz w:val="24"/>
          <w:szCs w:val="24"/>
        </w:rPr>
        <w:t xml:space="preserve">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А</w:t>
      </w:r>
      <w:r w:rsidRPr="00A73C2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A73C2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:rsidR="008D2F55" w:rsidRPr="00A73C26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A73C26" w:rsidRDefault="003F2096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A73C26">
        <w:rPr>
          <w:rFonts w:ascii="Times New Roman" w:hAnsi="Times New Roman" w:cs="Times New Roman"/>
          <w:sz w:val="24"/>
          <w:szCs w:val="24"/>
        </w:rPr>
        <w:t xml:space="preserve">: </w:t>
      </w:r>
      <w:r w:rsidR="00531D52" w:rsidRPr="00A73C26">
        <w:rPr>
          <w:rFonts w:ascii="Times New Roman" w:hAnsi="Times New Roman" w:cs="Times New Roman"/>
          <w:sz w:val="24"/>
          <w:szCs w:val="24"/>
        </w:rPr>
        <w:t>___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A176F0" w:rsidRPr="00A73C26">
        <w:rPr>
          <w:rFonts w:ascii="Times New Roman" w:hAnsi="Times New Roman" w:cs="Times New Roman"/>
          <w:sz w:val="24"/>
          <w:szCs w:val="24"/>
        </w:rPr>
        <w:t>0</w:t>
      </w:r>
      <w:r w:rsidR="00531D52" w:rsidRPr="00A73C26">
        <w:rPr>
          <w:rFonts w:ascii="Times New Roman" w:hAnsi="Times New Roman" w:cs="Times New Roman"/>
          <w:sz w:val="24"/>
          <w:szCs w:val="24"/>
        </w:rPr>
        <w:t>6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20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:rsidR="008D2F55" w:rsidRPr="00A73C26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A73C26" w:rsidRDefault="003F2096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A73C26">
        <w:rPr>
          <w:rFonts w:ascii="Times New Roman" w:hAnsi="Times New Roman" w:cs="Times New Roman"/>
          <w:sz w:val="24"/>
          <w:szCs w:val="24"/>
        </w:rPr>
        <w:t>:</w:t>
      </w:r>
      <w:r w:rsidR="00B70136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531D52" w:rsidRPr="00A73C26">
        <w:rPr>
          <w:rFonts w:ascii="Times New Roman" w:hAnsi="Times New Roman" w:cs="Times New Roman"/>
          <w:sz w:val="24"/>
          <w:szCs w:val="24"/>
        </w:rPr>
        <w:t>__</w:t>
      </w:r>
      <w:r w:rsidRPr="00A73C26">
        <w:rPr>
          <w:rFonts w:ascii="Times New Roman" w:hAnsi="Times New Roman" w:cs="Times New Roman"/>
          <w:sz w:val="24"/>
          <w:szCs w:val="24"/>
        </w:rPr>
        <w:t>.</w:t>
      </w:r>
      <w:r w:rsidR="00A176F0" w:rsidRPr="00A73C26">
        <w:rPr>
          <w:rFonts w:ascii="Times New Roman" w:hAnsi="Times New Roman" w:cs="Times New Roman"/>
          <w:sz w:val="24"/>
          <w:szCs w:val="24"/>
        </w:rPr>
        <w:t>0</w:t>
      </w:r>
      <w:r w:rsidR="00531D52" w:rsidRPr="00A73C26">
        <w:rPr>
          <w:rFonts w:ascii="Times New Roman" w:hAnsi="Times New Roman" w:cs="Times New Roman"/>
          <w:sz w:val="24"/>
          <w:szCs w:val="24"/>
        </w:rPr>
        <w:t>6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20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:rsidR="008D2F55" w:rsidRPr="00A73C26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6BE7" w:rsidRPr="00A73C26" w:rsidRDefault="007164BB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14)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Т</w:t>
      </w:r>
      <w:r w:rsidRPr="00A73C2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:rsidR="007E3F91" w:rsidRPr="00A73C26" w:rsidRDefault="007E3F91" w:rsidP="007E3F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Соответствие   требованиям, установленным Федеральным законом от 29.07.1998 №135-ФЗ  «Об  оценочной  деятельности в Российской Федерации»: </w:t>
      </w:r>
    </w:p>
    <w:p w:rsidR="007E3F91" w:rsidRPr="00A73C26" w:rsidRDefault="007E3F91" w:rsidP="007E3F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наличие свидетельства о членстве в </w:t>
      </w:r>
      <w:proofErr w:type="spellStart"/>
      <w:r w:rsidRPr="00A73C26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A73C26">
        <w:rPr>
          <w:rFonts w:ascii="Times New Roman" w:hAnsi="Times New Roman" w:cs="Times New Roman"/>
          <w:sz w:val="24"/>
          <w:szCs w:val="24"/>
        </w:rPr>
        <w:t xml:space="preserve"> организации оценщиков (СРО), </w:t>
      </w:r>
    </w:p>
    <w:p w:rsidR="007E3F91" w:rsidRPr="00A73C26" w:rsidRDefault="007E3F91" w:rsidP="007E3F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наличие полиса обязательного страхования ответственности оценщика;</w:t>
      </w:r>
    </w:p>
    <w:p w:rsidR="002A6CB0" w:rsidRPr="00A73C26" w:rsidRDefault="007E3F91" w:rsidP="007E3F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наличие  квалификационного аттестата по направлению  «Оценка недвижимости».</w:t>
      </w:r>
    </w:p>
    <w:p w:rsidR="007164BB" w:rsidRPr="00A73C26" w:rsidRDefault="00316BE7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7164BB" w:rsidRPr="00A73C26" w:rsidRDefault="007164BB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A73C26" w:rsidRDefault="00FB78DF" w:rsidP="002A6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A73C26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246ED"/>
    <w:rsid w:val="00085ED6"/>
    <w:rsid w:val="000B4EE3"/>
    <w:rsid w:val="000F0765"/>
    <w:rsid w:val="00100B7C"/>
    <w:rsid w:val="00113227"/>
    <w:rsid w:val="00137712"/>
    <w:rsid w:val="0014682F"/>
    <w:rsid w:val="0017342E"/>
    <w:rsid w:val="00222DF3"/>
    <w:rsid w:val="00274816"/>
    <w:rsid w:val="002A194B"/>
    <w:rsid w:val="002A6CB0"/>
    <w:rsid w:val="002E11BD"/>
    <w:rsid w:val="002E4E04"/>
    <w:rsid w:val="003135B9"/>
    <w:rsid w:val="00316BE7"/>
    <w:rsid w:val="00364473"/>
    <w:rsid w:val="00371E40"/>
    <w:rsid w:val="0038290A"/>
    <w:rsid w:val="003B0974"/>
    <w:rsid w:val="003B4186"/>
    <w:rsid w:val="003F2096"/>
    <w:rsid w:val="003F384B"/>
    <w:rsid w:val="003F6BBC"/>
    <w:rsid w:val="00417AA1"/>
    <w:rsid w:val="00442365"/>
    <w:rsid w:val="004437D7"/>
    <w:rsid w:val="0046351F"/>
    <w:rsid w:val="00477961"/>
    <w:rsid w:val="004811EA"/>
    <w:rsid w:val="004A2A58"/>
    <w:rsid w:val="004B376B"/>
    <w:rsid w:val="00531D52"/>
    <w:rsid w:val="00535229"/>
    <w:rsid w:val="005A60F1"/>
    <w:rsid w:val="005C3616"/>
    <w:rsid w:val="006D4FA1"/>
    <w:rsid w:val="006E3E79"/>
    <w:rsid w:val="006F216D"/>
    <w:rsid w:val="007164BB"/>
    <w:rsid w:val="00752FFA"/>
    <w:rsid w:val="00784453"/>
    <w:rsid w:val="007C4221"/>
    <w:rsid w:val="007D5AC4"/>
    <w:rsid w:val="007E3F91"/>
    <w:rsid w:val="007F7E79"/>
    <w:rsid w:val="00802EF4"/>
    <w:rsid w:val="00814225"/>
    <w:rsid w:val="00867957"/>
    <w:rsid w:val="008B27B8"/>
    <w:rsid w:val="008D2575"/>
    <w:rsid w:val="008D2F55"/>
    <w:rsid w:val="008E3D40"/>
    <w:rsid w:val="00900ACB"/>
    <w:rsid w:val="00917F8F"/>
    <w:rsid w:val="00932860"/>
    <w:rsid w:val="0095182A"/>
    <w:rsid w:val="00961476"/>
    <w:rsid w:val="009A6EA1"/>
    <w:rsid w:val="009D0F76"/>
    <w:rsid w:val="009F5CB7"/>
    <w:rsid w:val="009F7F17"/>
    <w:rsid w:val="00A16BC9"/>
    <w:rsid w:val="00A176F0"/>
    <w:rsid w:val="00A22D96"/>
    <w:rsid w:val="00A25E64"/>
    <w:rsid w:val="00A73C26"/>
    <w:rsid w:val="00A9754C"/>
    <w:rsid w:val="00AC5F03"/>
    <w:rsid w:val="00AF193A"/>
    <w:rsid w:val="00AF4833"/>
    <w:rsid w:val="00B16333"/>
    <w:rsid w:val="00B26F2E"/>
    <w:rsid w:val="00B30845"/>
    <w:rsid w:val="00B67B49"/>
    <w:rsid w:val="00B70136"/>
    <w:rsid w:val="00BB54B4"/>
    <w:rsid w:val="00BE1AB6"/>
    <w:rsid w:val="00BE72D2"/>
    <w:rsid w:val="00C07A5C"/>
    <w:rsid w:val="00C23E49"/>
    <w:rsid w:val="00C43ED3"/>
    <w:rsid w:val="00C5313F"/>
    <w:rsid w:val="00C74BFA"/>
    <w:rsid w:val="00CA558F"/>
    <w:rsid w:val="00CB6A15"/>
    <w:rsid w:val="00CC4C2D"/>
    <w:rsid w:val="00D745DC"/>
    <w:rsid w:val="00D83E8E"/>
    <w:rsid w:val="00D95635"/>
    <w:rsid w:val="00DC25A4"/>
    <w:rsid w:val="00E338FC"/>
    <w:rsid w:val="00E51026"/>
    <w:rsid w:val="00E52095"/>
    <w:rsid w:val="00EA3B06"/>
    <w:rsid w:val="00EB2C55"/>
    <w:rsid w:val="00F214DE"/>
    <w:rsid w:val="00F34240"/>
    <w:rsid w:val="00F544D5"/>
    <w:rsid w:val="00F55DA0"/>
    <w:rsid w:val="00F56B69"/>
    <w:rsid w:val="00F9634A"/>
    <w:rsid w:val="00FA09A1"/>
    <w:rsid w:val="00FB3A03"/>
    <w:rsid w:val="00FB78DF"/>
    <w:rsid w:val="00FD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59</cp:revision>
  <cp:lastPrinted>2020-06-01T04:26:00Z</cp:lastPrinted>
  <dcterms:created xsi:type="dcterms:W3CDTF">2019-01-21T03:00:00Z</dcterms:created>
  <dcterms:modified xsi:type="dcterms:W3CDTF">2020-06-01T04:47:00Z</dcterms:modified>
</cp:coreProperties>
</file>