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3B6E6" w14:textId="77777777" w:rsidR="00E377DF" w:rsidRPr="00E377DF" w:rsidRDefault="00E377DF" w:rsidP="00E377DF">
      <w:pPr>
        <w:jc w:val="right"/>
        <w:rPr>
          <w:b/>
          <w:i/>
          <w:sz w:val="24"/>
          <w:szCs w:val="24"/>
        </w:rPr>
      </w:pPr>
      <w:r w:rsidRPr="00E377DF">
        <w:rPr>
          <w:b/>
          <w:i/>
          <w:sz w:val="24"/>
          <w:szCs w:val="24"/>
        </w:rPr>
        <w:t>Приложение 3</w:t>
      </w:r>
    </w:p>
    <w:p w14:paraId="5D2C570A" w14:textId="77777777" w:rsidR="00E377DF" w:rsidRPr="00E377DF" w:rsidRDefault="00E377DF" w:rsidP="00E377DF">
      <w:pPr>
        <w:ind w:firstLine="709"/>
        <w:jc w:val="right"/>
        <w:rPr>
          <w:sz w:val="24"/>
          <w:szCs w:val="24"/>
        </w:rPr>
      </w:pPr>
      <w:r w:rsidRPr="00E377DF">
        <w:rPr>
          <w:b/>
          <w:i/>
          <w:sz w:val="24"/>
          <w:szCs w:val="24"/>
        </w:rPr>
        <w:t xml:space="preserve">                                             к информационной карте</w:t>
      </w:r>
    </w:p>
    <w:p w14:paraId="09141166" w14:textId="77777777" w:rsidR="00E377DF" w:rsidRPr="00E377DF" w:rsidRDefault="00E377DF" w:rsidP="00E377DF">
      <w:pPr>
        <w:widowControl w:val="0"/>
        <w:autoSpaceDE w:val="0"/>
        <w:autoSpaceDN w:val="0"/>
        <w:adjustRightInd w:val="0"/>
        <w:jc w:val="center"/>
        <w:rPr>
          <w:b/>
          <w:caps/>
          <w:sz w:val="24"/>
          <w:szCs w:val="24"/>
        </w:rPr>
      </w:pPr>
    </w:p>
    <w:p w14:paraId="61EC25B5" w14:textId="77777777" w:rsidR="00E377DF" w:rsidRPr="00E377DF" w:rsidRDefault="00E377DF" w:rsidP="00E377DF">
      <w:pPr>
        <w:widowControl w:val="0"/>
        <w:autoSpaceDE w:val="0"/>
        <w:autoSpaceDN w:val="0"/>
        <w:adjustRightInd w:val="0"/>
        <w:jc w:val="center"/>
        <w:rPr>
          <w:b/>
          <w:caps/>
          <w:sz w:val="24"/>
          <w:szCs w:val="24"/>
        </w:rPr>
      </w:pPr>
    </w:p>
    <w:p w14:paraId="3B6F7EAD" w14:textId="77777777" w:rsidR="00E377DF" w:rsidRPr="00E377DF" w:rsidRDefault="00E377DF" w:rsidP="00E377DF">
      <w:pPr>
        <w:widowControl w:val="0"/>
        <w:autoSpaceDE w:val="0"/>
        <w:autoSpaceDN w:val="0"/>
        <w:adjustRightInd w:val="0"/>
        <w:jc w:val="center"/>
        <w:rPr>
          <w:b/>
          <w:caps/>
          <w:sz w:val="24"/>
          <w:szCs w:val="24"/>
        </w:rPr>
      </w:pPr>
    </w:p>
    <w:p w14:paraId="332050EB" w14:textId="77777777" w:rsidR="00E377DF" w:rsidRPr="00E377DF" w:rsidRDefault="00E377DF" w:rsidP="00E377DF">
      <w:pPr>
        <w:widowControl w:val="0"/>
        <w:autoSpaceDE w:val="0"/>
        <w:autoSpaceDN w:val="0"/>
        <w:adjustRightInd w:val="0"/>
        <w:jc w:val="center"/>
        <w:rPr>
          <w:b/>
          <w:caps/>
          <w:sz w:val="24"/>
          <w:szCs w:val="24"/>
        </w:rPr>
      </w:pPr>
    </w:p>
    <w:p w14:paraId="79CD06E8" w14:textId="77777777" w:rsidR="00E377DF" w:rsidRPr="00E377DF" w:rsidRDefault="00E377DF" w:rsidP="00E377DF">
      <w:pPr>
        <w:widowControl w:val="0"/>
        <w:autoSpaceDE w:val="0"/>
        <w:autoSpaceDN w:val="0"/>
        <w:adjustRightInd w:val="0"/>
        <w:jc w:val="center"/>
        <w:rPr>
          <w:b/>
          <w:caps/>
          <w:sz w:val="24"/>
          <w:szCs w:val="24"/>
        </w:rPr>
      </w:pPr>
      <w:r w:rsidRPr="00E377DF">
        <w:rPr>
          <w:b/>
          <w:caps/>
          <w:sz w:val="24"/>
          <w:szCs w:val="24"/>
        </w:rPr>
        <w:t>МУНИЦИПАЛЬНЫЙ Контракт (ПРОЕКТ) №</w:t>
      </w:r>
    </w:p>
    <w:p w14:paraId="498EF3AF" w14:textId="77777777" w:rsidR="00E377DF" w:rsidRPr="00E377DF" w:rsidRDefault="00E377DF" w:rsidP="00E377DF">
      <w:pPr>
        <w:widowControl w:val="0"/>
        <w:autoSpaceDE w:val="0"/>
        <w:autoSpaceDN w:val="0"/>
        <w:adjustRightInd w:val="0"/>
        <w:jc w:val="center"/>
        <w:rPr>
          <w:b/>
          <w:caps/>
          <w:sz w:val="24"/>
          <w:szCs w:val="24"/>
        </w:rPr>
      </w:pPr>
    </w:p>
    <w:p w14:paraId="0C274EBA" w14:textId="5206CB26" w:rsidR="00E377DF" w:rsidRPr="00E377DF" w:rsidRDefault="00E377DF" w:rsidP="00E377DF">
      <w:pPr>
        <w:widowControl w:val="0"/>
        <w:autoSpaceDE w:val="0"/>
        <w:autoSpaceDN w:val="0"/>
        <w:adjustRightInd w:val="0"/>
        <w:jc w:val="center"/>
        <w:rPr>
          <w:sz w:val="24"/>
          <w:szCs w:val="24"/>
        </w:rPr>
      </w:pPr>
      <w:r w:rsidRPr="00E377DF">
        <w:rPr>
          <w:sz w:val="24"/>
          <w:szCs w:val="24"/>
        </w:rPr>
        <w:t xml:space="preserve">Идентификационный код закупки - </w:t>
      </w:r>
      <w:hyperlink r:id="rId8" w:tgtFrame="_blank" w:tooltip="/epz/orderplan/pg2020/position-info.html?revision-id=2361339&amp;position-number=202003173001804001000011" w:history="1">
        <w:r w:rsidRPr="00E377DF">
          <w:rPr>
            <w:rStyle w:val="a6"/>
            <w:color w:val="auto"/>
            <w:sz w:val="24"/>
            <w:szCs w:val="24"/>
            <w:u w:val="none"/>
          </w:rPr>
          <w:t>203220901101522090100100100014332243</w:t>
        </w:r>
      </w:hyperlink>
    </w:p>
    <w:p w14:paraId="59FF8CCA" w14:textId="77777777" w:rsidR="005F23CF" w:rsidRPr="00E377DF" w:rsidRDefault="005F23CF" w:rsidP="005F23CF">
      <w:pPr>
        <w:pStyle w:val="ac"/>
        <w:rPr>
          <w:color w:val="000000" w:themeColor="text1"/>
        </w:rPr>
      </w:pPr>
    </w:p>
    <w:p w14:paraId="3BC90843" w14:textId="29B1A040" w:rsidR="005F23CF" w:rsidRPr="00E377DF" w:rsidRDefault="00E00A4C" w:rsidP="005F23CF">
      <w:pPr>
        <w:pStyle w:val="ac"/>
        <w:ind w:firstLine="708"/>
        <w:rPr>
          <w:color w:val="000000" w:themeColor="text1"/>
        </w:rPr>
      </w:pPr>
      <w:r w:rsidRPr="00E377DF">
        <w:rPr>
          <w:color w:val="000000" w:themeColor="text1"/>
        </w:rPr>
        <w:t>Муниципальное бюджетное общеобразовательное учреждение «Средняя общеобразовательная школа № 23» города Рубцовска, именуемое в дальнейшем «Заказчик», в лице директора Ямилова Юрия Юрьевича</w:t>
      </w:r>
      <w:r w:rsidR="005F23CF" w:rsidRPr="00E377DF">
        <w:rPr>
          <w:color w:val="000000" w:themeColor="text1"/>
        </w:rPr>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основании________________ от ___ №____  заключили настоящий муниципальный контракт (далее – «Контракт»)  о ниже</w:t>
      </w:r>
      <w:r w:rsidR="002E49BB">
        <w:rPr>
          <w:color w:val="000000" w:themeColor="text1"/>
        </w:rPr>
        <w:t>следующем:</w:t>
      </w:r>
    </w:p>
    <w:p w14:paraId="2A4EB4E1" w14:textId="77777777" w:rsidR="005F23CF" w:rsidRPr="00E377DF" w:rsidRDefault="005F23CF" w:rsidP="005F23CF">
      <w:pPr>
        <w:pStyle w:val="af7"/>
        <w:numPr>
          <w:ilvl w:val="0"/>
          <w:numId w:val="9"/>
        </w:numPr>
        <w:tabs>
          <w:tab w:val="left" w:pos="426"/>
          <w:tab w:val="left" w:pos="2520"/>
        </w:tabs>
        <w:suppressAutoHyphens w:val="0"/>
        <w:spacing w:before="120" w:after="0"/>
        <w:ind w:left="0" w:firstLine="0"/>
        <w:rPr>
          <w:rFonts w:ascii="Times New Roman" w:hAnsi="Times New Roman" w:cs="Times New Roman"/>
          <w:bCs w:val="0"/>
          <w:smallCaps w:val="0"/>
          <w:color w:val="000000" w:themeColor="text1"/>
          <w:spacing w:val="0"/>
        </w:rPr>
      </w:pPr>
      <w:r w:rsidRPr="00E377DF">
        <w:rPr>
          <w:rFonts w:ascii="Times New Roman" w:hAnsi="Times New Roman" w:cs="Times New Roman"/>
          <w:bCs w:val="0"/>
          <w:smallCaps w:val="0"/>
          <w:color w:val="000000" w:themeColor="text1"/>
          <w:spacing w:val="0"/>
        </w:rPr>
        <w:t>Предмет Контракта</w:t>
      </w:r>
    </w:p>
    <w:p w14:paraId="287DDA9B" w14:textId="31FC3D85" w:rsidR="005F23CF" w:rsidRPr="00E377DF" w:rsidRDefault="005F23CF" w:rsidP="00E377DF">
      <w:pPr>
        <w:pStyle w:val="aa"/>
        <w:numPr>
          <w:ilvl w:val="1"/>
          <w:numId w:val="9"/>
        </w:numPr>
        <w:spacing w:before="120"/>
        <w:ind w:left="0" w:firstLine="709"/>
        <w:jc w:val="both"/>
        <w:rPr>
          <w:color w:val="000000" w:themeColor="text1"/>
          <w:sz w:val="24"/>
          <w:szCs w:val="24"/>
        </w:rPr>
      </w:pPr>
      <w:r w:rsidRPr="00E377DF">
        <w:rPr>
          <w:color w:val="000000" w:themeColor="text1"/>
          <w:sz w:val="24"/>
          <w:szCs w:val="24"/>
        </w:rPr>
        <w:t>Подрядчик обязуется собственными и (или) привлеченными силами</w:t>
      </w:r>
      <w:r w:rsidR="00F6790F" w:rsidRPr="00E377DF">
        <w:rPr>
          <w:color w:val="000000" w:themeColor="text1"/>
          <w:sz w:val="24"/>
          <w:szCs w:val="24"/>
        </w:rPr>
        <w:t xml:space="preserve"> </w:t>
      </w:r>
      <w:r w:rsidRPr="00E377DF">
        <w:rPr>
          <w:color w:val="000000" w:themeColor="text1"/>
          <w:sz w:val="24"/>
          <w:szCs w:val="24"/>
        </w:rPr>
        <w:t xml:space="preserve">своевременно выполнить на условиях Контракта работу по </w:t>
      </w:r>
      <w:r w:rsidR="0019319E" w:rsidRPr="00E377DF">
        <w:rPr>
          <w:color w:val="000000" w:themeColor="text1"/>
          <w:sz w:val="24"/>
          <w:szCs w:val="24"/>
        </w:rPr>
        <w:t>капитальному ремонту здания МБОУ «Средняя общеобразовательная школа № 23», расположенного по адресу ул.Брусилова,41, в г.</w:t>
      </w:r>
      <w:r w:rsidR="00E377DF">
        <w:rPr>
          <w:color w:val="000000" w:themeColor="text1"/>
          <w:sz w:val="24"/>
          <w:szCs w:val="24"/>
        </w:rPr>
        <w:t xml:space="preserve"> </w:t>
      </w:r>
      <w:r w:rsidR="0019319E" w:rsidRPr="00E377DF">
        <w:rPr>
          <w:color w:val="000000" w:themeColor="text1"/>
          <w:sz w:val="24"/>
          <w:szCs w:val="24"/>
        </w:rPr>
        <w:t xml:space="preserve">Рубцовске. Замена оконных блоков </w:t>
      </w:r>
      <w:r w:rsidRPr="00E377DF">
        <w:rPr>
          <w:color w:val="000000" w:themeColor="text1"/>
          <w:sz w:val="24"/>
          <w:szCs w:val="24"/>
        </w:rPr>
        <w:t>(далее – «работа») в соответствии с Технической заданием (приложение 1), сметной документацией (Приложение 2) в сроки, указанные в Контракте, и сдать результат работы Заказчику, а Заказчик обязуется принять результат работы и оплатить его.</w:t>
      </w:r>
    </w:p>
    <w:p w14:paraId="7F382EFE" w14:textId="4E28040F" w:rsidR="005F23CF" w:rsidRPr="00E377DF" w:rsidRDefault="005F23CF" w:rsidP="00E377DF">
      <w:pPr>
        <w:numPr>
          <w:ilvl w:val="1"/>
          <w:numId w:val="9"/>
        </w:numPr>
        <w:ind w:left="0" w:firstLine="700"/>
        <w:jc w:val="both"/>
        <w:rPr>
          <w:iCs/>
          <w:color w:val="000000" w:themeColor="text1"/>
          <w:sz w:val="24"/>
          <w:szCs w:val="24"/>
        </w:rPr>
      </w:pPr>
      <w:r w:rsidRPr="00E377DF">
        <w:rPr>
          <w:color w:val="000000" w:themeColor="text1"/>
          <w:sz w:val="24"/>
          <w:szCs w:val="24"/>
        </w:rPr>
        <w:t>Состав и объем работы определяется: техническим заданием и сметной документацией, приложениями 1, 2 к Контракту.</w:t>
      </w:r>
    </w:p>
    <w:p w14:paraId="3E29DE92" w14:textId="38A6D699" w:rsidR="005F23CF" w:rsidRPr="00A247EB" w:rsidRDefault="005F23CF" w:rsidP="00724381">
      <w:pPr>
        <w:numPr>
          <w:ilvl w:val="1"/>
          <w:numId w:val="9"/>
        </w:numPr>
        <w:ind w:left="0" w:firstLine="697"/>
        <w:jc w:val="both"/>
        <w:rPr>
          <w:color w:val="000000" w:themeColor="text1"/>
          <w:sz w:val="24"/>
          <w:szCs w:val="24"/>
        </w:rPr>
      </w:pPr>
      <w:r w:rsidRPr="00A247EB">
        <w:rPr>
          <w:color w:val="000000" w:themeColor="text1"/>
          <w:sz w:val="24"/>
          <w:szCs w:val="24"/>
        </w:rPr>
        <w:t>Место выполнения работы: Российская Федерация, Алтайский край,</w:t>
      </w:r>
      <w:r w:rsidR="00A247EB" w:rsidRPr="00A247EB">
        <w:rPr>
          <w:color w:val="000000" w:themeColor="text1"/>
          <w:sz w:val="24"/>
          <w:szCs w:val="24"/>
        </w:rPr>
        <w:t xml:space="preserve"> </w:t>
      </w:r>
      <w:r w:rsidRPr="00A247EB">
        <w:rPr>
          <w:color w:val="000000" w:themeColor="text1"/>
          <w:sz w:val="24"/>
          <w:szCs w:val="24"/>
        </w:rPr>
        <w:t xml:space="preserve">г. Рубцовск, </w:t>
      </w:r>
      <w:r w:rsidR="0019319E" w:rsidRPr="00A247EB">
        <w:rPr>
          <w:color w:val="000000" w:themeColor="text1"/>
          <w:sz w:val="24"/>
          <w:szCs w:val="24"/>
        </w:rPr>
        <w:t xml:space="preserve">ул.Брусилова,41, </w:t>
      </w:r>
      <w:r w:rsidRPr="00A247EB">
        <w:rPr>
          <w:color w:val="000000" w:themeColor="text1"/>
          <w:sz w:val="24"/>
          <w:szCs w:val="24"/>
        </w:rPr>
        <w:t>(далее – «место выполнения работы»).</w:t>
      </w:r>
    </w:p>
    <w:p w14:paraId="674C5B8E" w14:textId="77777777" w:rsidR="005F23CF" w:rsidRPr="00E377DF" w:rsidRDefault="005F23CF" w:rsidP="005F23CF">
      <w:pPr>
        <w:numPr>
          <w:ilvl w:val="0"/>
          <w:numId w:val="10"/>
        </w:numPr>
        <w:tabs>
          <w:tab w:val="left" w:pos="280"/>
        </w:tabs>
        <w:spacing w:before="120"/>
        <w:jc w:val="center"/>
        <w:rPr>
          <w:b/>
          <w:color w:val="000000" w:themeColor="text1"/>
          <w:sz w:val="24"/>
          <w:szCs w:val="24"/>
        </w:rPr>
      </w:pPr>
      <w:r w:rsidRPr="00E377DF">
        <w:rPr>
          <w:b/>
          <w:color w:val="000000" w:themeColor="text1"/>
          <w:sz w:val="24"/>
          <w:szCs w:val="24"/>
        </w:rPr>
        <w:t>Определения и понятия</w:t>
      </w:r>
    </w:p>
    <w:p w14:paraId="77615297" w14:textId="77777777" w:rsidR="005F23CF" w:rsidRPr="00E377DF" w:rsidRDefault="005F23CF" w:rsidP="00211C56">
      <w:pPr>
        <w:tabs>
          <w:tab w:val="left" w:pos="280"/>
        </w:tabs>
        <w:spacing w:before="120"/>
        <w:jc w:val="both"/>
        <w:rPr>
          <w:color w:val="000000" w:themeColor="text1"/>
          <w:sz w:val="24"/>
          <w:szCs w:val="24"/>
        </w:rPr>
      </w:pPr>
      <w:r w:rsidRPr="00E377DF">
        <w:rPr>
          <w:color w:val="000000" w:themeColor="text1"/>
          <w:sz w:val="24"/>
          <w:szCs w:val="24"/>
        </w:rPr>
        <w:t>В Контракте следующие понятия будут иметь значения, определяемые ниже:</w:t>
      </w:r>
    </w:p>
    <w:p w14:paraId="6BAA5C4B" w14:textId="5D81C77C" w:rsidR="005F23CF" w:rsidRPr="00E377DF" w:rsidRDefault="005F23CF" w:rsidP="00211C56">
      <w:pPr>
        <w:ind w:firstLine="697"/>
        <w:jc w:val="both"/>
        <w:rPr>
          <w:color w:val="000000" w:themeColor="text1"/>
          <w:sz w:val="24"/>
          <w:szCs w:val="24"/>
        </w:rPr>
      </w:pPr>
      <w:r w:rsidRPr="00E377DF">
        <w:rPr>
          <w:color w:val="000000" w:themeColor="text1"/>
          <w:sz w:val="24"/>
          <w:szCs w:val="24"/>
        </w:rPr>
        <w:t xml:space="preserve">объект – «Выполнение работ </w:t>
      </w:r>
      <w:r w:rsidR="0019319E" w:rsidRPr="00E377DF">
        <w:rPr>
          <w:color w:val="000000" w:themeColor="text1"/>
          <w:sz w:val="24"/>
          <w:szCs w:val="24"/>
        </w:rPr>
        <w:t>по капитальному ремонту здания МБОУ «Средняя общеобразовательная школа № 23», расположенного по адресу ул.Брусилова,41, в г.</w:t>
      </w:r>
      <w:r w:rsidR="00211C56">
        <w:rPr>
          <w:color w:val="000000" w:themeColor="text1"/>
          <w:sz w:val="24"/>
          <w:szCs w:val="24"/>
        </w:rPr>
        <w:t xml:space="preserve"> </w:t>
      </w:r>
      <w:r w:rsidR="0019319E" w:rsidRPr="00E377DF">
        <w:rPr>
          <w:color w:val="000000" w:themeColor="text1"/>
          <w:sz w:val="24"/>
          <w:szCs w:val="24"/>
        </w:rPr>
        <w:t xml:space="preserve">Рубцовске. Замена оконных блоков </w:t>
      </w:r>
      <w:r w:rsidRPr="00E377DF">
        <w:rPr>
          <w:color w:val="000000" w:themeColor="text1"/>
          <w:sz w:val="24"/>
          <w:szCs w:val="24"/>
        </w:rPr>
        <w:t xml:space="preserve">(далее – «Объект»); </w:t>
      </w:r>
    </w:p>
    <w:p w14:paraId="01A3A9C1" w14:textId="77777777" w:rsidR="005F23CF" w:rsidRPr="00E377DF" w:rsidRDefault="005F23CF" w:rsidP="00211C56">
      <w:pPr>
        <w:autoSpaceDE w:val="0"/>
        <w:autoSpaceDN w:val="0"/>
        <w:adjustRightInd w:val="0"/>
        <w:ind w:firstLine="700"/>
        <w:jc w:val="both"/>
        <w:rPr>
          <w:color w:val="000000" w:themeColor="text1"/>
          <w:sz w:val="24"/>
          <w:szCs w:val="24"/>
        </w:rPr>
      </w:pPr>
      <w:r w:rsidRPr="00E377DF">
        <w:rPr>
          <w:color w:val="000000" w:themeColor="text1"/>
          <w:sz w:val="24"/>
          <w:szCs w:val="24"/>
        </w:rPr>
        <w:t>акт о приемке выполненных работ (</w:t>
      </w:r>
      <w:hyperlink r:id="rId9" w:history="1">
        <w:r w:rsidRPr="00E377DF">
          <w:rPr>
            <w:color w:val="000000" w:themeColor="text1"/>
            <w:sz w:val="24"/>
            <w:szCs w:val="24"/>
          </w:rPr>
          <w:t>форма КС-2</w:t>
        </w:r>
      </w:hyperlink>
      <w:r w:rsidRPr="00E377DF">
        <w:rPr>
          <w:color w:val="000000" w:themeColor="text1"/>
          <w:sz w:val="24"/>
          <w:szCs w:val="24"/>
        </w:rPr>
        <w:t>) – документ, применяемый для приемки выполненной работы, составленный на основании данных журнала учета выполненных работ (</w:t>
      </w:r>
      <w:hyperlink r:id="rId10" w:history="1">
        <w:r w:rsidRPr="00E377DF">
          <w:rPr>
            <w:color w:val="000000" w:themeColor="text1"/>
            <w:sz w:val="24"/>
            <w:szCs w:val="24"/>
          </w:rPr>
          <w:t>форма КС-6а</w:t>
        </w:r>
      </w:hyperlink>
      <w:r w:rsidRPr="00E377DF">
        <w:rPr>
          <w:color w:val="000000" w:themeColor="text1"/>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1" w:history="1">
        <w:r w:rsidRPr="00E377DF">
          <w:rPr>
            <w:color w:val="000000" w:themeColor="text1"/>
            <w:sz w:val="24"/>
            <w:szCs w:val="24"/>
          </w:rPr>
          <w:t>Форма КС-2</w:t>
        </w:r>
      </w:hyperlink>
      <w:r w:rsidRPr="00E377DF">
        <w:rPr>
          <w:color w:val="000000" w:themeColor="text1"/>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2" w:history="1">
        <w:r w:rsidRPr="00E377DF">
          <w:rPr>
            <w:color w:val="000000" w:themeColor="text1"/>
            <w:sz w:val="24"/>
            <w:szCs w:val="24"/>
          </w:rPr>
          <w:t>форма КС-2</w:t>
        </w:r>
      </w:hyperlink>
      <w:r w:rsidRPr="00E377DF">
        <w:rPr>
          <w:color w:val="000000" w:themeColor="text1"/>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3" w:history="1">
        <w:r w:rsidRPr="00E377DF">
          <w:rPr>
            <w:color w:val="000000" w:themeColor="text1"/>
            <w:sz w:val="24"/>
            <w:szCs w:val="24"/>
          </w:rPr>
          <w:t>форма КС-3</w:t>
        </w:r>
      </w:hyperlink>
      <w:r w:rsidRPr="00E377DF">
        <w:rPr>
          <w:color w:val="000000" w:themeColor="text1"/>
          <w:sz w:val="24"/>
          <w:szCs w:val="24"/>
        </w:rPr>
        <w:t>, утвержденная постановлением Госкомстата Российской Федерации от 11.11.1999 № 100);</w:t>
      </w:r>
    </w:p>
    <w:p w14:paraId="7EB3F201" w14:textId="77777777" w:rsidR="005F23CF" w:rsidRPr="00E377DF" w:rsidRDefault="005F23CF" w:rsidP="00211C56">
      <w:pPr>
        <w:tabs>
          <w:tab w:val="left" w:pos="280"/>
        </w:tabs>
        <w:ind w:firstLine="700"/>
        <w:jc w:val="both"/>
        <w:rPr>
          <w:color w:val="000000" w:themeColor="text1"/>
          <w:sz w:val="24"/>
          <w:szCs w:val="24"/>
        </w:rPr>
      </w:pPr>
      <w:r w:rsidRPr="00E377DF">
        <w:rPr>
          <w:color w:val="000000" w:themeColor="text1"/>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858069A"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44021916"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1F894459"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700FDEA0"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2BDC873A"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463C9383"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1CF3E175"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531D0950"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BFB2AAA"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0DA0851E"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621F7CB4" w14:textId="77777777" w:rsidR="005F23CF" w:rsidRPr="00E377DF" w:rsidRDefault="005F23CF" w:rsidP="00211C56">
      <w:pPr>
        <w:ind w:firstLine="700"/>
        <w:jc w:val="both"/>
        <w:rPr>
          <w:color w:val="000000" w:themeColor="text1"/>
          <w:sz w:val="24"/>
          <w:szCs w:val="24"/>
        </w:rPr>
      </w:pPr>
      <w:r w:rsidRPr="00E377DF">
        <w:rPr>
          <w:color w:val="000000" w:themeColor="text1"/>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6CFFF70E" w14:textId="77777777" w:rsidR="005F23CF" w:rsidRPr="00E377DF" w:rsidRDefault="005F23CF" w:rsidP="00211C56">
      <w:pPr>
        <w:autoSpaceDE w:val="0"/>
        <w:autoSpaceDN w:val="0"/>
        <w:adjustRightInd w:val="0"/>
        <w:ind w:firstLine="700"/>
        <w:jc w:val="both"/>
        <w:rPr>
          <w:color w:val="000000" w:themeColor="text1"/>
          <w:sz w:val="24"/>
          <w:szCs w:val="24"/>
        </w:rPr>
      </w:pPr>
      <w:r w:rsidRPr="00E377DF">
        <w:rPr>
          <w:color w:val="000000" w:themeColor="text1"/>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2B5C2FB" w14:textId="77777777" w:rsidR="005F23CF" w:rsidRPr="00E377DF" w:rsidRDefault="005F23CF" w:rsidP="00211C56">
      <w:pPr>
        <w:ind w:firstLine="697"/>
        <w:jc w:val="both"/>
        <w:rPr>
          <w:color w:val="000000" w:themeColor="text1"/>
          <w:sz w:val="24"/>
          <w:szCs w:val="24"/>
        </w:rPr>
      </w:pPr>
      <w:r w:rsidRPr="00E377DF">
        <w:rPr>
          <w:color w:val="000000" w:themeColor="text1"/>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0205EA6F" w14:textId="56CED023" w:rsidR="005F23CF" w:rsidRDefault="005F23CF" w:rsidP="00211C56">
      <w:pPr>
        <w:pStyle w:val="ConsPlusNormal"/>
        <w:ind w:firstLine="697"/>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4" w:history="1">
        <w:r w:rsidRPr="00E377DF">
          <w:rPr>
            <w:rFonts w:ascii="Times New Roman" w:hAnsi="Times New Roman" w:cs="Times New Roman"/>
            <w:color w:val="000000" w:themeColor="text1"/>
            <w:sz w:val="24"/>
            <w:szCs w:val="24"/>
          </w:rPr>
          <w:t>кодексе</w:t>
        </w:r>
      </w:hyperlink>
      <w:r w:rsidRPr="00E377DF">
        <w:rPr>
          <w:rFonts w:ascii="Times New Roman" w:hAnsi="Times New Roman" w:cs="Times New Roman"/>
          <w:color w:val="000000" w:themeColor="text1"/>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713C4BA" w14:textId="77777777" w:rsidR="00211C56" w:rsidRPr="00E377DF" w:rsidRDefault="00211C56" w:rsidP="00211C56">
      <w:pPr>
        <w:pStyle w:val="ConsPlusNormal"/>
        <w:ind w:firstLine="697"/>
        <w:jc w:val="both"/>
        <w:rPr>
          <w:rFonts w:ascii="Times New Roman" w:hAnsi="Times New Roman" w:cs="Times New Roman"/>
          <w:color w:val="000000" w:themeColor="text1"/>
          <w:sz w:val="24"/>
          <w:szCs w:val="24"/>
        </w:rPr>
      </w:pPr>
    </w:p>
    <w:p w14:paraId="37FF503C" w14:textId="7C75492A" w:rsidR="005F23CF" w:rsidRDefault="005F23CF" w:rsidP="005F23CF">
      <w:pPr>
        <w:widowControl w:val="0"/>
        <w:numPr>
          <w:ilvl w:val="0"/>
          <w:numId w:val="11"/>
        </w:numPr>
        <w:tabs>
          <w:tab w:val="left" w:pos="426"/>
        </w:tabs>
        <w:autoSpaceDE w:val="0"/>
        <w:autoSpaceDN w:val="0"/>
        <w:adjustRightInd w:val="0"/>
        <w:ind w:left="0" w:firstLine="0"/>
        <w:jc w:val="center"/>
        <w:rPr>
          <w:b/>
          <w:color w:val="000000" w:themeColor="text1"/>
          <w:sz w:val="24"/>
          <w:szCs w:val="24"/>
        </w:rPr>
      </w:pPr>
      <w:r w:rsidRPr="00E377DF">
        <w:rPr>
          <w:b/>
          <w:color w:val="000000" w:themeColor="text1"/>
          <w:sz w:val="24"/>
          <w:szCs w:val="24"/>
        </w:rPr>
        <w:lastRenderedPageBreak/>
        <w:t>Цена Контракта и порядок оплаты</w:t>
      </w:r>
    </w:p>
    <w:p w14:paraId="1858F35F" w14:textId="77777777" w:rsidR="00211C56" w:rsidRDefault="00211C56" w:rsidP="00211C56">
      <w:pPr>
        <w:widowControl w:val="0"/>
        <w:numPr>
          <w:ilvl w:val="1"/>
          <w:numId w:val="21"/>
        </w:numPr>
        <w:tabs>
          <w:tab w:val="left" w:pos="1260"/>
        </w:tabs>
        <w:autoSpaceDE w:val="0"/>
        <w:autoSpaceDN w:val="0"/>
        <w:adjustRightInd w:val="0"/>
        <w:ind w:left="0" w:firstLine="700"/>
        <w:jc w:val="both"/>
        <w:rPr>
          <w:iCs/>
          <w:sz w:val="24"/>
          <w:szCs w:val="24"/>
        </w:rPr>
      </w:pPr>
      <w:r>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77D491F" w14:textId="77777777" w:rsidR="00211C56" w:rsidRDefault="00211C56" w:rsidP="00211C56">
      <w:pPr>
        <w:widowControl w:val="0"/>
        <w:numPr>
          <w:ilvl w:val="1"/>
          <w:numId w:val="21"/>
        </w:numPr>
        <w:tabs>
          <w:tab w:val="left" w:pos="1260"/>
        </w:tabs>
        <w:autoSpaceDE w:val="0"/>
        <w:autoSpaceDN w:val="0"/>
        <w:adjustRightInd w:val="0"/>
        <w:ind w:left="0" w:firstLine="700"/>
        <w:jc w:val="both"/>
        <w:rPr>
          <w:iCs/>
          <w:sz w:val="24"/>
          <w:szCs w:val="24"/>
        </w:rPr>
      </w:pPr>
      <w:r>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Pr>
          <w:iCs/>
          <w:sz w:val="24"/>
          <w:szCs w:val="24"/>
        </w:rPr>
        <w:t xml:space="preserve">(НДС не облагается на основании ______________ Налогового кодекса </w:t>
      </w:r>
      <w:r>
        <w:rPr>
          <w:sz w:val="24"/>
          <w:szCs w:val="24"/>
        </w:rPr>
        <w:t>Российской Федерации</w:t>
      </w:r>
      <w:r>
        <w:rPr>
          <w:iCs/>
          <w:sz w:val="24"/>
          <w:szCs w:val="24"/>
        </w:rPr>
        <w:t xml:space="preserve"> и ________). (</w:t>
      </w:r>
      <w:r>
        <w:rPr>
          <w:sz w:val="24"/>
          <w:szCs w:val="24"/>
        </w:rPr>
        <w:t>Вариант выбирается Заказчиком при заключении Контракта с учетом системы налогообложения Подрядчика</w:t>
      </w:r>
      <w:r>
        <w:t>)</w:t>
      </w:r>
      <w:r>
        <w:rPr>
          <w:iCs/>
          <w:sz w:val="24"/>
          <w:szCs w:val="24"/>
        </w:rPr>
        <w:t>.</w:t>
      </w:r>
    </w:p>
    <w:p w14:paraId="0C6AFA4A" w14:textId="77777777" w:rsidR="00211C56" w:rsidRDefault="00211C56" w:rsidP="00211C56">
      <w:pPr>
        <w:widowControl w:val="0"/>
        <w:numPr>
          <w:ilvl w:val="1"/>
          <w:numId w:val="21"/>
        </w:numPr>
        <w:tabs>
          <w:tab w:val="left" w:pos="1260"/>
        </w:tabs>
        <w:autoSpaceDE w:val="0"/>
        <w:autoSpaceDN w:val="0"/>
        <w:adjustRightInd w:val="0"/>
        <w:ind w:left="0" w:firstLine="700"/>
        <w:jc w:val="both"/>
        <w:rPr>
          <w:iCs/>
          <w:sz w:val="24"/>
          <w:szCs w:val="24"/>
        </w:rPr>
      </w:pPr>
      <w:r>
        <w:rPr>
          <w:sz w:val="24"/>
          <w:szCs w:val="24"/>
        </w:rPr>
        <w:t xml:space="preserve">Цена Контракта определена протоколом от _________ № __________ проведения закупки № ___________. </w:t>
      </w:r>
      <w:r>
        <w:rPr>
          <w:iCs/>
          <w:sz w:val="24"/>
          <w:szCs w:val="24"/>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Pr>
          <w:sz w:val="24"/>
          <w:szCs w:val="24"/>
        </w:rPr>
        <w:t>сметной документации на понижающий коэффициент К = ___ (отношение ценового предложения участника закупки –</w:t>
      </w:r>
      <w:r>
        <w:rPr>
          <w:iCs/>
          <w:sz w:val="24"/>
          <w:szCs w:val="24"/>
        </w:rPr>
        <w:t xml:space="preserve"> Подрядчика к начальной (максимальной) цене Контракта).</w:t>
      </w:r>
    </w:p>
    <w:p w14:paraId="7F109C0E" w14:textId="77777777" w:rsidR="00211C56" w:rsidRDefault="00211C56" w:rsidP="00211C56">
      <w:pPr>
        <w:widowControl w:val="0"/>
        <w:numPr>
          <w:ilvl w:val="1"/>
          <w:numId w:val="21"/>
        </w:numPr>
        <w:tabs>
          <w:tab w:val="left" w:pos="1260"/>
        </w:tabs>
        <w:autoSpaceDE w:val="0"/>
        <w:autoSpaceDN w:val="0"/>
        <w:adjustRightInd w:val="0"/>
        <w:ind w:left="0" w:firstLine="700"/>
        <w:jc w:val="both"/>
        <w:rPr>
          <w:iCs/>
          <w:sz w:val="24"/>
          <w:szCs w:val="24"/>
        </w:rPr>
      </w:pPr>
      <w:r>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B3FC79D" w14:textId="77777777" w:rsidR="00211C56" w:rsidRDefault="00211C56" w:rsidP="00211C56">
      <w:pPr>
        <w:widowControl w:val="0"/>
        <w:tabs>
          <w:tab w:val="left" w:pos="1260"/>
        </w:tabs>
        <w:autoSpaceDE w:val="0"/>
        <w:autoSpaceDN w:val="0"/>
        <w:adjustRightInd w:val="0"/>
        <w:ind w:firstLine="709"/>
        <w:rPr>
          <w:sz w:val="24"/>
          <w:szCs w:val="24"/>
        </w:rPr>
      </w:pPr>
      <w:r>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Pr>
          <w:sz w:val="24"/>
          <w:szCs w:val="24"/>
          <w:lang w:eastAsia="ar-SA"/>
        </w:rPr>
        <w:t xml:space="preserve">уборке </w:t>
      </w:r>
      <w:r>
        <w:rPr>
          <w:sz w:val="24"/>
          <w:szCs w:val="24"/>
        </w:rPr>
        <w:t>Объекта</w:t>
      </w:r>
      <w:r>
        <w:rPr>
          <w:sz w:val="24"/>
          <w:szCs w:val="24"/>
          <w:lang w:eastAsia="ar-SA"/>
        </w:rPr>
        <w:t xml:space="preserve"> и вывозу мусора со строительной площадки </w:t>
      </w:r>
      <w:r>
        <w:rPr>
          <w:sz w:val="24"/>
          <w:szCs w:val="24"/>
        </w:rPr>
        <w:t>и другие обязательные платежи, и иные расходы, связанные с выполнением работы.</w:t>
      </w:r>
    </w:p>
    <w:p w14:paraId="18D995B3" w14:textId="77777777" w:rsidR="00211C56" w:rsidRDefault="00211C56" w:rsidP="00211C56">
      <w:pPr>
        <w:pStyle w:val="af5"/>
        <w:widowControl w:val="0"/>
        <w:numPr>
          <w:ilvl w:val="1"/>
          <w:numId w:val="22"/>
        </w:numPr>
        <w:tabs>
          <w:tab w:val="left" w:pos="0"/>
        </w:tabs>
        <w:autoSpaceDE w:val="0"/>
        <w:autoSpaceDN w:val="0"/>
        <w:adjustRightInd w:val="0"/>
        <w:ind w:left="0" w:firstLine="709"/>
        <w:jc w:val="both"/>
        <w:rPr>
          <w:sz w:val="24"/>
          <w:szCs w:val="24"/>
        </w:rPr>
      </w:pPr>
      <w:r>
        <w:rPr>
          <w:sz w:val="24"/>
          <w:szCs w:val="24"/>
        </w:rPr>
        <w:t>Оплата по Контракту производится в следующем порядке:</w:t>
      </w:r>
    </w:p>
    <w:p w14:paraId="6E50A853" w14:textId="77777777" w:rsidR="00211C56" w:rsidRDefault="00211C56" w:rsidP="00211C56">
      <w:pPr>
        <w:widowControl w:val="0"/>
        <w:numPr>
          <w:ilvl w:val="2"/>
          <w:numId w:val="22"/>
        </w:numPr>
        <w:tabs>
          <w:tab w:val="left" w:pos="1260"/>
        </w:tabs>
        <w:autoSpaceDE w:val="0"/>
        <w:autoSpaceDN w:val="0"/>
        <w:adjustRightInd w:val="0"/>
        <w:ind w:left="0" w:firstLine="709"/>
        <w:jc w:val="both"/>
        <w:rPr>
          <w:sz w:val="24"/>
          <w:szCs w:val="24"/>
        </w:rPr>
      </w:pPr>
      <w:r>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756701D" w14:textId="3A1F7FC5" w:rsidR="00211C56" w:rsidRDefault="00211C56" w:rsidP="00211C56">
      <w:pPr>
        <w:widowControl w:val="0"/>
        <w:numPr>
          <w:ilvl w:val="2"/>
          <w:numId w:val="22"/>
        </w:numPr>
        <w:tabs>
          <w:tab w:val="left" w:pos="1260"/>
        </w:tabs>
        <w:autoSpaceDE w:val="0"/>
        <w:autoSpaceDN w:val="0"/>
        <w:adjustRightInd w:val="0"/>
        <w:ind w:left="0" w:firstLine="709"/>
        <w:jc w:val="both"/>
        <w:rPr>
          <w:sz w:val="24"/>
          <w:szCs w:val="24"/>
        </w:rPr>
      </w:pPr>
      <w:r>
        <w:rPr>
          <w:sz w:val="24"/>
          <w:szCs w:val="24"/>
        </w:rPr>
        <w:t xml:space="preserve">Оплата осуществляется в рублях Российской Федерации за счет средств бюджета </w:t>
      </w:r>
      <w:r w:rsidR="00E32602">
        <w:rPr>
          <w:sz w:val="24"/>
          <w:szCs w:val="24"/>
        </w:rPr>
        <w:t>_____________________________________________________</w:t>
      </w:r>
      <w:r>
        <w:rPr>
          <w:sz w:val="24"/>
          <w:szCs w:val="24"/>
        </w:rPr>
        <w:t>.</w:t>
      </w:r>
    </w:p>
    <w:p w14:paraId="3A17DB08" w14:textId="77777777" w:rsidR="00211C56" w:rsidRDefault="00211C56" w:rsidP="00211C56">
      <w:pPr>
        <w:widowControl w:val="0"/>
        <w:numPr>
          <w:ilvl w:val="2"/>
          <w:numId w:val="22"/>
        </w:numPr>
        <w:tabs>
          <w:tab w:val="left" w:pos="1260"/>
        </w:tabs>
        <w:autoSpaceDE w:val="0"/>
        <w:autoSpaceDN w:val="0"/>
        <w:adjustRightInd w:val="0"/>
        <w:ind w:left="0" w:firstLine="709"/>
        <w:jc w:val="both"/>
        <w:rPr>
          <w:sz w:val="24"/>
          <w:szCs w:val="24"/>
        </w:rPr>
      </w:pPr>
      <w:r>
        <w:rPr>
          <w:sz w:val="24"/>
          <w:szCs w:val="24"/>
        </w:rPr>
        <w:t>Авансовые платежи по Контракту не предусмотрены.</w:t>
      </w:r>
    </w:p>
    <w:p w14:paraId="403A9B39" w14:textId="77777777" w:rsidR="00211C56" w:rsidRDefault="00211C56" w:rsidP="00211C56">
      <w:pPr>
        <w:widowControl w:val="0"/>
        <w:numPr>
          <w:ilvl w:val="2"/>
          <w:numId w:val="22"/>
        </w:numPr>
        <w:tabs>
          <w:tab w:val="left" w:pos="1260"/>
        </w:tabs>
        <w:autoSpaceDE w:val="0"/>
        <w:autoSpaceDN w:val="0"/>
        <w:adjustRightInd w:val="0"/>
        <w:ind w:left="0" w:firstLine="709"/>
        <w:jc w:val="both"/>
        <w:rPr>
          <w:sz w:val="24"/>
          <w:szCs w:val="24"/>
        </w:rPr>
      </w:pPr>
      <w:r>
        <w:rPr>
          <w:sz w:val="24"/>
          <w:szCs w:val="24"/>
        </w:rPr>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2361A0F7" w14:textId="77777777" w:rsidR="00211C56" w:rsidRDefault="00211C56" w:rsidP="00211C56">
      <w:pPr>
        <w:pStyle w:val="af5"/>
        <w:widowControl w:val="0"/>
        <w:numPr>
          <w:ilvl w:val="2"/>
          <w:numId w:val="22"/>
        </w:numPr>
        <w:tabs>
          <w:tab w:val="left" w:pos="1260"/>
        </w:tabs>
        <w:autoSpaceDE w:val="0"/>
        <w:autoSpaceDN w:val="0"/>
        <w:adjustRightInd w:val="0"/>
        <w:ind w:left="0" w:firstLine="709"/>
        <w:jc w:val="both"/>
        <w:rPr>
          <w:sz w:val="24"/>
          <w:szCs w:val="24"/>
        </w:rPr>
      </w:pPr>
      <w:r>
        <w:rPr>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368F39A" w14:textId="77777777" w:rsidR="00211C56" w:rsidRDefault="00211C56" w:rsidP="00211C56">
      <w:pPr>
        <w:pStyle w:val="af5"/>
        <w:widowControl w:val="0"/>
        <w:numPr>
          <w:ilvl w:val="2"/>
          <w:numId w:val="22"/>
        </w:numPr>
        <w:tabs>
          <w:tab w:val="left" w:pos="1260"/>
        </w:tabs>
        <w:autoSpaceDE w:val="0"/>
        <w:autoSpaceDN w:val="0"/>
        <w:adjustRightInd w:val="0"/>
        <w:ind w:left="0" w:firstLine="709"/>
        <w:jc w:val="both"/>
        <w:rPr>
          <w:sz w:val="24"/>
          <w:szCs w:val="24"/>
        </w:rPr>
      </w:pPr>
      <w:r>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564CEA" w14:textId="77777777" w:rsidR="00211C56" w:rsidRDefault="00211C56" w:rsidP="00211C56">
      <w:pPr>
        <w:pStyle w:val="af5"/>
        <w:widowControl w:val="0"/>
        <w:numPr>
          <w:ilvl w:val="1"/>
          <w:numId w:val="22"/>
        </w:numPr>
        <w:tabs>
          <w:tab w:val="left" w:pos="1260"/>
        </w:tabs>
        <w:autoSpaceDE w:val="0"/>
        <w:autoSpaceDN w:val="0"/>
        <w:adjustRightInd w:val="0"/>
        <w:ind w:left="0" w:firstLine="709"/>
        <w:jc w:val="both"/>
        <w:rPr>
          <w:sz w:val="24"/>
          <w:szCs w:val="24"/>
        </w:rPr>
      </w:pPr>
      <w:r>
        <w:rPr>
          <w:sz w:val="24"/>
          <w:szCs w:val="24"/>
        </w:rPr>
        <w:t>В случае уменьшения Заказчику соответствующими государственными орга</w:t>
      </w:r>
      <w:r>
        <w:rPr>
          <w:sz w:val="24"/>
          <w:szCs w:val="24"/>
        </w:rPr>
        <w:lastRenderedPageBreak/>
        <w:t xml:space="preserve">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35D16B20" w14:textId="77777777" w:rsidR="00211C56" w:rsidRDefault="00211C56" w:rsidP="00211C56">
      <w:pPr>
        <w:pStyle w:val="af5"/>
        <w:widowControl w:val="0"/>
        <w:numPr>
          <w:ilvl w:val="1"/>
          <w:numId w:val="22"/>
        </w:numPr>
        <w:tabs>
          <w:tab w:val="left" w:pos="1260"/>
        </w:tabs>
        <w:autoSpaceDE w:val="0"/>
        <w:autoSpaceDN w:val="0"/>
        <w:adjustRightInd w:val="0"/>
        <w:ind w:left="0" w:firstLine="709"/>
        <w:jc w:val="both"/>
        <w:rPr>
          <w:sz w:val="24"/>
          <w:szCs w:val="24"/>
        </w:rPr>
      </w:pPr>
      <w:r>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3A84C72B" w14:textId="77777777" w:rsidR="00211C56" w:rsidRPr="00E377DF" w:rsidRDefault="00211C56" w:rsidP="00211C56">
      <w:pPr>
        <w:widowControl w:val="0"/>
        <w:tabs>
          <w:tab w:val="left" w:pos="426"/>
        </w:tabs>
        <w:autoSpaceDE w:val="0"/>
        <w:autoSpaceDN w:val="0"/>
        <w:adjustRightInd w:val="0"/>
        <w:rPr>
          <w:b/>
          <w:color w:val="000000" w:themeColor="text1"/>
          <w:sz w:val="24"/>
          <w:szCs w:val="24"/>
        </w:rPr>
      </w:pPr>
    </w:p>
    <w:p w14:paraId="7497DAF3" w14:textId="77777777" w:rsidR="005F23CF" w:rsidRPr="00E377DF" w:rsidRDefault="005F23CF" w:rsidP="005F23CF">
      <w:pPr>
        <w:numPr>
          <w:ilvl w:val="0"/>
          <w:numId w:val="19"/>
        </w:numPr>
        <w:shd w:val="clear" w:color="auto" w:fill="FFFFFF"/>
        <w:tabs>
          <w:tab w:val="left" w:pos="426"/>
        </w:tabs>
        <w:spacing w:before="120"/>
        <w:ind w:left="0" w:firstLine="0"/>
        <w:jc w:val="center"/>
        <w:rPr>
          <w:b/>
          <w:color w:val="000000" w:themeColor="text1"/>
          <w:sz w:val="24"/>
          <w:szCs w:val="24"/>
        </w:rPr>
      </w:pPr>
      <w:r w:rsidRPr="00E377DF">
        <w:rPr>
          <w:b/>
          <w:color w:val="000000" w:themeColor="text1"/>
          <w:sz w:val="24"/>
          <w:szCs w:val="24"/>
        </w:rPr>
        <w:t>Права и обязанности Сторон</w:t>
      </w:r>
    </w:p>
    <w:p w14:paraId="00B77FA3" w14:textId="77777777" w:rsidR="005F23CF" w:rsidRPr="00E377DF" w:rsidRDefault="005F23CF" w:rsidP="005F23CF">
      <w:pPr>
        <w:pStyle w:val="af5"/>
        <w:numPr>
          <w:ilvl w:val="1"/>
          <w:numId w:val="17"/>
        </w:numPr>
        <w:shd w:val="clear" w:color="auto" w:fill="FFFFFF"/>
        <w:tabs>
          <w:tab w:val="left" w:pos="-140"/>
          <w:tab w:val="left" w:pos="840"/>
          <w:tab w:val="left" w:pos="993"/>
          <w:tab w:val="left" w:pos="1134"/>
          <w:tab w:val="left" w:pos="1276"/>
        </w:tabs>
        <w:spacing w:before="120"/>
        <w:ind w:left="0" w:firstLine="709"/>
        <w:rPr>
          <w:color w:val="000000" w:themeColor="text1"/>
          <w:sz w:val="24"/>
          <w:szCs w:val="24"/>
        </w:rPr>
      </w:pPr>
      <w:r w:rsidRPr="00E377DF">
        <w:rPr>
          <w:color w:val="000000" w:themeColor="text1"/>
          <w:sz w:val="24"/>
          <w:szCs w:val="24"/>
        </w:rPr>
        <w:t>Заказчик имеет право:</w:t>
      </w:r>
    </w:p>
    <w:p w14:paraId="1AA83E4C" w14:textId="77777777" w:rsidR="005F23CF" w:rsidRPr="00E377DF" w:rsidRDefault="005F23CF" w:rsidP="005F23CF">
      <w:pPr>
        <w:numPr>
          <w:ilvl w:val="2"/>
          <w:numId w:val="17"/>
        </w:numPr>
        <w:tabs>
          <w:tab w:val="left" w:pos="993"/>
          <w:tab w:val="left" w:pos="1276"/>
          <w:tab w:val="left" w:pos="1418"/>
        </w:tabs>
        <w:ind w:left="0" w:firstLine="709"/>
        <w:jc w:val="both"/>
        <w:rPr>
          <w:color w:val="000000" w:themeColor="text1"/>
          <w:sz w:val="24"/>
          <w:szCs w:val="24"/>
        </w:rPr>
      </w:pPr>
      <w:r w:rsidRPr="00E377DF">
        <w:rPr>
          <w:color w:val="000000" w:themeColor="text1"/>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36AB849" w14:textId="77777777" w:rsidR="005F23CF" w:rsidRPr="00E377DF" w:rsidRDefault="005F23CF" w:rsidP="005F23CF">
      <w:pPr>
        <w:numPr>
          <w:ilvl w:val="2"/>
          <w:numId w:val="17"/>
        </w:numPr>
        <w:tabs>
          <w:tab w:val="left" w:pos="-140"/>
          <w:tab w:val="left" w:pos="840"/>
          <w:tab w:val="left" w:pos="993"/>
          <w:tab w:val="left" w:pos="1276"/>
          <w:tab w:val="left" w:pos="1418"/>
        </w:tabs>
        <w:ind w:left="0" w:firstLine="709"/>
        <w:jc w:val="both"/>
        <w:rPr>
          <w:color w:val="000000" w:themeColor="text1"/>
          <w:sz w:val="24"/>
          <w:szCs w:val="24"/>
        </w:rPr>
      </w:pPr>
      <w:r w:rsidRPr="00E377DF">
        <w:rPr>
          <w:color w:val="000000" w:themeColor="text1"/>
          <w:sz w:val="24"/>
          <w:szCs w:val="24"/>
        </w:rPr>
        <w:t>Проверять в любое время ход и качество выполняемой Подрядчиком и его субподрядчиками, соисполнителями</w:t>
      </w:r>
      <w:r w:rsidR="00E00A4C" w:rsidRPr="00E377DF">
        <w:rPr>
          <w:color w:val="000000" w:themeColor="text1"/>
          <w:sz w:val="24"/>
          <w:szCs w:val="24"/>
        </w:rPr>
        <w:t xml:space="preserve"> </w:t>
      </w:r>
      <w:r w:rsidRPr="00E377DF">
        <w:rPr>
          <w:color w:val="000000" w:themeColor="text1"/>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702CA338" w14:textId="77777777" w:rsidR="005F23CF" w:rsidRPr="00E377DF" w:rsidRDefault="005F23CF" w:rsidP="005F23CF">
      <w:pPr>
        <w:numPr>
          <w:ilvl w:val="2"/>
          <w:numId w:val="17"/>
        </w:numPr>
        <w:tabs>
          <w:tab w:val="left" w:pos="993"/>
          <w:tab w:val="left" w:pos="1276"/>
          <w:tab w:val="left" w:pos="1418"/>
        </w:tabs>
        <w:ind w:left="0" w:firstLine="709"/>
        <w:jc w:val="both"/>
        <w:rPr>
          <w:color w:val="000000" w:themeColor="text1"/>
          <w:sz w:val="24"/>
          <w:szCs w:val="24"/>
        </w:rPr>
      </w:pPr>
      <w:r w:rsidRPr="00E377DF">
        <w:rPr>
          <w:color w:val="000000" w:themeColor="text1"/>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7B7E83A4" w14:textId="77777777" w:rsidR="005F23CF" w:rsidRPr="00E377DF" w:rsidRDefault="005F23CF" w:rsidP="005F23CF">
      <w:pPr>
        <w:numPr>
          <w:ilvl w:val="2"/>
          <w:numId w:val="17"/>
        </w:numPr>
        <w:tabs>
          <w:tab w:val="left" w:pos="993"/>
          <w:tab w:val="left" w:pos="1276"/>
          <w:tab w:val="left" w:pos="1418"/>
        </w:tabs>
        <w:ind w:left="0" w:firstLine="709"/>
        <w:jc w:val="both"/>
        <w:rPr>
          <w:color w:val="000000" w:themeColor="text1"/>
          <w:sz w:val="24"/>
          <w:szCs w:val="24"/>
        </w:rPr>
      </w:pPr>
      <w:r w:rsidRPr="00E377DF">
        <w:rPr>
          <w:color w:val="000000" w:themeColor="text1"/>
          <w:sz w:val="24"/>
          <w:szCs w:val="24"/>
        </w:rPr>
        <w:t>Требовать возмещения убытков, причиненных по вине Подрядчика.</w:t>
      </w:r>
    </w:p>
    <w:p w14:paraId="3F8D24C9" w14:textId="77777777" w:rsidR="005F23CF" w:rsidRPr="00E377DF" w:rsidRDefault="005F23CF" w:rsidP="005F23CF">
      <w:pPr>
        <w:pStyle w:val="ConsPlusNormal"/>
        <w:widowControl/>
        <w:numPr>
          <w:ilvl w:val="2"/>
          <w:numId w:val="17"/>
        </w:numPr>
        <w:tabs>
          <w:tab w:val="left" w:pos="-140"/>
          <w:tab w:val="left" w:pos="840"/>
          <w:tab w:val="left" w:pos="993"/>
          <w:tab w:val="left" w:pos="1276"/>
          <w:tab w:val="left" w:pos="1418"/>
        </w:tabs>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24C916C0" w14:textId="655B526B" w:rsidR="005F23CF" w:rsidRPr="00E377DF" w:rsidRDefault="005F23CF" w:rsidP="005F23CF">
      <w:pPr>
        <w:pStyle w:val="ConsPlusNormal"/>
        <w:widowControl/>
        <w:numPr>
          <w:ilvl w:val="2"/>
          <w:numId w:val="17"/>
        </w:numPr>
        <w:tabs>
          <w:tab w:val="left" w:pos="-140"/>
          <w:tab w:val="left" w:pos="840"/>
          <w:tab w:val="left" w:pos="993"/>
          <w:tab w:val="left" w:pos="1276"/>
          <w:tab w:val="left" w:pos="1418"/>
        </w:tabs>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E49BB">
        <w:rPr>
          <w:rFonts w:ascii="Times New Roman" w:hAnsi="Times New Roman" w:cs="Times New Roman"/>
          <w:color w:val="000000" w:themeColor="text1"/>
          <w:sz w:val="24"/>
          <w:szCs w:val="24"/>
        </w:rPr>
        <w:t>7</w:t>
      </w:r>
      <w:r w:rsidRPr="00E377DF">
        <w:rPr>
          <w:rFonts w:ascii="Times New Roman" w:hAnsi="Times New Roman" w:cs="Times New Roman"/>
          <w:color w:val="000000" w:themeColor="text1"/>
          <w:sz w:val="24"/>
          <w:szCs w:val="24"/>
        </w:rPr>
        <w:t xml:space="preserve"> Контракта.</w:t>
      </w:r>
    </w:p>
    <w:p w14:paraId="517A9486" w14:textId="77777777" w:rsidR="005F23CF" w:rsidRPr="00E377DF" w:rsidRDefault="005F23CF" w:rsidP="005F23CF">
      <w:pPr>
        <w:pStyle w:val="ConsPlusNormal"/>
        <w:widowControl/>
        <w:numPr>
          <w:ilvl w:val="2"/>
          <w:numId w:val="17"/>
        </w:numPr>
        <w:tabs>
          <w:tab w:val="left" w:pos="993"/>
          <w:tab w:val="left" w:pos="1276"/>
          <w:tab w:val="left" w:pos="1418"/>
        </w:tabs>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66A0AB2C" w14:textId="77777777" w:rsidR="005F23CF" w:rsidRPr="00E377DF" w:rsidRDefault="005F23CF" w:rsidP="005F23CF">
      <w:pPr>
        <w:pStyle w:val="ConsPlusNormal"/>
        <w:widowControl/>
        <w:numPr>
          <w:ilvl w:val="2"/>
          <w:numId w:val="17"/>
        </w:numPr>
        <w:tabs>
          <w:tab w:val="left" w:pos="-140"/>
          <w:tab w:val="left" w:pos="840"/>
          <w:tab w:val="left" w:pos="993"/>
          <w:tab w:val="left" w:pos="1276"/>
          <w:tab w:val="left" w:pos="1418"/>
        </w:tabs>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Осуществлять иные права, предусмотренные Контрактом и (или) законодательством Российской Федерации.</w:t>
      </w:r>
    </w:p>
    <w:p w14:paraId="3CD3B6AA" w14:textId="77777777" w:rsidR="005F23CF" w:rsidRPr="00E377DF" w:rsidRDefault="005F23CF" w:rsidP="005F23CF">
      <w:pPr>
        <w:numPr>
          <w:ilvl w:val="1"/>
          <w:numId w:val="17"/>
        </w:numPr>
        <w:tabs>
          <w:tab w:val="left" w:pos="-140"/>
          <w:tab w:val="left" w:pos="840"/>
          <w:tab w:val="left" w:pos="1276"/>
          <w:tab w:val="left" w:pos="1418"/>
        </w:tabs>
        <w:ind w:left="0" w:firstLine="700"/>
        <w:jc w:val="both"/>
        <w:rPr>
          <w:color w:val="000000" w:themeColor="text1"/>
          <w:sz w:val="24"/>
          <w:szCs w:val="24"/>
        </w:rPr>
      </w:pPr>
      <w:r w:rsidRPr="00E377DF">
        <w:rPr>
          <w:color w:val="000000" w:themeColor="text1"/>
          <w:sz w:val="24"/>
          <w:szCs w:val="24"/>
        </w:rPr>
        <w:t>Заказчик обязан:</w:t>
      </w:r>
    </w:p>
    <w:p w14:paraId="21135F04" w14:textId="77777777" w:rsidR="005F23CF" w:rsidRPr="00E377DF" w:rsidRDefault="005F23CF" w:rsidP="005F23CF">
      <w:pPr>
        <w:numPr>
          <w:ilvl w:val="2"/>
          <w:numId w:val="17"/>
        </w:numPr>
        <w:tabs>
          <w:tab w:val="left" w:pos="-140"/>
          <w:tab w:val="left" w:pos="840"/>
          <w:tab w:val="left" w:pos="1276"/>
          <w:tab w:val="left" w:pos="1418"/>
        </w:tabs>
        <w:ind w:left="0" w:firstLine="700"/>
        <w:jc w:val="both"/>
        <w:rPr>
          <w:b/>
          <w:color w:val="000000" w:themeColor="text1"/>
          <w:sz w:val="24"/>
          <w:szCs w:val="24"/>
        </w:rPr>
      </w:pPr>
      <w:r w:rsidRPr="00E377DF">
        <w:rPr>
          <w:color w:val="000000" w:themeColor="text1"/>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7F30EC53" w14:textId="77777777" w:rsidR="005F23CF" w:rsidRPr="00E377DF" w:rsidRDefault="005F23CF" w:rsidP="005F23CF">
      <w:pPr>
        <w:numPr>
          <w:ilvl w:val="2"/>
          <w:numId w:val="17"/>
        </w:numPr>
        <w:tabs>
          <w:tab w:val="left" w:pos="-140"/>
          <w:tab w:val="left" w:pos="840"/>
          <w:tab w:val="left" w:pos="1276"/>
          <w:tab w:val="left" w:pos="1418"/>
        </w:tabs>
        <w:ind w:left="0" w:firstLine="700"/>
        <w:jc w:val="both"/>
        <w:rPr>
          <w:color w:val="000000" w:themeColor="text1"/>
          <w:sz w:val="24"/>
          <w:szCs w:val="24"/>
        </w:rPr>
      </w:pPr>
      <w:r w:rsidRPr="00E377DF">
        <w:rPr>
          <w:color w:val="000000" w:themeColor="text1"/>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2E71E1F" w14:textId="77777777" w:rsidR="005F23CF" w:rsidRPr="00E377DF" w:rsidRDefault="005F23CF" w:rsidP="005F23CF">
      <w:pPr>
        <w:numPr>
          <w:ilvl w:val="2"/>
          <w:numId w:val="17"/>
        </w:numPr>
        <w:tabs>
          <w:tab w:val="left" w:pos="-140"/>
          <w:tab w:val="left" w:pos="840"/>
          <w:tab w:val="left" w:pos="1276"/>
          <w:tab w:val="left" w:pos="1418"/>
        </w:tabs>
        <w:ind w:left="0" w:firstLine="700"/>
        <w:jc w:val="both"/>
        <w:rPr>
          <w:color w:val="000000" w:themeColor="text1"/>
          <w:sz w:val="24"/>
          <w:szCs w:val="24"/>
        </w:rPr>
      </w:pPr>
      <w:r w:rsidRPr="00E377DF">
        <w:rPr>
          <w:color w:val="000000" w:themeColor="text1"/>
          <w:sz w:val="24"/>
          <w:szCs w:val="24"/>
        </w:rPr>
        <w:t>Обеспечить приемку представленного Подрядчиком результата работы, в соответствии с условиями Контракта.</w:t>
      </w:r>
    </w:p>
    <w:p w14:paraId="477B4961" w14:textId="77777777" w:rsidR="005F23CF" w:rsidRPr="00E377DF" w:rsidRDefault="005F23CF" w:rsidP="005F23CF">
      <w:pPr>
        <w:numPr>
          <w:ilvl w:val="2"/>
          <w:numId w:val="17"/>
        </w:numPr>
        <w:tabs>
          <w:tab w:val="left" w:pos="-140"/>
          <w:tab w:val="left" w:pos="840"/>
          <w:tab w:val="left" w:pos="1276"/>
          <w:tab w:val="left" w:pos="1418"/>
        </w:tabs>
        <w:ind w:left="0" w:firstLine="700"/>
        <w:jc w:val="both"/>
        <w:rPr>
          <w:color w:val="000000" w:themeColor="text1"/>
          <w:sz w:val="24"/>
          <w:szCs w:val="24"/>
        </w:rPr>
      </w:pPr>
      <w:r w:rsidRPr="00E377DF">
        <w:rPr>
          <w:color w:val="000000" w:themeColor="text1"/>
          <w:sz w:val="24"/>
          <w:szCs w:val="24"/>
        </w:rPr>
        <w:lastRenderedPageBreak/>
        <w:t>Оплатить результат работы, в соответствии с условиями Контракта.</w:t>
      </w:r>
    </w:p>
    <w:p w14:paraId="5FBAD7F7" w14:textId="77777777" w:rsidR="005F23CF" w:rsidRPr="00E377DF" w:rsidRDefault="005F23CF" w:rsidP="005F23CF">
      <w:pPr>
        <w:numPr>
          <w:ilvl w:val="2"/>
          <w:numId w:val="17"/>
        </w:numPr>
        <w:tabs>
          <w:tab w:val="left" w:pos="-140"/>
          <w:tab w:val="left" w:pos="840"/>
          <w:tab w:val="left" w:pos="1276"/>
          <w:tab w:val="left" w:pos="1418"/>
        </w:tabs>
        <w:ind w:left="0" w:firstLine="700"/>
        <w:jc w:val="both"/>
        <w:rPr>
          <w:color w:val="000000" w:themeColor="text1"/>
          <w:sz w:val="24"/>
          <w:szCs w:val="24"/>
        </w:rPr>
      </w:pPr>
      <w:r w:rsidRPr="00E377DF">
        <w:rPr>
          <w:color w:val="000000" w:themeColor="text1"/>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1DFC14BF" w14:textId="77777777" w:rsidR="005F23CF" w:rsidRPr="00E377DF" w:rsidRDefault="005F23CF" w:rsidP="005F23CF">
      <w:pPr>
        <w:pStyle w:val="aa"/>
        <w:numPr>
          <w:ilvl w:val="1"/>
          <w:numId w:val="17"/>
        </w:numPr>
        <w:tabs>
          <w:tab w:val="left" w:pos="-140"/>
          <w:tab w:val="left" w:pos="840"/>
          <w:tab w:val="left" w:pos="1276"/>
          <w:tab w:val="left" w:pos="1418"/>
        </w:tabs>
        <w:autoSpaceDE w:val="0"/>
        <w:autoSpaceDN w:val="0"/>
        <w:adjustRightInd w:val="0"/>
        <w:spacing w:after="0"/>
        <w:ind w:left="0" w:firstLine="700"/>
        <w:contextualSpacing/>
        <w:jc w:val="both"/>
        <w:rPr>
          <w:color w:val="000000" w:themeColor="text1"/>
          <w:sz w:val="24"/>
          <w:szCs w:val="24"/>
        </w:rPr>
      </w:pPr>
      <w:r w:rsidRPr="00E377DF">
        <w:rPr>
          <w:color w:val="000000" w:themeColor="text1"/>
          <w:sz w:val="24"/>
          <w:szCs w:val="24"/>
        </w:rPr>
        <w:t>Подрядчик вправе:</w:t>
      </w:r>
    </w:p>
    <w:p w14:paraId="6AB49A15" w14:textId="77777777" w:rsidR="005F23CF" w:rsidRPr="00E377DF" w:rsidRDefault="005F23CF" w:rsidP="005F23CF">
      <w:pPr>
        <w:numPr>
          <w:ilvl w:val="2"/>
          <w:numId w:val="17"/>
        </w:numPr>
        <w:tabs>
          <w:tab w:val="left" w:pos="-140"/>
          <w:tab w:val="left" w:pos="840"/>
          <w:tab w:val="left" w:pos="1276"/>
          <w:tab w:val="left" w:pos="1418"/>
        </w:tabs>
        <w:ind w:left="0" w:firstLine="700"/>
        <w:jc w:val="both"/>
        <w:rPr>
          <w:color w:val="000000" w:themeColor="text1"/>
          <w:sz w:val="24"/>
          <w:szCs w:val="24"/>
        </w:rPr>
      </w:pPr>
      <w:r w:rsidRPr="00E377DF">
        <w:rPr>
          <w:color w:val="000000" w:themeColor="text1"/>
          <w:sz w:val="24"/>
          <w:szCs w:val="24"/>
        </w:rPr>
        <w:t>Требовать от Заказчика приемки результата работы.</w:t>
      </w:r>
    </w:p>
    <w:p w14:paraId="2D880866" w14:textId="77777777" w:rsidR="005F23CF" w:rsidRPr="00E377DF" w:rsidRDefault="005F23CF" w:rsidP="005F23CF">
      <w:pPr>
        <w:numPr>
          <w:ilvl w:val="2"/>
          <w:numId w:val="17"/>
        </w:numPr>
        <w:tabs>
          <w:tab w:val="left" w:pos="-140"/>
          <w:tab w:val="left" w:pos="840"/>
          <w:tab w:val="left" w:pos="1276"/>
          <w:tab w:val="left" w:pos="1418"/>
        </w:tabs>
        <w:ind w:left="0" w:firstLine="700"/>
        <w:jc w:val="both"/>
        <w:rPr>
          <w:color w:val="000000" w:themeColor="text1"/>
          <w:sz w:val="24"/>
          <w:szCs w:val="24"/>
        </w:rPr>
      </w:pPr>
      <w:r w:rsidRPr="00E377DF">
        <w:rPr>
          <w:color w:val="000000" w:themeColor="text1"/>
          <w:sz w:val="24"/>
          <w:szCs w:val="24"/>
        </w:rPr>
        <w:t>Требовать от Заказчика оплаты принятого без замечаний результата работы.</w:t>
      </w:r>
    </w:p>
    <w:p w14:paraId="56B6F2B1" w14:textId="77777777" w:rsidR="005F23CF" w:rsidRPr="00E377DF" w:rsidRDefault="005F23CF" w:rsidP="005F23CF">
      <w:pPr>
        <w:numPr>
          <w:ilvl w:val="2"/>
          <w:numId w:val="17"/>
        </w:numPr>
        <w:ind w:left="0" w:firstLine="709"/>
        <w:contextualSpacing/>
        <w:jc w:val="both"/>
        <w:rPr>
          <w:color w:val="000000" w:themeColor="text1"/>
          <w:sz w:val="24"/>
          <w:szCs w:val="24"/>
        </w:rPr>
      </w:pPr>
      <w:r w:rsidRPr="00E377DF">
        <w:rPr>
          <w:color w:val="000000" w:themeColor="text1"/>
          <w:sz w:val="24"/>
          <w:szCs w:val="24"/>
        </w:rPr>
        <w:t>Требовать уплаты неустоек (штрафов, пеней) и (или) убытков, причиненных по вине Заказчика.</w:t>
      </w:r>
    </w:p>
    <w:p w14:paraId="43894EA3" w14:textId="77777777" w:rsidR="005F23CF" w:rsidRPr="00E377DF" w:rsidRDefault="005F23CF" w:rsidP="005F23CF">
      <w:pPr>
        <w:numPr>
          <w:ilvl w:val="2"/>
          <w:numId w:val="17"/>
        </w:numPr>
        <w:tabs>
          <w:tab w:val="left" w:pos="840"/>
          <w:tab w:val="left" w:pos="1276"/>
          <w:tab w:val="left" w:pos="1418"/>
          <w:tab w:val="left" w:pos="1560"/>
        </w:tabs>
        <w:ind w:left="0" w:firstLine="709"/>
        <w:jc w:val="both"/>
        <w:rPr>
          <w:color w:val="000000" w:themeColor="text1"/>
          <w:sz w:val="24"/>
          <w:szCs w:val="24"/>
        </w:rPr>
      </w:pPr>
      <w:r w:rsidRPr="00E377DF">
        <w:rPr>
          <w:color w:val="000000" w:themeColor="text1"/>
          <w:sz w:val="24"/>
          <w:szCs w:val="24"/>
        </w:rPr>
        <w:t xml:space="preserve"> Привлечь к исполнению обязательств других лиц (субподрядчиков, соисполнителей).</w:t>
      </w:r>
    </w:p>
    <w:p w14:paraId="059A90FF" w14:textId="77777777" w:rsidR="005F23CF" w:rsidRPr="00E377DF" w:rsidRDefault="005F23CF" w:rsidP="005F23CF">
      <w:pPr>
        <w:pStyle w:val="af5"/>
        <w:numPr>
          <w:ilvl w:val="1"/>
          <w:numId w:val="16"/>
        </w:numPr>
        <w:tabs>
          <w:tab w:val="left" w:pos="840"/>
          <w:tab w:val="left" w:pos="1276"/>
          <w:tab w:val="left" w:pos="1418"/>
        </w:tabs>
        <w:ind w:left="0" w:firstLine="709"/>
        <w:jc w:val="both"/>
        <w:rPr>
          <w:color w:val="000000" w:themeColor="text1"/>
          <w:sz w:val="24"/>
          <w:szCs w:val="24"/>
        </w:rPr>
      </w:pPr>
      <w:r w:rsidRPr="00E377DF">
        <w:rPr>
          <w:color w:val="000000" w:themeColor="text1"/>
          <w:sz w:val="24"/>
          <w:szCs w:val="24"/>
        </w:rPr>
        <w:t>Подрядчик обязан:</w:t>
      </w:r>
    </w:p>
    <w:p w14:paraId="15B92895" w14:textId="77777777" w:rsidR="005F23CF" w:rsidRPr="00E377DF" w:rsidRDefault="005F23CF" w:rsidP="005F23CF">
      <w:pPr>
        <w:pStyle w:val="af5"/>
        <w:numPr>
          <w:ilvl w:val="2"/>
          <w:numId w:val="16"/>
        </w:numPr>
        <w:tabs>
          <w:tab w:val="left" w:pos="1276"/>
          <w:tab w:val="left" w:pos="1418"/>
        </w:tabs>
        <w:ind w:left="0" w:firstLine="709"/>
        <w:jc w:val="both"/>
        <w:rPr>
          <w:color w:val="000000" w:themeColor="text1"/>
          <w:sz w:val="24"/>
          <w:szCs w:val="24"/>
        </w:rPr>
      </w:pPr>
      <w:r w:rsidRPr="00E377DF">
        <w:rPr>
          <w:color w:val="000000" w:themeColor="text1"/>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7B569A77" w14:textId="77777777" w:rsidR="005F23CF" w:rsidRPr="00E377DF" w:rsidRDefault="005F23CF" w:rsidP="005F23CF">
      <w:pPr>
        <w:numPr>
          <w:ilvl w:val="2"/>
          <w:numId w:val="16"/>
        </w:numPr>
        <w:tabs>
          <w:tab w:val="left" w:pos="-140"/>
          <w:tab w:val="left" w:pos="840"/>
          <w:tab w:val="left" w:pos="993"/>
          <w:tab w:val="left" w:pos="1418"/>
        </w:tabs>
        <w:ind w:left="0" w:firstLine="720"/>
        <w:jc w:val="both"/>
        <w:rPr>
          <w:color w:val="000000" w:themeColor="text1"/>
          <w:sz w:val="24"/>
          <w:szCs w:val="24"/>
        </w:rPr>
      </w:pPr>
      <w:r w:rsidRPr="00E377DF">
        <w:rPr>
          <w:color w:val="000000" w:themeColor="text1"/>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470CC3A" w14:textId="77777777" w:rsidR="005F23CF" w:rsidRPr="00E377DF" w:rsidRDefault="005F23CF" w:rsidP="005F23CF">
      <w:pPr>
        <w:numPr>
          <w:ilvl w:val="2"/>
          <w:numId w:val="16"/>
        </w:numPr>
        <w:tabs>
          <w:tab w:val="left" w:pos="-140"/>
          <w:tab w:val="left" w:pos="840"/>
          <w:tab w:val="left" w:pos="993"/>
          <w:tab w:val="left" w:pos="1418"/>
        </w:tabs>
        <w:ind w:left="0" w:firstLine="720"/>
        <w:jc w:val="both"/>
        <w:rPr>
          <w:color w:val="000000" w:themeColor="text1"/>
          <w:sz w:val="24"/>
          <w:szCs w:val="24"/>
        </w:rPr>
      </w:pPr>
      <w:r w:rsidRPr="00E377DF">
        <w:rPr>
          <w:color w:val="000000" w:themeColor="text1"/>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3657B6CC" w14:textId="77777777" w:rsidR="005F23CF" w:rsidRPr="00E377DF" w:rsidRDefault="005F23CF" w:rsidP="005F23CF">
      <w:pPr>
        <w:numPr>
          <w:ilvl w:val="2"/>
          <w:numId w:val="16"/>
        </w:numPr>
        <w:tabs>
          <w:tab w:val="left" w:pos="-140"/>
          <w:tab w:val="left" w:pos="840"/>
          <w:tab w:val="left" w:pos="993"/>
          <w:tab w:val="left" w:pos="1418"/>
        </w:tabs>
        <w:ind w:left="0" w:firstLine="720"/>
        <w:jc w:val="both"/>
        <w:rPr>
          <w:color w:val="000000" w:themeColor="text1"/>
          <w:sz w:val="24"/>
          <w:szCs w:val="24"/>
        </w:rPr>
      </w:pPr>
      <w:r w:rsidRPr="00E377DF">
        <w:rPr>
          <w:color w:val="000000" w:themeColor="text1"/>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E0C6EE6" w14:textId="77777777" w:rsidR="005F23CF" w:rsidRPr="00E377DF" w:rsidRDefault="005F23CF" w:rsidP="005F23CF">
      <w:pPr>
        <w:numPr>
          <w:ilvl w:val="2"/>
          <w:numId w:val="16"/>
        </w:numPr>
        <w:tabs>
          <w:tab w:val="left" w:pos="-140"/>
          <w:tab w:val="left" w:pos="840"/>
          <w:tab w:val="left" w:pos="993"/>
          <w:tab w:val="left" w:pos="1418"/>
        </w:tabs>
        <w:ind w:left="0" w:firstLine="720"/>
        <w:jc w:val="both"/>
        <w:rPr>
          <w:color w:val="000000" w:themeColor="text1"/>
          <w:sz w:val="24"/>
          <w:szCs w:val="24"/>
        </w:rPr>
      </w:pPr>
      <w:r w:rsidRPr="00E377DF">
        <w:rPr>
          <w:color w:val="000000" w:themeColor="text1"/>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1E074FA3" w14:textId="77777777" w:rsidR="005F23CF" w:rsidRPr="00E377DF" w:rsidRDefault="005F23CF" w:rsidP="005F23CF">
      <w:pPr>
        <w:tabs>
          <w:tab w:val="left" w:pos="-140"/>
          <w:tab w:val="left" w:pos="840"/>
          <w:tab w:val="left" w:pos="993"/>
          <w:tab w:val="left" w:pos="1418"/>
        </w:tabs>
        <w:ind w:firstLine="709"/>
        <w:rPr>
          <w:color w:val="000000" w:themeColor="text1"/>
          <w:sz w:val="24"/>
          <w:szCs w:val="24"/>
        </w:rPr>
      </w:pPr>
      <w:r w:rsidRPr="00E377DF">
        <w:rPr>
          <w:color w:val="000000" w:themeColor="text1"/>
          <w:sz w:val="24"/>
          <w:szCs w:val="24"/>
        </w:rPr>
        <w:t>неблагоприятных для Заказчика последствий выполнения его указаний о способе исполнения работы;</w:t>
      </w:r>
    </w:p>
    <w:p w14:paraId="1986F124" w14:textId="77777777" w:rsidR="005F23CF" w:rsidRPr="00E377DF" w:rsidRDefault="005F23CF" w:rsidP="005F23CF">
      <w:pPr>
        <w:tabs>
          <w:tab w:val="left" w:pos="-140"/>
          <w:tab w:val="left" w:pos="840"/>
          <w:tab w:val="left" w:pos="993"/>
          <w:tab w:val="left" w:pos="1418"/>
        </w:tabs>
        <w:ind w:firstLine="709"/>
        <w:rPr>
          <w:color w:val="000000" w:themeColor="text1"/>
          <w:sz w:val="24"/>
          <w:szCs w:val="24"/>
        </w:rPr>
      </w:pPr>
      <w:r w:rsidRPr="00E377DF">
        <w:rPr>
          <w:color w:val="000000" w:themeColor="text1"/>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68DDAC25"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Обеспечить выполнение работы, д</w:t>
      </w:r>
      <w:r w:rsidRPr="00E377DF">
        <w:rPr>
          <w:iCs/>
          <w:color w:val="000000" w:themeColor="text1"/>
          <w:sz w:val="24"/>
          <w:szCs w:val="24"/>
        </w:rPr>
        <w:t>ля которой необходимо наличие специального разрешения, лицами, имеющими это разрешение.</w:t>
      </w:r>
    </w:p>
    <w:p w14:paraId="1B21FEE1"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E377DF">
        <w:rPr>
          <w:color w:val="000000" w:themeColor="text1"/>
          <w:sz w:val="24"/>
          <w:szCs w:val="24"/>
        </w:rPr>
        <w:t>.</w:t>
      </w:r>
    </w:p>
    <w:p w14:paraId="023BC5C0"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4A1DF937"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7AEEA219"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2FCD983D"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7D561913"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lastRenderedPageBreak/>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w:t>
      </w:r>
    </w:p>
    <w:p w14:paraId="6B0CE197"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lang w:eastAsia="ar-SA"/>
        </w:rPr>
        <w:t xml:space="preserve">Выполнять </w:t>
      </w:r>
      <w:r w:rsidRPr="00E377DF">
        <w:rPr>
          <w:color w:val="000000" w:themeColor="text1"/>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E377DF">
        <w:rPr>
          <w:color w:val="000000" w:themeColor="text1"/>
          <w:sz w:val="24"/>
          <w:szCs w:val="24"/>
          <w:lang w:eastAsia="ar-SA"/>
        </w:rPr>
        <w:t xml:space="preserve"> Соблюдать </w:t>
      </w:r>
      <w:r w:rsidRPr="00E377DF">
        <w:rPr>
          <w:color w:val="000000" w:themeColor="text1"/>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68374913"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2BFB5B69"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64EE8822"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2DE97B03"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120E2D3"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lang w:eastAsia="ar-SA"/>
        </w:rPr>
        <w:t xml:space="preserve">Известить </w:t>
      </w:r>
      <w:r w:rsidRPr="00E377DF">
        <w:rPr>
          <w:color w:val="000000" w:themeColor="text1"/>
          <w:sz w:val="24"/>
          <w:szCs w:val="24"/>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5AAB676" w14:textId="6DDDA401"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lang w:eastAsia="ar-SA"/>
        </w:rPr>
        <w:t xml:space="preserve">Вывезти в течение 3 (трех) дней со дня окончания выполнения всех работ по Контракту за пределы </w:t>
      </w:r>
      <w:r w:rsidR="00AF77D2" w:rsidRPr="00E377DF">
        <w:rPr>
          <w:color w:val="000000" w:themeColor="text1"/>
          <w:sz w:val="24"/>
          <w:szCs w:val="24"/>
          <w:lang w:eastAsia="ar-SA"/>
        </w:rPr>
        <w:t>Объекта Заказчика,</w:t>
      </w:r>
      <w:r w:rsidRPr="00E377DF">
        <w:rPr>
          <w:color w:val="000000" w:themeColor="text1"/>
          <w:sz w:val="24"/>
          <w:szCs w:val="24"/>
          <w:lang w:eastAsia="ar-SA"/>
        </w:rPr>
        <w:t xml:space="preserve"> принадлежащие Подрядчику строительные материалы, временные сооружения и другое имущество.</w:t>
      </w:r>
    </w:p>
    <w:p w14:paraId="51267F71"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Предоставить гарантию качества на результат выполненной работы в соответствии с разделом 7 Контракта.</w:t>
      </w:r>
    </w:p>
    <w:p w14:paraId="4CF40331" w14:textId="77777777" w:rsidR="005F23CF" w:rsidRPr="00E377DF" w:rsidRDefault="005F23CF" w:rsidP="005F23CF">
      <w:pPr>
        <w:numPr>
          <w:ilvl w:val="2"/>
          <w:numId w:val="16"/>
        </w:numPr>
        <w:tabs>
          <w:tab w:val="left" w:pos="-140"/>
          <w:tab w:val="left" w:pos="840"/>
          <w:tab w:val="left" w:pos="993"/>
          <w:tab w:val="left" w:pos="1418"/>
          <w:tab w:val="left" w:pos="1560"/>
          <w:tab w:val="left" w:pos="1843"/>
        </w:tabs>
        <w:autoSpaceDE w:val="0"/>
        <w:autoSpaceDN w:val="0"/>
        <w:adjustRightInd w:val="0"/>
        <w:ind w:left="0" w:firstLine="720"/>
        <w:jc w:val="both"/>
        <w:rPr>
          <w:color w:val="000000" w:themeColor="text1"/>
          <w:sz w:val="24"/>
          <w:szCs w:val="24"/>
        </w:rPr>
      </w:pPr>
      <w:r w:rsidRPr="00E377DF">
        <w:rPr>
          <w:color w:val="000000" w:themeColor="text1"/>
          <w:sz w:val="24"/>
          <w:szCs w:val="24"/>
        </w:rPr>
        <w:t>Сохранять конфиденциальность информации, относящейся к ходу исполнения Контракта и полученному результату работы.</w:t>
      </w:r>
    </w:p>
    <w:p w14:paraId="482B5348" w14:textId="77777777" w:rsidR="005F23CF" w:rsidRPr="00E377DF" w:rsidRDefault="005F23CF" w:rsidP="005F23CF">
      <w:pPr>
        <w:numPr>
          <w:ilvl w:val="2"/>
          <w:numId w:val="16"/>
        </w:numPr>
        <w:tabs>
          <w:tab w:val="left" w:pos="1418"/>
        </w:tabs>
        <w:autoSpaceDE w:val="0"/>
        <w:autoSpaceDN w:val="0"/>
        <w:adjustRightInd w:val="0"/>
        <w:ind w:left="0" w:firstLine="709"/>
        <w:jc w:val="both"/>
        <w:rPr>
          <w:iCs/>
          <w:color w:val="000000" w:themeColor="text1"/>
          <w:sz w:val="24"/>
          <w:szCs w:val="24"/>
        </w:rPr>
      </w:pPr>
      <w:r w:rsidRPr="00E377DF">
        <w:rPr>
          <w:color w:val="000000" w:themeColor="text1"/>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126BAE3" w14:textId="3CF9C360" w:rsidR="005F23CF" w:rsidRDefault="005F23CF" w:rsidP="005F23CF">
      <w:pPr>
        <w:pStyle w:val="ConsNormal0"/>
        <w:widowControl/>
        <w:numPr>
          <w:ilvl w:val="2"/>
          <w:numId w:val="16"/>
        </w:numPr>
        <w:tabs>
          <w:tab w:val="left" w:pos="0"/>
          <w:tab w:val="left" w:pos="840"/>
          <w:tab w:val="left" w:pos="1418"/>
        </w:tabs>
        <w:autoSpaceDE w:val="0"/>
        <w:autoSpaceDN w:val="0"/>
        <w:adjustRightInd w:val="0"/>
        <w:snapToGrid/>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Выполнять иные обязанности, предусмотренные Контрактом и законодательством Российской Федерации.</w:t>
      </w:r>
    </w:p>
    <w:p w14:paraId="54C91762" w14:textId="77777777" w:rsidR="00295DA1" w:rsidRPr="00E377DF" w:rsidRDefault="00295DA1" w:rsidP="00295DA1">
      <w:pPr>
        <w:pStyle w:val="ConsNormal0"/>
        <w:widowControl/>
        <w:tabs>
          <w:tab w:val="left" w:pos="0"/>
          <w:tab w:val="left" w:pos="840"/>
          <w:tab w:val="left" w:pos="1418"/>
        </w:tabs>
        <w:autoSpaceDE w:val="0"/>
        <w:autoSpaceDN w:val="0"/>
        <w:adjustRightInd w:val="0"/>
        <w:snapToGrid/>
        <w:ind w:left="709" w:firstLine="0"/>
        <w:jc w:val="both"/>
        <w:rPr>
          <w:rFonts w:ascii="Times New Roman" w:hAnsi="Times New Roman" w:cs="Times New Roman"/>
          <w:color w:val="000000" w:themeColor="text1"/>
          <w:sz w:val="24"/>
          <w:szCs w:val="24"/>
        </w:rPr>
      </w:pPr>
    </w:p>
    <w:p w14:paraId="05DC661E" w14:textId="77777777" w:rsidR="005F23CF" w:rsidRPr="00E377DF" w:rsidRDefault="005F23CF" w:rsidP="005F23CF">
      <w:pPr>
        <w:pStyle w:val="3"/>
        <w:numPr>
          <w:ilvl w:val="0"/>
          <w:numId w:val="13"/>
        </w:numPr>
        <w:tabs>
          <w:tab w:val="left" w:pos="426"/>
        </w:tabs>
        <w:suppressAutoHyphens/>
        <w:spacing w:before="120" w:after="0"/>
        <w:ind w:left="0" w:firstLine="0"/>
        <w:jc w:val="center"/>
        <w:rPr>
          <w:rFonts w:ascii="Times New Roman" w:hAnsi="Times New Roman"/>
          <w:color w:val="000000" w:themeColor="text1"/>
          <w:szCs w:val="24"/>
        </w:rPr>
      </w:pPr>
      <w:r w:rsidRPr="00E377DF">
        <w:rPr>
          <w:rFonts w:ascii="Times New Roman" w:hAnsi="Times New Roman"/>
          <w:color w:val="000000" w:themeColor="text1"/>
          <w:szCs w:val="24"/>
        </w:rPr>
        <w:t>Сроки выполнения работы по Контракту</w:t>
      </w:r>
    </w:p>
    <w:p w14:paraId="73464398" w14:textId="04CFF8A7" w:rsidR="005F23CF" w:rsidRPr="00E377DF" w:rsidRDefault="005F23CF" w:rsidP="005F23CF">
      <w:pPr>
        <w:numPr>
          <w:ilvl w:val="1"/>
          <w:numId w:val="13"/>
        </w:numPr>
        <w:tabs>
          <w:tab w:val="clear" w:pos="3326"/>
          <w:tab w:val="num" w:pos="0"/>
          <w:tab w:val="left" w:pos="1260"/>
        </w:tabs>
        <w:spacing w:before="120"/>
        <w:ind w:left="0" w:firstLine="700"/>
        <w:jc w:val="both"/>
        <w:rPr>
          <w:iCs/>
          <w:color w:val="000000" w:themeColor="text1"/>
          <w:sz w:val="24"/>
          <w:szCs w:val="24"/>
        </w:rPr>
      </w:pPr>
      <w:r w:rsidRPr="00E377DF">
        <w:rPr>
          <w:color w:val="000000" w:themeColor="text1"/>
          <w:sz w:val="24"/>
          <w:szCs w:val="24"/>
        </w:rPr>
        <w:t xml:space="preserve">Подрядчик приступает к выполнению работы со дня подписания Контракта </w:t>
      </w:r>
      <w:r w:rsidR="00295DA1" w:rsidRPr="00E377DF">
        <w:rPr>
          <w:color w:val="000000" w:themeColor="text1"/>
          <w:sz w:val="24"/>
          <w:szCs w:val="24"/>
        </w:rPr>
        <w:t>и выполняет</w:t>
      </w:r>
      <w:r w:rsidRPr="00E377DF">
        <w:rPr>
          <w:color w:val="000000" w:themeColor="text1"/>
          <w:sz w:val="24"/>
          <w:szCs w:val="24"/>
        </w:rPr>
        <w:t xml:space="preserve"> их </w:t>
      </w:r>
      <w:r w:rsidR="009B013A" w:rsidRPr="00E377DF">
        <w:rPr>
          <w:rStyle w:val="FontStyle51"/>
          <w:color w:val="000000" w:themeColor="text1"/>
          <w:sz w:val="24"/>
          <w:szCs w:val="24"/>
        </w:rPr>
        <w:t xml:space="preserve">в </w:t>
      </w:r>
      <w:r w:rsidR="00295DA1" w:rsidRPr="00E377DF">
        <w:rPr>
          <w:rStyle w:val="FontStyle51"/>
          <w:color w:val="000000" w:themeColor="text1"/>
          <w:sz w:val="24"/>
          <w:szCs w:val="24"/>
        </w:rPr>
        <w:t>течение тридцати календарных</w:t>
      </w:r>
      <w:r w:rsidRPr="00E377DF">
        <w:rPr>
          <w:rStyle w:val="FontStyle51"/>
          <w:color w:val="000000" w:themeColor="text1"/>
          <w:sz w:val="24"/>
          <w:szCs w:val="24"/>
        </w:rPr>
        <w:t xml:space="preserve"> дней.</w:t>
      </w:r>
    </w:p>
    <w:p w14:paraId="699C0EFC" w14:textId="77777777" w:rsidR="005F23CF" w:rsidRPr="00E377DF" w:rsidRDefault="005F23CF" w:rsidP="005F23CF">
      <w:pPr>
        <w:pStyle w:val="a3"/>
        <w:jc w:val="both"/>
        <w:rPr>
          <w:b w:val="0"/>
          <w:color w:val="000000" w:themeColor="text1"/>
          <w:sz w:val="24"/>
          <w:szCs w:val="24"/>
        </w:rPr>
      </w:pPr>
      <w:r w:rsidRPr="00E377DF">
        <w:rPr>
          <w:b w:val="0"/>
          <w:color w:val="000000" w:themeColor="text1"/>
          <w:sz w:val="24"/>
          <w:szCs w:val="24"/>
        </w:rPr>
        <w:lastRenderedPageBreak/>
        <w:tab/>
        <w:t>5.2. Дата окончания работ является исходной для определения имущественных санкций в случаях нарушения сроков выполнения.</w:t>
      </w:r>
    </w:p>
    <w:p w14:paraId="22F7C1A0" w14:textId="77777777" w:rsidR="005F23CF" w:rsidRPr="00E377DF" w:rsidRDefault="005F23CF" w:rsidP="005F23CF">
      <w:pPr>
        <w:pStyle w:val="a3"/>
        <w:jc w:val="both"/>
        <w:rPr>
          <w:b w:val="0"/>
          <w:color w:val="000000" w:themeColor="text1"/>
          <w:sz w:val="24"/>
          <w:szCs w:val="24"/>
        </w:rPr>
      </w:pPr>
      <w:r w:rsidRPr="00E377DF">
        <w:rPr>
          <w:b w:val="0"/>
          <w:color w:val="000000" w:themeColor="text1"/>
          <w:sz w:val="24"/>
          <w:szCs w:val="24"/>
        </w:rPr>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15CBD611" w14:textId="77777777" w:rsidR="00B45003" w:rsidRPr="00E377DF" w:rsidRDefault="005F23CF" w:rsidP="00B45003">
      <w:pPr>
        <w:shd w:val="clear" w:color="auto" w:fill="FFFFFF"/>
        <w:spacing w:before="120"/>
        <w:jc w:val="center"/>
        <w:rPr>
          <w:b/>
          <w:color w:val="000000" w:themeColor="text1"/>
          <w:sz w:val="24"/>
          <w:szCs w:val="24"/>
        </w:rPr>
      </w:pPr>
      <w:r w:rsidRPr="00E377DF">
        <w:rPr>
          <w:b/>
          <w:color w:val="000000" w:themeColor="text1"/>
          <w:sz w:val="24"/>
          <w:szCs w:val="24"/>
        </w:rPr>
        <w:t>6. Порядок сдачи и приемки работы</w:t>
      </w:r>
      <w:bookmarkStart w:id="0" w:name="sub_7062"/>
    </w:p>
    <w:p w14:paraId="6019B9AE" w14:textId="77777777" w:rsidR="00295DA1" w:rsidRDefault="005F23CF" w:rsidP="00295DA1">
      <w:pPr>
        <w:shd w:val="clear" w:color="auto" w:fill="FFFFFF"/>
        <w:spacing w:before="120"/>
        <w:ind w:firstLine="708"/>
        <w:jc w:val="both"/>
        <w:rPr>
          <w:color w:val="000000" w:themeColor="text1"/>
          <w:sz w:val="24"/>
          <w:szCs w:val="24"/>
        </w:rPr>
      </w:pPr>
      <w:r w:rsidRPr="00E377DF">
        <w:rPr>
          <w:color w:val="000000" w:themeColor="text1"/>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05B8E9DD" w14:textId="77777777" w:rsidR="00295DA1" w:rsidRDefault="005F23CF" w:rsidP="00295DA1">
      <w:pPr>
        <w:shd w:val="clear" w:color="auto" w:fill="FFFFFF"/>
        <w:spacing w:before="120"/>
        <w:ind w:firstLine="708"/>
        <w:jc w:val="both"/>
        <w:rPr>
          <w:color w:val="000000" w:themeColor="text1"/>
          <w:sz w:val="24"/>
          <w:szCs w:val="24"/>
        </w:rPr>
      </w:pPr>
      <w:r w:rsidRPr="00E377DF">
        <w:rPr>
          <w:color w:val="000000" w:themeColor="text1"/>
          <w:sz w:val="24"/>
          <w:szCs w:val="24"/>
        </w:rPr>
        <w:t>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w:t>
      </w:r>
    </w:p>
    <w:p w14:paraId="050A6B62" w14:textId="77777777" w:rsidR="00295DA1" w:rsidRDefault="005F23CF" w:rsidP="00295DA1">
      <w:pPr>
        <w:shd w:val="clear" w:color="auto" w:fill="FFFFFF"/>
        <w:spacing w:before="120"/>
        <w:ind w:firstLine="708"/>
        <w:jc w:val="both"/>
        <w:rPr>
          <w:color w:val="000000" w:themeColor="text1"/>
          <w:sz w:val="24"/>
          <w:szCs w:val="24"/>
        </w:rPr>
      </w:pPr>
      <w:r w:rsidRPr="00E377DF">
        <w:rPr>
          <w:color w:val="000000" w:themeColor="text1"/>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58467DB1" w14:textId="77777777" w:rsidR="00295DA1" w:rsidRDefault="005F23CF" w:rsidP="00295DA1">
      <w:pPr>
        <w:shd w:val="clear" w:color="auto" w:fill="FFFFFF"/>
        <w:spacing w:before="120"/>
        <w:ind w:firstLine="708"/>
        <w:jc w:val="both"/>
        <w:rPr>
          <w:color w:val="000000" w:themeColor="text1"/>
          <w:sz w:val="24"/>
          <w:szCs w:val="24"/>
        </w:rPr>
      </w:pPr>
      <w:r w:rsidRPr="00E377DF">
        <w:rPr>
          <w:color w:val="000000" w:themeColor="text1"/>
          <w:sz w:val="24"/>
          <w:szCs w:val="24"/>
        </w:rPr>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w:t>
      </w:r>
      <w:r w:rsidR="002C70CF" w:rsidRPr="00E377DF">
        <w:rPr>
          <w:color w:val="000000" w:themeColor="text1"/>
          <w:sz w:val="24"/>
          <w:szCs w:val="24"/>
        </w:rPr>
        <w:t>твляется Заказчиком в течение 10 (десяти</w:t>
      </w:r>
      <w:r w:rsidRPr="00E377DF">
        <w:rPr>
          <w:color w:val="000000" w:themeColor="text1"/>
          <w:sz w:val="24"/>
          <w:szCs w:val="24"/>
        </w:rPr>
        <w:t>) дней со дня получения от Подрядчика извещения (уведомления) о готовности к сдаче работы.</w:t>
      </w:r>
    </w:p>
    <w:p w14:paraId="3EE2D3DF" w14:textId="77777777" w:rsidR="00295DA1" w:rsidRDefault="005F23CF" w:rsidP="00295DA1">
      <w:pPr>
        <w:shd w:val="clear" w:color="auto" w:fill="FFFFFF"/>
        <w:ind w:firstLine="708"/>
        <w:jc w:val="both"/>
        <w:rPr>
          <w:color w:val="000000" w:themeColor="text1"/>
          <w:sz w:val="24"/>
          <w:szCs w:val="24"/>
        </w:rPr>
      </w:pPr>
      <w:r w:rsidRPr="00E377DF">
        <w:rPr>
          <w:color w:val="000000" w:themeColor="text1"/>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E7C1436" w14:textId="77777777" w:rsidR="00295DA1" w:rsidRDefault="005F23CF" w:rsidP="00295DA1">
      <w:pPr>
        <w:shd w:val="clear" w:color="auto" w:fill="FFFFFF"/>
        <w:ind w:firstLine="708"/>
        <w:jc w:val="both"/>
        <w:rPr>
          <w:color w:val="000000" w:themeColor="text1"/>
          <w:sz w:val="24"/>
          <w:szCs w:val="24"/>
        </w:rPr>
      </w:pPr>
      <w:r w:rsidRPr="00E377DF">
        <w:rPr>
          <w:color w:val="000000" w:themeColor="text1"/>
          <w:sz w:val="24"/>
          <w:szCs w:val="24"/>
        </w:rPr>
        <w:t>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4ED4E465" w14:textId="77777777" w:rsidR="00295DA1" w:rsidRDefault="005F23CF" w:rsidP="00295DA1">
      <w:pPr>
        <w:shd w:val="clear" w:color="auto" w:fill="FFFFFF"/>
        <w:ind w:firstLine="708"/>
        <w:jc w:val="both"/>
        <w:rPr>
          <w:color w:val="000000" w:themeColor="text1"/>
          <w:sz w:val="24"/>
          <w:szCs w:val="24"/>
        </w:rPr>
      </w:pPr>
      <w:r w:rsidRPr="00E377DF">
        <w:rPr>
          <w:color w:val="000000" w:themeColor="text1"/>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492086E5" w14:textId="77777777" w:rsidR="00295DA1" w:rsidRDefault="005F23CF" w:rsidP="00295DA1">
      <w:pPr>
        <w:shd w:val="clear" w:color="auto" w:fill="FFFFFF"/>
        <w:ind w:firstLine="708"/>
        <w:jc w:val="both"/>
        <w:rPr>
          <w:color w:val="000000" w:themeColor="text1"/>
          <w:sz w:val="24"/>
          <w:szCs w:val="24"/>
        </w:rPr>
      </w:pPr>
      <w:r w:rsidRPr="00E377DF">
        <w:rPr>
          <w:color w:val="000000" w:themeColor="text1"/>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7BCD2983" w14:textId="7E202B6D" w:rsidR="005F23CF" w:rsidRPr="00E377DF" w:rsidRDefault="005F23CF" w:rsidP="00295DA1">
      <w:pPr>
        <w:shd w:val="clear" w:color="auto" w:fill="FFFFFF"/>
        <w:ind w:firstLine="708"/>
        <w:jc w:val="both"/>
        <w:rPr>
          <w:color w:val="000000" w:themeColor="text1"/>
          <w:sz w:val="24"/>
          <w:szCs w:val="24"/>
        </w:rPr>
      </w:pPr>
      <w:r w:rsidRPr="00E377DF">
        <w:rPr>
          <w:color w:val="000000" w:themeColor="text1"/>
          <w:sz w:val="24"/>
          <w:szCs w:val="24"/>
        </w:rPr>
        <w:t xml:space="preserve">6.9. По истечении срока, указанного в пункте 6.4 </w:t>
      </w:r>
      <w:r w:rsidR="00295DA1" w:rsidRPr="00E377DF">
        <w:rPr>
          <w:color w:val="000000" w:themeColor="text1"/>
          <w:sz w:val="24"/>
          <w:szCs w:val="24"/>
        </w:rPr>
        <w:t>Контракта,</w:t>
      </w:r>
      <w:r w:rsidRPr="00E377DF">
        <w:rPr>
          <w:color w:val="000000" w:themeColor="text1"/>
          <w:sz w:val="24"/>
          <w:szCs w:val="24"/>
        </w:rPr>
        <w:t xml:space="preserve"> Заказчик совершает одно из следующих действий:</w:t>
      </w:r>
    </w:p>
    <w:p w14:paraId="08BE8419" w14:textId="77777777" w:rsidR="005F23CF" w:rsidRPr="00E377DF" w:rsidRDefault="005F23CF" w:rsidP="00295DA1">
      <w:pPr>
        <w:shd w:val="clear" w:color="auto" w:fill="FFFFFF"/>
        <w:tabs>
          <w:tab w:val="left" w:pos="1260"/>
        </w:tabs>
        <w:jc w:val="both"/>
        <w:rPr>
          <w:color w:val="000000" w:themeColor="text1"/>
          <w:sz w:val="24"/>
          <w:szCs w:val="24"/>
        </w:rPr>
      </w:pPr>
      <w:r w:rsidRPr="00E377DF">
        <w:rPr>
          <w:color w:val="000000" w:themeColor="text1"/>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0FDE7027" w14:textId="77777777" w:rsidR="005F23CF" w:rsidRPr="00E377DF" w:rsidRDefault="005F23CF" w:rsidP="00295DA1">
      <w:pPr>
        <w:shd w:val="clear" w:color="auto" w:fill="FFFFFF"/>
        <w:tabs>
          <w:tab w:val="left" w:pos="1260"/>
        </w:tabs>
        <w:jc w:val="both"/>
        <w:rPr>
          <w:color w:val="000000" w:themeColor="text1"/>
          <w:sz w:val="24"/>
          <w:szCs w:val="24"/>
        </w:rPr>
      </w:pPr>
      <w:r w:rsidRPr="00E377DF">
        <w:rPr>
          <w:color w:val="000000" w:themeColor="text1"/>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10A44B47" w14:textId="77777777" w:rsidR="00295DA1" w:rsidRDefault="005F23CF" w:rsidP="00295DA1">
      <w:pPr>
        <w:shd w:val="clear" w:color="auto" w:fill="FFFFFF"/>
        <w:tabs>
          <w:tab w:val="left" w:pos="1260"/>
        </w:tabs>
        <w:jc w:val="both"/>
        <w:rPr>
          <w:color w:val="000000" w:themeColor="text1"/>
          <w:sz w:val="24"/>
          <w:szCs w:val="24"/>
        </w:rPr>
      </w:pPr>
      <w:r w:rsidRPr="00E377DF">
        <w:rPr>
          <w:color w:val="000000" w:themeColor="text1"/>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6DDBF019" w14:textId="77777777" w:rsidR="00295DA1" w:rsidRDefault="00295DA1" w:rsidP="00295DA1">
      <w:pPr>
        <w:shd w:val="clear" w:color="auto" w:fill="FFFFFF"/>
        <w:tabs>
          <w:tab w:val="left" w:pos="1260"/>
        </w:tabs>
        <w:jc w:val="both"/>
        <w:rPr>
          <w:color w:val="000000" w:themeColor="text1"/>
          <w:sz w:val="24"/>
          <w:szCs w:val="24"/>
        </w:rPr>
      </w:pPr>
      <w:r>
        <w:rPr>
          <w:color w:val="000000" w:themeColor="text1"/>
          <w:sz w:val="24"/>
          <w:szCs w:val="24"/>
        </w:rPr>
        <w:t xml:space="preserve">           </w:t>
      </w:r>
      <w:r w:rsidR="005F23CF" w:rsidRPr="00E377DF">
        <w:rPr>
          <w:color w:val="000000" w:themeColor="text1"/>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w:t>
      </w:r>
      <w:r w:rsidR="005F23CF" w:rsidRPr="00E377DF">
        <w:rPr>
          <w:color w:val="000000" w:themeColor="text1"/>
          <w:sz w:val="24"/>
          <w:szCs w:val="24"/>
        </w:rPr>
        <w:lastRenderedPageBreak/>
        <w:t>акте о недостатках (дефектах), составленном Заказчиком, устранить указанные недостатки (дефекты) за свой счет.</w:t>
      </w:r>
    </w:p>
    <w:p w14:paraId="47AA0E59" w14:textId="08821AC1" w:rsidR="005F23CF" w:rsidRPr="00E377DF" w:rsidRDefault="00295DA1" w:rsidP="00295DA1">
      <w:pPr>
        <w:shd w:val="clear" w:color="auto" w:fill="FFFFFF"/>
        <w:tabs>
          <w:tab w:val="left" w:pos="1260"/>
        </w:tabs>
        <w:jc w:val="both"/>
        <w:rPr>
          <w:color w:val="000000" w:themeColor="text1"/>
          <w:sz w:val="24"/>
          <w:szCs w:val="24"/>
        </w:rPr>
      </w:pPr>
      <w:r>
        <w:rPr>
          <w:color w:val="000000" w:themeColor="text1"/>
          <w:sz w:val="24"/>
          <w:szCs w:val="24"/>
        </w:rPr>
        <w:t xml:space="preserve">           </w:t>
      </w:r>
      <w:r w:rsidR="005F23CF" w:rsidRPr="00E377DF">
        <w:rPr>
          <w:color w:val="000000" w:themeColor="text1"/>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1F541AC" w14:textId="129C61C3" w:rsidR="005F23CF" w:rsidRPr="00E377DF" w:rsidRDefault="00295DA1" w:rsidP="00295DA1">
      <w:pPr>
        <w:shd w:val="clear" w:color="auto" w:fill="FFFFFF"/>
        <w:tabs>
          <w:tab w:val="left" w:pos="1260"/>
        </w:tabs>
        <w:jc w:val="both"/>
        <w:rPr>
          <w:color w:val="000000" w:themeColor="text1"/>
          <w:sz w:val="24"/>
          <w:szCs w:val="24"/>
        </w:rPr>
      </w:pPr>
      <w:r>
        <w:rPr>
          <w:color w:val="000000" w:themeColor="text1"/>
          <w:sz w:val="24"/>
          <w:szCs w:val="24"/>
        </w:rPr>
        <w:t xml:space="preserve">          </w:t>
      </w:r>
      <w:r w:rsidR="005F23CF" w:rsidRPr="00E377DF">
        <w:rPr>
          <w:color w:val="000000" w:themeColor="text1"/>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18E55F6B" w14:textId="60CBB4F5" w:rsidR="005F23CF" w:rsidRPr="00E377DF" w:rsidRDefault="00295DA1" w:rsidP="00295DA1">
      <w:pPr>
        <w:shd w:val="clear" w:color="auto" w:fill="FFFFFF"/>
        <w:tabs>
          <w:tab w:val="left" w:pos="1260"/>
        </w:tabs>
        <w:jc w:val="both"/>
        <w:rPr>
          <w:color w:val="000000" w:themeColor="text1"/>
          <w:sz w:val="24"/>
          <w:szCs w:val="24"/>
        </w:rPr>
      </w:pPr>
      <w:r>
        <w:rPr>
          <w:color w:val="000000" w:themeColor="text1"/>
          <w:sz w:val="24"/>
          <w:szCs w:val="24"/>
        </w:rPr>
        <w:t xml:space="preserve">          </w:t>
      </w:r>
      <w:r w:rsidR="005F23CF" w:rsidRPr="00E377DF">
        <w:rPr>
          <w:color w:val="000000" w:themeColor="text1"/>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328A4FFB" w14:textId="32E1979A" w:rsidR="005F23CF" w:rsidRPr="00E377DF" w:rsidRDefault="00295DA1" w:rsidP="00295DA1">
      <w:pPr>
        <w:shd w:val="clear" w:color="auto" w:fill="FFFFFF"/>
        <w:tabs>
          <w:tab w:val="left" w:pos="1260"/>
        </w:tabs>
        <w:jc w:val="both"/>
        <w:rPr>
          <w:color w:val="000000" w:themeColor="text1"/>
          <w:sz w:val="24"/>
          <w:szCs w:val="24"/>
        </w:rPr>
      </w:pPr>
      <w:r>
        <w:rPr>
          <w:color w:val="000000" w:themeColor="text1"/>
          <w:sz w:val="24"/>
          <w:szCs w:val="24"/>
        </w:rPr>
        <w:t xml:space="preserve">         </w:t>
      </w:r>
      <w:r w:rsidR="005F23CF" w:rsidRPr="00E377DF">
        <w:rPr>
          <w:color w:val="000000" w:themeColor="text1"/>
          <w:sz w:val="24"/>
          <w:szCs w:val="24"/>
        </w:rPr>
        <w:t>6.14. Датой выполнения Подрядчиком работы является дата подписания Сторонами акт о приемке выполненных работ по форме КС-2.</w:t>
      </w:r>
    </w:p>
    <w:p w14:paraId="69DC307B" w14:textId="77777777" w:rsidR="002E49AF" w:rsidRDefault="00295DA1" w:rsidP="00295DA1">
      <w:pPr>
        <w:shd w:val="clear" w:color="auto" w:fill="FFFFFF"/>
        <w:tabs>
          <w:tab w:val="left" w:pos="1260"/>
        </w:tabs>
        <w:jc w:val="both"/>
        <w:rPr>
          <w:color w:val="000000" w:themeColor="text1"/>
          <w:sz w:val="24"/>
          <w:szCs w:val="24"/>
          <w:lang w:eastAsia="ar-SA"/>
        </w:rPr>
      </w:pPr>
      <w:r>
        <w:rPr>
          <w:color w:val="000000" w:themeColor="text1"/>
          <w:sz w:val="24"/>
          <w:szCs w:val="24"/>
        </w:rPr>
        <w:t xml:space="preserve">         </w:t>
      </w:r>
      <w:r w:rsidR="005F23CF" w:rsidRPr="00E377DF">
        <w:rPr>
          <w:color w:val="000000" w:themeColor="text1"/>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005F23CF" w:rsidRPr="00E377DF">
        <w:rPr>
          <w:color w:val="000000" w:themeColor="text1"/>
          <w:sz w:val="24"/>
          <w:szCs w:val="24"/>
          <w:lang w:eastAsia="ar-SA"/>
        </w:rPr>
        <w:t xml:space="preserve">о приемке выполненных работ по форме </w:t>
      </w:r>
    </w:p>
    <w:p w14:paraId="7F2B2E4A" w14:textId="72F631AA" w:rsidR="005F23CF" w:rsidRPr="00E377DF" w:rsidRDefault="005F23CF" w:rsidP="00295DA1">
      <w:pPr>
        <w:shd w:val="clear" w:color="auto" w:fill="FFFFFF"/>
        <w:tabs>
          <w:tab w:val="left" w:pos="1260"/>
        </w:tabs>
        <w:jc w:val="both"/>
        <w:rPr>
          <w:b/>
          <w:color w:val="000000" w:themeColor="text1"/>
          <w:sz w:val="24"/>
          <w:szCs w:val="24"/>
        </w:rPr>
      </w:pPr>
      <w:r w:rsidRPr="00E377DF">
        <w:rPr>
          <w:color w:val="000000" w:themeColor="text1"/>
          <w:sz w:val="24"/>
          <w:szCs w:val="24"/>
        </w:rPr>
        <w:t xml:space="preserve">КС-2. </w:t>
      </w:r>
    </w:p>
    <w:p w14:paraId="369BD27B" w14:textId="77777777" w:rsidR="005F23CF" w:rsidRPr="00E377DF" w:rsidRDefault="005F23CF" w:rsidP="005F23CF">
      <w:pPr>
        <w:shd w:val="clear" w:color="auto" w:fill="FFFFFF"/>
        <w:tabs>
          <w:tab w:val="left" w:pos="1498"/>
        </w:tabs>
        <w:spacing w:before="120"/>
        <w:jc w:val="center"/>
        <w:rPr>
          <w:b/>
          <w:color w:val="000000" w:themeColor="text1"/>
          <w:sz w:val="24"/>
          <w:szCs w:val="24"/>
        </w:rPr>
      </w:pPr>
      <w:r w:rsidRPr="00E377DF">
        <w:rPr>
          <w:b/>
          <w:color w:val="000000" w:themeColor="text1"/>
          <w:sz w:val="24"/>
          <w:szCs w:val="24"/>
        </w:rPr>
        <w:t>7. Гарантии качества на результат выполненной работы</w:t>
      </w:r>
    </w:p>
    <w:p w14:paraId="12E68D6E" w14:textId="77777777" w:rsidR="005F23CF" w:rsidRPr="00E377DF" w:rsidRDefault="005F23CF" w:rsidP="002E49AF">
      <w:pPr>
        <w:shd w:val="clear" w:color="auto" w:fill="FFFFFF"/>
        <w:tabs>
          <w:tab w:val="left" w:pos="1498"/>
        </w:tabs>
        <w:spacing w:before="120"/>
        <w:ind w:firstLine="697"/>
        <w:jc w:val="both"/>
        <w:rPr>
          <w:color w:val="000000" w:themeColor="text1"/>
          <w:sz w:val="24"/>
          <w:szCs w:val="24"/>
        </w:rPr>
      </w:pPr>
      <w:r w:rsidRPr="00E377DF">
        <w:rPr>
          <w:color w:val="000000" w:themeColor="text1"/>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1CC7926" w14:textId="77777777" w:rsidR="005F23CF" w:rsidRPr="00E377DF" w:rsidRDefault="005F23CF" w:rsidP="002E49AF">
      <w:pPr>
        <w:ind w:firstLine="697"/>
        <w:jc w:val="both"/>
        <w:rPr>
          <w:color w:val="000000" w:themeColor="text1"/>
          <w:sz w:val="24"/>
          <w:szCs w:val="24"/>
        </w:rPr>
      </w:pPr>
      <w:r w:rsidRPr="00E377DF">
        <w:rPr>
          <w:color w:val="000000" w:themeColor="text1"/>
          <w:sz w:val="24"/>
          <w:szCs w:val="24"/>
        </w:rPr>
        <w:t xml:space="preserve">7.2. Гарантийный срок на выполненную по Контракту работу составляет 36 месяцев со дня подписания </w:t>
      </w:r>
      <w:r w:rsidRPr="00E377DF">
        <w:rPr>
          <w:color w:val="000000" w:themeColor="text1"/>
          <w:sz w:val="24"/>
          <w:szCs w:val="24"/>
          <w:lang w:eastAsia="ar-SA"/>
        </w:rPr>
        <w:t xml:space="preserve">акта о приемке выполненных работ по форме КС-2 и </w:t>
      </w:r>
      <w:r w:rsidRPr="00E377DF">
        <w:rPr>
          <w:color w:val="000000" w:themeColor="text1"/>
          <w:sz w:val="24"/>
          <w:szCs w:val="24"/>
        </w:rPr>
        <w:t>справки о стоимости выполненных работ и затрат по форме КС-3.</w:t>
      </w:r>
    </w:p>
    <w:p w14:paraId="0C506586" w14:textId="77777777" w:rsidR="005F23CF" w:rsidRPr="00E377DF" w:rsidRDefault="005F23CF" w:rsidP="002E49AF">
      <w:pPr>
        <w:shd w:val="clear" w:color="auto" w:fill="FFFFFF"/>
        <w:tabs>
          <w:tab w:val="left" w:pos="1498"/>
        </w:tabs>
        <w:ind w:firstLine="700"/>
        <w:jc w:val="both"/>
        <w:rPr>
          <w:color w:val="000000" w:themeColor="text1"/>
          <w:sz w:val="24"/>
          <w:szCs w:val="24"/>
        </w:rPr>
      </w:pPr>
      <w:r w:rsidRPr="00E377DF">
        <w:rPr>
          <w:color w:val="000000" w:themeColor="text1"/>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03537A6F" w14:textId="77777777" w:rsidR="005F23CF" w:rsidRPr="00E377DF" w:rsidRDefault="005F23CF" w:rsidP="002E49AF">
      <w:pPr>
        <w:shd w:val="clear" w:color="auto" w:fill="FFFFFF"/>
        <w:tabs>
          <w:tab w:val="left" w:pos="1498"/>
        </w:tabs>
        <w:ind w:firstLine="700"/>
        <w:jc w:val="both"/>
        <w:rPr>
          <w:color w:val="000000" w:themeColor="text1"/>
          <w:sz w:val="24"/>
          <w:szCs w:val="24"/>
        </w:rPr>
      </w:pPr>
      <w:r w:rsidRPr="00E377DF">
        <w:rPr>
          <w:color w:val="000000" w:themeColor="text1"/>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w:t>
      </w:r>
      <w:r w:rsidR="00F6790F" w:rsidRPr="00E377DF">
        <w:rPr>
          <w:color w:val="000000" w:themeColor="text1"/>
          <w:sz w:val="24"/>
          <w:szCs w:val="24"/>
        </w:rPr>
        <w:t xml:space="preserve"> </w:t>
      </w:r>
      <w:r w:rsidRPr="00E377DF">
        <w:rPr>
          <w:color w:val="000000" w:themeColor="text1"/>
          <w:sz w:val="24"/>
          <w:szCs w:val="24"/>
        </w:rPr>
        <w:t>обнаруженных Заказчиком недостатков Стороны составляют акт об обнаружении недостатков (дефектов).</w:t>
      </w:r>
    </w:p>
    <w:p w14:paraId="348CA301" w14:textId="77777777" w:rsidR="005F23CF" w:rsidRPr="00E377DF" w:rsidRDefault="005F23CF" w:rsidP="002E49AF">
      <w:pPr>
        <w:shd w:val="clear" w:color="auto" w:fill="FFFFFF"/>
        <w:tabs>
          <w:tab w:val="left" w:pos="1498"/>
        </w:tabs>
        <w:ind w:firstLine="700"/>
        <w:jc w:val="both"/>
        <w:rPr>
          <w:color w:val="000000" w:themeColor="text1"/>
          <w:sz w:val="24"/>
          <w:szCs w:val="24"/>
        </w:rPr>
      </w:pPr>
      <w:r w:rsidRPr="00E377DF">
        <w:rPr>
          <w:color w:val="000000" w:themeColor="text1"/>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12563D6D" w14:textId="77777777" w:rsidR="005F23CF" w:rsidRPr="00E377DF" w:rsidRDefault="005F23CF" w:rsidP="002E49AF">
      <w:pPr>
        <w:shd w:val="clear" w:color="auto" w:fill="FFFFFF"/>
        <w:tabs>
          <w:tab w:val="left" w:pos="1498"/>
        </w:tabs>
        <w:ind w:firstLine="700"/>
        <w:jc w:val="both"/>
        <w:rPr>
          <w:color w:val="000000" w:themeColor="text1"/>
          <w:sz w:val="24"/>
          <w:szCs w:val="24"/>
        </w:rPr>
      </w:pPr>
      <w:r w:rsidRPr="00E377DF">
        <w:rPr>
          <w:color w:val="000000" w:themeColor="text1"/>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117F43D6" w14:textId="77777777" w:rsidR="005F23CF" w:rsidRPr="00E377DF" w:rsidRDefault="005F23CF" w:rsidP="002E49AF">
      <w:pPr>
        <w:shd w:val="clear" w:color="auto" w:fill="FFFFFF"/>
        <w:tabs>
          <w:tab w:val="left" w:pos="1260"/>
        </w:tabs>
        <w:ind w:firstLine="700"/>
        <w:jc w:val="both"/>
        <w:rPr>
          <w:color w:val="000000" w:themeColor="text1"/>
          <w:sz w:val="24"/>
          <w:szCs w:val="24"/>
        </w:rPr>
      </w:pPr>
      <w:r w:rsidRPr="00E377DF">
        <w:rPr>
          <w:color w:val="000000" w:themeColor="text1"/>
          <w:sz w:val="24"/>
          <w:szCs w:val="24"/>
        </w:rPr>
        <w:t xml:space="preserve">7.5. Течение гарантийного срока прерывается на время устранения недостатков, за которые отвечает Подрядчик. </w:t>
      </w:r>
    </w:p>
    <w:p w14:paraId="5A5A15EC" w14:textId="77777777" w:rsidR="005F23CF" w:rsidRPr="00E377DF" w:rsidRDefault="005F23CF" w:rsidP="002E49AF">
      <w:pPr>
        <w:shd w:val="clear" w:color="auto" w:fill="FFFFFF"/>
        <w:tabs>
          <w:tab w:val="left" w:pos="1498"/>
        </w:tabs>
        <w:ind w:firstLine="700"/>
        <w:jc w:val="both"/>
        <w:rPr>
          <w:color w:val="000000" w:themeColor="text1"/>
          <w:sz w:val="24"/>
          <w:szCs w:val="24"/>
        </w:rPr>
      </w:pPr>
      <w:r w:rsidRPr="00E377DF">
        <w:rPr>
          <w:color w:val="000000" w:themeColor="text1"/>
          <w:sz w:val="24"/>
          <w:szCs w:val="24"/>
        </w:rPr>
        <w:lastRenderedPageBreak/>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4D07ECE1" w14:textId="33036A98" w:rsidR="005F23CF" w:rsidRDefault="005F23CF" w:rsidP="002E49AF">
      <w:pPr>
        <w:shd w:val="clear" w:color="auto" w:fill="FFFFFF"/>
        <w:tabs>
          <w:tab w:val="left" w:pos="1498"/>
        </w:tabs>
        <w:ind w:firstLine="700"/>
        <w:jc w:val="both"/>
        <w:rPr>
          <w:color w:val="000000" w:themeColor="text1"/>
          <w:sz w:val="24"/>
          <w:szCs w:val="24"/>
        </w:rPr>
      </w:pPr>
      <w:r w:rsidRPr="00E377DF">
        <w:rPr>
          <w:color w:val="000000" w:themeColor="text1"/>
          <w:sz w:val="24"/>
          <w:szCs w:val="24"/>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51D1F8A" w14:textId="694FAE32" w:rsidR="00855646" w:rsidRDefault="00855646" w:rsidP="002E49AF">
      <w:pPr>
        <w:shd w:val="clear" w:color="auto" w:fill="FFFFFF"/>
        <w:tabs>
          <w:tab w:val="left" w:pos="1498"/>
        </w:tabs>
        <w:ind w:firstLine="700"/>
        <w:jc w:val="both"/>
        <w:rPr>
          <w:color w:val="000000" w:themeColor="text1"/>
          <w:sz w:val="24"/>
          <w:szCs w:val="24"/>
        </w:rPr>
      </w:pPr>
    </w:p>
    <w:p w14:paraId="1BF1321C" w14:textId="77777777" w:rsidR="00855646" w:rsidRDefault="00855646" w:rsidP="00855646">
      <w:pPr>
        <w:numPr>
          <w:ilvl w:val="0"/>
          <w:numId w:val="23"/>
        </w:numPr>
        <w:tabs>
          <w:tab w:val="clear" w:pos="360"/>
          <w:tab w:val="num" w:pos="0"/>
          <w:tab w:val="left" w:pos="426"/>
        </w:tabs>
        <w:ind w:left="0" w:firstLine="0"/>
        <w:jc w:val="center"/>
        <w:rPr>
          <w:b/>
          <w:sz w:val="24"/>
          <w:szCs w:val="24"/>
        </w:rPr>
      </w:pPr>
      <w:r>
        <w:rPr>
          <w:b/>
          <w:sz w:val="24"/>
          <w:szCs w:val="24"/>
        </w:rPr>
        <w:t>Обеспечение исполнения Контракта</w:t>
      </w:r>
    </w:p>
    <w:p w14:paraId="3F059B81"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52B698C" w14:textId="77777777" w:rsidR="00855646" w:rsidRPr="00855646" w:rsidRDefault="00855646" w:rsidP="00855646">
      <w:pPr>
        <w:autoSpaceDE w:val="0"/>
        <w:autoSpaceDN w:val="0"/>
        <w:adjustRightInd w:val="0"/>
        <w:ind w:firstLine="709"/>
        <w:jc w:val="both"/>
        <w:rPr>
          <w:bCs/>
          <w:sz w:val="24"/>
          <w:szCs w:val="24"/>
        </w:rPr>
      </w:pPr>
      <w:r w:rsidRPr="00855646">
        <w:rPr>
          <w:kern w:val="16"/>
          <w:sz w:val="24"/>
          <w:szCs w:val="24"/>
        </w:rPr>
        <w:t xml:space="preserve">8.2. Обеспечение исполнения Контракта предоставляется Заказчику до заключения Контракта. </w:t>
      </w:r>
      <w:r w:rsidRPr="00855646">
        <w:rPr>
          <w:sz w:val="24"/>
          <w:szCs w:val="24"/>
        </w:rPr>
        <w:t>Размер обеспечения исполнения Контракта составляет ____</w:t>
      </w:r>
      <w:r w:rsidRPr="00855646">
        <w:rPr>
          <w:kern w:val="16"/>
          <w:sz w:val="24"/>
          <w:szCs w:val="24"/>
        </w:rPr>
        <w:t xml:space="preserve"> (___________) рублей ____ копеек (5 % цены Контракта)</w:t>
      </w:r>
      <w:r w:rsidRPr="00855646">
        <w:rPr>
          <w:sz w:val="24"/>
          <w:szCs w:val="24"/>
        </w:rPr>
        <w:t>.</w:t>
      </w:r>
      <w:r w:rsidRPr="00855646">
        <w:rPr>
          <w:bCs/>
          <w:sz w:val="24"/>
          <w:szCs w:val="24"/>
        </w:rPr>
        <w:t xml:space="preserve"> </w:t>
      </w:r>
    </w:p>
    <w:p w14:paraId="7D7CF6D9" w14:textId="6F74C867" w:rsidR="00855646" w:rsidRPr="00855646" w:rsidRDefault="00855646" w:rsidP="00855646">
      <w:pPr>
        <w:autoSpaceDE w:val="0"/>
        <w:autoSpaceDN w:val="0"/>
        <w:adjustRightInd w:val="0"/>
        <w:ind w:firstLine="709"/>
        <w:jc w:val="both"/>
        <w:rPr>
          <w:sz w:val="24"/>
          <w:szCs w:val="24"/>
        </w:rPr>
      </w:pPr>
      <w:r w:rsidRPr="00855646">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15" w:history="1">
        <w:r w:rsidRPr="00855646">
          <w:rPr>
            <w:bCs/>
            <w:color w:val="0000FF"/>
            <w:sz w:val="24"/>
            <w:szCs w:val="24"/>
            <w:u w:val="single"/>
          </w:rPr>
          <w:t>статьи 37</w:t>
        </w:r>
      </w:hyperlink>
      <w:r w:rsidRPr="00855646">
        <w:rPr>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855646">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w:t>
      </w:r>
      <w:r w:rsidR="00B66840">
        <w:rPr>
          <w:bCs/>
          <w:sz w:val="24"/>
          <w:szCs w:val="24"/>
        </w:rPr>
        <w:t>.</w:t>
      </w:r>
      <w:r w:rsidRPr="00855646">
        <w:rPr>
          <w:bCs/>
          <w:sz w:val="24"/>
          <w:szCs w:val="24"/>
        </w:rPr>
        <w:t xml:space="preserve">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E16DE9D"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70993" w14:textId="77777777" w:rsidR="00855646" w:rsidRPr="00855646" w:rsidRDefault="00855646" w:rsidP="00855646">
      <w:pPr>
        <w:autoSpaceDE w:val="0"/>
        <w:autoSpaceDN w:val="0"/>
        <w:adjustRightInd w:val="0"/>
        <w:ind w:firstLine="709"/>
        <w:jc w:val="both"/>
        <w:rPr>
          <w:strike/>
          <w:sz w:val="24"/>
          <w:szCs w:val="24"/>
        </w:rPr>
      </w:pPr>
      <w:r w:rsidRPr="00855646">
        <w:rPr>
          <w:sz w:val="24"/>
          <w:szCs w:val="24"/>
        </w:rPr>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1E70C65" w14:textId="77777777" w:rsidR="00855646" w:rsidRPr="00855646" w:rsidRDefault="00855646" w:rsidP="00855646">
      <w:pPr>
        <w:autoSpaceDE w:val="0"/>
        <w:autoSpaceDN w:val="0"/>
        <w:adjustRightInd w:val="0"/>
        <w:ind w:firstLine="709"/>
        <w:contextualSpacing/>
        <w:jc w:val="both"/>
        <w:rPr>
          <w:rFonts w:eastAsia="Calibri" w:cs="Calibri"/>
          <w:sz w:val="24"/>
          <w:szCs w:val="24"/>
          <w:lang w:val="x-none" w:eastAsia="en-US"/>
        </w:rPr>
      </w:pPr>
      <w:r w:rsidRPr="00855646">
        <w:rPr>
          <w:rFonts w:eastAsia="Calibri" w:cs="Calibri"/>
          <w:sz w:val="24"/>
          <w:szCs w:val="24"/>
          <w:lang w:val="x-none" w:eastAsia="en-US"/>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855646">
        <w:rPr>
          <w:rFonts w:eastAsia="Calibri" w:cs="Calibri"/>
          <w:sz w:val="24"/>
          <w:szCs w:val="24"/>
          <w:lang w:val="x-none" w:eastAsia="en-US"/>
        </w:rPr>
        <w:lastRenderedPageBreak/>
        <w:t xml:space="preserve">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7D336D0"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CEAA546"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0D354DC" w14:textId="77777777" w:rsidR="00855646" w:rsidRPr="00855646" w:rsidRDefault="00855646" w:rsidP="00855646">
      <w:pPr>
        <w:autoSpaceDE w:val="0"/>
        <w:autoSpaceDN w:val="0"/>
        <w:adjustRightInd w:val="0"/>
        <w:ind w:firstLine="709"/>
        <w:contextualSpacing/>
        <w:jc w:val="both"/>
        <w:rPr>
          <w:rFonts w:eastAsia="Calibri" w:cs="Calibri"/>
          <w:sz w:val="24"/>
          <w:szCs w:val="24"/>
          <w:lang w:val="x-none" w:eastAsia="en-US"/>
        </w:rPr>
      </w:pPr>
      <w:r w:rsidRPr="00855646">
        <w:rPr>
          <w:rFonts w:eastAsia="Calibri" w:cs="Calibri"/>
          <w:sz w:val="24"/>
          <w:szCs w:val="24"/>
          <w:lang w:val="x-none" w:eastAsia="en-US"/>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166B3B04"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AC3B9AF"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2F04" w14:textId="77777777" w:rsidR="00855646" w:rsidRPr="00855646" w:rsidRDefault="00855646" w:rsidP="00855646">
      <w:pPr>
        <w:tabs>
          <w:tab w:val="left" w:pos="1418"/>
        </w:tabs>
        <w:autoSpaceDE w:val="0"/>
        <w:autoSpaceDN w:val="0"/>
        <w:adjustRightInd w:val="0"/>
        <w:ind w:firstLine="709"/>
        <w:jc w:val="both"/>
        <w:rPr>
          <w:sz w:val="24"/>
          <w:szCs w:val="24"/>
        </w:rPr>
      </w:pPr>
      <w:r w:rsidRPr="00855646">
        <w:rPr>
          <w:kern w:val="16"/>
          <w:sz w:val="24"/>
          <w:szCs w:val="24"/>
        </w:rPr>
        <w:t xml:space="preserve">8.6. В случае </w:t>
      </w:r>
      <w:bookmarkStart w:id="1" w:name="_Toc251160154"/>
      <w:r w:rsidRPr="00855646">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855646">
        <w:rPr>
          <w:kern w:val="16"/>
          <w:sz w:val="24"/>
          <w:szCs w:val="24"/>
        </w:rPr>
        <w:t xml:space="preserve">Подрядчик </w:t>
      </w:r>
      <w:r w:rsidRPr="00855646">
        <w:rPr>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B936805"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10A712A"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48A440EF"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605BE125" w14:textId="77777777" w:rsidR="00855646" w:rsidRPr="00855646" w:rsidRDefault="00855646" w:rsidP="00855646">
      <w:pPr>
        <w:autoSpaceDE w:val="0"/>
        <w:autoSpaceDN w:val="0"/>
        <w:adjustRightInd w:val="0"/>
        <w:ind w:firstLine="709"/>
        <w:jc w:val="both"/>
        <w:rPr>
          <w:sz w:val="24"/>
          <w:szCs w:val="24"/>
        </w:rPr>
      </w:pPr>
      <w:r w:rsidRPr="00855646">
        <w:rPr>
          <w:kern w:val="16"/>
          <w:sz w:val="24"/>
          <w:szCs w:val="24"/>
        </w:rPr>
        <w:t>8.9. По Контракту должны быть обеспечены обязательства Подрядчика</w:t>
      </w:r>
      <w:r w:rsidRPr="00855646">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855646">
        <w:rPr>
          <w:kern w:val="16"/>
          <w:sz w:val="24"/>
          <w:szCs w:val="24"/>
        </w:rPr>
        <w:t xml:space="preserve"> и иных долгов, возникших у Подрядчика перед Заказчиком.</w:t>
      </w:r>
    </w:p>
    <w:p w14:paraId="3FD93DDB" w14:textId="77777777" w:rsidR="00855646" w:rsidRPr="00855646" w:rsidRDefault="00855646" w:rsidP="00855646">
      <w:pPr>
        <w:autoSpaceDE w:val="0"/>
        <w:autoSpaceDN w:val="0"/>
        <w:adjustRightInd w:val="0"/>
        <w:ind w:firstLine="709"/>
        <w:jc w:val="both"/>
        <w:rPr>
          <w:strike/>
          <w:sz w:val="24"/>
          <w:szCs w:val="24"/>
        </w:rPr>
      </w:pPr>
      <w:r w:rsidRPr="00855646">
        <w:rPr>
          <w:sz w:val="24"/>
          <w:szCs w:val="24"/>
        </w:rPr>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0C26C63D" w14:textId="77777777" w:rsidR="00855646" w:rsidRPr="00855646" w:rsidRDefault="00855646" w:rsidP="00855646">
      <w:pPr>
        <w:autoSpaceDE w:val="0"/>
        <w:autoSpaceDN w:val="0"/>
        <w:adjustRightInd w:val="0"/>
        <w:ind w:firstLine="709"/>
        <w:jc w:val="both"/>
        <w:rPr>
          <w:sz w:val="24"/>
          <w:szCs w:val="24"/>
        </w:rPr>
      </w:pPr>
      <w:r w:rsidRPr="00855646">
        <w:rPr>
          <w:sz w:val="24"/>
          <w:szCs w:val="24"/>
        </w:rPr>
        <w:lastRenderedPageBreak/>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468FD72B"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73E71A1"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5199DB45"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67DBF3C" w14:textId="77777777" w:rsidR="00855646" w:rsidRPr="00855646" w:rsidRDefault="00855646" w:rsidP="00855646">
      <w:pPr>
        <w:tabs>
          <w:tab w:val="left" w:pos="1418"/>
        </w:tabs>
        <w:autoSpaceDE w:val="0"/>
        <w:autoSpaceDN w:val="0"/>
        <w:adjustRightInd w:val="0"/>
        <w:ind w:firstLine="709"/>
        <w:jc w:val="both"/>
        <w:rPr>
          <w:sz w:val="24"/>
          <w:szCs w:val="24"/>
        </w:rPr>
      </w:pPr>
      <w:r w:rsidRPr="00855646">
        <w:rPr>
          <w:kern w:val="16"/>
          <w:sz w:val="24"/>
          <w:szCs w:val="24"/>
        </w:rPr>
        <w:t>8.15. Требования к обеспечению исполнения Контракта, предоставляемому в виде банковской гарантии:</w:t>
      </w:r>
    </w:p>
    <w:p w14:paraId="711E1A1D" w14:textId="77777777" w:rsidR="00855646" w:rsidRPr="00855646" w:rsidRDefault="00855646" w:rsidP="00855646">
      <w:pPr>
        <w:tabs>
          <w:tab w:val="left" w:pos="1418"/>
          <w:tab w:val="left" w:pos="1701"/>
        </w:tabs>
        <w:ind w:firstLine="709"/>
        <w:jc w:val="both"/>
        <w:rPr>
          <w:sz w:val="24"/>
          <w:szCs w:val="24"/>
        </w:rPr>
      </w:pPr>
      <w:r w:rsidRPr="00855646">
        <w:rPr>
          <w:sz w:val="24"/>
          <w:szCs w:val="24"/>
        </w:rPr>
        <w:t>8.15.1. 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ADCC904" w14:textId="77777777" w:rsidR="00855646" w:rsidRPr="00855646" w:rsidRDefault="00855646" w:rsidP="00855646">
      <w:pPr>
        <w:tabs>
          <w:tab w:val="left" w:pos="1418"/>
          <w:tab w:val="left" w:pos="1701"/>
        </w:tabs>
        <w:ind w:firstLine="709"/>
        <w:jc w:val="both"/>
        <w:rPr>
          <w:sz w:val="24"/>
          <w:szCs w:val="24"/>
        </w:rPr>
      </w:pPr>
      <w:r w:rsidRPr="00855646">
        <w:rPr>
          <w:kern w:val="16"/>
          <w:sz w:val="24"/>
          <w:szCs w:val="24"/>
        </w:rPr>
        <w:t>8.15.2. Банковская гарантия должна быть безотзывной.</w:t>
      </w:r>
    </w:p>
    <w:p w14:paraId="7318694E" w14:textId="77777777" w:rsidR="00855646" w:rsidRPr="00855646" w:rsidRDefault="00855646" w:rsidP="00855646">
      <w:pPr>
        <w:tabs>
          <w:tab w:val="left" w:pos="1418"/>
          <w:tab w:val="left" w:pos="1701"/>
        </w:tabs>
        <w:ind w:firstLine="709"/>
        <w:jc w:val="both"/>
        <w:rPr>
          <w:sz w:val="24"/>
          <w:szCs w:val="24"/>
        </w:rPr>
      </w:pPr>
      <w:r w:rsidRPr="00855646">
        <w:rPr>
          <w:kern w:val="16"/>
          <w:sz w:val="24"/>
          <w:szCs w:val="24"/>
        </w:rPr>
        <w:t>8.15.3. В банковской гарантии в обязательном порядке должны быть указаны:</w:t>
      </w:r>
    </w:p>
    <w:p w14:paraId="0A8CC0C9" w14:textId="77777777" w:rsidR="00855646" w:rsidRPr="00855646" w:rsidRDefault="00855646" w:rsidP="00855646">
      <w:pPr>
        <w:tabs>
          <w:tab w:val="left" w:pos="1418"/>
          <w:tab w:val="left" w:pos="1701"/>
        </w:tabs>
        <w:ind w:firstLine="709"/>
        <w:jc w:val="both"/>
        <w:rPr>
          <w:sz w:val="24"/>
          <w:szCs w:val="24"/>
        </w:rPr>
      </w:pPr>
      <w:r w:rsidRPr="00855646">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CCA4C7" w14:textId="77777777" w:rsidR="00855646" w:rsidRPr="00855646" w:rsidRDefault="00855646" w:rsidP="00855646">
      <w:pPr>
        <w:tabs>
          <w:tab w:val="left" w:pos="1418"/>
          <w:tab w:val="left" w:pos="1701"/>
        </w:tabs>
        <w:ind w:firstLine="709"/>
        <w:jc w:val="both"/>
        <w:rPr>
          <w:sz w:val="24"/>
          <w:szCs w:val="24"/>
        </w:rPr>
      </w:pPr>
      <w:r w:rsidRPr="00855646">
        <w:rPr>
          <w:sz w:val="24"/>
          <w:szCs w:val="24"/>
        </w:rPr>
        <w:t>обязательства принципала, надлежащее исполнение которых обеспечивается банковской гарантией;</w:t>
      </w:r>
    </w:p>
    <w:p w14:paraId="49DA4441" w14:textId="77777777" w:rsidR="00855646" w:rsidRPr="00855646" w:rsidRDefault="00855646" w:rsidP="00855646">
      <w:pPr>
        <w:tabs>
          <w:tab w:val="left" w:pos="1701"/>
        </w:tabs>
        <w:ind w:firstLine="709"/>
        <w:jc w:val="both"/>
        <w:rPr>
          <w:sz w:val="24"/>
          <w:szCs w:val="24"/>
        </w:rPr>
      </w:pPr>
      <w:r w:rsidRPr="00855646">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57942E9" w14:textId="77777777" w:rsidR="00855646" w:rsidRPr="00855646" w:rsidRDefault="00855646" w:rsidP="00855646">
      <w:pPr>
        <w:tabs>
          <w:tab w:val="left" w:pos="1701"/>
        </w:tabs>
        <w:ind w:firstLine="709"/>
        <w:jc w:val="both"/>
        <w:rPr>
          <w:sz w:val="24"/>
          <w:szCs w:val="24"/>
        </w:rPr>
      </w:pPr>
      <w:r w:rsidRPr="00855646">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808C18F" w14:textId="77777777" w:rsidR="00855646" w:rsidRPr="00855646" w:rsidRDefault="00855646" w:rsidP="00855646">
      <w:pPr>
        <w:tabs>
          <w:tab w:val="left" w:pos="1701"/>
        </w:tabs>
        <w:ind w:firstLine="709"/>
        <w:jc w:val="both"/>
        <w:rPr>
          <w:sz w:val="24"/>
          <w:szCs w:val="24"/>
        </w:rPr>
      </w:pPr>
      <w:r w:rsidRPr="00855646">
        <w:rPr>
          <w:sz w:val="24"/>
          <w:szCs w:val="24"/>
        </w:rPr>
        <w:t>срок действия банковской гарантии;</w:t>
      </w:r>
    </w:p>
    <w:p w14:paraId="72F6476A" w14:textId="77777777" w:rsidR="00855646" w:rsidRPr="00855646" w:rsidRDefault="00855646" w:rsidP="00855646">
      <w:pPr>
        <w:tabs>
          <w:tab w:val="left" w:pos="1701"/>
        </w:tabs>
        <w:ind w:firstLine="709"/>
        <w:jc w:val="both"/>
        <w:rPr>
          <w:sz w:val="24"/>
          <w:szCs w:val="24"/>
        </w:rPr>
      </w:pPr>
      <w:r w:rsidRPr="00855646">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D1E9DBF" w14:textId="77777777" w:rsidR="00855646" w:rsidRPr="00855646" w:rsidRDefault="00855646" w:rsidP="00855646">
      <w:pPr>
        <w:tabs>
          <w:tab w:val="left" w:pos="1701"/>
        </w:tabs>
        <w:ind w:firstLine="709"/>
        <w:jc w:val="both"/>
        <w:rPr>
          <w:sz w:val="24"/>
          <w:szCs w:val="24"/>
        </w:rPr>
      </w:pPr>
      <w:bookmarkStart w:id="2" w:name="sub_50159"/>
      <w:r w:rsidRPr="00855646">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A96AC7C" w14:textId="77777777" w:rsidR="00855646" w:rsidRPr="00855646" w:rsidRDefault="00855646" w:rsidP="00855646">
      <w:pPr>
        <w:tabs>
          <w:tab w:val="left" w:pos="1701"/>
        </w:tabs>
        <w:ind w:firstLine="709"/>
        <w:jc w:val="both"/>
        <w:rPr>
          <w:i/>
          <w:sz w:val="24"/>
          <w:szCs w:val="24"/>
        </w:rPr>
      </w:pPr>
      <w:r w:rsidRPr="00855646">
        <w:rPr>
          <w:sz w:val="24"/>
          <w:szCs w:val="24"/>
        </w:rPr>
        <w:lastRenderedPageBreak/>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855646">
        <w:rPr>
          <w:sz w:val="24"/>
          <w:szCs w:val="24"/>
        </w:rPr>
        <w:t>;</w:t>
      </w:r>
    </w:p>
    <w:p w14:paraId="1163F3E1" w14:textId="77777777" w:rsidR="00855646" w:rsidRPr="00855646" w:rsidRDefault="00855646" w:rsidP="00855646">
      <w:pPr>
        <w:tabs>
          <w:tab w:val="left" w:pos="1701"/>
        </w:tabs>
        <w:ind w:firstLine="709"/>
        <w:jc w:val="both"/>
        <w:rPr>
          <w:sz w:val="24"/>
          <w:szCs w:val="24"/>
        </w:rPr>
      </w:pPr>
      <w:r w:rsidRPr="00855646">
        <w:rPr>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855646">
        <w:rPr>
          <w:sz w:val="24"/>
          <w:szCs w:val="24"/>
        </w:rPr>
        <w:t xml:space="preserve">; </w:t>
      </w:r>
    </w:p>
    <w:p w14:paraId="428FC89E" w14:textId="77777777" w:rsidR="00855646" w:rsidRPr="00855646" w:rsidRDefault="00855646" w:rsidP="00855646">
      <w:pPr>
        <w:tabs>
          <w:tab w:val="left" w:pos="1701"/>
        </w:tabs>
        <w:ind w:firstLine="709"/>
        <w:jc w:val="both"/>
        <w:rPr>
          <w:sz w:val="24"/>
          <w:szCs w:val="24"/>
        </w:rPr>
      </w:pPr>
      <w:r w:rsidRPr="00855646">
        <w:rPr>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6" w:anchor="sub_0" w:history="1">
        <w:r w:rsidRPr="00855646">
          <w:rPr>
            <w:sz w:val="24"/>
            <w:szCs w:val="24"/>
          </w:rPr>
          <w:t>постановлением</w:t>
        </w:r>
      </w:hyperlink>
      <w:r w:rsidRPr="00855646">
        <w:rPr>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211032FC" w14:textId="77777777" w:rsidR="00855646" w:rsidRPr="00855646" w:rsidRDefault="00855646" w:rsidP="00855646">
      <w:pPr>
        <w:tabs>
          <w:tab w:val="left" w:pos="1701"/>
        </w:tabs>
        <w:ind w:firstLine="709"/>
        <w:jc w:val="both"/>
        <w:rPr>
          <w:b/>
          <w:sz w:val="24"/>
          <w:szCs w:val="24"/>
        </w:rPr>
      </w:pPr>
      <w:r w:rsidRPr="00855646">
        <w:rPr>
          <w:sz w:val="24"/>
          <w:szCs w:val="24"/>
        </w:rPr>
        <w:t>8.15.4. Не допускается включение в банковскую гарантию:</w:t>
      </w:r>
    </w:p>
    <w:p w14:paraId="0580C25F" w14:textId="77777777" w:rsidR="00855646" w:rsidRPr="00855646" w:rsidRDefault="00855646" w:rsidP="00855646">
      <w:pPr>
        <w:autoSpaceDE w:val="0"/>
        <w:autoSpaceDN w:val="0"/>
        <w:adjustRightInd w:val="0"/>
        <w:ind w:firstLine="709"/>
        <w:jc w:val="both"/>
        <w:rPr>
          <w:b/>
          <w:sz w:val="24"/>
          <w:szCs w:val="24"/>
        </w:rPr>
      </w:pPr>
      <w:r w:rsidRPr="00855646">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7AD5B4D" w14:textId="77777777" w:rsidR="00855646" w:rsidRPr="00855646" w:rsidRDefault="00855646" w:rsidP="00855646">
      <w:pPr>
        <w:tabs>
          <w:tab w:val="left" w:pos="426"/>
        </w:tabs>
        <w:autoSpaceDE w:val="0"/>
        <w:autoSpaceDN w:val="0"/>
        <w:adjustRightInd w:val="0"/>
        <w:ind w:right="-144" w:firstLine="709"/>
        <w:jc w:val="both"/>
        <w:outlineLvl w:val="1"/>
        <w:rPr>
          <w:sz w:val="24"/>
          <w:szCs w:val="24"/>
        </w:rPr>
      </w:pPr>
      <w:r w:rsidRPr="00855646">
        <w:rPr>
          <w:sz w:val="24"/>
          <w:szCs w:val="24"/>
        </w:rPr>
        <w:t>требований о предоставлении Заказчиком гаранту отчета об исполнении Контракта;</w:t>
      </w:r>
    </w:p>
    <w:p w14:paraId="109479EF" w14:textId="77777777" w:rsidR="00855646" w:rsidRPr="00855646" w:rsidRDefault="00855646" w:rsidP="00855646">
      <w:pPr>
        <w:tabs>
          <w:tab w:val="left" w:pos="426"/>
        </w:tabs>
        <w:autoSpaceDE w:val="0"/>
        <w:autoSpaceDN w:val="0"/>
        <w:adjustRightInd w:val="0"/>
        <w:ind w:right="-144" w:firstLine="709"/>
        <w:jc w:val="both"/>
        <w:outlineLvl w:val="1"/>
        <w:rPr>
          <w:b/>
          <w:sz w:val="24"/>
          <w:szCs w:val="24"/>
        </w:rPr>
      </w:pPr>
      <w:r w:rsidRPr="00855646">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B167AF3" w14:textId="77777777" w:rsidR="00855646" w:rsidRPr="00855646" w:rsidRDefault="00855646" w:rsidP="00855646">
      <w:pPr>
        <w:tabs>
          <w:tab w:val="left" w:pos="426"/>
        </w:tabs>
        <w:autoSpaceDE w:val="0"/>
        <w:autoSpaceDN w:val="0"/>
        <w:adjustRightInd w:val="0"/>
        <w:ind w:right="-144" w:firstLine="709"/>
        <w:jc w:val="both"/>
        <w:outlineLvl w:val="1"/>
        <w:rPr>
          <w:b/>
          <w:sz w:val="24"/>
          <w:szCs w:val="24"/>
        </w:rPr>
      </w:pPr>
      <w:r w:rsidRPr="00855646">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8778DCD" w14:textId="77777777" w:rsidR="00855646" w:rsidRPr="00855646" w:rsidRDefault="00855646" w:rsidP="00855646">
      <w:pPr>
        <w:autoSpaceDE w:val="0"/>
        <w:autoSpaceDN w:val="0"/>
        <w:adjustRightInd w:val="0"/>
        <w:ind w:firstLine="709"/>
        <w:jc w:val="both"/>
        <w:rPr>
          <w:sz w:val="24"/>
          <w:szCs w:val="24"/>
        </w:rPr>
      </w:pPr>
      <w:r w:rsidRPr="00855646">
        <w:rPr>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3D87BCED" w14:textId="77777777" w:rsidR="00855646" w:rsidRPr="00855646" w:rsidRDefault="00855646" w:rsidP="00855646">
      <w:pPr>
        <w:tabs>
          <w:tab w:val="left" w:pos="426"/>
        </w:tabs>
        <w:jc w:val="both"/>
        <w:rPr>
          <w:b/>
          <w:sz w:val="24"/>
          <w:szCs w:val="24"/>
        </w:rPr>
      </w:pPr>
    </w:p>
    <w:p w14:paraId="1B67A691" w14:textId="77777777" w:rsidR="00855646" w:rsidRPr="00855646" w:rsidRDefault="00855646" w:rsidP="00855646">
      <w:pPr>
        <w:tabs>
          <w:tab w:val="left" w:pos="426"/>
        </w:tabs>
        <w:jc w:val="center"/>
        <w:rPr>
          <w:b/>
          <w:sz w:val="24"/>
          <w:szCs w:val="24"/>
        </w:rPr>
      </w:pPr>
      <w:r w:rsidRPr="00855646">
        <w:rPr>
          <w:b/>
          <w:sz w:val="24"/>
          <w:szCs w:val="24"/>
        </w:rPr>
        <w:t>9.Ответственность сторон</w:t>
      </w:r>
    </w:p>
    <w:p w14:paraId="726DD3AD" w14:textId="77777777" w:rsidR="00855646" w:rsidRPr="00855646" w:rsidRDefault="00855646" w:rsidP="00855646">
      <w:pPr>
        <w:ind w:firstLine="709"/>
        <w:jc w:val="both"/>
        <w:rPr>
          <w:sz w:val="24"/>
          <w:szCs w:val="24"/>
        </w:rPr>
      </w:pPr>
      <w:r w:rsidRPr="00855646">
        <w:rPr>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5E8D3A" w14:textId="77777777" w:rsidR="00855646" w:rsidRPr="00855646" w:rsidRDefault="00855646" w:rsidP="00855646">
      <w:pPr>
        <w:ind w:firstLine="709"/>
        <w:jc w:val="both"/>
        <w:rPr>
          <w:sz w:val="24"/>
          <w:szCs w:val="24"/>
        </w:rPr>
      </w:pPr>
      <w:r w:rsidRPr="00855646">
        <w:rPr>
          <w:sz w:val="24"/>
          <w:szCs w:val="24"/>
        </w:rPr>
        <w:t>9.2.</w:t>
      </w:r>
      <w:r w:rsidRPr="00855646">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85CF42A" w14:textId="77777777" w:rsidR="00855646" w:rsidRPr="00855646" w:rsidRDefault="00855646" w:rsidP="00855646">
      <w:pPr>
        <w:ind w:firstLine="709"/>
        <w:jc w:val="both"/>
        <w:rPr>
          <w:sz w:val="24"/>
          <w:szCs w:val="24"/>
        </w:rPr>
      </w:pPr>
      <w:r w:rsidRPr="00855646">
        <w:rPr>
          <w:sz w:val="24"/>
          <w:szCs w:val="24"/>
        </w:rPr>
        <w:t xml:space="preserve">9.3. </w:t>
      </w:r>
      <w:r w:rsidRPr="00855646">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10FC01B" w14:textId="77777777" w:rsidR="00855646" w:rsidRPr="00855646" w:rsidRDefault="00855646" w:rsidP="00855646">
      <w:pPr>
        <w:widowControl w:val="0"/>
        <w:autoSpaceDE w:val="0"/>
        <w:autoSpaceDN w:val="0"/>
        <w:adjustRightInd w:val="0"/>
        <w:ind w:right="143" w:firstLine="709"/>
        <w:jc w:val="both"/>
        <w:rPr>
          <w:iCs/>
          <w:sz w:val="24"/>
          <w:szCs w:val="24"/>
        </w:rPr>
      </w:pPr>
      <w:r w:rsidRPr="00855646">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449A547"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6856439F"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06D18C1"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а) в случае, если цена контракта не превышает начальную (максимальную) цену контракта:</w:t>
      </w:r>
    </w:p>
    <w:p w14:paraId="045B96D5"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10 процентов начальной (максимальной) цены контракта, если цена контракта не превышает 3 млн. рублей;</w:t>
      </w:r>
    </w:p>
    <w:p w14:paraId="48B62060"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E04E928"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D7154AF"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б) в случае, если цена контракта превышает начальную (максимальную) цену контракта:</w:t>
      </w:r>
    </w:p>
    <w:p w14:paraId="2FCA9D69"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10 процентов цены контракта, если цена контракта не превышает 3 млн. рублей;</w:t>
      </w:r>
    </w:p>
    <w:p w14:paraId="0B0584E9"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5 процентов цены контракта, если цена контракта составляет от 3 млн. рублей до 50 млн. рублей (включительно);</w:t>
      </w:r>
    </w:p>
    <w:p w14:paraId="6DC8A839" w14:textId="77777777" w:rsidR="00855646" w:rsidRPr="00855646" w:rsidRDefault="00855646" w:rsidP="00855646">
      <w:pPr>
        <w:widowControl w:val="0"/>
        <w:autoSpaceDE w:val="0"/>
        <w:autoSpaceDN w:val="0"/>
        <w:adjustRightInd w:val="0"/>
        <w:ind w:right="143" w:firstLine="709"/>
        <w:jc w:val="both"/>
        <w:rPr>
          <w:sz w:val="24"/>
          <w:szCs w:val="24"/>
        </w:rPr>
      </w:pPr>
      <w:r w:rsidRPr="00855646">
        <w:rPr>
          <w:sz w:val="24"/>
          <w:szCs w:val="24"/>
        </w:rPr>
        <w:t>1 процент цены контракта, если цена контракта составляет от 50 млн. рублей до 100 млн. рублей (включительно).</w:t>
      </w:r>
    </w:p>
    <w:p w14:paraId="45EA7AC8" w14:textId="77777777" w:rsidR="00855646" w:rsidRPr="00855646" w:rsidRDefault="00855646" w:rsidP="00855646">
      <w:pPr>
        <w:tabs>
          <w:tab w:val="num" w:pos="0"/>
          <w:tab w:val="left" w:pos="993"/>
          <w:tab w:val="left" w:pos="1134"/>
        </w:tabs>
        <w:ind w:right="143" w:firstLine="709"/>
        <w:jc w:val="both"/>
        <w:rPr>
          <w:sz w:val="24"/>
          <w:szCs w:val="24"/>
        </w:rPr>
      </w:pPr>
      <w:r w:rsidRPr="00855646">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F753009" w14:textId="77777777" w:rsidR="00855646" w:rsidRPr="00855646" w:rsidRDefault="00855646" w:rsidP="00855646">
      <w:pPr>
        <w:autoSpaceDE w:val="0"/>
        <w:autoSpaceDN w:val="0"/>
        <w:adjustRightInd w:val="0"/>
        <w:ind w:right="143" w:firstLine="709"/>
        <w:jc w:val="both"/>
        <w:rPr>
          <w:sz w:val="24"/>
          <w:szCs w:val="24"/>
        </w:rPr>
      </w:pPr>
      <w:r w:rsidRPr="00855646">
        <w:rPr>
          <w:sz w:val="24"/>
          <w:szCs w:val="24"/>
        </w:rPr>
        <w:t>а) 1000 рублей, если цена Контракта не превышает 3 млн. рублей;</w:t>
      </w:r>
    </w:p>
    <w:p w14:paraId="5DC099E4" w14:textId="77777777" w:rsidR="00855646" w:rsidRPr="00855646" w:rsidRDefault="00855646" w:rsidP="00855646">
      <w:pPr>
        <w:autoSpaceDE w:val="0"/>
        <w:autoSpaceDN w:val="0"/>
        <w:adjustRightInd w:val="0"/>
        <w:ind w:right="143" w:firstLine="709"/>
        <w:jc w:val="both"/>
        <w:rPr>
          <w:sz w:val="24"/>
          <w:szCs w:val="24"/>
        </w:rPr>
      </w:pPr>
      <w:r w:rsidRPr="00855646">
        <w:rPr>
          <w:sz w:val="24"/>
          <w:szCs w:val="24"/>
        </w:rPr>
        <w:t>б) 5000 рублей, если цена Контракта составляет от 3 млн. рублей до 50 млн. рублей (включительно);</w:t>
      </w:r>
    </w:p>
    <w:p w14:paraId="40DCAAC0" w14:textId="77777777" w:rsidR="00855646" w:rsidRPr="00855646" w:rsidRDefault="00855646" w:rsidP="00855646">
      <w:pPr>
        <w:autoSpaceDE w:val="0"/>
        <w:autoSpaceDN w:val="0"/>
        <w:adjustRightInd w:val="0"/>
        <w:ind w:right="143" w:firstLine="709"/>
        <w:jc w:val="both"/>
        <w:rPr>
          <w:sz w:val="24"/>
          <w:szCs w:val="24"/>
        </w:rPr>
      </w:pPr>
      <w:r w:rsidRPr="00855646">
        <w:rPr>
          <w:sz w:val="24"/>
          <w:szCs w:val="24"/>
        </w:rPr>
        <w:t>в) 10000 рублей, если цена Контракта составляет от 50 млн. рублей до 100 млн. рублей (включительно);</w:t>
      </w:r>
    </w:p>
    <w:p w14:paraId="6C8F694E" w14:textId="77777777" w:rsidR="00855646" w:rsidRPr="00855646" w:rsidRDefault="00855646" w:rsidP="00855646">
      <w:pPr>
        <w:autoSpaceDE w:val="0"/>
        <w:autoSpaceDN w:val="0"/>
        <w:adjustRightInd w:val="0"/>
        <w:ind w:right="143" w:firstLine="709"/>
        <w:jc w:val="both"/>
        <w:rPr>
          <w:sz w:val="24"/>
          <w:szCs w:val="24"/>
        </w:rPr>
      </w:pPr>
      <w:r w:rsidRPr="00855646">
        <w:rPr>
          <w:sz w:val="24"/>
          <w:szCs w:val="24"/>
        </w:rPr>
        <w:t>г) 100000 рублей, если цена Контракта превышает 100 млн. рублей.</w:t>
      </w:r>
    </w:p>
    <w:p w14:paraId="54C7C235" w14:textId="77777777" w:rsidR="00855646" w:rsidRPr="00855646" w:rsidRDefault="00855646" w:rsidP="00855646">
      <w:pPr>
        <w:widowControl w:val="0"/>
        <w:autoSpaceDE w:val="0"/>
        <w:autoSpaceDN w:val="0"/>
        <w:adjustRightInd w:val="0"/>
        <w:ind w:right="143" w:firstLine="709"/>
        <w:jc w:val="both"/>
        <w:rPr>
          <w:iCs/>
          <w:sz w:val="24"/>
          <w:szCs w:val="24"/>
        </w:rPr>
      </w:pPr>
      <w:r w:rsidRPr="00855646">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E724240" w14:textId="77777777" w:rsidR="00855646" w:rsidRPr="00855646" w:rsidRDefault="00855646" w:rsidP="00855646">
      <w:pPr>
        <w:ind w:firstLine="567"/>
        <w:jc w:val="both"/>
        <w:rPr>
          <w:sz w:val="24"/>
          <w:szCs w:val="24"/>
        </w:rPr>
      </w:pPr>
      <w:r w:rsidRPr="00855646">
        <w:rPr>
          <w:sz w:val="24"/>
          <w:szCs w:val="24"/>
        </w:rPr>
        <w:t>9.4.</w:t>
      </w:r>
      <w:r w:rsidRPr="00855646">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064404E" w14:textId="77777777" w:rsidR="00855646" w:rsidRPr="00855646" w:rsidRDefault="00855646" w:rsidP="00855646">
      <w:pPr>
        <w:ind w:firstLine="709"/>
        <w:jc w:val="both"/>
        <w:rPr>
          <w:sz w:val="24"/>
          <w:szCs w:val="24"/>
        </w:rPr>
      </w:pPr>
      <w:r w:rsidRPr="00855646">
        <w:rPr>
          <w:sz w:val="24"/>
          <w:szCs w:val="24"/>
        </w:rPr>
        <w:t>9.5.</w:t>
      </w:r>
      <w:r w:rsidRPr="00855646">
        <w:rPr>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103CCE0" w14:textId="77777777" w:rsidR="00855646" w:rsidRPr="00855646" w:rsidRDefault="00855646" w:rsidP="00855646">
      <w:pPr>
        <w:ind w:firstLine="709"/>
        <w:jc w:val="both"/>
        <w:rPr>
          <w:sz w:val="24"/>
          <w:szCs w:val="24"/>
        </w:rPr>
      </w:pPr>
      <w:r w:rsidRPr="00855646">
        <w:rPr>
          <w:sz w:val="24"/>
          <w:szCs w:val="24"/>
        </w:rPr>
        <w:lastRenderedPageBreak/>
        <w:t>9.6.</w:t>
      </w:r>
      <w:r w:rsidRPr="00855646">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9D76D5C" w14:textId="77777777" w:rsidR="00855646" w:rsidRPr="00855646" w:rsidRDefault="00855646" w:rsidP="00855646">
      <w:pPr>
        <w:ind w:firstLine="709"/>
        <w:jc w:val="both"/>
        <w:rPr>
          <w:sz w:val="24"/>
          <w:szCs w:val="24"/>
        </w:rPr>
      </w:pPr>
      <w:r w:rsidRPr="00855646">
        <w:rPr>
          <w:sz w:val="24"/>
          <w:szCs w:val="24"/>
        </w:rPr>
        <w:t>9.7.</w:t>
      </w:r>
      <w:r w:rsidRPr="00855646">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88B6745" w14:textId="77777777" w:rsidR="00855646" w:rsidRPr="00855646" w:rsidRDefault="00855646" w:rsidP="00855646">
      <w:pPr>
        <w:ind w:firstLine="709"/>
        <w:jc w:val="both"/>
        <w:rPr>
          <w:sz w:val="24"/>
          <w:szCs w:val="24"/>
        </w:rPr>
      </w:pPr>
      <w:r w:rsidRPr="00855646">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77059DDA" w14:textId="77777777" w:rsidR="00855646" w:rsidRPr="00855646" w:rsidRDefault="00855646" w:rsidP="00855646">
      <w:pPr>
        <w:ind w:firstLine="709"/>
        <w:jc w:val="both"/>
        <w:rPr>
          <w:sz w:val="24"/>
          <w:szCs w:val="24"/>
        </w:rPr>
      </w:pPr>
      <w:r w:rsidRPr="00855646">
        <w:rPr>
          <w:sz w:val="24"/>
          <w:szCs w:val="24"/>
        </w:rPr>
        <w:t>а) 1000 рублей, если цена Контракта не превышает 3 млн. рублей (включительно);</w:t>
      </w:r>
    </w:p>
    <w:p w14:paraId="2D85A198" w14:textId="77777777" w:rsidR="00855646" w:rsidRPr="00855646" w:rsidRDefault="00855646" w:rsidP="00855646">
      <w:pPr>
        <w:ind w:firstLine="709"/>
        <w:jc w:val="both"/>
        <w:rPr>
          <w:sz w:val="24"/>
          <w:szCs w:val="24"/>
        </w:rPr>
      </w:pPr>
      <w:r w:rsidRPr="00855646">
        <w:rPr>
          <w:sz w:val="24"/>
          <w:szCs w:val="24"/>
        </w:rPr>
        <w:t>б) 5000 рублей, если цена Контракта составляет от 3 млн. рублей до 50 млн. рублей (включительно).</w:t>
      </w:r>
    </w:p>
    <w:p w14:paraId="7A94FF2F" w14:textId="77777777" w:rsidR="00855646" w:rsidRPr="00855646" w:rsidRDefault="00855646" w:rsidP="00855646">
      <w:pPr>
        <w:ind w:firstLine="709"/>
        <w:jc w:val="both"/>
        <w:rPr>
          <w:sz w:val="24"/>
          <w:szCs w:val="24"/>
        </w:rPr>
      </w:pPr>
      <w:r w:rsidRPr="00855646">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0EAC67" w14:textId="77777777" w:rsidR="00855646" w:rsidRPr="00855646" w:rsidRDefault="00855646" w:rsidP="00855646">
      <w:pPr>
        <w:ind w:firstLine="709"/>
        <w:jc w:val="both"/>
        <w:rPr>
          <w:sz w:val="24"/>
          <w:szCs w:val="24"/>
        </w:rPr>
      </w:pPr>
      <w:r w:rsidRPr="00855646">
        <w:rPr>
          <w:sz w:val="24"/>
          <w:szCs w:val="24"/>
        </w:rPr>
        <w:t>9.8.</w:t>
      </w:r>
      <w:r w:rsidRPr="00855646">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F8CED8" w14:textId="77777777" w:rsidR="00855646" w:rsidRPr="00855646" w:rsidRDefault="00855646" w:rsidP="00855646">
      <w:pPr>
        <w:ind w:firstLine="709"/>
        <w:jc w:val="both"/>
        <w:rPr>
          <w:sz w:val="24"/>
          <w:szCs w:val="24"/>
        </w:rPr>
      </w:pPr>
      <w:r w:rsidRPr="00855646">
        <w:rPr>
          <w:sz w:val="24"/>
          <w:szCs w:val="24"/>
        </w:rPr>
        <w:t>9.9.</w:t>
      </w:r>
      <w:r w:rsidRPr="00855646">
        <w:rPr>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6243618" w14:textId="77777777" w:rsidR="00855646" w:rsidRPr="00855646" w:rsidRDefault="00855646" w:rsidP="00855646">
      <w:pPr>
        <w:ind w:firstLine="709"/>
        <w:jc w:val="both"/>
        <w:rPr>
          <w:sz w:val="24"/>
          <w:szCs w:val="24"/>
        </w:rPr>
      </w:pPr>
      <w:r w:rsidRPr="00855646">
        <w:rPr>
          <w:sz w:val="24"/>
          <w:szCs w:val="24"/>
        </w:rPr>
        <w:t>9.10.</w:t>
      </w:r>
      <w:r w:rsidRPr="00855646">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E03FDBE" w14:textId="77777777" w:rsidR="00855646" w:rsidRPr="00E377DF" w:rsidRDefault="00855646" w:rsidP="002E49AF">
      <w:pPr>
        <w:shd w:val="clear" w:color="auto" w:fill="FFFFFF"/>
        <w:tabs>
          <w:tab w:val="left" w:pos="1498"/>
        </w:tabs>
        <w:ind w:firstLine="700"/>
        <w:jc w:val="both"/>
        <w:rPr>
          <w:color w:val="000000" w:themeColor="text1"/>
          <w:sz w:val="24"/>
          <w:szCs w:val="24"/>
        </w:rPr>
      </w:pPr>
    </w:p>
    <w:p w14:paraId="2096F333" w14:textId="77777777" w:rsidR="005F23CF" w:rsidRPr="00E377DF" w:rsidRDefault="005F23CF" w:rsidP="005F23CF">
      <w:pPr>
        <w:pStyle w:val="ac"/>
        <w:numPr>
          <w:ilvl w:val="0"/>
          <w:numId w:val="18"/>
        </w:numPr>
        <w:ind w:left="0" w:firstLine="0"/>
        <w:jc w:val="center"/>
        <w:rPr>
          <w:color w:val="000000" w:themeColor="text1"/>
        </w:rPr>
      </w:pPr>
      <w:r w:rsidRPr="00E377DF">
        <w:rPr>
          <w:b/>
          <w:color w:val="000000" w:themeColor="text1"/>
        </w:rPr>
        <w:t>Форс-мажорные обстоятельства</w:t>
      </w:r>
    </w:p>
    <w:p w14:paraId="59FC9DA7"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B38FD5D"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45CAFA0"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CA7AF8"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CDC60DF" w14:textId="77777777" w:rsidR="005F23CF" w:rsidRPr="00E377DF" w:rsidRDefault="005F23CF" w:rsidP="005F23CF">
      <w:pPr>
        <w:keepNext/>
        <w:numPr>
          <w:ilvl w:val="0"/>
          <w:numId w:val="18"/>
        </w:numPr>
        <w:tabs>
          <w:tab w:val="left" w:pos="426"/>
        </w:tabs>
        <w:spacing w:before="120"/>
        <w:ind w:left="0" w:firstLine="0"/>
        <w:jc w:val="center"/>
        <w:rPr>
          <w:b/>
          <w:color w:val="000000" w:themeColor="text1"/>
          <w:sz w:val="24"/>
          <w:szCs w:val="24"/>
        </w:rPr>
      </w:pPr>
      <w:r w:rsidRPr="00E377DF">
        <w:rPr>
          <w:b/>
          <w:color w:val="000000" w:themeColor="text1"/>
          <w:sz w:val="24"/>
          <w:szCs w:val="24"/>
        </w:rPr>
        <w:t>Порядок разрешения споров</w:t>
      </w:r>
    </w:p>
    <w:p w14:paraId="6D7D309D" w14:textId="77777777" w:rsidR="005F23CF" w:rsidRPr="00E377DF" w:rsidRDefault="005F23CF" w:rsidP="005F23CF">
      <w:pPr>
        <w:pStyle w:val="ac"/>
        <w:tabs>
          <w:tab w:val="left" w:pos="426"/>
          <w:tab w:val="left" w:pos="1134"/>
        </w:tabs>
        <w:spacing w:before="120"/>
        <w:ind w:firstLine="709"/>
        <w:rPr>
          <w:color w:val="000000" w:themeColor="text1"/>
        </w:rPr>
      </w:pPr>
      <w:r w:rsidRPr="00E377DF">
        <w:rPr>
          <w:color w:val="000000" w:themeColor="text1"/>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76BEDC8F" w14:textId="77777777" w:rsidR="005F23CF" w:rsidRPr="00E377DF" w:rsidRDefault="005F23CF" w:rsidP="005F23CF">
      <w:pPr>
        <w:numPr>
          <w:ilvl w:val="0"/>
          <w:numId w:val="18"/>
        </w:numPr>
        <w:tabs>
          <w:tab w:val="left" w:pos="426"/>
        </w:tabs>
        <w:spacing w:before="120"/>
        <w:ind w:left="0" w:firstLine="0"/>
        <w:jc w:val="center"/>
        <w:rPr>
          <w:b/>
          <w:color w:val="000000" w:themeColor="text1"/>
          <w:sz w:val="24"/>
          <w:szCs w:val="24"/>
        </w:rPr>
      </w:pPr>
      <w:r w:rsidRPr="00E377DF">
        <w:rPr>
          <w:b/>
          <w:color w:val="000000" w:themeColor="text1"/>
          <w:sz w:val="24"/>
          <w:szCs w:val="24"/>
        </w:rPr>
        <w:lastRenderedPageBreak/>
        <w:t>Расторжение Контракта</w:t>
      </w:r>
    </w:p>
    <w:p w14:paraId="13205EF3" w14:textId="77777777" w:rsidR="005F23CF" w:rsidRPr="00E377DF" w:rsidRDefault="005F23CF" w:rsidP="005F23CF">
      <w:pPr>
        <w:pStyle w:val="ac"/>
        <w:numPr>
          <w:ilvl w:val="1"/>
          <w:numId w:val="18"/>
        </w:numPr>
        <w:spacing w:before="120"/>
        <w:ind w:left="0" w:firstLine="709"/>
        <w:rPr>
          <w:color w:val="000000" w:themeColor="text1"/>
        </w:rPr>
      </w:pPr>
      <w:r w:rsidRPr="00E377DF">
        <w:rPr>
          <w:iCs/>
          <w:color w:val="000000" w:themeColor="text1"/>
        </w:rPr>
        <w:t>Расторжение Контракта допускается по соглашению Сторон, по решению суда, а также в случае одностороннего отказа от исполнения Контракта.</w:t>
      </w:r>
    </w:p>
    <w:p w14:paraId="5BE753A3"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5480795E" w14:textId="77777777" w:rsidR="005F23CF" w:rsidRPr="00E377DF" w:rsidRDefault="005F23CF" w:rsidP="005F23CF">
      <w:pPr>
        <w:pStyle w:val="VL0"/>
        <w:tabs>
          <w:tab w:val="num" w:pos="0"/>
          <w:tab w:val="left" w:pos="1418"/>
        </w:tabs>
        <w:spacing w:before="0"/>
        <w:ind w:firstLine="709"/>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5FBCED3A" w14:textId="694F5807" w:rsidR="005F23CF" w:rsidRPr="00E377DF" w:rsidRDefault="005F23CF" w:rsidP="005F23CF">
      <w:pPr>
        <w:pStyle w:val="VL0"/>
        <w:tabs>
          <w:tab w:val="num" w:pos="0"/>
          <w:tab w:val="left" w:pos="1418"/>
        </w:tabs>
        <w:spacing w:before="0"/>
        <w:ind w:firstLine="709"/>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lang w:eastAsia="ru-RU"/>
        </w:rPr>
        <w:t>нарушение срока выполнения работ Подрядчиком;</w:t>
      </w:r>
    </w:p>
    <w:p w14:paraId="6DE5C15B" w14:textId="77777777" w:rsidR="005F23CF" w:rsidRPr="00E377DF" w:rsidRDefault="005F23CF" w:rsidP="005F23CF">
      <w:pPr>
        <w:pStyle w:val="VL0"/>
        <w:tabs>
          <w:tab w:val="num" w:pos="0"/>
          <w:tab w:val="left" w:pos="1418"/>
        </w:tabs>
        <w:spacing w:before="0"/>
        <w:ind w:firstLine="709"/>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377DF">
        <w:rPr>
          <w:rFonts w:ascii="Times New Roman" w:hAnsi="Times New Roman" w:cs="Times New Roman"/>
          <w:color w:val="000000" w:themeColor="text1"/>
          <w:sz w:val="24"/>
          <w:szCs w:val="24"/>
        </w:rPr>
        <w:t xml:space="preserve">Подрядчик </w:t>
      </w:r>
      <w:r w:rsidRPr="00E377DF">
        <w:rPr>
          <w:rFonts w:ascii="Times New Roman" w:hAnsi="Times New Roman" w:cs="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2237A07E" w14:textId="77777777" w:rsidR="005F23CF" w:rsidRPr="00E377DF" w:rsidRDefault="005F23CF" w:rsidP="005F23CF">
      <w:pPr>
        <w:pStyle w:val="VL0"/>
        <w:tabs>
          <w:tab w:val="num" w:pos="0"/>
          <w:tab w:val="left" w:pos="1418"/>
        </w:tabs>
        <w:spacing w:before="0"/>
        <w:ind w:firstLine="709"/>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B14D2EC"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78EC76B5"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292E8D4"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8FAD638"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49F90DF1"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298AA18"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lastRenderedPageBreak/>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5C248DD"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697220B9" w14:textId="77777777" w:rsidR="005F23CF" w:rsidRPr="00E377DF" w:rsidRDefault="005F23CF" w:rsidP="005F23CF">
      <w:pPr>
        <w:pStyle w:val="af5"/>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A5E3C43"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C3AB51F" w14:textId="77777777" w:rsidR="005F23CF" w:rsidRPr="00E377DF" w:rsidRDefault="005F23CF" w:rsidP="005F23CF">
      <w:pPr>
        <w:numPr>
          <w:ilvl w:val="1"/>
          <w:numId w:val="18"/>
        </w:numPr>
        <w:autoSpaceDE w:val="0"/>
        <w:autoSpaceDN w:val="0"/>
        <w:adjustRightInd w:val="0"/>
        <w:ind w:left="0" w:firstLine="709"/>
        <w:jc w:val="both"/>
        <w:rPr>
          <w:color w:val="000000" w:themeColor="text1"/>
          <w:sz w:val="24"/>
          <w:szCs w:val="24"/>
        </w:rPr>
      </w:pPr>
      <w:r w:rsidRPr="00E377DF">
        <w:rPr>
          <w:color w:val="000000" w:themeColor="text1"/>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3435DD9"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7423C6"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48D49E3"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B582C9B"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0B4176A" w14:textId="77777777" w:rsidR="005F23CF" w:rsidRPr="00E377DF" w:rsidRDefault="005F23CF" w:rsidP="005F23CF">
      <w:pPr>
        <w:pStyle w:val="ac"/>
        <w:numPr>
          <w:ilvl w:val="1"/>
          <w:numId w:val="18"/>
        </w:numPr>
        <w:ind w:left="0" w:firstLine="709"/>
        <w:rPr>
          <w:color w:val="000000" w:themeColor="text1"/>
        </w:rPr>
      </w:pPr>
      <w:r w:rsidRPr="00E377DF">
        <w:rPr>
          <w:color w:val="000000" w:themeColor="text1"/>
        </w:rPr>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7F326EE" w14:textId="77777777" w:rsidR="005F23CF" w:rsidRPr="00E377DF" w:rsidRDefault="005F23CF" w:rsidP="005F23CF">
      <w:pPr>
        <w:numPr>
          <w:ilvl w:val="0"/>
          <w:numId w:val="18"/>
        </w:numPr>
        <w:tabs>
          <w:tab w:val="left" w:pos="426"/>
        </w:tabs>
        <w:spacing w:before="120"/>
        <w:ind w:left="0" w:firstLine="0"/>
        <w:jc w:val="center"/>
        <w:rPr>
          <w:b/>
          <w:color w:val="000000" w:themeColor="text1"/>
          <w:sz w:val="24"/>
          <w:szCs w:val="24"/>
        </w:rPr>
      </w:pPr>
      <w:r w:rsidRPr="00E377DF">
        <w:rPr>
          <w:b/>
          <w:color w:val="000000" w:themeColor="text1"/>
          <w:sz w:val="24"/>
          <w:szCs w:val="24"/>
        </w:rPr>
        <w:lastRenderedPageBreak/>
        <w:t>Срок действия Контракта</w:t>
      </w:r>
    </w:p>
    <w:p w14:paraId="7F7DD44E" w14:textId="77777777" w:rsidR="00A956E8" w:rsidRDefault="005F23CF" w:rsidP="00A956E8">
      <w:pPr>
        <w:pStyle w:val="ConsPlusNormal"/>
        <w:numPr>
          <w:ilvl w:val="1"/>
          <w:numId w:val="24"/>
        </w:numPr>
        <w:ind w:left="0" w:firstLine="709"/>
        <w:jc w:val="both"/>
        <w:rPr>
          <w:rFonts w:ascii="Times New Roman" w:hAnsi="Times New Roman"/>
          <w:iCs/>
          <w:sz w:val="24"/>
          <w:szCs w:val="24"/>
        </w:rPr>
      </w:pPr>
      <w:r w:rsidRPr="00A956E8">
        <w:rPr>
          <w:rFonts w:ascii="Times New Roman" w:hAnsi="Times New Roman" w:cs="Times New Roman"/>
          <w:color w:val="000000" w:themeColor="text1"/>
          <w:sz w:val="24"/>
          <w:szCs w:val="24"/>
        </w:rPr>
        <w:t>Контракт вступает в силу со дня подписания его Сторонами и действует</w:t>
      </w:r>
      <w:r w:rsidR="00B61840" w:rsidRPr="00A956E8">
        <w:rPr>
          <w:rFonts w:ascii="Times New Roman" w:hAnsi="Times New Roman" w:cs="Times New Roman"/>
          <w:color w:val="000000" w:themeColor="text1"/>
          <w:sz w:val="24"/>
          <w:szCs w:val="24"/>
        </w:rPr>
        <w:t xml:space="preserve"> 31.12.2020</w:t>
      </w:r>
      <w:r w:rsidR="00A956E8" w:rsidRPr="00A956E8">
        <w:rPr>
          <w:rFonts w:ascii="Times New Roman" w:hAnsi="Times New Roman" w:cs="Times New Roman"/>
          <w:color w:val="000000" w:themeColor="text1"/>
          <w:sz w:val="24"/>
          <w:szCs w:val="24"/>
        </w:rPr>
        <w:t xml:space="preserve">, </w:t>
      </w:r>
      <w:r w:rsidR="00A956E8">
        <w:rPr>
          <w:rFonts w:ascii="Times New Roman" w:hAnsi="Times New Roman"/>
          <w:iCs/>
          <w:sz w:val="24"/>
          <w:szCs w:val="24"/>
        </w:rPr>
        <w:t>за исключением обязательств по оплате, возмещению убытков, выплате неустоек (штрафов, пеней), исполнения гарантийных обязательств.</w:t>
      </w:r>
    </w:p>
    <w:p w14:paraId="1D8BA003" w14:textId="1946AA93" w:rsidR="005F23CF" w:rsidRPr="00A956E8" w:rsidRDefault="005F23CF" w:rsidP="00A956E8">
      <w:pPr>
        <w:pStyle w:val="ConsPlusNormal"/>
        <w:widowControl/>
        <w:spacing w:before="120"/>
        <w:ind w:left="567" w:firstLine="0"/>
        <w:jc w:val="center"/>
        <w:rPr>
          <w:rFonts w:ascii="Times New Roman" w:hAnsi="Times New Roman" w:cs="Times New Roman"/>
          <w:b/>
          <w:color w:val="000000" w:themeColor="text1"/>
          <w:sz w:val="24"/>
          <w:szCs w:val="24"/>
        </w:rPr>
      </w:pPr>
      <w:r w:rsidRPr="00A956E8">
        <w:rPr>
          <w:rFonts w:ascii="Times New Roman" w:hAnsi="Times New Roman" w:cs="Times New Roman"/>
          <w:b/>
          <w:color w:val="000000" w:themeColor="text1"/>
          <w:sz w:val="24"/>
          <w:szCs w:val="24"/>
        </w:rPr>
        <w:t>14.Прочие условия</w:t>
      </w:r>
    </w:p>
    <w:p w14:paraId="10866284" w14:textId="77777777" w:rsidR="005F23CF" w:rsidRPr="00E377DF" w:rsidRDefault="005F23CF" w:rsidP="00A956E8">
      <w:pPr>
        <w:spacing w:before="120"/>
        <w:ind w:firstLine="709"/>
        <w:jc w:val="both"/>
        <w:rPr>
          <w:color w:val="000000" w:themeColor="text1"/>
          <w:sz w:val="24"/>
          <w:szCs w:val="24"/>
        </w:rPr>
      </w:pPr>
      <w:r w:rsidRPr="00E377DF">
        <w:rPr>
          <w:color w:val="000000" w:themeColor="text1"/>
          <w:spacing w:val="-2"/>
          <w:sz w:val="24"/>
          <w:szCs w:val="24"/>
        </w:rPr>
        <w:t xml:space="preserve">14.1. Любые уведомления, извещения, запросы и иная корреспонденция должны быть сделаны в письменной форме и </w:t>
      </w:r>
      <w:r w:rsidRPr="00E377DF">
        <w:rPr>
          <w:color w:val="000000" w:themeColor="text1"/>
          <w:sz w:val="24"/>
          <w:szCs w:val="24"/>
        </w:rPr>
        <w:t xml:space="preserve">отправлены по почте заказным письмом с уведомлением/извещением о вручении, курьерской службой </w:t>
      </w:r>
      <w:r w:rsidRPr="00E377DF">
        <w:rPr>
          <w:color w:val="000000" w:themeColor="text1"/>
          <w:spacing w:val="-2"/>
          <w:sz w:val="24"/>
          <w:szCs w:val="24"/>
        </w:rPr>
        <w:t xml:space="preserve">или </w:t>
      </w:r>
      <w:r w:rsidRPr="00E377DF">
        <w:rPr>
          <w:color w:val="000000" w:themeColor="text1"/>
          <w:sz w:val="24"/>
          <w:szCs w:val="24"/>
        </w:rPr>
        <w:t>с использованием факсимильной связи, электронной почты по адресу Стороны, указанному в Контракте.</w:t>
      </w:r>
    </w:p>
    <w:p w14:paraId="0E7E2A1D" w14:textId="77777777" w:rsidR="005F23CF" w:rsidRPr="00E377DF" w:rsidRDefault="005F23CF" w:rsidP="00A956E8">
      <w:pPr>
        <w:ind w:firstLine="709"/>
        <w:jc w:val="both"/>
        <w:rPr>
          <w:color w:val="000000" w:themeColor="text1"/>
          <w:sz w:val="24"/>
          <w:szCs w:val="24"/>
        </w:rPr>
      </w:pPr>
      <w:r w:rsidRPr="00E377DF">
        <w:rPr>
          <w:color w:val="000000" w:themeColor="text1"/>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B61840" w:rsidRPr="00E377DF">
        <w:rPr>
          <w:color w:val="000000" w:themeColor="text1"/>
          <w:spacing w:val="-2"/>
          <w:sz w:val="24"/>
          <w:szCs w:val="24"/>
        </w:rPr>
        <w:t xml:space="preserve"> </w:t>
      </w:r>
      <w:r w:rsidRPr="00E377DF">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9224AF1" w14:textId="77777777" w:rsidR="005F23CF" w:rsidRPr="00E377DF" w:rsidRDefault="005F23CF" w:rsidP="00A956E8">
      <w:pPr>
        <w:pStyle w:val="af8"/>
        <w:numPr>
          <w:ilvl w:val="1"/>
          <w:numId w:val="15"/>
        </w:numPr>
        <w:ind w:left="0" w:firstLine="709"/>
        <w:contextualSpacing/>
        <w:jc w:val="both"/>
        <w:rPr>
          <w:rFonts w:ascii="Times New Roman" w:hAnsi="Times New Roman" w:cs="Times New Roman"/>
          <w:color w:val="000000" w:themeColor="text1"/>
          <w:spacing w:val="-2"/>
        </w:rPr>
      </w:pPr>
      <w:r w:rsidRPr="00E377DF">
        <w:rPr>
          <w:rFonts w:ascii="Times New Roman" w:hAnsi="Times New Roman" w:cs="Times New Roman"/>
          <w:color w:val="000000" w:themeColor="text1"/>
          <w:spacing w:val="-2"/>
        </w:rPr>
        <w:t>Корреспонденция считается доставленной Стороне также в случаях, если:</w:t>
      </w:r>
    </w:p>
    <w:p w14:paraId="53A1C010" w14:textId="77777777" w:rsidR="005F23CF" w:rsidRPr="00E377DF" w:rsidRDefault="005F23CF" w:rsidP="00A956E8">
      <w:pPr>
        <w:pStyle w:val="VL0"/>
        <w:spacing w:before="0"/>
        <w:ind w:firstLine="709"/>
        <w:contextualSpacing/>
        <w:rPr>
          <w:rFonts w:ascii="Times New Roman" w:hAnsi="Times New Roman" w:cs="Times New Roman"/>
          <w:color w:val="000000" w:themeColor="text1"/>
          <w:spacing w:val="-2"/>
          <w:sz w:val="24"/>
          <w:szCs w:val="24"/>
        </w:rPr>
      </w:pPr>
      <w:r w:rsidRPr="00E377DF">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F520EB5" w14:textId="77777777" w:rsidR="005F23CF" w:rsidRPr="00E377DF" w:rsidRDefault="005F23CF" w:rsidP="00A956E8">
      <w:pPr>
        <w:pStyle w:val="VL0"/>
        <w:spacing w:before="0"/>
        <w:ind w:firstLine="709"/>
        <w:contextualSpacing/>
        <w:rPr>
          <w:rFonts w:ascii="Times New Roman" w:hAnsi="Times New Roman" w:cs="Times New Roman"/>
          <w:color w:val="000000" w:themeColor="text1"/>
          <w:spacing w:val="-2"/>
          <w:sz w:val="24"/>
          <w:szCs w:val="24"/>
        </w:rPr>
      </w:pPr>
      <w:r w:rsidRPr="00E377DF">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A0B4159" w14:textId="77777777" w:rsidR="005F23CF" w:rsidRPr="00E377DF" w:rsidRDefault="005F23CF" w:rsidP="00A956E8">
      <w:pPr>
        <w:pStyle w:val="VL0"/>
        <w:spacing w:before="0"/>
        <w:ind w:firstLine="709"/>
        <w:contextualSpacing/>
        <w:rPr>
          <w:rFonts w:ascii="Times New Roman" w:hAnsi="Times New Roman" w:cs="Times New Roman"/>
          <w:color w:val="000000" w:themeColor="text1"/>
          <w:spacing w:val="-2"/>
          <w:sz w:val="24"/>
          <w:szCs w:val="24"/>
        </w:rPr>
      </w:pPr>
      <w:r w:rsidRPr="00E377DF">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CD6B617" w14:textId="77777777" w:rsidR="005F23CF" w:rsidRPr="00E377DF" w:rsidRDefault="005F23CF" w:rsidP="00A956E8">
      <w:pPr>
        <w:pStyle w:val="VL0"/>
        <w:numPr>
          <w:ilvl w:val="1"/>
          <w:numId w:val="15"/>
        </w:numPr>
        <w:spacing w:before="0"/>
        <w:ind w:left="0" w:firstLine="709"/>
        <w:rPr>
          <w:rFonts w:ascii="Times New Roman" w:hAnsi="Times New Roman" w:cs="Times New Roman"/>
          <w:iCs/>
          <w:color w:val="000000" w:themeColor="text1"/>
          <w:sz w:val="24"/>
          <w:szCs w:val="24"/>
        </w:rPr>
      </w:pPr>
      <w:r w:rsidRPr="00E377DF">
        <w:rPr>
          <w:rFonts w:ascii="Times New Roman" w:hAnsi="Times New Roman" w:cs="Times New Roman"/>
          <w:iCs/>
          <w:color w:val="000000" w:themeColor="text1"/>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4148A7E"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iCs/>
          <w:color w:val="000000" w:themeColor="text1"/>
          <w:sz w:val="24"/>
          <w:szCs w:val="24"/>
        </w:rPr>
      </w:pPr>
      <w:r w:rsidRPr="00E377DF">
        <w:rPr>
          <w:rFonts w:ascii="Times New Roman" w:hAnsi="Times New Roman" w:cs="Times New Roman"/>
          <w:color w:val="000000" w:themeColor="text1"/>
          <w:sz w:val="24"/>
          <w:szCs w:val="24"/>
        </w:rPr>
        <w:t>Все приложения к Контракту являются его неотъемной частью.</w:t>
      </w:r>
    </w:p>
    <w:p w14:paraId="2311BA40"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iCs/>
          <w:color w:val="000000" w:themeColor="text1"/>
          <w:sz w:val="24"/>
          <w:szCs w:val="24"/>
        </w:rPr>
      </w:pPr>
      <w:r w:rsidRPr="00E377DF">
        <w:rPr>
          <w:rFonts w:ascii="Times New Roman" w:hAnsi="Times New Roman" w:cs="Times New Roman"/>
          <w:color w:val="000000" w:themeColor="text1"/>
          <w:sz w:val="24"/>
          <w:szCs w:val="24"/>
        </w:rPr>
        <w:t>К Контракту прилагаются:</w:t>
      </w:r>
    </w:p>
    <w:p w14:paraId="7A22DEBF" w14:textId="77777777" w:rsidR="005F23CF" w:rsidRPr="00E377DF" w:rsidRDefault="005F23CF" w:rsidP="00A956E8">
      <w:pPr>
        <w:pStyle w:val="ConsPlusNormal"/>
        <w:widowControl/>
        <w:ind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Техническое задание (Приложение №1);</w:t>
      </w:r>
    </w:p>
    <w:p w14:paraId="26C839C1" w14:textId="77777777" w:rsidR="005F23CF" w:rsidRPr="00E377DF" w:rsidRDefault="005F23CF" w:rsidP="00A956E8">
      <w:pPr>
        <w:pStyle w:val="ConsPlusNormal"/>
        <w:widowControl/>
        <w:ind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Локальная смета (Приложение №2);</w:t>
      </w:r>
    </w:p>
    <w:p w14:paraId="6A5C5809"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3AA3093"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3167967"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03C43F3"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307B1D2"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93D9888"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7B11920A"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C1C7467" w14:textId="77777777" w:rsidR="005F23CF" w:rsidRPr="00E377DF" w:rsidRDefault="005F23CF" w:rsidP="00A956E8">
      <w:pPr>
        <w:pStyle w:val="ConsPlusNormal"/>
        <w:widowControl/>
        <w:numPr>
          <w:ilvl w:val="1"/>
          <w:numId w:val="15"/>
        </w:numPr>
        <w:ind w:left="0" w:firstLine="709"/>
        <w:jc w:val="both"/>
        <w:rPr>
          <w:rFonts w:ascii="Times New Roman" w:hAnsi="Times New Roman" w:cs="Times New Roman"/>
          <w:iCs/>
          <w:color w:val="000000" w:themeColor="text1"/>
          <w:sz w:val="24"/>
          <w:szCs w:val="24"/>
        </w:rPr>
      </w:pPr>
      <w:r w:rsidRPr="00E377DF">
        <w:rPr>
          <w:rFonts w:ascii="Times New Roman" w:hAnsi="Times New Roman" w:cs="Times New Roman"/>
          <w:iCs/>
          <w:color w:val="000000" w:themeColor="text1"/>
          <w:sz w:val="24"/>
          <w:szCs w:val="24"/>
        </w:rPr>
        <w:t>Изменения Контракта оформляются в письменном виде путем подписания Сторонами дополнительного соглашения к Контракту.</w:t>
      </w:r>
    </w:p>
    <w:p w14:paraId="1AAA8D7B" w14:textId="3D909AE6" w:rsidR="005F23CF" w:rsidRDefault="005F23CF" w:rsidP="00A956E8">
      <w:pPr>
        <w:pStyle w:val="ConsPlusNormal"/>
        <w:widowControl/>
        <w:numPr>
          <w:ilvl w:val="1"/>
          <w:numId w:val="15"/>
        </w:numPr>
        <w:ind w:left="0" w:firstLine="709"/>
        <w:jc w:val="both"/>
        <w:rPr>
          <w:rFonts w:ascii="Times New Roman" w:hAnsi="Times New Roman" w:cs="Times New Roman"/>
          <w:iCs/>
          <w:color w:val="000000" w:themeColor="text1"/>
          <w:sz w:val="24"/>
          <w:szCs w:val="24"/>
        </w:rPr>
      </w:pPr>
      <w:r w:rsidRPr="00E377DF">
        <w:rPr>
          <w:rFonts w:ascii="Times New Roman" w:hAnsi="Times New Roman" w:cs="Times New Roman"/>
          <w:iCs/>
          <w:color w:val="000000" w:themeColor="text1"/>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F934C4F" w14:textId="77777777" w:rsidR="00FA0BDC" w:rsidRPr="00E377DF" w:rsidRDefault="00FA0BDC" w:rsidP="00FA0BDC">
      <w:pPr>
        <w:pStyle w:val="ConsPlusNormal"/>
        <w:widowControl/>
        <w:ind w:left="709" w:firstLine="0"/>
        <w:jc w:val="both"/>
        <w:rPr>
          <w:rFonts w:ascii="Times New Roman" w:hAnsi="Times New Roman" w:cs="Times New Roman"/>
          <w:iCs/>
          <w:color w:val="000000" w:themeColor="text1"/>
          <w:sz w:val="24"/>
          <w:szCs w:val="24"/>
        </w:rPr>
      </w:pPr>
    </w:p>
    <w:p w14:paraId="1C02571E" w14:textId="616F9C92" w:rsidR="005F23CF" w:rsidRPr="00FA0BDC" w:rsidRDefault="005F23CF" w:rsidP="00FA0BDC">
      <w:pPr>
        <w:pStyle w:val="af5"/>
        <w:numPr>
          <w:ilvl w:val="0"/>
          <w:numId w:val="15"/>
        </w:numPr>
        <w:shd w:val="clear" w:color="auto" w:fill="FFFFFF"/>
        <w:spacing w:line="360" w:lineRule="auto"/>
        <w:jc w:val="center"/>
        <w:rPr>
          <w:b/>
          <w:color w:val="000000" w:themeColor="text1"/>
          <w:sz w:val="24"/>
          <w:szCs w:val="24"/>
        </w:rPr>
      </w:pPr>
      <w:r w:rsidRPr="00FA0BDC">
        <w:rPr>
          <w:b/>
          <w:color w:val="000000" w:themeColor="text1"/>
          <w:sz w:val="24"/>
          <w:szCs w:val="24"/>
        </w:rPr>
        <w:t>Адреса места нахождения, банковские реквизиты и подписи Сторон</w:t>
      </w:r>
    </w:p>
    <w:p w14:paraId="2D4C413D" w14:textId="77777777" w:rsidR="00FA0BDC" w:rsidRPr="00FA0BDC" w:rsidRDefault="00FA0BDC" w:rsidP="00FA0BDC">
      <w:pPr>
        <w:pStyle w:val="af5"/>
        <w:shd w:val="clear" w:color="auto" w:fill="FFFFFF"/>
        <w:spacing w:line="360" w:lineRule="auto"/>
        <w:ind w:left="480"/>
        <w:rPr>
          <w:b/>
          <w:color w:val="000000" w:themeColor="text1"/>
          <w:sz w:val="24"/>
          <w:szCs w:val="24"/>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4963"/>
      </w:tblGrid>
      <w:tr w:rsidR="0064511D" w:rsidRPr="00E377DF" w14:paraId="16232074" w14:textId="77777777" w:rsidTr="00B61840">
        <w:tc>
          <w:tcPr>
            <w:tcW w:w="5387" w:type="dxa"/>
          </w:tcPr>
          <w:p w14:paraId="20D4CC8D" w14:textId="77777777" w:rsidR="005F23CF" w:rsidRPr="00E377DF" w:rsidRDefault="005F23CF" w:rsidP="005F23CF">
            <w:pPr>
              <w:autoSpaceDE w:val="0"/>
              <w:autoSpaceDN w:val="0"/>
              <w:adjustRightInd w:val="0"/>
              <w:jc w:val="center"/>
              <w:rPr>
                <w:color w:val="000000" w:themeColor="text1"/>
                <w:sz w:val="24"/>
                <w:szCs w:val="24"/>
              </w:rPr>
            </w:pPr>
            <w:r w:rsidRPr="00E377DF">
              <w:rPr>
                <w:color w:val="000000" w:themeColor="text1"/>
                <w:sz w:val="24"/>
                <w:szCs w:val="24"/>
              </w:rPr>
              <w:t>Заказчик</w:t>
            </w:r>
          </w:p>
        </w:tc>
        <w:tc>
          <w:tcPr>
            <w:tcW w:w="4963" w:type="dxa"/>
          </w:tcPr>
          <w:p w14:paraId="1EB80EF9" w14:textId="77777777" w:rsidR="005F23CF" w:rsidRPr="00E377DF" w:rsidRDefault="005F23CF" w:rsidP="005F23CF">
            <w:pPr>
              <w:autoSpaceDE w:val="0"/>
              <w:autoSpaceDN w:val="0"/>
              <w:adjustRightInd w:val="0"/>
              <w:jc w:val="center"/>
              <w:rPr>
                <w:color w:val="000000" w:themeColor="text1"/>
                <w:sz w:val="24"/>
                <w:szCs w:val="24"/>
              </w:rPr>
            </w:pPr>
            <w:r w:rsidRPr="00E377DF">
              <w:rPr>
                <w:color w:val="000000" w:themeColor="text1"/>
                <w:sz w:val="24"/>
                <w:szCs w:val="24"/>
              </w:rPr>
              <w:t>Подрядчик</w:t>
            </w:r>
          </w:p>
        </w:tc>
      </w:tr>
      <w:tr w:rsidR="0064511D" w:rsidRPr="00E377DF" w14:paraId="0E135B01" w14:textId="77777777" w:rsidTr="00B61840">
        <w:tc>
          <w:tcPr>
            <w:tcW w:w="5387" w:type="dxa"/>
          </w:tcPr>
          <w:p w14:paraId="5CA0CC3E" w14:textId="77777777" w:rsidR="003D3D82" w:rsidRPr="00E377DF" w:rsidRDefault="003D3D82" w:rsidP="003D3D82">
            <w:pPr>
              <w:pStyle w:val="ConsPlusNormal"/>
              <w:widowControl/>
              <w:ind w:firstLine="0"/>
              <w:jc w:val="both"/>
              <w:rPr>
                <w:rFonts w:ascii="Times New Roman" w:hAnsi="Times New Roman" w:cs="Times New Roman"/>
                <w:color w:val="000000" w:themeColor="text1"/>
                <w:sz w:val="24"/>
                <w:szCs w:val="24"/>
              </w:rPr>
            </w:pPr>
            <w:r w:rsidRPr="00E377DF">
              <w:rPr>
                <w:rFonts w:ascii="Times New Roman" w:hAnsi="Times New Roman" w:cs="Times New Roman"/>
                <w:color w:val="000000" w:themeColor="text1"/>
                <w:sz w:val="24"/>
                <w:szCs w:val="24"/>
              </w:rPr>
              <w:t>Заказчик:</w:t>
            </w:r>
          </w:p>
          <w:p w14:paraId="1FC85904" w14:textId="77777777" w:rsidR="00B61840" w:rsidRPr="00E377DF" w:rsidRDefault="00B61840" w:rsidP="00B61840">
            <w:pPr>
              <w:jc w:val="both"/>
              <w:rPr>
                <w:color w:val="000000" w:themeColor="text1"/>
                <w:sz w:val="24"/>
                <w:szCs w:val="24"/>
              </w:rPr>
            </w:pPr>
            <w:r w:rsidRPr="00E377DF">
              <w:rPr>
                <w:color w:val="000000" w:themeColor="text1"/>
                <w:sz w:val="24"/>
                <w:szCs w:val="24"/>
              </w:rPr>
              <w:t>Муниципальное бюджетное общеобразовательное учреждение «Средняя общеобразовательная школа № 23» города Рубцовска</w:t>
            </w:r>
          </w:p>
          <w:p w14:paraId="640BB6E8" w14:textId="77777777" w:rsidR="00B61840" w:rsidRPr="00E377DF" w:rsidRDefault="00B61840" w:rsidP="00B61840">
            <w:pPr>
              <w:jc w:val="both"/>
              <w:rPr>
                <w:color w:val="000000" w:themeColor="text1"/>
                <w:sz w:val="24"/>
                <w:szCs w:val="24"/>
              </w:rPr>
            </w:pPr>
            <w:r w:rsidRPr="00E377DF">
              <w:rPr>
                <w:color w:val="000000" w:themeColor="text1"/>
                <w:sz w:val="24"/>
                <w:szCs w:val="24"/>
              </w:rPr>
              <w:t xml:space="preserve">658220, Алтайский край, г. Рубцовск, </w:t>
            </w:r>
          </w:p>
          <w:p w14:paraId="3074D4EC" w14:textId="77777777" w:rsidR="00B61840" w:rsidRPr="00E377DF" w:rsidRDefault="00B61840" w:rsidP="00B61840">
            <w:pPr>
              <w:jc w:val="both"/>
              <w:rPr>
                <w:color w:val="000000" w:themeColor="text1"/>
                <w:sz w:val="24"/>
                <w:szCs w:val="24"/>
              </w:rPr>
            </w:pPr>
            <w:r w:rsidRPr="00E377DF">
              <w:rPr>
                <w:color w:val="000000" w:themeColor="text1"/>
                <w:sz w:val="24"/>
                <w:szCs w:val="24"/>
              </w:rPr>
              <w:t>ул. Брусилова, 41</w:t>
            </w:r>
          </w:p>
          <w:p w14:paraId="0D193821" w14:textId="77777777" w:rsidR="00B61840" w:rsidRPr="00E377DF" w:rsidRDefault="00B61840" w:rsidP="00B61840">
            <w:pPr>
              <w:jc w:val="both"/>
              <w:rPr>
                <w:color w:val="000000" w:themeColor="text1"/>
                <w:sz w:val="24"/>
                <w:szCs w:val="24"/>
              </w:rPr>
            </w:pPr>
            <w:r w:rsidRPr="00E377DF">
              <w:rPr>
                <w:color w:val="000000" w:themeColor="text1"/>
                <w:sz w:val="24"/>
                <w:szCs w:val="24"/>
              </w:rPr>
              <w:t xml:space="preserve">ИНН 2209011015, КПП 220901001, </w:t>
            </w:r>
          </w:p>
          <w:p w14:paraId="1B8B0E07" w14:textId="77777777" w:rsidR="00B61840" w:rsidRPr="00E377DF" w:rsidRDefault="00B61840" w:rsidP="00B61840">
            <w:pPr>
              <w:jc w:val="both"/>
              <w:rPr>
                <w:color w:val="000000" w:themeColor="text1"/>
                <w:sz w:val="24"/>
                <w:szCs w:val="24"/>
              </w:rPr>
            </w:pPr>
            <w:r w:rsidRPr="00E377DF">
              <w:rPr>
                <w:color w:val="000000" w:themeColor="text1"/>
                <w:sz w:val="24"/>
                <w:szCs w:val="24"/>
              </w:rPr>
              <w:t>ОГРН 1022200812853</w:t>
            </w:r>
          </w:p>
          <w:p w14:paraId="40A5D352" w14:textId="77777777" w:rsidR="00B61840" w:rsidRPr="00E377DF" w:rsidRDefault="00B61840" w:rsidP="00B61840">
            <w:pPr>
              <w:jc w:val="both"/>
              <w:rPr>
                <w:color w:val="000000" w:themeColor="text1"/>
                <w:sz w:val="24"/>
                <w:szCs w:val="24"/>
              </w:rPr>
            </w:pPr>
            <w:r w:rsidRPr="00E377DF">
              <w:rPr>
                <w:color w:val="000000" w:themeColor="text1"/>
                <w:sz w:val="24"/>
                <w:szCs w:val="24"/>
              </w:rPr>
              <w:t>Р/счет 40701810201731006900 ГРКЦ ГУ Банка России по Алтайскому краю</w:t>
            </w:r>
          </w:p>
          <w:p w14:paraId="34A8D425" w14:textId="77777777" w:rsidR="00B61840" w:rsidRPr="00E377DF" w:rsidRDefault="00B61840" w:rsidP="00B61840">
            <w:pPr>
              <w:jc w:val="both"/>
              <w:rPr>
                <w:color w:val="000000" w:themeColor="text1"/>
                <w:sz w:val="24"/>
                <w:szCs w:val="24"/>
              </w:rPr>
            </w:pPr>
            <w:r w:rsidRPr="00E377DF">
              <w:rPr>
                <w:color w:val="000000" w:themeColor="text1"/>
                <w:sz w:val="24"/>
                <w:szCs w:val="24"/>
              </w:rPr>
              <w:t xml:space="preserve">л/счет 20176У52250\21176У52250 УФК по Алтайскому краю </w:t>
            </w:r>
          </w:p>
          <w:p w14:paraId="4BDF63BC" w14:textId="77777777" w:rsidR="00B61840" w:rsidRPr="00E377DF" w:rsidRDefault="00B61840" w:rsidP="00B61840">
            <w:pPr>
              <w:jc w:val="both"/>
              <w:rPr>
                <w:color w:val="000000" w:themeColor="text1"/>
                <w:sz w:val="24"/>
                <w:szCs w:val="24"/>
              </w:rPr>
            </w:pPr>
            <w:r w:rsidRPr="00E377DF">
              <w:rPr>
                <w:color w:val="000000" w:themeColor="text1"/>
                <w:sz w:val="24"/>
                <w:szCs w:val="24"/>
              </w:rPr>
              <w:t>БИК 040173001</w:t>
            </w:r>
          </w:p>
          <w:p w14:paraId="54020A66" w14:textId="77777777" w:rsidR="005F23CF" w:rsidRPr="00E377DF" w:rsidRDefault="00B61840" w:rsidP="0046375F">
            <w:pPr>
              <w:jc w:val="both"/>
              <w:rPr>
                <w:color w:val="000000" w:themeColor="text1"/>
                <w:sz w:val="24"/>
                <w:szCs w:val="24"/>
              </w:rPr>
            </w:pPr>
            <w:r w:rsidRPr="00E377DF">
              <w:rPr>
                <w:color w:val="000000" w:themeColor="text1"/>
                <w:sz w:val="24"/>
                <w:szCs w:val="24"/>
              </w:rPr>
              <w:t>ОКТМО 01716000</w:t>
            </w:r>
          </w:p>
        </w:tc>
        <w:tc>
          <w:tcPr>
            <w:tcW w:w="4963" w:type="dxa"/>
          </w:tcPr>
          <w:p w14:paraId="6D55C27E" w14:textId="77777777" w:rsidR="005F23CF" w:rsidRPr="00E377DF" w:rsidRDefault="005F23CF" w:rsidP="005F23CF">
            <w:pPr>
              <w:autoSpaceDE w:val="0"/>
              <w:autoSpaceDN w:val="0"/>
              <w:adjustRightInd w:val="0"/>
              <w:rPr>
                <w:color w:val="000000" w:themeColor="text1"/>
                <w:sz w:val="24"/>
                <w:szCs w:val="24"/>
              </w:rPr>
            </w:pPr>
          </w:p>
        </w:tc>
      </w:tr>
    </w:tbl>
    <w:p w14:paraId="1796F953" w14:textId="77777777" w:rsidR="0046375F" w:rsidRPr="00E377DF" w:rsidRDefault="0046375F" w:rsidP="0046375F">
      <w:pPr>
        <w:ind w:right="-144"/>
        <w:rPr>
          <w:b/>
          <w:color w:val="000000" w:themeColor="text1"/>
          <w:sz w:val="24"/>
          <w:szCs w:val="24"/>
        </w:rPr>
      </w:pPr>
    </w:p>
    <w:p w14:paraId="15E7B554" w14:textId="7007572E" w:rsidR="005F23CF" w:rsidRDefault="005F23CF" w:rsidP="005F23CF">
      <w:pPr>
        <w:ind w:left="-567" w:right="-144"/>
        <w:jc w:val="center"/>
        <w:rPr>
          <w:b/>
          <w:color w:val="000000" w:themeColor="text1"/>
          <w:sz w:val="24"/>
          <w:szCs w:val="24"/>
        </w:rPr>
      </w:pPr>
      <w:r w:rsidRPr="00E377DF">
        <w:rPr>
          <w:b/>
          <w:color w:val="000000" w:themeColor="text1"/>
          <w:sz w:val="24"/>
          <w:szCs w:val="24"/>
        </w:rPr>
        <w:t>Подписи Сторон</w:t>
      </w:r>
    </w:p>
    <w:p w14:paraId="64A88023" w14:textId="2F48A571" w:rsidR="00FA0BDC" w:rsidRDefault="00FA0BDC" w:rsidP="005F23CF">
      <w:pPr>
        <w:ind w:left="-567" w:right="-144"/>
        <w:jc w:val="center"/>
        <w:rPr>
          <w:b/>
          <w:color w:val="000000" w:themeColor="text1"/>
          <w:sz w:val="24"/>
          <w:szCs w:val="24"/>
        </w:rPr>
      </w:pPr>
    </w:p>
    <w:tbl>
      <w:tblPr>
        <w:tblW w:w="0" w:type="auto"/>
        <w:tblInd w:w="108" w:type="dxa"/>
        <w:tblLook w:val="00A0" w:firstRow="1" w:lastRow="0" w:firstColumn="1" w:lastColumn="0" w:noHBand="0" w:noVBand="0"/>
      </w:tblPr>
      <w:tblGrid>
        <w:gridCol w:w="4618"/>
        <w:gridCol w:w="4628"/>
      </w:tblGrid>
      <w:tr w:rsidR="00FA0BDC" w14:paraId="7D21E10F" w14:textId="77777777" w:rsidTr="00F35D8B">
        <w:tc>
          <w:tcPr>
            <w:tcW w:w="4729" w:type="dxa"/>
          </w:tcPr>
          <w:p w14:paraId="3DB64F8F" w14:textId="77777777" w:rsidR="00FA0BDC" w:rsidRDefault="00FA0BDC" w:rsidP="00F35D8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16170941" w14:textId="77777777" w:rsidR="00FA0BDC" w:rsidRDefault="00FA0BDC" w:rsidP="00F35D8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14:paraId="0CCAB019" w14:textId="77777777" w:rsidR="00FA0BDC" w:rsidRDefault="00FA0BDC" w:rsidP="00F35D8B">
            <w:pPr>
              <w:pStyle w:val="ConsPlusNormal"/>
              <w:widowControl/>
              <w:ind w:firstLine="0"/>
              <w:jc w:val="both"/>
              <w:rPr>
                <w:rFonts w:ascii="Times New Roman" w:hAnsi="Times New Roman" w:cs="Times New Roman"/>
                <w:sz w:val="24"/>
                <w:szCs w:val="24"/>
              </w:rPr>
            </w:pPr>
          </w:p>
          <w:p w14:paraId="56D26C5F" w14:textId="77777777" w:rsidR="00FA0BDC" w:rsidRDefault="00FA0BDC" w:rsidP="00F35D8B">
            <w:pPr>
              <w:autoSpaceDE w:val="0"/>
              <w:autoSpaceDN w:val="0"/>
              <w:adjustRightInd w:val="0"/>
              <w:rPr>
                <w:color w:val="FF0000"/>
                <w:sz w:val="22"/>
                <w:szCs w:val="22"/>
              </w:rPr>
            </w:pPr>
            <w:r>
              <w:rPr>
                <w:sz w:val="22"/>
                <w:szCs w:val="22"/>
              </w:rPr>
              <w:t>___. ____.2020.</w:t>
            </w:r>
          </w:p>
          <w:p w14:paraId="619468AD" w14:textId="77777777" w:rsidR="00FA0BDC" w:rsidRDefault="00FA0BDC" w:rsidP="00F35D8B">
            <w:pPr>
              <w:pStyle w:val="ConsPlusNormal"/>
              <w:widowControl/>
              <w:ind w:firstLine="0"/>
              <w:jc w:val="both"/>
              <w:rPr>
                <w:rFonts w:ascii="Times New Roman" w:hAnsi="Times New Roman" w:cs="Times New Roman"/>
                <w:sz w:val="24"/>
                <w:szCs w:val="24"/>
              </w:rPr>
            </w:pPr>
            <w:r>
              <w:rPr>
                <w:rFonts w:ascii="Times New Roman" w:hAnsi="Times New Roman" w:cs="Times New Roman"/>
                <w:sz w:val="22"/>
                <w:szCs w:val="22"/>
              </w:rPr>
              <w:t>М.П</w:t>
            </w:r>
          </w:p>
        </w:tc>
        <w:tc>
          <w:tcPr>
            <w:tcW w:w="4733" w:type="dxa"/>
          </w:tcPr>
          <w:p w14:paraId="1580B1D5" w14:textId="77777777" w:rsidR="00FA0BDC" w:rsidRDefault="00FA0BDC" w:rsidP="00F35D8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ПОДРЯДЧИК</w:t>
            </w:r>
          </w:p>
          <w:p w14:paraId="0532EAF6" w14:textId="77777777" w:rsidR="00FA0BDC" w:rsidRDefault="00FA0BDC" w:rsidP="00F35D8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14:paraId="0D6C83C9" w14:textId="77777777" w:rsidR="00FA0BDC" w:rsidRDefault="00FA0BDC" w:rsidP="00F35D8B">
            <w:pPr>
              <w:autoSpaceDE w:val="0"/>
              <w:autoSpaceDN w:val="0"/>
              <w:adjustRightInd w:val="0"/>
              <w:rPr>
                <w:sz w:val="22"/>
                <w:szCs w:val="22"/>
              </w:rPr>
            </w:pPr>
          </w:p>
          <w:p w14:paraId="17087423" w14:textId="77777777" w:rsidR="00FA0BDC" w:rsidRDefault="00FA0BDC" w:rsidP="00F35D8B">
            <w:pPr>
              <w:autoSpaceDE w:val="0"/>
              <w:autoSpaceDN w:val="0"/>
              <w:adjustRightInd w:val="0"/>
              <w:rPr>
                <w:color w:val="FF0000"/>
                <w:sz w:val="22"/>
                <w:szCs w:val="22"/>
              </w:rPr>
            </w:pPr>
            <w:r>
              <w:rPr>
                <w:sz w:val="22"/>
                <w:szCs w:val="22"/>
              </w:rPr>
              <w:t>___. ____.2020.</w:t>
            </w:r>
          </w:p>
          <w:p w14:paraId="3A5C2C72" w14:textId="77777777" w:rsidR="00FA0BDC" w:rsidRDefault="00FA0BDC" w:rsidP="00F35D8B">
            <w:pPr>
              <w:pStyle w:val="ConsPlusNormal"/>
              <w:widowControl/>
              <w:ind w:firstLine="0"/>
              <w:jc w:val="both"/>
              <w:rPr>
                <w:rFonts w:ascii="Times New Roman" w:hAnsi="Times New Roman" w:cs="Times New Roman"/>
                <w:sz w:val="24"/>
                <w:szCs w:val="24"/>
              </w:rPr>
            </w:pPr>
            <w:r>
              <w:rPr>
                <w:rFonts w:ascii="Times New Roman" w:hAnsi="Times New Roman" w:cs="Times New Roman"/>
                <w:sz w:val="22"/>
                <w:szCs w:val="22"/>
              </w:rPr>
              <w:t>М.П</w:t>
            </w:r>
          </w:p>
        </w:tc>
      </w:tr>
    </w:tbl>
    <w:p w14:paraId="10FFBB04" w14:textId="77777777" w:rsidR="00FA0BDC" w:rsidRPr="00E377DF" w:rsidRDefault="00FA0BDC" w:rsidP="005F23CF">
      <w:pPr>
        <w:ind w:left="-567" w:right="-144"/>
        <w:jc w:val="center"/>
        <w:rPr>
          <w:b/>
          <w:color w:val="000000" w:themeColor="text1"/>
          <w:sz w:val="24"/>
          <w:szCs w:val="24"/>
        </w:rPr>
      </w:pPr>
    </w:p>
    <w:p w14:paraId="0C55AE99" w14:textId="77777777" w:rsidR="0046375F" w:rsidRPr="00E377DF" w:rsidRDefault="0046375F" w:rsidP="005F23CF">
      <w:pPr>
        <w:ind w:left="5103"/>
        <w:jc w:val="right"/>
        <w:rPr>
          <w:color w:val="000000" w:themeColor="text1"/>
          <w:sz w:val="24"/>
          <w:szCs w:val="24"/>
        </w:rPr>
      </w:pPr>
    </w:p>
    <w:p w14:paraId="4E17CD64" w14:textId="77777777" w:rsidR="0046375F" w:rsidRPr="00E377DF" w:rsidRDefault="0046375F" w:rsidP="005F23CF">
      <w:pPr>
        <w:ind w:left="5103"/>
        <w:jc w:val="right"/>
        <w:rPr>
          <w:color w:val="000000" w:themeColor="text1"/>
          <w:sz w:val="24"/>
          <w:szCs w:val="24"/>
        </w:rPr>
      </w:pPr>
    </w:p>
    <w:p w14:paraId="022F5CCF" w14:textId="77777777" w:rsidR="0046375F" w:rsidRPr="00E377DF" w:rsidRDefault="0046375F" w:rsidP="005F23CF">
      <w:pPr>
        <w:ind w:left="5103"/>
        <w:jc w:val="right"/>
        <w:rPr>
          <w:color w:val="000000" w:themeColor="text1"/>
          <w:sz w:val="24"/>
          <w:szCs w:val="24"/>
        </w:rPr>
      </w:pPr>
    </w:p>
    <w:p w14:paraId="6E081EC1" w14:textId="77777777" w:rsidR="0046375F" w:rsidRPr="00E377DF" w:rsidRDefault="0046375F" w:rsidP="005F23CF">
      <w:pPr>
        <w:ind w:left="5103"/>
        <w:jc w:val="right"/>
        <w:rPr>
          <w:color w:val="000000" w:themeColor="text1"/>
          <w:sz w:val="24"/>
          <w:szCs w:val="24"/>
        </w:rPr>
      </w:pPr>
    </w:p>
    <w:p w14:paraId="4890BCBD" w14:textId="77777777" w:rsidR="0046375F" w:rsidRPr="00E377DF" w:rsidRDefault="0046375F" w:rsidP="005F23CF">
      <w:pPr>
        <w:ind w:left="5103"/>
        <w:jc w:val="right"/>
        <w:rPr>
          <w:color w:val="000000" w:themeColor="text1"/>
          <w:sz w:val="24"/>
          <w:szCs w:val="24"/>
        </w:rPr>
      </w:pPr>
    </w:p>
    <w:p w14:paraId="73A57B58" w14:textId="77777777" w:rsidR="0046375F" w:rsidRPr="00E377DF" w:rsidRDefault="0046375F" w:rsidP="005F23CF">
      <w:pPr>
        <w:ind w:left="5103"/>
        <w:jc w:val="right"/>
        <w:rPr>
          <w:color w:val="000000" w:themeColor="text1"/>
          <w:sz w:val="24"/>
          <w:szCs w:val="24"/>
        </w:rPr>
      </w:pPr>
    </w:p>
    <w:p w14:paraId="2E79D342" w14:textId="77777777" w:rsidR="0046375F" w:rsidRPr="00E377DF" w:rsidRDefault="0046375F" w:rsidP="005F23CF">
      <w:pPr>
        <w:ind w:left="5103"/>
        <w:jc w:val="right"/>
        <w:rPr>
          <w:color w:val="000000" w:themeColor="text1"/>
          <w:sz w:val="24"/>
          <w:szCs w:val="24"/>
        </w:rPr>
      </w:pPr>
    </w:p>
    <w:p w14:paraId="2D607DCF" w14:textId="59824E67" w:rsidR="005F23CF" w:rsidRPr="00FA0BDC" w:rsidRDefault="005F23CF" w:rsidP="005F23CF">
      <w:pPr>
        <w:ind w:left="5103"/>
        <w:jc w:val="right"/>
        <w:rPr>
          <w:b/>
          <w:bCs/>
          <w:i/>
          <w:iCs/>
          <w:color w:val="000000" w:themeColor="text1"/>
          <w:sz w:val="24"/>
          <w:szCs w:val="24"/>
        </w:rPr>
      </w:pPr>
      <w:r w:rsidRPr="00FA0BDC">
        <w:rPr>
          <w:b/>
          <w:bCs/>
          <w:i/>
          <w:iCs/>
          <w:color w:val="000000" w:themeColor="text1"/>
          <w:sz w:val="24"/>
          <w:szCs w:val="24"/>
        </w:rPr>
        <w:lastRenderedPageBreak/>
        <w:t>Приложение 1</w:t>
      </w:r>
    </w:p>
    <w:p w14:paraId="69C72738" w14:textId="3357BF3A" w:rsidR="005F23CF" w:rsidRPr="00FA0BDC" w:rsidRDefault="005F23CF" w:rsidP="005F23CF">
      <w:pPr>
        <w:pStyle w:val="ConsPlusNormal"/>
        <w:widowControl/>
        <w:tabs>
          <w:tab w:val="left" w:pos="5460"/>
        </w:tabs>
        <w:ind w:firstLine="0"/>
        <w:jc w:val="right"/>
        <w:rPr>
          <w:rFonts w:ascii="Times New Roman" w:hAnsi="Times New Roman" w:cs="Times New Roman"/>
          <w:b/>
          <w:bCs/>
          <w:i/>
          <w:iCs/>
          <w:color w:val="000000" w:themeColor="text1"/>
          <w:sz w:val="24"/>
          <w:szCs w:val="24"/>
        </w:rPr>
      </w:pPr>
      <w:r w:rsidRPr="00FA0BDC">
        <w:rPr>
          <w:rFonts w:ascii="Times New Roman" w:hAnsi="Times New Roman" w:cs="Times New Roman"/>
          <w:b/>
          <w:bCs/>
          <w:i/>
          <w:iCs/>
          <w:color w:val="000000" w:themeColor="text1"/>
          <w:sz w:val="24"/>
          <w:szCs w:val="24"/>
        </w:rPr>
        <w:t>к Контракту №</w:t>
      </w:r>
      <w:r w:rsidR="00FA0BDC" w:rsidRPr="00FA0BDC">
        <w:rPr>
          <w:rFonts w:ascii="Times New Roman" w:hAnsi="Times New Roman" w:cs="Times New Roman"/>
          <w:b/>
          <w:bCs/>
          <w:i/>
          <w:iCs/>
          <w:color w:val="000000" w:themeColor="text1"/>
          <w:sz w:val="24"/>
          <w:szCs w:val="24"/>
        </w:rPr>
        <w:t>______</w:t>
      </w:r>
    </w:p>
    <w:p w14:paraId="183871F4" w14:textId="347C9DF4" w:rsidR="005F23CF" w:rsidRPr="00FA0BDC" w:rsidRDefault="005F23CF" w:rsidP="005F23CF">
      <w:pPr>
        <w:ind w:left="5103"/>
        <w:jc w:val="right"/>
        <w:rPr>
          <w:b/>
          <w:bCs/>
          <w:i/>
          <w:iCs/>
          <w:color w:val="000000" w:themeColor="text1"/>
          <w:sz w:val="24"/>
          <w:szCs w:val="24"/>
        </w:rPr>
      </w:pPr>
      <w:r w:rsidRPr="00FA0BDC">
        <w:rPr>
          <w:b/>
          <w:bCs/>
          <w:i/>
          <w:iCs/>
          <w:color w:val="000000" w:themeColor="text1"/>
          <w:sz w:val="24"/>
          <w:szCs w:val="24"/>
        </w:rPr>
        <w:t xml:space="preserve">  от ___</w:t>
      </w:r>
      <w:r w:rsidR="00FA0BDC" w:rsidRPr="00FA0BDC">
        <w:rPr>
          <w:b/>
          <w:bCs/>
          <w:i/>
          <w:iCs/>
          <w:color w:val="000000" w:themeColor="text1"/>
          <w:sz w:val="24"/>
          <w:szCs w:val="24"/>
        </w:rPr>
        <w:t>.</w:t>
      </w:r>
      <w:r w:rsidRPr="00FA0BDC">
        <w:rPr>
          <w:b/>
          <w:bCs/>
          <w:i/>
          <w:iCs/>
          <w:color w:val="000000" w:themeColor="text1"/>
          <w:sz w:val="24"/>
          <w:szCs w:val="24"/>
        </w:rPr>
        <w:t xml:space="preserve"> _____</w:t>
      </w:r>
      <w:r w:rsidR="00FA0BDC" w:rsidRPr="00FA0BDC">
        <w:rPr>
          <w:b/>
          <w:bCs/>
          <w:i/>
          <w:iCs/>
          <w:color w:val="000000" w:themeColor="text1"/>
          <w:sz w:val="24"/>
          <w:szCs w:val="24"/>
        </w:rPr>
        <w:t xml:space="preserve">. </w:t>
      </w:r>
      <w:r w:rsidRPr="00FA0BDC">
        <w:rPr>
          <w:b/>
          <w:bCs/>
          <w:i/>
          <w:iCs/>
          <w:color w:val="000000" w:themeColor="text1"/>
          <w:sz w:val="24"/>
          <w:szCs w:val="24"/>
        </w:rPr>
        <w:t>20</w:t>
      </w:r>
      <w:r w:rsidR="00B61840" w:rsidRPr="00FA0BDC">
        <w:rPr>
          <w:b/>
          <w:bCs/>
          <w:i/>
          <w:iCs/>
          <w:color w:val="000000" w:themeColor="text1"/>
          <w:sz w:val="24"/>
          <w:szCs w:val="24"/>
        </w:rPr>
        <w:t>20</w:t>
      </w:r>
      <w:r w:rsidRPr="00FA0BDC">
        <w:rPr>
          <w:b/>
          <w:bCs/>
          <w:i/>
          <w:iCs/>
          <w:color w:val="000000" w:themeColor="text1"/>
          <w:sz w:val="24"/>
          <w:szCs w:val="24"/>
        </w:rPr>
        <w:t xml:space="preserve"> </w:t>
      </w:r>
    </w:p>
    <w:p w14:paraId="4878529D" w14:textId="77777777" w:rsidR="005F23CF" w:rsidRPr="00E377DF" w:rsidRDefault="005F23CF" w:rsidP="005F23CF">
      <w:pPr>
        <w:ind w:left="5103"/>
        <w:jc w:val="right"/>
        <w:rPr>
          <w:color w:val="000000" w:themeColor="text1"/>
          <w:sz w:val="24"/>
          <w:szCs w:val="24"/>
        </w:rPr>
      </w:pPr>
    </w:p>
    <w:p w14:paraId="4B063AFC" w14:textId="77777777" w:rsidR="005F23CF" w:rsidRPr="00E377DF" w:rsidRDefault="005F23CF" w:rsidP="005F23CF">
      <w:pPr>
        <w:ind w:left="5103"/>
        <w:rPr>
          <w:color w:val="000000" w:themeColor="text1"/>
          <w:sz w:val="24"/>
          <w:szCs w:val="24"/>
        </w:rPr>
      </w:pPr>
    </w:p>
    <w:bookmarkEnd w:id="0"/>
    <w:p w14:paraId="4911A93E" w14:textId="77777777" w:rsidR="005F23CF" w:rsidRPr="00E377DF" w:rsidRDefault="005F23CF" w:rsidP="005F23CF">
      <w:pPr>
        <w:jc w:val="center"/>
        <w:rPr>
          <w:b/>
          <w:color w:val="000000" w:themeColor="text1"/>
          <w:sz w:val="24"/>
          <w:szCs w:val="24"/>
        </w:rPr>
      </w:pPr>
      <w:r w:rsidRPr="00E377DF">
        <w:rPr>
          <w:b/>
          <w:color w:val="000000" w:themeColor="text1"/>
          <w:sz w:val="24"/>
          <w:szCs w:val="24"/>
        </w:rPr>
        <w:t>Техническое задание</w:t>
      </w:r>
    </w:p>
    <w:p w14:paraId="4596853E" w14:textId="77777777" w:rsidR="005F23CF" w:rsidRPr="00E377DF" w:rsidRDefault="005F23CF" w:rsidP="005F23CF">
      <w:pPr>
        <w:pStyle w:val="afa"/>
        <w:spacing w:before="0" w:beforeAutospacing="0" w:after="0" w:afterAutospacing="0"/>
        <w:ind w:firstLine="709"/>
        <w:jc w:val="both"/>
        <w:rPr>
          <w:b/>
          <w:color w:val="000000" w:themeColor="text1"/>
        </w:rPr>
      </w:pPr>
    </w:p>
    <w:p w14:paraId="525C7C64" w14:textId="77777777" w:rsidR="00AA6BFA" w:rsidRPr="00E377DF" w:rsidRDefault="00AA6BFA" w:rsidP="005F23CF">
      <w:pPr>
        <w:ind w:firstLine="708"/>
        <w:rPr>
          <w:color w:val="000000" w:themeColor="text1"/>
          <w:sz w:val="24"/>
          <w:szCs w:val="24"/>
        </w:rPr>
      </w:pPr>
    </w:p>
    <w:p w14:paraId="411CE1F1" w14:textId="77777777" w:rsidR="005F23CF" w:rsidRPr="00E377DF" w:rsidRDefault="005F23CF" w:rsidP="005F23CF">
      <w:pPr>
        <w:ind w:firstLine="708"/>
        <w:rPr>
          <w:color w:val="000000" w:themeColor="text1"/>
          <w:sz w:val="24"/>
          <w:szCs w:val="24"/>
        </w:rPr>
      </w:pPr>
    </w:p>
    <w:p w14:paraId="62B7B53C" w14:textId="77777777" w:rsidR="00FA0BDC" w:rsidRDefault="00FA0BDC" w:rsidP="00FA0BDC">
      <w:pPr>
        <w:spacing w:after="60"/>
        <w:ind w:left="567" w:right="92"/>
        <w:jc w:val="center"/>
        <w:rPr>
          <w:b/>
          <w:spacing w:val="-10"/>
          <w:sz w:val="24"/>
          <w:szCs w:val="24"/>
        </w:rPr>
      </w:pPr>
      <w:r>
        <w:rPr>
          <w:spacing w:val="-10"/>
          <w:sz w:val="24"/>
          <w:szCs w:val="24"/>
        </w:rPr>
        <w:t>(см. Приложение 1 к информационной карте)</w:t>
      </w:r>
    </w:p>
    <w:p w14:paraId="3CB0B077" w14:textId="77777777" w:rsidR="00FA0BDC" w:rsidRDefault="00FA0BDC" w:rsidP="00FA0BDC">
      <w:pPr>
        <w:ind w:firstLine="709"/>
        <w:jc w:val="center"/>
        <w:rPr>
          <w:b/>
          <w:bCs/>
          <w:sz w:val="24"/>
          <w:szCs w:val="24"/>
        </w:rPr>
      </w:pPr>
    </w:p>
    <w:p w14:paraId="616E8DC2" w14:textId="77777777" w:rsidR="00FA0BDC" w:rsidRDefault="00FA0BDC" w:rsidP="00FA0BDC">
      <w:pPr>
        <w:jc w:val="center"/>
        <w:rPr>
          <w:b/>
          <w:sz w:val="24"/>
          <w:szCs w:val="24"/>
        </w:rPr>
      </w:pPr>
    </w:p>
    <w:tbl>
      <w:tblPr>
        <w:tblW w:w="0" w:type="auto"/>
        <w:tblInd w:w="108" w:type="dxa"/>
        <w:tblLook w:val="00A0" w:firstRow="1" w:lastRow="0" w:firstColumn="1" w:lastColumn="0" w:noHBand="0" w:noVBand="0"/>
      </w:tblPr>
      <w:tblGrid>
        <w:gridCol w:w="4618"/>
        <w:gridCol w:w="4628"/>
      </w:tblGrid>
      <w:tr w:rsidR="00FA0BDC" w14:paraId="5E3736DD" w14:textId="77777777" w:rsidTr="00FA0BDC">
        <w:tc>
          <w:tcPr>
            <w:tcW w:w="4729" w:type="dxa"/>
          </w:tcPr>
          <w:p w14:paraId="69414515"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08042F44"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14:paraId="2396081D" w14:textId="77777777" w:rsidR="00FA0BDC" w:rsidRDefault="00FA0BDC">
            <w:pPr>
              <w:pStyle w:val="ConsPlusNormal"/>
              <w:widowControl/>
              <w:ind w:firstLine="0"/>
              <w:jc w:val="both"/>
              <w:rPr>
                <w:rFonts w:ascii="Times New Roman" w:hAnsi="Times New Roman" w:cs="Times New Roman"/>
                <w:sz w:val="24"/>
                <w:szCs w:val="24"/>
              </w:rPr>
            </w:pPr>
          </w:p>
          <w:p w14:paraId="4DC21428" w14:textId="77777777" w:rsidR="00FA0BDC" w:rsidRDefault="00FA0BDC">
            <w:pPr>
              <w:autoSpaceDE w:val="0"/>
              <w:autoSpaceDN w:val="0"/>
              <w:adjustRightInd w:val="0"/>
              <w:rPr>
                <w:color w:val="FF0000"/>
                <w:sz w:val="22"/>
                <w:szCs w:val="22"/>
              </w:rPr>
            </w:pPr>
            <w:r>
              <w:rPr>
                <w:sz w:val="22"/>
                <w:szCs w:val="22"/>
              </w:rPr>
              <w:t>___. ____.2020.</w:t>
            </w:r>
          </w:p>
          <w:p w14:paraId="298C1148"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2"/>
                <w:szCs w:val="22"/>
              </w:rPr>
              <w:t>М.П</w:t>
            </w:r>
          </w:p>
        </w:tc>
        <w:tc>
          <w:tcPr>
            <w:tcW w:w="4733" w:type="dxa"/>
          </w:tcPr>
          <w:p w14:paraId="7D7FCD52"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ПОДРЯДЧИК</w:t>
            </w:r>
          </w:p>
          <w:p w14:paraId="2AF4BEA6"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14:paraId="0A42A386" w14:textId="77777777" w:rsidR="00FA0BDC" w:rsidRDefault="00FA0BDC">
            <w:pPr>
              <w:autoSpaceDE w:val="0"/>
              <w:autoSpaceDN w:val="0"/>
              <w:adjustRightInd w:val="0"/>
              <w:rPr>
                <w:sz w:val="22"/>
                <w:szCs w:val="22"/>
              </w:rPr>
            </w:pPr>
          </w:p>
          <w:p w14:paraId="39880E84" w14:textId="77777777" w:rsidR="00FA0BDC" w:rsidRDefault="00FA0BDC">
            <w:pPr>
              <w:autoSpaceDE w:val="0"/>
              <w:autoSpaceDN w:val="0"/>
              <w:adjustRightInd w:val="0"/>
              <w:rPr>
                <w:color w:val="FF0000"/>
                <w:sz w:val="22"/>
                <w:szCs w:val="22"/>
              </w:rPr>
            </w:pPr>
            <w:r>
              <w:rPr>
                <w:sz w:val="22"/>
                <w:szCs w:val="22"/>
              </w:rPr>
              <w:t>___. ____.2020.</w:t>
            </w:r>
          </w:p>
          <w:p w14:paraId="33A1B8B1"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2"/>
                <w:szCs w:val="22"/>
              </w:rPr>
              <w:t>М.П</w:t>
            </w:r>
          </w:p>
        </w:tc>
      </w:tr>
    </w:tbl>
    <w:p w14:paraId="0740B0F4" w14:textId="77777777" w:rsidR="00FA0BDC" w:rsidRDefault="00FA0BDC" w:rsidP="00FA0BDC">
      <w:pPr>
        <w:rPr>
          <w:b/>
          <w:caps/>
          <w:sz w:val="24"/>
          <w:szCs w:val="24"/>
        </w:rPr>
      </w:pPr>
    </w:p>
    <w:p w14:paraId="3F52B78E" w14:textId="72B2E753" w:rsidR="00FA0BDC" w:rsidRDefault="00FA0BDC" w:rsidP="00FA0BDC">
      <w:pPr>
        <w:ind w:left="5103"/>
        <w:jc w:val="right"/>
        <w:rPr>
          <w:b/>
          <w:bCs/>
          <w:i/>
          <w:iCs/>
          <w:sz w:val="24"/>
          <w:szCs w:val="24"/>
        </w:rPr>
      </w:pPr>
    </w:p>
    <w:p w14:paraId="54614B18" w14:textId="77777777" w:rsidR="00A743A9" w:rsidRDefault="00A743A9" w:rsidP="00FA0BDC">
      <w:pPr>
        <w:ind w:left="5103"/>
        <w:jc w:val="right"/>
        <w:rPr>
          <w:b/>
          <w:bCs/>
          <w:i/>
          <w:iCs/>
          <w:sz w:val="24"/>
          <w:szCs w:val="24"/>
        </w:rPr>
      </w:pPr>
    </w:p>
    <w:p w14:paraId="5A269B5A" w14:textId="77777777" w:rsidR="00FA0BDC" w:rsidRDefault="00FA0BDC" w:rsidP="00FA0BDC">
      <w:pPr>
        <w:ind w:left="5103"/>
        <w:jc w:val="right"/>
        <w:rPr>
          <w:b/>
          <w:bCs/>
          <w:i/>
          <w:iCs/>
          <w:sz w:val="24"/>
          <w:szCs w:val="24"/>
        </w:rPr>
      </w:pPr>
    </w:p>
    <w:p w14:paraId="4CECEB25" w14:textId="77777777" w:rsidR="00FA0BDC" w:rsidRDefault="00FA0BDC" w:rsidP="00FA0BDC">
      <w:pPr>
        <w:ind w:left="5103"/>
        <w:jc w:val="right"/>
        <w:rPr>
          <w:b/>
          <w:bCs/>
          <w:i/>
          <w:iCs/>
          <w:sz w:val="24"/>
          <w:szCs w:val="24"/>
        </w:rPr>
      </w:pPr>
    </w:p>
    <w:p w14:paraId="503C5058" w14:textId="77777777" w:rsidR="00FA0BDC" w:rsidRDefault="00FA0BDC" w:rsidP="00FA0BDC">
      <w:pPr>
        <w:ind w:left="5103"/>
        <w:jc w:val="right"/>
        <w:rPr>
          <w:b/>
          <w:bCs/>
          <w:i/>
          <w:iCs/>
          <w:sz w:val="24"/>
          <w:szCs w:val="24"/>
        </w:rPr>
      </w:pPr>
    </w:p>
    <w:p w14:paraId="57D12CFF" w14:textId="3805C3FB" w:rsidR="00FA0BDC" w:rsidRDefault="00FA0BDC" w:rsidP="00FA0BDC">
      <w:pPr>
        <w:ind w:left="5103"/>
        <w:jc w:val="right"/>
        <w:rPr>
          <w:b/>
          <w:bCs/>
          <w:i/>
          <w:iCs/>
          <w:sz w:val="24"/>
          <w:szCs w:val="24"/>
        </w:rPr>
      </w:pPr>
      <w:r>
        <w:rPr>
          <w:b/>
          <w:bCs/>
          <w:i/>
          <w:iCs/>
          <w:sz w:val="24"/>
          <w:szCs w:val="24"/>
        </w:rPr>
        <w:t>Приложение 2</w:t>
      </w:r>
    </w:p>
    <w:p w14:paraId="0EB820DC" w14:textId="77777777" w:rsidR="00FA0BDC" w:rsidRDefault="00FA0BDC" w:rsidP="00FA0BDC">
      <w:pPr>
        <w:pStyle w:val="ConsPlusNormal"/>
        <w:widowControl/>
        <w:tabs>
          <w:tab w:val="left" w:pos="5460"/>
        </w:tabs>
        <w:ind w:firstLine="0"/>
        <w:jc w:val="right"/>
        <w:rPr>
          <w:rFonts w:ascii="Times New Roman" w:hAnsi="Times New Roman" w:cs="Times New Roman"/>
          <w:b/>
          <w:bCs/>
          <w:i/>
          <w:iCs/>
          <w:sz w:val="24"/>
          <w:szCs w:val="24"/>
        </w:rPr>
      </w:pPr>
      <w:r>
        <w:rPr>
          <w:rFonts w:ascii="Times New Roman" w:hAnsi="Times New Roman" w:cs="Times New Roman"/>
          <w:b/>
          <w:bCs/>
          <w:i/>
          <w:iCs/>
          <w:sz w:val="24"/>
          <w:szCs w:val="24"/>
        </w:rPr>
        <w:t>к Контракту №_______</w:t>
      </w:r>
    </w:p>
    <w:p w14:paraId="48D152D1" w14:textId="77777777" w:rsidR="00FA0BDC" w:rsidRDefault="00FA0BDC" w:rsidP="00FA0BDC">
      <w:pPr>
        <w:ind w:left="5103"/>
        <w:jc w:val="right"/>
        <w:rPr>
          <w:b/>
          <w:bCs/>
          <w:i/>
          <w:iCs/>
          <w:sz w:val="24"/>
          <w:szCs w:val="24"/>
        </w:rPr>
      </w:pPr>
      <w:r>
        <w:rPr>
          <w:b/>
          <w:bCs/>
          <w:i/>
          <w:iCs/>
          <w:sz w:val="24"/>
          <w:szCs w:val="24"/>
        </w:rPr>
        <w:t xml:space="preserve">  от ___. ____.2020 </w:t>
      </w:r>
    </w:p>
    <w:p w14:paraId="2162ECED" w14:textId="77777777" w:rsidR="00FA0BDC" w:rsidRDefault="00FA0BDC" w:rsidP="00FA0BDC">
      <w:pPr>
        <w:ind w:left="5103"/>
        <w:jc w:val="right"/>
        <w:rPr>
          <w:sz w:val="24"/>
          <w:szCs w:val="24"/>
        </w:rPr>
      </w:pPr>
    </w:p>
    <w:p w14:paraId="553BFEED" w14:textId="77777777" w:rsidR="00FA0BDC" w:rsidRDefault="00FA0BDC" w:rsidP="00FA0BDC">
      <w:pPr>
        <w:autoSpaceDE w:val="0"/>
        <w:ind w:firstLine="709"/>
        <w:jc w:val="center"/>
        <w:rPr>
          <w:b/>
          <w:bCs/>
          <w:sz w:val="24"/>
          <w:szCs w:val="24"/>
        </w:rPr>
      </w:pPr>
    </w:p>
    <w:p w14:paraId="6666EF5C" w14:textId="77777777" w:rsidR="00FA0BDC" w:rsidRDefault="00FA0BDC" w:rsidP="00FA0BDC">
      <w:pPr>
        <w:autoSpaceDE w:val="0"/>
        <w:ind w:firstLine="709"/>
        <w:jc w:val="center"/>
        <w:rPr>
          <w:b/>
          <w:bCs/>
          <w:sz w:val="24"/>
          <w:szCs w:val="24"/>
        </w:rPr>
      </w:pPr>
    </w:p>
    <w:p w14:paraId="224B4B33" w14:textId="77777777" w:rsidR="00FA0BDC" w:rsidRDefault="00FA0BDC" w:rsidP="00FA0BDC">
      <w:pPr>
        <w:autoSpaceDE w:val="0"/>
        <w:ind w:firstLine="709"/>
        <w:jc w:val="center"/>
        <w:rPr>
          <w:b/>
          <w:bCs/>
          <w:sz w:val="24"/>
          <w:szCs w:val="24"/>
        </w:rPr>
      </w:pPr>
    </w:p>
    <w:p w14:paraId="6B280122" w14:textId="15F99163" w:rsidR="00FA0BDC" w:rsidRDefault="00FA0BDC" w:rsidP="00FA0BDC">
      <w:pPr>
        <w:autoSpaceDE w:val="0"/>
        <w:ind w:firstLine="709"/>
        <w:jc w:val="center"/>
        <w:rPr>
          <w:b/>
          <w:bCs/>
          <w:sz w:val="24"/>
          <w:szCs w:val="24"/>
        </w:rPr>
      </w:pPr>
      <w:r>
        <w:rPr>
          <w:b/>
          <w:bCs/>
          <w:sz w:val="24"/>
          <w:szCs w:val="24"/>
        </w:rPr>
        <w:t>Локальный сметный расчет</w:t>
      </w:r>
    </w:p>
    <w:p w14:paraId="78C068AA" w14:textId="77777777" w:rsidR="00FA0BDC" w:rsidRDefault="00FA0BDC" w:rsidP="00FA0BDC">
      <w:pPr>
        <w:autoSpaceDE w:val="0"/>
        <w:ind w:firstLine="709"/>
        <w:jc w:val="center"/>
        <w:rPr>
          <w:sz w:val="24"/>
          <w:szCs w:val="24"/>
        </w:rPr>
      </w:pPr>
    </w:p>
    <w:p w14:paraId="087C3095" w14:textId="77777777" w:rsidR="00FA0BDC" w:rsidRDefault="00FA0BDC" w:rsidP="00FA0BDC">
      <w:pPr>
        <w:autoSpaceDE w:val="0"/>
        <w:ind w:firstLine="709"/>
        <w:jc w:val="center"/>
        <w:rPr>
          <w:sz w:val="24"/>
          <w:szCs w:val="24"/>
        </w:rPr>
      </w:pPr>
    </w:p>
    <w:tbl>
      <w:tblPr>
        <w:tblW w:w="0" w:type="auto"/>
        <w:tblInd w:w="108" w:type="dxa"/>
        <w:tblLook w:val="00A0" w:firstRow="1" w:lastRow="0" w:firstColumn="1" w:lastColumn="0" w:noHBand="0" w:noVBand="0"/>
      </w:tblPr>
      <w:tblGrid>
        <w:gridCol w:w="4618"/>
        <w:gridCol w:w="4628"/>
      </w:tblGrid>
      <w:tr w:rsidR="00FA0BDC" w14:paraId="6B027040" w14:textId="77777777" w:rsidTr="00FA0BDC">
        <w:tc>
          <w:tcPr>
            <w:tcW w:w="4729" w:type="dxa"/>
          </w:tcPr>
          <w:p w14:paraId="1F606A1F" w14:textId="77777777" w:rsidR="00FA0BDC" w:rsidRDefault="00FA0BDC">
            <w:pPr>
              <w:pStyle w:val="ConsPlusNormal"/>
              <w:widowControl/>
              <w:ind w:firstLine="0"/>
              <w:jc w:val="both"/>
              <w:rPr>
                <w:rFonts w:ascii="Times New Roman" w:hAnsi="Times New Roman" w:cs="Times New Roman"/>
                <w:sz w:val="24"/>
                <w:szCs w:val="24"/>
              </w:rPr>
            </w:pPr>
          </w:p>
        </w:tc>
        <w:tc>
          <w:tcPr>
            <w:tcW w:w="4733" w:type="dxa"/>
          </w:tcPr>
          <w:p w14:paraId="50D3DE42" w14:textId="77777777" w:rsidR="00FA0BDC" w:rsidRDefault="00FA0BDC">
            <w:pPr>
              <w:pStyle w:val="ConsPlusNormal"/>
              <w:widowControl/>
              <w:ind w:firstLine="0"/>
              <w:jc w:val="both"/>
              <w:rPr>
                <w:rFonts w:ascii="Times New Roman" w:hAnsi="Times New Roman" w:cs="Times New Roman"/>
                <w:sz w:val="24"/>
                <w:szCs w:val="24"/>
              </w:rPr>
            </w:pPr>
          </w:p>
        </w:tc>
      </w:tr>
      <w:tr w:rsidR="00FA0BDC" w14:paraId="5E11AE61" w14:textId="77777777" w:rsidTr="00FA0BDC">
        <w:tc>
          <w:tcPr>
            <w:tcW w:w="4729" w:type="dxa"/>
          </w:tcPr>
          <w:p w14:paraId="57994521"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2DFDE2D3"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14:paraId="7FF37856" w14:textId="77777777" w:rsidR="00FA0BDC" w:rsidRDefault="00FA0BDC">
            <w:pPr>
              <w:pStyle w:val="ConsPlusNormal"/>
              <w:widowControl/>
              <w:ind w:firstLine="0"/>
              <w:jc w:val="both"/>
              <w:rPr>
                <w:rFonts w:ascii="Times New Roman" w:hAnsi="Times New Roman" w:cs="Times New Roman"/>
                <w:sz w:val="24"/>
                <w:szCs w:val="24"/>
              </w:rPr>
            </w:pPr>
          </w:p>
          <w:p w14:paraId="3A5C8A95" w14:textId="77777777" w:rsidR="00FA0BDC" w:rsidRDefault="00FA0BDC">
            <w:pPr>
              <w:pStyle w:val="ConsPlusNormal"/>
              <w:rPr>
                <w:rFonts w:ascii="Times New Roman" w:hAnsi="Times New Roman" w:cs="Times New Roman"/>
                <w:sz w:val="24"/>
                <w:szCs w:val="24"/>
              </w:rPr>
            </w:pPr>
            <w:r>
              <w:rPr>
                <w:rFonts w:ascii="Times New Roman" w:hAnsi="Times New Roman" w:cs="Times New Roman"/>
                <w:sz w:val="24"/>
                <w:szCs w:val="24"/>
              </w:rPr>
              <w:t>___. ____.2020.</w:t>
            </w:r>
          </w:p>
          <w:p w14:paraId="0B3D3C0A"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33" w:type="dxa"/>
          </w:tcPr>
          <w:p w14:paraId="4735112B"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ПОДРЯДЧИК</w:t>
            </w:r>
          </w:p>
          <w:p w14:paraId="59E067AD"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14:paraId="10F63583" w14:textId="77777777" w:rsidR="00FA0BDC" w:rsidRDefault="00FA0BDC">
            <w:pPr>
              <w:pStyle w:val="ConsPlusNormal"/>
              <w:rPr>
                <w:rFonts w:ascii="Times New Roman" w:hAnsi="Times New Roman" w:cs="Times New Roman"/>
                <w:sz w:val="24"/>
                <w:szCs w:val="24"/>
              </w:rPr>
            </w:pPr>
          </w:p>
          <w:p w14:paraId="506F9803" w14:textId="77777777" w:rsidR="00FA0BDC" w:rsidRDefault="00FA0BDC">
            <w:pPr>
              <w:pStyle w:val="ConsPlusNormal"/>
              <w:rPr>
                <w:rFonts w:ascii="Times New Roman" w:hAnsi="Times New Roman" w:cs="Times New Roman"/>
                <w:sz w:val="24"/>
                <w:szCs w:val="24"/>
              </w:rPr>
            </w:pPr>
            <w:r>
              <w:rPr>
                <w:rFonts w:ascii="Times New Roman" w:hAnsi="Times New Roman" w:cs="Times New Roman"/>
                <w:sz w:val="24"/>
                <w:szCs w:val="24"/>
              </w:rPr>
              <w:t>___. ____.2020.</w:t>
            </w:r>
          </w:p>
          <w:p w14:paraId="6427987C" w14:textId="77777777" w:rsidR="00FA0BDC" w:rsidRDefault="00FA0BD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r>
    </w:tbl>
    <w:p w14:paraId="0C9B509E" w14:textId="77777777" w:rsidR="005F23CF" w:rsidRPr="00E377DF" w:rsidRDefault="005F23CF" w:rsidP="005F23CF">
      <w:pPr>
        <w:rPr>
          <w:b/>
          <w:caps/>
          <w:color w:val="000000" w:themeColor="text1"/>
          <w:sz w:val="24"/>
          <w:szCs w:val="24"/>
        </w:rPr>
      </w:pPr>
    </w:p>
    <w:p w14:paraId="3D707525" w14:textId="77777777" w:rsidR="005F23CF" w:rsidRPr="00E377DF" w:rsidRDefault="005F23CF" w:rsidP="005F23CF">
      <w:pPr>
        <w:rPr>
          <w:b/>
          <w:caps/>
          <w:color w:val="000000" w:themeColor="text1"/>
          <w:sz w:val="24"/>
          <w:szCs w:val="24"/>
        </w:rPr>
      </w:pPr>
    </w:p>
    <w:p w14:paraId="1E4AEBAD" w14:textId="77777777" w:rsidR="005F23CF" w:rsidRPr="00E377DF" w:rsidRDefault="005F23CF" w:rsidP="005F23CF">
      <w:pPr>
        <w:rPr>
          <w:b/>
          <w:caps/>
          <w:color w:val="000000" w:themeColor="text1"/>
          <w:sz w:val="24"/>
          <w:szCs w:val="24"/>
        </w:rPr>
      </w:pPr>
    </w:p>
    <w:p w14:paraId="3B402084" w14:textId="77777777" w:rsidR="00524E6F" w:rsidRPr="00E377DF" w:rsidRDefault="00524E6F" w:rsidP="005F23CF">
      <w:pPr>
        <w:pStyle w:val="a3"/>
        <w:rPr>
          <w:color w:val="000000" w:themeColor="text1"/>
          <w:sz w:val="24"/>
          <w:szCs w:val="24"/>
        </w:rPr>
      </w:pPr>
    </w:p>
    <w:sectPr w:rsidR="00524E6F" w:rsidRPr="00E377DF" w:rsidSect="0046375F">
      <w:pgSz w:w="11906" w:h="16838"/>
      <w:pgMar w:top="1418"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C1066" w14:textId="77777777" w:rsidR="0089114D" w:rsidRDefault="0089114D" w:rsidP="000914CA">
      <w:r>
        <w:separator/>
      </w:r>
    </w:p>
  </w:endnote>
  <w:endnote w:type="continuationSeparator" w:id="0">
    <w:p w14:paraId="4E9AF926" w14:textId="77777777" w:rsidR="0089114D" w:rsidRDefault="0089114D" w:rsidP="0009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C4B89" w14:textId="77777777" w:rsidR="0089114D" w:rsidRDefault="0089114D" w:rsidP="000914CA">
      <w:r>
        <w:separator/>
      </w:r>
    </w:p>
  </w:footnote>
  <w:footnote w:type="continuationSeparator" w:id="0">
    <w:p w14:paraId="085DDA0D" w14:textId="77777777" w:rsidR="0089114D" w:rsidRDefault="0089114D" w:rsidP="0009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1E8D"/>
    <w:multiLevelType w:val="hybridMultilevel"/>
    <w:tmpl w:val="8C563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21B39"/>
    <w:multiLevelType w:val="hybridMultilevel"/>
    <w:tmpl w:val="9DCE5980"/>
    <w:lvl w:ilvl="0" w:tplc="7FA67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F3020B"/>
    <w:multiLevelType w:val="hybridMultilevel"/>
    <w:tmpl w:val="22EAD40A"/>
    <w:lvl w:ilvl="0" w:tplc="B5286F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A07ED"/>
    <w:multiLevelType w:val="multilevel"/>
    <w:tmpl w:val="F6523120"/>
    <w:lvl w:ilvl="0">
      <w:start w:val="1"/>
      <w:numFmt w:val="decimal"/>
      <w:lvlText w:val="%1."/>
      <w:lvlJc w:val="left"/>
      <w:pPr>
        <w:ind w:left="4755" w:hanging="360"/>
      </w:pPr>
      <w:rPr>
        <w:b/>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3326"/>
        </w:tabs>
        <w:ind w:left="4046" w:hanging="360"/>
      </w:pPr>
      <w:rPr>
        <w:rFonts w:cs="Times New Roman" w:hint="default"/>
      </w:rPr>
    </w:lvl>
    <w:lvl w:ilvl="1">
      <w:start w:val="1"/>
      <w:numFmt w:val="decimal"/>
      <w:isLgl/>
      <w:lvlText w:val="%1.%2."/>
      <w:lvlJc w:val="left"/>
      <w:pPr>
        <w:tabs>
          <w:tab w:val="num" w:pos="3326"/>
        </w:tabs>
        <w:ind w:left="4883" w:hanging="990"/>
      </w:pPr>
      <w:rPr>
        <w:rFonts w:cs="Times New Roman" w:hint="default"/>
        <w:i w:val="0"/>
        <w:strike w:val="0"/>
        <w:sz w:val="24"/>
      </w:rPr>
    </w:lvl>
    <w:lvl w:ilvl="2">
      <w:start w:val="1"/>
      <w:numFmt w:val="none"/>
      <w:lvlRestart w:val="0"/>
      <w:isLgl/>
      <w:lvlText w:val="5.2."/>
      <w:lvlJc w:val="left"/>
      <w:pPr>
        <w:tabs>
          <w:tab w:val="num" w:pos="3326"/>
        </w:tabs>
        <w:ind w:left="5090" w:hanging="990"/>
      </w:pPr>
      <w:rPr>
        <w:rFonts w:cs="Times New Roman" w:hint="default"/>
        <w:i w:val="0"/>
        <w:strike w:val="0"/>
        <w:sz w:val="24"/>
        <w:szCs w:val="24"/>
      </w:rPr>
    </w:lvl>
    <w:lvl w:ilvl="3">
      <w:start w:val="1"/>
      <w:numFmt w:val="decimal"/>
      <w:isLgl/>
      <w:lvlText w:val="%1.%2.%3.%4."/>
      <w:lvlJc w:val="left"/>
      <w:pPr>
        <w:tabs>
          <w:tab w:val="num" w:pos="3326"/>
        </w:tabs>
        <w:ind w:left="5297" w:hanging="990"/>
      </w:pPr>
      <w:rPr>
        <w:rFonts w:cs="Times New Roman" w:hint="default"/>
      </w:rPr>
    </w:lvl>
    <w:lvl w:ilvl="4">
      <w:start w:val="1"/>
      <w:numFmt w:val="decimal"/>
      <w:isLgl/>
      <w:lvlText w:val="%1.%2.%3.%4.%5."/>
      <w:lvlJc w:val="left"/>
      <w:pPr>
        <w:tabs>
          <w:tab w:val="num" w:pos="3326"/>
        </w:tabs>
        <w:ind w:left="5594" w:hanging="1080"/>
      </w:pPr>
      <w:rPr>
        <w:rFonts w:cs="Times New Roman" w:hint="default"/>
      </w:rPr>
    </w:lvl>
    <w:lvl w:ilvl="5">
      <w:start w:val="1"/>
      <w:numFmt w:val="decimal"/>
      <w:isLgl/>
      <w:lvlText w:val="%1.%2.%3.%4.%5.%6."/>
      <w:lvlJc w:val="left"/>
      <w:pPr>
        <w:tabs>
          <w:tab w:val="num" w:pos="3326"/>
        </w:tabs>
        <w:ind w:left="5801" w:hanging="1080"/>
      </w:pPr>
      <w:rPr>
        <w:rFonts w:cs="Times New Roman" w:hint="default"/>
      </w:rPr>
    </w:lvl>
    <w:lvl w:ilvl="6">
      <w:start w:val="1"/>
      <w:numFmt w:val="decimal"/>
      <w:isLgl/>
      <w:lvlText w:val="%1.%2.%3.%4.%5.%6.%7."/>
      <w:lvlJc w:val="left"/>
      <w:pPr>
        <w:tabs>
          <w:tab w:val="num" w:pos="3326"/>
        </w:tabs>
        <w:ind w:left="6368" w:hanging="1440"/>
      </w:pPr>
      <w:rPr>
        <w:rFonts w:cs="Times New Roman" w:hint="default"/>
      </w:rPr>
    </w:lvl>
    <w:lvl w:ilvl="7">
      <w:start w:val="1"/>
      <w:numFmt w:val="decimal"/>
      <w:isLgl/>
      <w:lvlText w:val="%1.%2.%3.%4.%5.%6.%7.%8."/>
      <w:lvlJc w:val="left"/>
      <w:pPr>
        <w:tabs>
          <w:tab w:val="num" w:pos="3326"/>
        </w:tabs>
        <w:ind w:left="6575" w:hanging="1440"/>
      </w:pPr>
      <w:rPr>
        <w:rFonts w:cs="Times New Roman" w:hint="default"/>
      </w:rPr>
    </w:lvl>
    <w:lvl w:ilvl="8">
      <w:start w:val="1"/>
      <w:numFmt w:val="decimal"/>
      <w:isLgl/>
      <w:lvlText w:val="%1.%2.%3.%4.%5.%6.%7.%8.%9."/>
      <w:lvlJc w:val="left"/>
      <w:pPr>
        <w:tabs>
          <w:tab w:val="num" w:pos="3326"/>
        </w:tabs>
        <w:ind w:left="7142" w:hanging="1800"/>
      </w:pPr>
      <w:rPr>
        <w:rFonts w:cs="Times New Roman" w:hint="default"/>
      </w:rPr>
    </w:lvl>
  </w:abstractNum>
  <w:abstractNum w:abstractNumId="5" w15:restartNumberingAfterBreak="0">
    <w:nsid w:val="1EF563D1"/>
    <w:multiLevelType w:val="hybridMultilevel"/>
    <w:tmpl w:val="250EE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3" w15:restartNumberingAfterBreak="0">
    <w:nsid w:val="623720B4"/>
    <w:multiLevelType w:val="multilevel"/>
    <w:tmpl w:val="16843172"/>
    <w:lvl w:ilvl="0">
      <w:start w:val="10"/>
      <w:numFmt w:val="decimal"/>
      <w:lvlText w:val="%1."/>
      <w:lvlJc w:val="left"/>
      <w:pPr>
        <w:ind w:left="3599" w:hanging="480"/>
      </w:pPr>
      <w:rPr>
        <w:rFonts w:cs="Times New Roman" w:hint="default"/>
        <w:b/>
      </w:rPr>
    </w:lvl>
    <w:lvl w:ilvl="1">
      <w:start w:val="1"/>
      <w:numFmt w:val="decimal"/>
      <w:lvlText w:val="%1.%2."/>
      <w:lvlJc w:val="left"/>
      <w:pPr>
        <w:ind w:left="3599" w:hanging="480"/>
      </w:pPr>
      <w:rPr>
        <w:rFonts w:cs="Times New Roman" w:hint="default"/>
      </w:rPr>
    </w:lvl>
    <w:lvl w:ilvl="2">
      <w:start w:val="1"/>
      <w:numFmt w:val="decimal"/>
      <w:lvlText w:val="%1.%2.%3."/>
      <w:lvlJc w:val="left"/>
      <w:pPr>
        <w:ind w:left="3839" w:hanging="720"/>
      </w:pPr>
      <w:rPr>
        <w:rFonts w:cs="Times New Roman" w:hint="default"/>
      </w:rPr>
    </w:lvl>
    <w:lvl w:ilvl="3">
      <w:start w:val="1"/>
      <w:numFmt w:val="decimal"/>
      <w:lvlText w:val="%1.%2.%3.%4."/>
      <w:lvlJc w:val="left"/>
      <w:pPr>
        <w:ind w:left="3839" w:hanging="720"/>
      </w:pPr>
      <w:rPr>
        <w:rFonts w:cs="Times New Roman" w:hint="default"/>
      </w:rPr>
    </w:lvl>
    <w:lvl w:ilvl="4">
      <w:start w:val="1"/>
      <w:numFmt w:val="decimal"/>
      <w:lvlText w:val="%1.%2.%3.%4.%5."/>
      <w:lvlJc w:val="left"/>
      <w:pPr>
        <w:ind w:left="4199"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4559" w:hanging="1440"/>
      </w:pPr>
      <w:rPr>
        <w:rFonts w:cs="Times New Roman" w:hint="default"/>
      </w:rPr>
    </w:lvl>
    <w:lvl w:ilvl="7">
      <w:start w:val="1"/>
      <w:numFmt w:val="decimal"/>
      <w:lvlText w:val="%1.%2.%3.%4.%5.%6.%7.%8."/>
      <w:lvlJc w:val="left"/>
      <w:pPr>
        <w:ind w:left="4559" w:hanging="1440"/>
      </w:pPr>
      <w:rPr>
        <w:rFonts w:cs="Times New Roman" w:hint="default"/>
      </w:rPr>
    </w:lvl>
    <w:lvl w:ilvl="8">
      <w:start w:val="1"/>
      <w:numFmt w:val="decimal"/>
      <w:lvlText w:val="%1.%2.%3.%4.%5.%6.%7.%8.%9."/>
      <w:lvlJc w:val="left"/>
      <w:pPr>
        <w:ind w:left="4919" w:hanging="1800"/>
      </w:pPr>
      <w:rPr>
        <w:rFonts w:cs="Times New Roman" w:hint="default"/>
      </w:rPr>
    </w:lvl>
  </w:abstractNum>
  <w:abstractNum w:abstractNumId="14" w15:restartNumberingAfterBreak="0">
    <w:nsid w:val="657056DA"/>
    <w:multiLevelType w:val="multilevel"/>
    <w:tmpl w:val="A3E4DEAE"/>
    <w:lvl w:ilvl="0">
      <w:start w:val="1"/>
      <w:numFmt w:val="decimal"/>
      <w:lvlText w:val="%1."/>
      <w:lvlJc w:val="left"/>
      <w:pPr>
        <w:ind w:left="720" w:hanging="360"/>
      </w:pPr>
      <w:rPr>
        <w:rFonts w:cs="Times New Roman" w:hint="default"/>
      </w:rPr>
    </w:lvl>
    <w:lvl w:ilvl="1">
      <w:start w:val="1"/>
      <w:numFmt w:val="decimal"/>
      <w:isLgl/>
      <w:lvlText w:val="%1.%2."/>
      <w:lvlJc w:val="left"/>
      <w:pPr>
        <w:ind w:left="6661" w:hanging="990"/>
      </w:pPr>
      <w:rPr>
        <w:rFonts w:cs="Times New Roman" w:hint="default"/>
        <w:i w:val="0"/>
        <w:color w:val="000000" w:themeColor="text1"/>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EF72F19"/>
    <w:multiLevelType w:val="multilevel"/>
    <w:tmpl w:val="231C6EF8"/>
    <w:lvl w:ilvl="0">
      <w:start w:val="8"/>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5"/>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0"/>
  </w:num>
  <w:num w:numId="9">
    <w:abstractNumId w:val="14"/>
  </w:num>
  <w:num w:numId="10">
    <w:abstractNumId w:val="9"/>
  </w:num>
  <w:num w:numId="11">
    <w:abstractNumId w:val="17"/>
  </w:num>
  <w:num w:numId="12">
    <w:abstractNumId w:val="7"/>
  </w:num>
  <w:num w:numId="13">
    <w:abstractNumId w:val="4"/>
  </w:num>
  <w:num w:numId="14">
    <w:abstractNumId w:val="10"/>
  </w:num>
  <w:num w:numId="15">
    <w:abstractNumId w:val="6"/>
  </w:num>
  <w:num w:numId="16">
    <w:abstractNumId w:val="16"/>
  </w:num>
  <w:num w:numId="17">
    <w:abstractNumId w:val="12"/>
  </w:num>
  <w:num w:numId="18">
    <w:abstractNumId w:val="13"/>
  </w:num>
  <w:num w:numId="19">
    <w:abstractNumId w:val="8"/>
  </w:num>
  <w:num w:numId="20">
    <w:abstractNumId w:val="1"/>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autoHyphenation/>
  <w:hyphenationZone w:val="357"/>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FC"/>
    <w:rsid w:val="0001091F"/>
    <w:rsid w:val="00024549"/>
    <w:rsid w:val="00026001"/>
    <w:rsid w:val="00046E6A"/>
    <w:rsid w:val="0005055D"/>
    <w:rsid w:val="0005072F"/>
    <w:rsid w:val="000522C5"/>
    <w:rsid w:val="00052CD9"/>
    <w:rsid w:val="00056351"/>
    <w:rsid w:val="0005745B"/>
    <w:rsid w:val="000635C5"/>
    <w:rsid w:val="00066279"/>
    <w:rsid w:val="00066A60"/>
    <w:rsid w:val="000722C7"/>
    <w:rsid w:val="00082044"/>
    <w:rsid w:val="000914CA"/>
    <w:rsid w:val="0009435D"/>
    <w:rsid w:val="00095E99"/>
    <w:rsid w:val="000965E9"/>
    <w:rsid w:val="000A4002"/>
    <w:rsid w:val="000B09F0"/>
    <w:rsid w:val="000B53C6"/>
    <w:rsid w:val="000B6A33"/>
    <w:rsid w:val="000D1890"/>
    <w:rsid w:val="000E0112"/>
    <w:rsid w:val="000E25FF"/>
    <w:rsid w:val="000E61F3"/>
    <w:rsid w:val="000F347C"/>
    <w:rsid w:val="000F3C26"/>
    <w:rsid w:val="00102FCC"/>
    <w:rsid w:val="001037D5"/>
    <w:rsid w:val="001072D1"/>
    <w:rsid w:val="00111E2E"/>
    <w:rsid w:val="0011224C"/>
    <w:rsid w:val="00115524"/>
    <w:rsid w:val="00121184"/>
    <w:rsid w:val="00130F53"/>
    <w:rsid w:val="00133652"/>
    <w:rsid w:val="00133F2C"/>
    <w:rsid w:val="0014305F"/>
    <w:rsid w:val="001503C5"/>
    <w:rsid w:val="00150D26"/>
    <w:rsid w:val="00155609"/>
    <w:rsid w:val="00156A1B"/>
    <w:rsid w:val="0015719C"/>
    <w:rsid w:val="00157BBD"/>
    <w:rsid w:val="001632B4"/>
    <w:rsid w:val="00163323"/>
    <w:rsid w:val="001639E0"/>
    <w:rsid w:val="00170C85"/>
    <w:rsid w:val="00174932"/>
    <w:rsid w:val="0017556E"/>
    <w:rsid w:val="001757A4"/>
    <w:rsid w:val="001759EA"/>
    <w:rsid w:val="00176C04"/>
    <w:rsid w:val="00184497"/>
    <w:rsid w:val="00187421"/>
    <w:rsid w:val="0019232A"/>
    <w:rsid w:val="00192BDC"/>
    <w:rsid w:val="00192BE6"/>
    <w:rsid w:val="001930C2"/>
    <w:rsid w:val="0019319E"/>
    <w:rsid w:val="00193656"/>
    <w:rsid w:val="00194A7F"/>
    <w:rsid w:val="00194FC0"/>
    <w:rsid w:val="00195412"/>
    <w:rsid w:val="00195425"/>
    <w:rsid w:val="0019591C"/>
    <w:rsid w:val="001A1414"/>
    <w:rsid w:val="001A3CAB"/>
    <w:rsid w:val="001A3ECA"/>
    <w:rsid w:val="001A6756"/>
    <w:rsid w:val="001C1DF6"/>
    <w:rsid w:val="001C4D33"/>
    <w:rsid w:val="001E1E4D"/>
    <w:rsid w:val="001E4F47"/>
    <w:rsid w:val="001F5DC8"/>
    <w:rsid w:val="001F71E2"/>
    <w:rsid w:val="0021193C"/>
    <w:rsid w:val="00211C56"/>
    <w:rsid w:val="00216917"/>
    <w:rsid w:val="00220B6A"/>
    <w:rsid w:val="0022173D"/>
    <w:rsid w:val="00226F1C"/>
    <w:rsid w:val="00240E0E"/>
    <w:rsid w:val="002435A3"/>
    <w:rsid w:val="00246671"/>
    <w:rsid w:val="00247A31"/>
    <w:rsid w:val="00247CF9"/>
    <w:rsid w:val="00252531"/>
    <w:rsid w:val="00254BB1"/>
    <w:rsid w:val="00260F5F"/>
    <w:rsid w:val="00272D8E"/>
    <w:rsid w:val="0028161F"/>
    <w:rsid w:val="0028388C"/>
    <w:rsid w:val="0029052A"/>
    <w:rsid w:val="0029369C"/>
    <w:rsid w:val="00294042"/>
    <w:rsid w:val="00295DA1"/>
    <w:rsid w:val="002964AD"/>
    <w:rsid w:val="002964D0"/>
    <w:rsid w:val="002A4B9F"/>
    <w:rsid w:val="002B2F9E"/>
    <w:rsid w:val="002B5027"/>
    <w:rsid w:val="002C70CF"/>
    <w:rsid w:val="002D2187"/>
    <w:rsid w:val="002E1E8C"/>
    <w:rsid w:val="002E49AF"/>
    <w:rsid w:val="002E49BB"/>
    <w:rsid w:val="002E65D6"/>
    <w:rsid w:val="002E7BC0"/>
    <w:rsid w:val="002F30B4"/>
    <w:rsid w:val="002F31A8"/>
    <w:rsid w:val="002F6057"/>
    <w:rsid w:val="002F781A"/>
    <w:rsid w:val="00303D4A"/>
    <w:rsid w:val="003118B6"/>
    <w:rsid w:val="00320543"/>
    <w:rsid w:val="00340258"/>
    <w:rsid w:val="00340C76"/>
    <w:rsid w:val="00373925"/>
    <w:rsid w:val="0037657E"/>
    <w:rsid w:val="003915E4"/>
    <w:rsid w:val="0039720E"/>
    <w:rsid w:val="003B4AE5"/>
    <w:rsid w:val="003C164F"/>
    <w:rsid w:val="003D033A"/>
    <w:rsid w:val="003D3D82"/>
    <w:rsid w:val="003D4BD8"/>
    <w:rsid w:val="003E39BE"/>
    <w:rsid w:val="003E7BD7"/>
    <w:rsid w:val="003E7FB4"/>
    <w:rsid w:val="003F0419"/>
    <w:rsid w:val="00404608"/>
    <w:rsid w:val="00411700"/>
    <w:rsid w:val="0042601C"/>
    <w:rsid w:val="00426272"/>
    <w:rsid w:val="00427EF0"/>
    <w:rsid w:val="004321A2"/>
    <w:rsid w:val="004349E4"/>
    <w:rsid w:val="00434B50"/>
    <w:rsid w:val="00437C78"/>
    <w:rsid w:val="00440C67"/>
    <w:rsid w:val="00440D56"/>
    <w:rsid w:val="004447F9"/>
    <w:rsid w:val="00450E40"/>
    <w:rsid w:val="0046375F"/>
    <w:rsid w:val="00472652"/>
    <w:rsid w:val="00477078"/>
    <w:rsid w:val="00483798"/>
    <w:rsid w:val="004A01D9"/>
    <w:rsid w:val="004A72E2"/>
    <w:rsid w:val="004A7878"/>
    <w:rsid w:val="004B72A2"/>
    <w:rsid w:val="004C0930"/>
    <w:rsid w:val="004C1D57"/>
    <w:rsid w:val="004C4E65"/>
    <w:rsid w:val="004D3F6F"/>
    <w:rsid w:val="004D5F4B"/>
    <w:rsid w:val="004E33C5"/>
    <w:rsid w:val="004E433A"/>
    <w:rsid w:val="004E7CE1"/>
    <w:rsid w:val="004F2B1A"/>
    <w:rsid w:val="004F6FBA"/>
    <w:rsid w:val="00502B42"/>
    <w:rsid w:val="00503817"/>
    <w:rsid w:val="00507BA2"/>
    <w:rsid w:val="005146B3"/>
    <w:rsid w:val="00516C31"/>
    <w:rsid w:val="00520A34"/>
    <w:rsid w:val="00524E6F"/>
    <w:rsid w:val="005335B1"/>
    <w:rsid w:val="0053408F"/>
    <w:rsid w:val="0055661A"/>
    <w:rsid w:val="005641EA"/>
    <w:rsid w:val="00565F5A"/>
    <w:rsid w:val="0058283F"/>
    <w:rsid w:val="00582E2B"/>
    <w:rsid w:val="00585600"/>
    <w:rsid w:val="005871F5"/>
    <w:rsid w:val="0059108C"/>
    <w:rsid w:val="0059147A"/>
    <w:rsid w:val="005932C6"/>
    <w:rsid w:val="005936CF"/>
    <w:rsid w:val="005938B3"/>
    <w:rsid w:val="005A103B"/>
    <w:rsid w:val="005A1262"/>
    <w:rsid w:val="005B35B6"/>
    <w:rsid w:val="005C6543"/>
    <w:rsid w:val="005D477B"/>
    <w:rsid w:val="005E0D24"/>
    <w:rsid w:val="005E1A67"/>
    <w:rsid w:val="005E288A"/>
    <w:rsid w:val="005F1C69"/>
    <w:rsid w:val="005F1D81"/>
    <w:rsid w:val="005F23CF"/>
    <w:rsid w:val="005F5B02"/>
    <w:rsid w:val="00601832"/>
    <w:rsid w:val="00602553"/>
    <w:rsid w:val="0060384C"/>
    <w:rsid w:val="00606D98"/>
    <w:rsid w:val="00614ED4"/>
    <w:rsid w:val="006221FF"/>
    <w:rsid w:val="006253A6"/>
    <w:rsid w:val="0064047D"/>
    <w:rsid w:val="00640DF2"/>
    <w:rsid w:val="0064511D"/>
    <w:rsid w:val="00655713"/>
    <w:rsid w:val="006571A1"/>
    <w:rsid w:val="00667EAE"/>
    <w:rsid w:val="0067610F"/>
    <w:rsid w:val="006802BF"/>
    <w:rsid w:val="0068113D"/>
    <w:rsid w:val="006856FF"/>
    <w:rsid w:val="006C4220"/>
    <w:rsid w:val="006D13E3"/>
    <w:rsid w:val="006D5501"/>
    <w:rsid w:val="006E3B98"/>
    <w:rsid w:val="006E42EC"/>
    <w:rsid w:val="006E73FE"/>
    <w:rsid w:val="006F6672"/>
    <w:rsid w:val="006F6877"/>
    <w:rsid w:val="00700493"/>
    <w:rsid w:val="007260EC"/>
    <w:rsid w:val="00730045"/>
    <w:rsid w:val="007304D8"/>
    <w:rsid w:val="00740ADF"/>
    <w:rsid w:val="0074280A"/>
    <w:rsid w:val="00743B10"/>
    <w:rsid w:val="00745B3A"/>
    <w:rsid w:val="0074643D"/>
    <w:rsid w:val="00752C1A"/>
    <w:rsid w:val="00755B34"/>
    <w:rsid w:val="00757421"/>
    <w:rsid w:val="00760BD0"/>
    <w:rsid w:val="007620FB"/>
    <w:rsid w:val="00773F1B"/>
    <w:rsid w:val="00776A84"/>
    <w:rsid w:val="0078014D"/>
    <w:rsid w:val="00781E62"/>
    <w:rsid w:val="00790827"/>
    <w:rsid w:val="00790E10"/>
    <w:rsid w:val="007A343B"/>
    <w:rsid w:val="007A4DE6"/>
    <w:rsid w:val="007A7B40"/>
    <w:rsid w:val="007C1AFE"/>
    <w:rsid w:val="007D1156"/>
    <w:rsid w:val="007D15E8"/>
    <w:rsid w:val="007D1E57"/>
    <w:rsid w:val="007D5CF0"/>
    <w:rsid w:val="007D63CF"/>
    <w:rsid w:val="007D6669"/>
    <w:rsid w:val="007E4640"/>
    <w:rsid w:val="007E54A8"/>
    <w:rsid w:val="00805108"/>
    <w:rsid w:val="00823109"/>
    <w:rsid w:val="00826022"/>
    <w:rsid w:val="008329A9"/>
    <w:rsid w:val="008341F2"/>
    <w:rsid w:val="008345F2"/>
    <w:rsid w:val="00834AE9"/>
    <w:rsid w:val="00835CAC"/>
    <w:rsid w:val="008429AB"/>
    <w:rsid w:val="0084603E"/>
    <w:rsid w:val="00847ED5"/>
    <w:rsid w:val="00851607"/>
    <w:rsid w:val="00854FD0"/>
    <w:rsid w:val="00855646"/>
    <w:rsid w:val="00862BE4"/>
    <w:rsid w:val="00862DC9"/>
    <w:rsid w:val="00865DA6"/>
    <w:rsid w:val="008675EC"/>
    <w:rsid w:val="008714CE"/>
    <w:rsid w:val="008759D1"/>
    <w:rsid w:val="00880672"/>
    <w:rsid w:val="00884390"/>
    <w:rsid w:val="0089114D"/>
    <w:rsid w:val="00891DB8"/>
    <w:rsid w:val="008B0918"/>
    <w:rsid w:val="008B22EB"/>
    <w:rsid w:val="008B719E"/>
    <w:rsid w:val="008C10E8"/>
    <w:rsid w:val="008C19C1"/>
    <w:rsid w:val="008C229C"/>
    <w:rsid w:val="008C75EC"/>
    <w:rsid w:val="008D28D1"/>
    <w:rsid w:val="008D7235"/>
    <w:rsid w:val="008E1D1A"/>
    <w:rsid w:val="008E74A0"/>
    <w:rsid w:val="008F43F1"/>
    <w:rsid w:val="008F6C9A"/>
    <w:rsid w:val="00907EBE"/>
    <w:rsid w:val="009119EC"/>
    <w:rsid w:val="00912A4E"/>
    <w:rsid w:val="00914A6A"/>
    <w:rsid w:val="00914AB2"/>
    <w:rsid w:val="009158B9"/>
    <w:rsid w:val="009273B1"/>
    <w:rsid w:val="00932738"/>
    <w:rsid w:val="00935D57"/>
    <w:rsid w:val="009377C9"/>
    <w:rsid w:val="00943C3B"/>
    <w:rsid w:val="00953487"/>
    <w:rsid w:val="009575FC"/>
    <w:rsid w:val="00973B4C"/>
    <w:rsid w:val="00980A1C"/>
    <w:rsid w:val="00981673"/>
    <w:rsid w:val="0098325F"/>
    <w:rsid w:val="009835CC"/>
    <w:rsid w:val="009B013A"/>
    <w:rsid w:val="009B30F1"/>
    <w:rsid w:val="009C20FC"/>
    <w:rsid w:val="009D0AEC"/>
    <w:rsid w:val="009E0A76"/>
    <w:rsid w:val="009E1F3B"/>
    <w:rsid w:val="009E400C"/>
    <w:rsid w:val="009E6AE2"/>
    <w:rsid w:val="009F07F5"/>
    <w:rsid w:val="009F2E14"/>
    <w:rsid w:val="00A045A8"/>
    <w:rsid w:val="00A14035"/>
    <w:rsid w:val="00A15B10"/>
    <w:rsid w:val="00A17047"/>
    <w:rsid w:val="00A22088"/>
    <w:rsid w:val="00A247EB"/>
    <w:rsid w:val="00A31D09"/>
    <w:rsid w:val="00A37C73"/>
    <w:rsid w:val="00A401BA"/>
    <w:rsid w:val="00A41CC0"/>
    <w:rsid w:val="00A45A10"/>
    <w:rsid w:val="00A743A9"/>
    <w:rsid w:val="00A751FC"/>
    <w:rsid w:val="00A77CDA"/>
    <w:rsid w:val="00A77CF9"/>
    <w:rsid w:val="00A82427"/>
    <w:rsid w:val="00A92A78"/>
    <w:rsid w:val="00A956E8"/>
    <w:rsid w:val="00AA1C43"/>
    <w:rsid w:val="00AA325E"/>
    <w:rsid w:val="00AA4287"/>
    <w:rsid w:val="00AA47A1"/>
    <w:rsid w:val="00AA6BFA"/>
    <w:rsid w:val="00AA6D4E"/>
    <w:rsid w:val="00AB4616"/>
    <w:rsid w:val="00AB4978"/>
    <w:rsid w:val="00AB571A"/>
    <w:rsid w:val="00AB6710"/>
    <w:rsid w:val="00AC6A8C"/>
    <w:rsid w:val="00AD25D5"/>
    <w:rsid w:val="00AE12AC"/>
    <w:rsid w:val="00AE5FB8"/>
    <w:rsid w:val="00AE736E"/>
    <w:rsid w:val="00AF03E8"/>
    <w:rsid w:val="00AF7210"/>
    <w:rsid w:val="00AF77D2"/>
    <w:rsid w:val="00B076CF"/>
    <w:rsid w:val="00B10C2A"/>
    <w:rsid w:val="00B1414E"/>
    <w:rsid w:val="00B14284"/>
    <w:rsid w:val="00B14BAC"/>
    <w:rsid w:val="00B157A8"/>
    <w:rsid w:val="00B22E84"/>
    <w:rsid w:val="00B3357D"/>
    <w:rsid w:val="00B33D45"/>
    <w:rsid w:val="00B36568"/>
    <w:rsid w:val="00B42432"/>
    <w:rsid w:val="00B43FF2"/>
    <w:rsid w:val="00B44538"/>
    <w:rsid w:val="00B45003"/>
    <w:rsid w:val="00B51C9F"/>
    <w:rsid w:val="00B55DAD"/>
    <w:rsid w:val="00B61840"/>
    <w:rsid w:val="00B61EB3"/>
    <w:rsid w:val="00B66840"/>
    <w:rsid w:val="00B82A43"/>
    <w:rsid w:val="00B90E29"/>
    <w:rsid w:val="00B938F7"/>
    <w:rsid w:val="00B94691"/>
    <w:rsid w:val="00B9562A"/>
    <w:rsid w:val="00BB7726"/>
    <w:rsid w:val="00BC48BD"/>
    <w:rsid w:val="00BC7832"/>
    <w:rsid w:val="00BD5183"/>
    <w:rsid w:val="00BE31BE"/>
    <w:rsid w:val="00BF5663"/>
    <w:rsid w:val="00BF77A1"/>
    <w:rsid w:val="00C07D03"/>
    <w:rsid w:val="00C11B4C"/>
    <w:rsid w:val="00C21D46"/>
    <w:rsid w:val="00C223A2"/>
    <w:rsid w:val="00C30107"/>
    <w:rsid w:val="00C3459E"/>
    <w:rsid w:val="00C34C9E"/>
    <w:rsid w:val="00C34FA6"/>
    <w:rsid w:val="00C41A13"/>
    <w:rsid w:val="00C504A7"/>
    <w:rsid w:val="00C50DAD"/>
    <w:rsid w:val="00C654F0"/>
    <w:rsid w:val="00C70EEE"/>
    <w:rsid w:val="00C74C46"/>
    <w:rsid w:val="00C86901"/>
    <w:rsid w:val="00C90C1D"/>
    <w:rsid w:val="00C93E7D"/>
    <w:rsid w:val="00CA09F7"/>
    <w:rsid w:val="00CA1054"/>
    <w:rsid w:val="00CA22B6"/>
    <w:rsid w:val="00CA7AF6"/>
    <w:rsid w:val="00CB0440"/>
    <w:rsid w:val="00CB20DA"/>
    <w:rsid w:val="00CB63D2"/>
    <w:rsid w:val="00CC19A0"/>
    <w:rsid w:val="00CC33D4"/>
    <w:rsid w:val="00CD2F74"/>
    <w:rsid w:val="00CD6DFE"/>
    <w:rsid w:val="00CD784C"/>
    <w:rsid w:val="00CD798B"/>
    <w:rsid w:val="00CE0BEF"/>
    <w:rsid w:val="00D11567"/>
    <w:rsid w:val="00D16174"/>
    <w:rsid w:val="00D60874"/>
    <w:rsid w:val="00D63DA0"/>
    <w:rsid w:val="00D65A2F"/>
    <w:rsid w:val="00D7743C"/>
    <w:rsid w:val="00D806EA"/>
    <w:rsid w:val="00D96105"/>
    <w:rsid w:val="00DA175E"/>
    <w:rsid w:val="00DA4650"/>
    <w:rsid w:val="00DA4878"/>
    <w:rsid w:val="00DA5FD8"/>
    <w:rsid w:val="00DA6CF1"/>
    <w:rsid w:val="00DA7C0B"/>
    <w:rsid w:val="00DB139A"/>
    <w:rsid w:val="00DC2A39"/>
    <w:rsid w:val="00DC6CF6"/>
    <w:rsid w:val="00DD0B92"/>
    <w:rsid w:val="00DD7F9F"/>
    <w:rsid w:val="00DE2080"/>
    <w:rsid w:val="00DE689C"/>
    <w:rsid w:val="00DE74B2"/>
    <w:rsid w:val="00DF1330"/>
    <w:rsid w:val="00DF51D9"/>
    <w:rsid w:val="00DF6065"/>
    <w:rsid w:val="00E00A4C"/>
    <w:rsid w:val="00E0468C"/>
    <w:rsid w:val="00E05C60"/>
    <w:rsid w:val="00E06189"/>
    <w:rsid w:val="00E06BFF"/>
    <w:rsid w:val="00E20E7E"/>
    <w:rsid w:val="00E27367"/>
    <w:rsid w:val="00E32602"/>
    <w:rsid w:val="00E32FAA"/>
    <w:rsid w:val="00E377DF"/>
    <w:rsid w:val="00E37B33"/>
    <w:rsid w:val="00E41D86"/>
    <w:rsid w:val="00E456DA"/>
    <w:rsid w:val="00E47FC4"/>
    <w:rsid w:val="00E52F22"/>
    <w:rsid w:val="00E56E7F"/>
    <w:rsid w:val="00E65DF2"/>
    <w:rsid w:val="00E67408"/>
    <w:rsid w:val="00E7270E"/>
    <w:rsid w:val="00E73F99"/>
    <w:rsid w:val="00E9750E"/>
    <w:rsid w:val="00EA240B"/>
    <w:rsid w:val="00EA34BF"/>
    <w:rsid w:val="00EA50A1"/>
    <w:rsid w:val="00EA65C9"/>
    <w:rsid w:val="00EB2EE4"/>
    <w:rsid w:val="00EB371D"/>
    <w:rsid w:val="00EB4B2A"/>
    <w:rsid w:val="00EC11EC"/>
    <w:rsid w:val="00EC39A0"/>
    <w:rsid w:val="00EC601B"/>
    <w:rsid w:val="00EC6ABA"/>
    <w:rsid w:val="00ED11E8"/>
    <w:rsid w:val="00ED4B71"/>
    <w:rsid w:val="00EE29B5"/>
    <w:rsid w:val="00EF65EC"/>
    <w:rsid w:val="00F002FD"/>
    <w:rsid w:val="00F012DF"/>
    <w:rsid w:val="00F02099"/>
    <w:rsid w:val="00F02AF3"/>
    <w:rsid w:val="00F075B7"/>
    <w:rsid w:val="00F12AA5"/>
    <w:rsid w:val="00F243AE"/>
    <w:rsid w:val="00F2502F"/>
    <w:rsid w:val="00F26173"/>
    <w:rsid w:val="00F27F90"/>
    <w:rsid w:val="00F3510A"/>
    <w:rsid w:val="00F3630D"/>
    <w:rsid w:val="00F36799"/>
    <w:rsid w:val="00F4071D"/>
    <w:rsid w:val="00F4132B"/>
    <w:rsid w:val="00F41B65"/>
    <w:rsid w:val="00F434D7"/>
    <w:rsid w:val="00F44246"/>
    <w:rsid w:val="00F53B9D"/>
    <w:rsid w:val="00F563B2"/>
    <w:rsid w:val="00F60306"/>
    <w:rsid w:val="00F60BC3"/>
    <w:rsid w:val="00F61A09"/>
    <w:rsid w:val="00F66F7A"/>
    <w:rsid w:val="00F675A0"/>
    <w:rsid w:val="00F6790F"/>
    <w:rsid w:val="00F7140C"/>
    <w:rsid w:val="00F75771"/>
    <w:rsid w:val="00F75B1F"/>
    <w:rsid w:val="00F848F5"/>
    <w:rsid w:val="00F8722B"/>
    <w:rsid w:val="00F907B8"/>
    <w:rsid w:val="00F9305A"/>
    <w:rsid w:val="00F9649E"/>
    <w:rsid w:val="00FA0BDC"/>
    <w:rsid w:val="00FA17AC"/>
    <w:rsid w:val="00FA1844"/>
    <w:rsid w:val="00FB5E48"/>
    <w:rsid w:val="00FB77BF"/>
    <w:rsid w:val="00FC048C"/>
    <w:rsid w:val="00FC07D3"/>
    <w:rsid w:val="00FC6DC3"/>
    <w:rsid w:val="00FC727B"/>
    <w:rsid w:val="00FD2E25"/>
    <w:rsid w:val="00FD5500"/>
    <w:rsid w:val="00FD5B55"/>
    <w:rsid w:val="00FE005F"/>
    <w:rsid w:val="00FE3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2AE6"/>
  <w15:docId w15:val="{DDC35733-E560-413E-B874-7CA9918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840"/>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
    <w:next w:val="a"/>
    <w:link w:val="30"/>
    <w:qFormat/>
    <w:rsid w:val="00D806EA"/>
    <w:pPr>
      <w:keepNext/>
      <w:numPr>
        <w:ilvl w:val="2"/>
        <w:numId w:val="3"/>
      </w:numPr>
      <w:spacing w:before="240" w:after="60"/>
      <w:jc w:val="both"/>
      <w:outlineLvl w:val="2"/>
    </w:pPr>
    <w:rPr>
      <w:rFonts w:ascii="Arial" w:hAnsi="Arial"/>
      <w:sz w:val="24"/>
    </w:rPr>
  </w:style>
  <w:style w:type="paragraph" w:styleId="4">
    <w:name w:val="heading 4"/>
    <w:basedOn w:val="a"/>
    <w:next w:val="a"/>
    <w:link w:val="40"/>
    <w:qFormat/>
    <w:rsid w:val="00D806EA"/>
    <w:pPr>
      <w:keepNext/>
      <w:numPr>
        <w:ilvl w:val="3"/>
        <w:numId w:val="3"/>
      </w:numPr>
      <w:spacing w:before="240" w:after="60"/>
      <w:jc w:val="both"/>
      <w:outlineLvl w:val="3"/>
    </w:pPr>
    <w:rPr>
      <w:rFonts w:ascii="Arial" w:hAnsi="Arial"/>
      <w:sz w:val="24"/>
    </w:rPr>
  </w:style>
  <w:style w:type="paragraph" w:styleId="5">
    <w:name w:val="heading 5"/>
    <w:basedOn w:val="a"/>
    <w:next w:val="a"/>
    <w:link w:val="50"/>
    <w:qFormat/>
    <w:rsid w:val="00D806EA"/>
    <w:pPr>
      <w:numPr>
        <w:ilvl w:val="4"/>
        <w:numId w:val="3"/>
      </w:numPr>
      <w:spacing w:before="240" w:after="60"/>
      <w:jc w:val="both"/>
      <w:outlineLvl w:val="4"/>
    </w:pPr>
    <w:rPr>
      <w:sz w:val="22"/>
    </w:rPr>
  </w:style>
  <w:style w:type="paragraph" w:styleId="6">
    <w:name w:val="heading 6"/>
    <w:basedOn w:val="a"/>
    <w:next w:val="a"/>
    <w:link w:val="60"/>
    <w:qFormat/>
    <w:rsid w:val="00D806EA"/>
    <w:pPr>
      <w:numPr>
        <w:ilvl w:val="5"/>
        <w:numId w:val="3"/>
      </w:numPr>
      <w:spacing w:before="240" w:after="60"/>
      <w:jc w:val="both"/>
      <w:outlineLvl w:val="5"/>
    </w:pPr>
    <w:rPr>
      <w:i/>
      <w:sz w:val="22"/>
    </w:rPr>
  </w:style>
  <w:style w:type="paragraph" w:styleId="7">
    <w:name w:val="heading 7"/>
    <w:basedOn w:val="a"/>
    <w:next w:val="a"/>
    <w:link w:val="70"/>
    <w:qFormat/>
    <w:rsid w:val="00D806EA"/>
    <w:pPr>
      <w:numPr>
        <w:ilvl w:val="6"/>
        <w:numId w:val="3"/>
      </w:numPr>
      <w:spacing w:before="240" w:after="60"/>
      <w:jc w:val="both"/>
      <w:outlineLvl w:val="6"/>
    </w:pPr>
    <w:rPr>
      <w:rFonts w:ascii="Arial" w:hAnsi="Arial"/>
    </w:rPr>
  </w:style>
  <w:style w:type="paragraph" w:styleId="8">
    <w:name w:val="heading 8"/>
    <w:basedOn w:val="a"/>
    <w:next w:val="a"/>
    <w:link w:val="80"/>
    <w:qFormat/>
    <w:rsid w:val="00D806EA"/>
    <w:pPr>
      <w:numPr>
        <w:ilvl w:val="7"/>
        <w:numId w:val="3"/>
      </w:numPr>
      <w:spacing w:before="240" w:after="60"/>
      <w:jc w:val="both"/>
      <w:outlineLvl w:val="7"/>
    </w:pPr>
    <w:rPr>
      <w:rFonts w:ascii="Arial" w:hAnsi="Arial"/>
      <w:i/>
    </w:rPr>
  </w:style>
  <w:style w:type="paragraph" w:styleId="9">
    <w:name w:val="heading 9"/>
    <w:basedOn w:val="a"/>
    <w:next w:val="a"/>
    <w:link w:val="90"/>
    <w:qFormat/>
    <w:rsid w:val="00D806EA"/>
    <w:pPr>
      <w:numPr>
        <w:ilvl w:val="8"/>
        <w:numId w:val="3"/>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C20FC"/>
    <w:pPr>
      <w:jc w:val="center"/>
    </w:pPr>
    <w:rPr>
      <w:b/>
      <w:sz w:val="36"/>
    </w:rPr>
  </w:style>
  <w:style w:type="character" w:customStyle="1" w:styleId="a4">
    <w:name w:val="Заголовок Знак"/>
    <w:basedOn w:val="a0"/>
    <w:link w:val="a3"/>
    <w:uiPriority w:val="99"/>
    <w:rsid w:val="009C20FC"/>
    <w:rPr>
      <w:rFonts w:ascii="Times New Roman" w:eastAsia="Times New Roman" w:hAnsi="Times New Roman" w:cs="Times New Roman"/>
      <w:b/>
      <w:sz w:val="36"/>
      <w:szCs w:val="20"/>
      <w:lang w:eastAsia="ru-RU"/>
    </w:rPr>
  </w:style>
  <w:style w:type="table" w:styleId="a5">
    <w:name w:val="Table Grid"/>
    <w:basedOn w:val="a1"/>
    <w:rsid w:val="009C2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9C20FC"/>
    <w:rPr>
      <w:color w:val="0000FF"/>
      <w:u w:val="single"/>
    </w:rPr>
  </w:style>
  <w:style w:type="paragraph" w:customStyle="1" w:styleId="ConsPlusNormal">
    <w:name w:val="ConsPlusNormal"/>
    <w:link w:val="ConsPlusNormal0"/>
    <w:rsid w:val="009C2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0FC"/>
    <w:rPr>
      <w:rFonts w:ascii="Arial" w:eastAsia="Times New Roman" w:hAnsi="Arial" w:cs="Arial"/>
      <w:sz w:val="20"/>
      <w:szCs w:val="20"/>
      <w:lang w:eastAsia="ru-RU"/>
    </w:rPr>
  </w:style>
  <w:style w:type="paragraph" w:customStyle="1" w:styleId="1">
    <w:name w:val="Обычный1"/>
    <w:rsid w:val="009C20FC"/>
    <w:pPr>
      <w:widowControl w:val="0"/>
      <w:spacing w:after="0" w:line="240" w:lineRule="auto"/>
    </w:pPr>
    <w:rPr>
      <w:rFonts w:ascii="Times New Roman" w:eastAsia="Calibri" w:hAnsi="Times New Roman" w:cs="Times New Roman"/>
      <w:color w:val="000000"/>
      <w:sz w:val="24"/>
      <w:szCs w:val="24"/>
    </w:rPr>
  </w:style>
  <w:style w:type="paragraph" w:customStyle="1" w:styleId="a7">
    <w:name w:val="Цитаты"/>
    <w:basedOn w:val="a"/>
    <w:semiHidden/>
    <w:rsid w:val="009C20FC"/>
    <w:pPr>
      <w:autoSpaceDE w:val="0"/>
      <w:autoSpaceDN w:val="0"/>
      <w:spacing w:before="100" w:after="100"/>
      <w:ind w:left="360" w:right="360"/>
    </w:pPr>
    <w:rPr>
      <w:rFonts w:eastAsia="Calibri"/>
      <w:szCs w:val="24"/>
    </w:rPr>
  </w:style>
  <w:style w:type="paragraph" w:styleId="a8">
    <w:name w:val="Balloon Text"/>
    <w:basedOn w:val="a"/>
    <w:link w:val="a9"/>
    <w:uiPriority w:val="99"/>
    <w:semiHidden/>
    <w:unhideWhenUsed/>
    <w:rsid w:val="009C20FC"/>
    <w:rPr>
      <w:rFonts w:ascii="Tahoma" w:hAnsi="Tahoma" w:cs="Tahoma"/>
      <w:sz w:val="16"/>
      <w:szCs w:val="16"/>
    </w:rPr>
  </w:style>
  <w:style w:type="character" w:customStyle="1" w:styleId="a9">
    <w:name w:val="Текст выноски Знак"/>
    <w:basedOn w:val="a0"/>
    <w:link w:val="a8"/>
    <w:uiPriority w:val="99"/>
    <w:semiHidden/>
    <w:rsid w:val="009C20FC"/>
    <w:rPr>
      <w:rFonts w:ascii="Tahoma" w:eastAsia="Times New Roman" w:hAnsi="Tahoma" w:cs="Tahoma"/>
      <w:sz w:val="16"/>
      <w:szCs w:val="16"/>
      <w:lang w:eastAsia="ru-RU"/>
    </w:rPr>
  </w:style>
  <w:style w:type="paragraph" w:styleId="aa">
    <w:name w:val="Body Text"/>
    <w:basedOn w:val="a"/>
    <w:link w:val="ab"/>
    <w:rsid w:val="00DF6065"/>
    <w:pPr>
      <w:spacing w:after="120"/>
    </w:pPr>
  </w:style>
  <w:style w:type="character" w:customStyle="1" w:styleId="ab">
    <w:name w:val="Основной текст Знак"/>
    <w:basedOn w:val="a0"/>
    <w:link w:val="aa"/>
    <w:rsid w:val="00DF6065"/>
    <w:rPr>
      <w:rFonts w:ascii="Times New Roman" w:eastAsia="Times New Roman" w:hAnsi="Times New Roman" w:cs="Times New Roman"/>
      <w:sz w:val="20"/>
      <w:szCs w:val="20"/>
      <w:lang w:eastAsia="ru-RU"/>
    </w:rPr>
  </w:style>
  <w:style w:type="paragraph" w:customStyle="1" w:styleId="ac">
    <w:name w:val="Обычный + по ширине"/>
    <w:basedOn w:val="a"/>
    <w:uiPriority w:val="99"/>
    <w:rsid w:val="00DF6065"/>
    <w:pPr>
      <w:jc w:val="both"/>
    </w:pPr>
    <w:rPr>
      <w:sz w:val="24"/>
      <w:szCs w:val="24"/>
    </w:rPr>
  </w:style>
  <w:style w:type="paragraph" w:styleId="ad">
    <w:name w:val="annotation text"/>
    <w:basedOn w:val="a"/>
    <w:link w:val="ae"/>
    <w:semiHidden/>
    <w:rsid w:val="00DF6065"/>
  </w:style>
  <w:style w:type="character" w:customStyle="1" w:styleId="ae">
    <w:name w:val="Текст примечания Знак"/>
    <w:basedOn w:val="a0"/>
    <w:link w:val="ad"/>
    <w:semiHidden/>
    <w:rsid w:val="00DF6065"/>
    <w:rPr>
      <w:rFonts w:ascii="Times New Roman" w:eastAsia="Times New Roman" w:hAnsi="Times New Roman" w:cs="Times New Roman"/>
      <w:sz w:val="20"/>
      <w:szCs w:val="20"/>
    </w:rPr>
  </w:style>
  <w:style w:type="character" w:customStyle="1" w:styleId="r">
    <w:name w:val="r"/>
    <w:rsid w:val="00DF6065"/>
  </w:style>
  <w:style w:type="character" w:customStyle="1" w:styleId="FontStyle50">
    <w:name w:val="Font Style50"/>
    <w:uiPriority w:val="99"/>
    <w:rsid w:val="00DF6065"/>
    <w:rPr>
      <w:rFonts w:ascii="Times New Roman" w:hAnsi="Times New Roman" w:cs="Times New Roman" w:hint="default"/>
      <w:b/>
      <w:bCs/>
      <w:sz w:val="24"/>
      <w:szCs w:val="24"/>
    </w:rPr>
  </w:style>
  <w:style w:type="paragraph" w:customStyle="1" w:styleId="Style6">
    <w:name w:val="Style6"/>
    <w:basedOn w:val="a"/>
    <w:rsid w:val="00DF6065"/>
    <w:pPr>
      <w:widowControl w:val="0"/>
      <w:suppressAutoHyphens/>
      <w:autoSpaceDE w:val="0"/>
      <w:spacing w:line="277" w:lineRule="exact"/>
      <w:ind w:firstLine="558"/>
      <w:jc w:val="both"/>
    </w:pPr>
    <w:rPr>
      <w:rFonts w:eastAsia="Calibri"/>
      <w:sz w:val="24"/>
      <w:szCs w:val="24"/>
      <w:lang w:eastAsia="zh-CN"/>
    </w:rPr>
  </w:style>
  <w:style w:type="character" w:customStyle="1" w:styleId="iceouttxt6">
    <w:name w:val="iceouttxt6"/>
    <w:basedOn w:val="a0"/>
    <w:rsid w:val="001A6756"/>
    <w:rPr>
      <w:rFonts w:ascii="Arial" w:hAnsi="Arial" w:cs="Arial" w:hint="default"/>
      <w:color w:val="666666"/>
      <w:sz w:val="17"/>
      <w:szCs w:val="17"/>
    </w:rPr>
  </w:style>
  <w:style w:type="paragraph" w:customStyle="1" w:styleId="af">
    <w:name w:val="Нормальный (таблица)"/>
    <w:basedOn w:val="a"/>
    <w:next w:val="a"/>
    <w:rsid w:val="007D1E57"/>
    <w:pPr>
      <w:autoSpaceDE w:val="0"/>
      <w:autoSpaceDN w:val="0"/>
      <w:adjustRightInd w:val="0"/>
      <w:jc w:val="both"/>
    </w:pPr>
    <w:rPr>
      <w:rFonts w:ascii="Arial" w:hAnsi="Arial" w:cs="Arial"/>
      <w:sz w:val="24"/>
      <w:szCs w:val="24"/>
    </w:rPr>
  </w:style>
  <w:style w:type="character" w:customStyle="1" w:styleId="FontStyle51">
    <w:name w:val="Font Style51"/>
    <w:basedOn w:val="a0"/>
    <w:uiPriority w:val="99"/>
    <w:rsid w:val="00847ED5"/>
    <w:rPr>
      <w:rFonts w:ascii="Times New Roman" w:hAnsi="Times New Roman" w:cs="Times New Roman" w:hint="default"/>
      <w:spacing w:val="-10"/>
      <w:sz w:val="28"/>
      <w:szCs w:val="28"/>
    </w:rPr>
  </w:style>
  <w:style w:type="paragraph" w:customStyle="1" w:styleId="Style14">
    <w:name w:val="Style14"/>
    <w:basedOn w:val="a"/>
    <w:rsid w:val="0005055D"/>
    <w:pPr>
      <w:widowControl w:val="0"/>
      <w:autoSpaceDE w:val="0"/>
      <w:autoSpaceDN w:val="0"/>
      <w:adjustRightInd w:val="0"/>
    </w:pPr>
    <w:rPr>
      <w:sz w:val="24"/>
      <w:szCs w:val="24"/>
    </w:rPr>
  </w:style>
  <w:style w:type="paragraph" w:styleId="2">
    <w:name w:val="Body Text 2"/>
    <w:basedOn w:val="a"/>
    <w:link w:val="20"/>
    <w:uiPriority w:val="99"/>
    <w:semiHidden/>
    <w:unhideWhenUsed/>
    <w:rsid w:val="00D806EA"/>
    <w:pPr>
      <w:spacing w:after="120" w:line="480" w:lineRule="auto"/>
    </w:pPr>
  </w:style>
  <w:style w:type="character" w:customStyle="1" w:styleId="20">
    <w:name w:val="Основной текст 2 Знак"/>
    <w:basedOn w:val="a0"/>
    <w:link w:val="2"/>
    <w:uiPriority w:val="99"/>
    <w:semiHidden/>
    <w:rsid w:val="00D806EA"/>
    <w:rPr>
      <w:rFonts w:ascii="Times New Roman" w:eastAsia="Times New Roman" w:hAnsi="Times New Roman" w:cs="Times New Roman"/>
      <w:sz w:val="20"/>
      <w:szCs w:val="20"/>
      <w:lang w:eastAsia="ru-RU"/>
    </w:rPr>
  </w:style>
  <w:style w:type="character" w:customStyle="1" w:styleId="30">
    <w:name w:val="Заголовок 3 Знак"/>
    <w:aliases w:val="H3 Знак"/>
    <w:basedOn w:val="a0"/>
    <w:link w:val="3"/>
    <w:rsid w:val="00D806EA"/>
    <w:rPr>
      <w:rFonts w:ascii="Arial" w:eastAsia="Times New Roman" w:hAnsi="Arial" w:cs="Times New Roman"/>
      <w:sz w:val="24"/>
      <w:szCs w:val="20"/>
      <w:lang w:eastAsia="ru-RU"/>
    </w:rPr>
  </w:style>
  <w:style w:type="character" w:customStyle="1" w:styleId="40">
    <w:name w:val="Заголовок 4 Знак"/>
    <w:basedOn w:val="a0"/>
    <w:link w:val="4"/>
    <w:rsid w:val="00D806EA"/>
    <w:rPr>
      <w:rFonts w:ascii="Arial" w:eastAsia="Times New Roman" w:hAnsi="Arial" w:cs="Times New Roman"/>
      <w:sz w:val="24"/>
      <w:szCs w:val="20"/>
      <w:lang w:eastAsia="ru-RU"/>
    </w:rPr>
  </w:style>
  <w:style w:type="character" w:customStyle="1" w:styleId="50">
    <w:name w:val="Заголовок 5 Знак"/>
    <w:basedOn w:val="a0"/>
    <w:link w:val="5"/>
    <w:rsid w:val="00D806EA"/>
    <w:rPr>
      <w:rFonts w:ascii="Times New Roman" w:eastAsia="Times New Roman" w:hAnsi="Times New Roman" w:cs="Times New Roman"/>
      <w:szCs w:val="20"/>
      <w:lang w:eastAsia="ru-RU"/>
    </w:rPr>
  </w:style>
  <w:style w:type="character" w:customStyle="1" w:styleId="60">
    <w:name w:val="Заголовок 6 Знак"/>
    <w:basedOn w:val="a0"/>
    <w:link w:val="6"/>
    <w:rsid w:val="00D806EA"/>
    <w:rPr>
      <w:rFonts w:ascii="Times New Roman" w:eastAsia="Times New Roman" w:hAnsi="Times New Roman" w:cs="Times New Roman"/>
      <w:i/>
      <w:szCs w:val="20"/>
      <w:lang w:eastAsia="ru-RU"/>
    </w:rPr>
  </w:style>
  <w:style w:type="character" w:customStyle="1" w:styleId="70">
    <w:name w:val="Заголовок 7 Знак"/>
    <w:basedOn w:val="a0"/>
    <w:link w:val="7"/>
    <w:rsid w:val="00D806EA"/>
    <w:rPr>
      <w:rFonts w:ascii="Arial" w:eastAsia="Times New Roman" w:hAnsi="Arial" w:cs="Times New Roman"/>
      <w:sz w:val="20"/>
      <w:szCs w:val="20"/>
      <w:lang w:eastAsia="ru-RU"/>
    </w:rPr>
  </w:style>
  <w:style w:type="character" w:customStyle="1" w:styleId="80">
    <w:name w:val="Заголовок 8 Знак"/>
    <w:basedOn w:val="a0"/>
    <w:link w:val="8"/>
    <w:rsid w:val="00D806EA"/>
    <w:rPr>
      <w:rFonts w:ascii="Arial" w:eastAsia="Times New Roman" w:hAnsi="Arial" w:cs="Times New Roman"/>
      <w:i/>
      <w:sz w:val="20"/>
      <w:szCs w:val="20"/>
      <w:lang w:eastAsia="ru-RU"/>
    </w:rPr>
  </w:style>
  <w:style w:type="character" w:customStyle="1" w:styleId="90">
    <w:name w:val="Заголовок 9 Знак"/>
    <w:basedOn w:val="a0"/>
    <w:link w:val="9"/>
    <w:rsid w:val="00D806EA"/>
    <w:rPr>
      <w:rFonts w:ascii="Arial" w:eastAsia="Times New Roman" w:hAnsi="Arial" w:cs="Times New Roman"/>
      <w:b/>
      <w:i/>
      <w:sz w:val="18"/>
      <w:szCs w:val="20"/>
      <w:lang w:eastAsia="ru-RU"/>
    </w:rPr>
  </w:style>
  <w:style w:type="character" w:customStyle="1" w:styleId="ConsNormal">
    <w:name w:val="ConsNormal Знак"/>
    <w:basedOn w:val="a0"/>
    <w:link w:val="ConsNormal0"/>
    <w:locked/>
    <w:rsid w:val="00D806EA"/>
    <w:rPr>
      <w:rFonts w:ascii="Consultant" w:hAnsi="Consultant"/>
      <w:snapToGrid w:val="0"/>
      <w:lang w:eastAsia="ru-RU"/>
    </w:rPr>
  </w:style>
  <w:style w:type="paragraph" w:customStyle="1" w:styleId="ConsNormal0">
    <w:name w:val="ConsNormal"/>
    <w:link w:val="ConsNormal"/>
    <w:uiPriority w:val="99"/>
    <w:rsid w:val="00D806EA"/>
    <w:pPr>
      <w:widowControl w:val="0"/>
      <w:snapToGrid w:val="0"/>
      <w:spacing w:after="0" w:line="240" w:lineRule="auto"/>
      <w:ind w:firstLine="720"/>
    </w:pPr>
    <w:rPr>
      <w:rFonts w:ascii="Consultant" w:hAnsi="Consultant"/>
      <w:snapToGrid w:val="0"/>
      <w:lang w:eastAsia="ru-RU"/>
    </w:rPr>
  </w:style>
  <w:style w:type="paragraph" w:customStyle="1" w:styleId="ConsNonformat">
    <w:name w:val="ConsNonformat"/>
    <w:rsid w:val="00D806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sonormalcxspmiddle">
    <w:name w:val="msonormalcxspmiddle"/>
    <w:basedOn w:val="a"/>
    <w:rsid w:val="00D806EA"/>
    <w:pPr>
      <w:spacing w:before="100" w:beforeAutospacing="1" w:after="100" w:afterAutospacing="1"/>
    </w:pPr>
    <w:rPr>
      <w:sz w:val="24"/>
      <w:szCs w:val="24"/>
    </w:rPr>
  </w:style>
  <w:style w:type="paragraph" w:customStyle="1" w:styleId="Style27">
    <w:name w:val="Style27"/>
    <w:basedOn w:val="a"/>
    <w:rsid w:val="00D806EA"/>
    <w:pPr>
      <w:widowControl w:val="0"/>
      <w:autoSpaceDE w:val="0"/>
      <w:autoSpaceDN w:val="0"/>
      <w:adjustRightInd w:val="0"/>
      <w:spacing w:line="314" w:lineRule="exact"/>
      <w:ind w:firstLine="686"/>
      <w:jc w:val="both"/>
    </w:pPr>
    <w:rPr>
      <w:sz w:val="24"/>
      <w:szCs w:val="24"/>
    </w:rPr>
  </w:style>
  <w:style w:type="character" w:customStyle="1" w:styleId="21">
    <w:name w:val="Основной текст (2)_"/>
    <w:basedOn w:val="a0"/>
    <w:link w:val="210"/>
    <w:rsid w:val="00D806EA"/>
    <w:rPr>
      <w:b/>
      <w:bCs/>
      <w:spacing w:val="11"/>
      <w:sz w:val="16"/>
      <w:szCs w:val="16"/>
      <w:shd w:val="clear" w:color="auto" w:fill="FFFFFF"/>
    </w:rPr>
  </w:style>
  <w:style w:type="character" w:customStyle="1" w:styleId="22">
    <w:name w:val="Основной текст (2) + Не полужирный"/>
    <w:aliases w:val="Интервал 0 pt"/>
    <w:basedOn w:val="21"/>
    <w:rsid w:val="00D806EA"/>
    <w:rPr>
      <w:b/>
      <w:bCs/>
      <w:spacing w:val="9"/>
      <w:sz w:val="16"/>
      <w:szCs w:val="16"/>
      <w:shd w:val="clear" w:color="auto" w:fill="FFFFFF"/>
    </w:rPr>
  </w:style>
  <w:style w:type="paragraph" w:customStyle="1" w:styleId="210">
    <w:name w:val="Основной текст (2)1"/>
    <w:basedOn w:val="a"/>
    <w:link w:val="21"/>
    <w:rsid w:val="00D806EA"/>
    <w:pPr>
      <w:shd w:val="clear" w:color="auto" w:fill="FFFFFF"/>
      <w:spacing w:after="60" w:line="240" w:lineRule="atLeast"/>
    </w:pPr>
    <w:rPr>
      <w:rFonts w:asciiTheme="minorHAnsi" w:eastAsiaTheme="minorHAnsi" w:hAnsiTheme="minorHAnsi" w:cstheme="minorBidi"/>
      <w:b/>
      <w:bCs/>
      <w:spacing w:val="11"/>
      <w:sz w:val="16"/>
      <w:szCs w:val="16"/>
      <w:shd w:val="clear" w:color="auto" w:fill="FFFFFF"/>
      <w:lang w:eastAsia="en-US"/>
    </w:rPr>
  </w:style>
  <w:style w:type="paragraph" w:styleId="af0">
    <w:name w:val="header"/>
    <w:basedOn w:val="a"/>
    <w:link w:val="af1"/>
    <w:uiPriority w:val="99"/>
    <w:unhideWhenUsed/>
    <w:rsid w:val="000914CA"/>
    <w:pPr>
      <w:tabs>
        <w:tab w:val="center" w:pos="4677"/>
        <w:tab w:val="right" w:pos="9355"/>
      </w:tabs>
    </w:pPr>
  </w:style>
  <w:style w:type="character" w:customStyle="1" w:styleId="af1">
    <w:name w:val="Верхний колонтитул Знак"/>
    <w:basedOn w:val="a0"/>
    <w:link w:val="af0"/>
    <w:uiPriority w:val="99"/>
    <w:rsid w:val="000914CA"/>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0914CA"/>
    <w:pPr>
      <w:tabs>
        <w:tab w:val="center" w:pos="4677"/>
        <w:tab w:val="right" w:pos="9355"/>
      </w:tabs>
    </w:pPr>
  </w:style>
  <w:style w:type="character" w:customStyle="1" w:styleId="af3">
    <w:name w:val="Нижний колонтитул Знак"/>
    <w:basedOn w:val="a0"/>
    <w:link w:val="af2"/>
    <w:uiPriority w:val="99"/>
    <w:rsid w:val="000914CA"/>
    <w:rPr>
      <w:rFonts w:ascii="Times New Roman" w:eastAsia="Times New Roman" w:hAnsi="Times New Roman" w:cs="Times New Roman"/>
      <w:sz w:val="20"/>
      <w:szCs w:val="20"/>
      <w:lang w:eastAsia="ru-RU"/>
    </w:rPr>
  </w:style>
  <w:style w:type="character" w:styleId="af4">
    <w:name w:val="FollowedHyperlink"/>
    <w:basedOn w:val="a0"/>
    <w:uiPriority w:val="99"/>
    <w:semiHidden/>
    <w:unhideWhenUsed/>
    <w:rsid w:val="00CB63D2"/>
    <w:rPr>
      <w:color w:val="800080"/>
      <w:u w:val="single"/>
    </w:rPr>
  </w:style>
  <w:style w:type="paragraph" w:customStyle="1" w:styleId="xl63">
    <w:name w:val="xl63"/>
    <w:basedOn w:val="a"/>
    <w:rsid w:val="00CB63D2"/>
    <w:pPr>
      <w:spacing w:before="100" w:beforeAutospacing="1" w:after="100" w:afterAutospacing="1"/>
    </w:pPr>
    <w:rPr>
      <w:rFonts w:ascii="Arial" w:hAnsi="Arial" w:cs="Arial"/>
      <w:sz w:val="24"/>
      <w:szCs w:val="24"/>
    </w:rPr>
  </w:style>
  <w:style w:type="paragraph" w:customStyle="1" w:styleId="xl64">
    <w:name w:val="xl64"/>
    <w:basedOn w:val="a"/>
    <w:rsid w:val="00CB63D2"/>
    <w:pPr>
      <w:spacing w:before="100" w:beforeAutospacing="1" w:after="100" w:afterAutospacing="1"/>
      <w:jc w:val="center"/>
      <w:textAlignment w:val="top"/>
    </w:pPr>
    <w:rPr>
      <w:rFonts w:ascii="Arial" w:hAnsi="Arial" w:cs="Arial"/>
      <w:sz w:val="24"/>
      <w:szCs w:val="24"/>
    </w:rPr>
  </w:style>
  <w:style w:type="paragraph" w:customStyle="1" w:styleId="xl65">
    <w:name w:val="xl65"/>
    <w:basedOn w:val="a"/>
    <w:rsid w:val="00CB63D2"/>
    <w:pPr>
      <w:spacing w:before="100" w:beforeAutospacing="1" w:after="100" w:afterAutospacing="1"/>
      <w:textAlignment w:val="top"/>
    </w:pPr>
    <w:rPr>
      <w:rFonts w:ascii="Arial" w:hAnsi="Arial" w:cs="Arial"/>
      <w:sz w:val="24"/>
      <w:szCs w:val="24"/>
    </w:rPr>
  </w:style>
  <w:style w:type="paragraph" w:customStyle="1" w:styleId="xl66">
    <w:name w:val="xl66"/>
    <w:basedOn w:val="a"/>
    <w:rsid w:val="00CB63D2"/>
    <w:pPr>
      <w:spacing w:before="100" w:beforeAutospacing="1" w:after="100" w:afterAutospacing="1"/>
      <w:jc w:val="center"/>
      <w:textAlignment w:val="top"/>
    </w:pPr>
    <w:rPr>
      <w:rFonts w:ascii="Arial" w:hAnsi="Arial" w:cs="Arial"/>
      <w:sz w:val="24"/>
      <w:szCs w:val="24"/>
    </w:rPr>
  </w:style>
  <w:style w:type="paragraph" w:customStyle="1" w:styleId="xl67">
    <w:name w:val="xl67"/>
    <w:basedOn w:val="a"/>
    <w:rsid w:val="00CB63D2"/>
    <w:pPr>
      <w:spacing w:before="100" w:beforeAutospacing="1" w:after="100" w:afterAutospacing="1"/>
      <w:jc w:val="right"/>
      <w:textAlignment w:val="top"/>
    </w:pPr>
    <w:rPr>
      <w:rFonts w:ascii="Arial" w:hAnsi="Arial" w:cs="Arial"/>
      <w:sz w:val="24"/>
      <w:szCs w:val="24"/>
    </w:rPr>
  </w:style>
  <w:style w:type="paragraph" w:customStyle="1" w:styleId="xl68">
    <w:name w:val="xl68"/>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9">
    <w:name w:val="xl69"/>
    <w:basedOn w:val="a"/>
    <w:rsid w:val="00CB6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1">
    <w:name w:val="xl71"/>
    <w:basedOn w:val="a"/>
    <w:rsid w:val="00CB6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2">
    <w:name w:val="xl72"/>
    <w:basedOn w:val="a"/>
    <w:rsid w:val="00CB6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3">
    <w:name w:val="xl73"/>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74">
    <w:name w:val="xl74"/>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75">
    <w:name w:val="xl75"/>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76">
    <w:name w:val="xl76"/>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77">
    <w:name w:val="xl77"/>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0">
    <w:name w:val="xl80"/>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1">
    <w:name w:val="xl81"/>
    <w:basedOn w:val="a"/>
    <w:rsid w:val="00CB63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font5">
    <w:name w:val="font5"/>
    <w:basedOn w:val="a"/>
    <w:rsid w:val="00216917"/>
    <w:pPr>
      <w:spacing w:before="100" w:beforeAutospacing="1" w:after="100" w:afterAutospacing="1"/>
    </w:pPr>
    <w:rPr>
      <w:rFonts w:ascii="Arial" w:hAnsi="Arial" w:cs="Arial"/>
      <w:i/>
      <w:iCs/>
      <w:sz w:val="14"/>
      <w:szCs w:val="14"/>
    </w:rPr>
  </w:style>
  <w:style w:type="paragraph" w:customStyle="1" w:styleId="font6">
    <w:name w:val="font6"/>
    <w:basedOn w:val="a"/>
    <w:rsid w:val="00216917"/>
    <w:pPr>
      <w:spacing w:before="100" w:beforeAutospacing="1" w:after="100" w:afterAutospacing="1"/>
    </w:pPr>
    <w:rPr>
      <w:rFonts w:ascii="Arial" w:hAnsi="Arial" w:cs="Arial"/>
      <w:b/>
      <w:bCs/>
      <w:i/>
      <w:iCs/>
      <w:sz w:val="12"/>
      <w:szCs w:val="12"/>
    </w:rPr>
  </w:style>
  <w:style w:type="paragraph" w:customStyle="1" w:styleId="font7">
    <w:name w:val="font7"/>
    <w:basedOn w:val="a"/>
    <w:rsid w:val="00216917"/>
    <w:pPr>
      <w:spacing w:before="100" w:beforeAutospacing="1" w:after="100" w:afterAutospacing="1"/>
    </w:pPr>
    <w:rPr>
      <w:rFonts w:ascii="Arial" w:hAnsi="Arial" w:cs="Arial"/>
      <w:b/>
      <w:bCs/>
      <w:i/>
      <w:iCs/>
      <w:sz w:val="10"/>
      <w:szCs w:val="10"/>
    </w:rPr>
  </w:style>
  <w:style w:type="paragraph" w:customStyle="1" w:styleId="xl82">
    <w:name w:val="xl82"/>
    <w:basedOn w:val="a"/>
    <w:rsid w:val="00216917"/>
    <w:pPr>
      <w:spacing w:before="100" w:beforeAutospacing="1" w:after="100" w:afterAutospacing="1"/>
    </w:pPr>
    <w:rPr>
      <w:rFonts w:ascii="Arial" w:hAnsi="Arial" w:cs="Arial"/>
    </w:rPr>
  </w:style>
  <w:style w:type="paragraph" w:customStyle="1" w:styleId="xl83">
    <w:name w:val="xl83"/>
    <w:basedOn w:val="a"/>
    <w:rsid w:val="00216917"/>
    <w:pPr>
      <w:pBdr>
        <w:top w:val="single" w:sz="4" w:space="0" w:color="auto"/>
      </w:pBdr>
      <w:spacing w:before="100" w:beforeAutospacing="1" w:after="100" w:afterAutospacing="1"/>
    </w:pPr>
    <w:rPr>
      <w:rFonts w:ascii="Arial" w:hAnsi="Arial" w:cs="Arial"/>
    </w:rPr>
  </w:style>
  <w:style w:type="paragraph" w:customStyle="1" w:styleId="xl84">
    <w:name w:val="xl84"/>
    <w:basedOn w:val="a"/>
    <w:rsid w:val="00216917"/>
    <w:pPr>
      <w:spacing w:before="100" w:beforeAutospacing="1" w:after="100" w:afterAutospacing="1"/>
      <w:textAlignment w:val="top"/>
    </w:pPr>
    <w:rPr>
      <w:rFonts w:ascii="Arial" w:hAnsi="Arial" w:cs="Arial"/>
      <w:i/>
      <w:iCs/>
    </w:rPr>
  </w:style>
  <w:style w:type="paragraph" w:customStyle="1" w:styleId="xl85">
    <w:name w:val="xl85"/>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9">
    <w:name w:val="xl89"/>
    <w:basedOn w:val="a"/>
    <w:rsid w:val="00216917"/>
    <w:pP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216917"/>
    <w:pPr>
      <w:spacing w:before="100" w:beforeAutospacing="1" w:after="100" w:afterAutospacing="1"/>
      <w:textAlignment w:val="top"/>
    </w:pPr>
    <w:rPr>
      <w:rFonts w:ascii="Arial" w:hAnsi="Arial" w:cs="Arial"/>
      <w:sz w:val="18"/>
      <w:szCs w:val="18"/>
    </w:rPr>
  </w:style>
  <w:style w:type="paragraph" w:customStyle="1" w:styleId="xl91">
    <w:name w:val="xl91"/>
    <w:basedOn w:val="a"/>
    <w:rsid w:val="00216917"/>
    <w:pPr>
      <w:spacing w:before="100" w:beforeAutospacing="1" w:after="100" w:afterAutospacing="1"/>
      <w:jc w:val="center"/>
      <w:textAlignment w:val="top"/>
    </w:pPr>
    <w:rPr>
      <w:rFonts w:ascii="Arial" w:hAnsi="Arial" w:cs="Arial"/>
      <w:sz w:val="16"/>
      <w:szCs w:val="16"/>
    </w:rPr>
  </w:style>
  <w:style w:type="paragraph" w:customStyle="1" w:styleId="xl92">
    <w:name w:val="xl92"/>
    <w:basedOn w:val="a"/>
    <w:rsid w:val="00216917"/>
    <w:pPr>
      <w:spacing w:before="100" w:beforeAutospacing="1" w:after="100" w:afterAutospacing="1"/>
      <w:jc w:val="right"/>
      <w:textAlignment w:val="top"/>
    </w:pPr>
    <w:rPr>
      <w:rFonts w:ascii="Arial" w:hAnsi="Arial" w:cs="Arial"/>
      <w:sz w:val="14"/>
      <w:szCs w:val="14"/>
    </w:rPr>
  </w:style>
  <w:style w:type="paragraph" w:customStyle="1" w:styleId="xl93">
    <w:name w:val="xl93"/>
    <w:basedOn w:val="a"/>
    <w:rsid w:val="00216917"/>
    <w:pPr>
      <w:spacing w:before="100" w:beforeAutospacing="1" w:after="100" w:afterAutospacing="1"/>
      <w:jc w:val="center"/>
      <w:textAlignment w:val="top"/>
    </w:pPr>
    <w:rPr>
      <w:rFonts w:ascii="Arial" w:hAnsi="Arial" w:cs="Arial"/>
      <w:sz w:val="18"/>
      <w:szCs w:val="18"/>
    </w:rPr>
  </w:style>
  <w:style w:type="paragraph" w:customStyle="1" w:styleId="xl94">
    <w:name w:val="xl94"/>
    <w:basedOn w:val="a"/>
    <w:rsid w:val="00216917"/>
    <w:pPr>
      <w:spacing w:before="100" w:beforeAutospacing="1" w:after="100" w:afterAutospacing="1"/>
      <w:jc w:val="center"/>
      <w:textAlignment w:val="top"/>
    </w:pPr>
    <w:rPr>
      <w:rFonts w:ascii="Arial" w:hAnsi="Arial" w:cs="Arial"/>
      <w:i/>
      <w:iCs/>
    </w:rPr>
  </w:style>
  <w:style w:type="paragraph" w:customStyle="1" w:styleId="xl95">
    <w:name w:val="xl95"/>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8">
    <w:name w:val="xl98"/>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9">
    <w:name w:val="xl99"/>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1">
    <w:name w:val="xl101"/>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2">
    <w:name w:val="xl102"/>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5">
    <w:name w:val="xl105"/>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7">
    <w:name w:val="xl107"/>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8">
    <w:name w:val="xl108"/>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9">
    <w:name w:val="xl109"/>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10">
    <w:name w:val="xl110"/>
    <w:basedOn w:val="a"/>
    <w:rsid w:val="00216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1">
    <w:name w:val="xl111"/>
    <w:basedOn w:val="a"/>
    <w:rsid w:val="00216917"/>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216917"/>
    <w:pPr>
      <w:spacing w:before="100" w:beforeAutospacing="1" w:after="100" w:afterAutospacing="1"/>
      <w:textAlignment w:val="top"/>
    </w:pPr>
    <w:rPr>
      <w:sz w:val="24"/>
      <w:szCs w:val="24"/>
    </w:rPr>
  </w:style>
  <w:style w:type="paragraph" w:customStyle="1" w:styleId="xl113">
    <w:name w:val="xl113"/>
    <w:basedOn w:val="a"/>
    <w:rsid w:val="00216917"/>
    <w:pPr>
      <w:spacing w:before="100" w:beforeAutospacing="1" w:after="100" w:afterAutospacing="1"/>
      <w:jc w:val="right"/>
    </w:pPr>
    <w:rPr>
      <w:rFonts w:ascii="Arial" w:hAnsi="Arial" w:cs="Arial"/>
    </w:rPr>
  </w:style>
  <w:style w:type="paragraph" w:customStyle="1" w:styleId="xl114">
    <w:name w:val="xl114"/>
    <w:basedOn w:val="a"/>
    <w:rsid w:val="00216917"/>
    <w:pPr>
      <w:spacing w:before="100" w:beforeAutospacing="1" w:after="100" w:afterAutospacing="1"/>
      <w:jc w:val="right"/>
    </w:pPr>
    <w:rPr>
      <w:sz w:val="24"/>
      <w:szCs w:val="24"/>
    </w:rPr>
  </w:style>
  <w:style w:type="paragraph" w:styleId="af5">
    <w:name w:val="List Paragraph"/>
    <w:basedOn w:val="a"/>
    <w:link w:val="af6"/>
    <w:uiPriority w:val="99"/>
    <w:qFormat/>
    <w:rsid w:val="006E42EC"/>
    <w:pPr>
      <w:ind w:left="720"/>
      <w:contextualSpacing/>
    </w:pPr>
  </w:style>
  <w:style w:type="paragraph" w:customStyle="1" w:styleId="af7">
    <w:name w:val="Подраздел"/>
    <w:basedOn w:val="a"/>
    <w:uiPriority w:val="99"/>
    <w:semiHidden/>
    <w:rsid w:val="005F23CF"/>
    <w:pPr>
      <w:suppressAutoHyphens/>
      <w:spacing w:before="240" w:after="120"/>
      <w:jc w:val="center"/>
    </w:pPr>
    <w:rPr>
      <w:rFonts w:ascii="TimesDL" w:hAnsi="TimesDL" w:cs="TimesDL"/>
      <w:b/>
      <w:bCs/>
      <w:smallCaps/>
      <w:spacing w:val="-2"/>
      <w:sz w:val="24"/>
      <w:szCs w:val="24"/>
    </w:rPr>
  </w:style>
  <w:style w:type="character" w:customStyle="1" w:styleId="VL">
    <w:name w:val="VL_Основной текст Знак"/>
    <w:link w:val="VL0"/>
    <w:uiPriority w:val="99"/>
    <w:locked/>
    <w:rsid w:val="005F23CF"/>
    <w:rPr>
      <w:rFonts w:ascii="Calibri" w:hAnsi="Calibri"/>
      <w:color w:val="1E0E01"/>
    </w:rPr>
  </w:style>
  <w:style w:type="paragraph" w:customStyle="1" w:styleId="VL0">
    <w:name w:val="VL_Основной текст"/>
    <w:basedOn w:val="a"/>
    <w:link w:val="VL"/>
    <w:uiPriority w:val="99"/>
    <w:rsid w:val="005F23CF"/>
    <w:pPr>
      <w:spacing w:before="240"/>
      <w:jc w:val="both"/>
    </w:pPr>
    <w:rPr>
      <w:rFonts w:ascii="Calibri" w:eastAsiaTheme="minorHAnsi" w:hAnsi="Calibri" w:cstheme="minorBidi"/>
      <w:color w:val="1E0E01"/>
      <w:sz w:val="22"/>
      <w:szCs w:val="22"/>
      <w:lang w:eastAsia="en-US"/>
    </w:rPr>
  </w:style>
  <w:style w:type="paragraph" w:customStyle="1" w:styleId="af8">
    <w:name w:val="Таблицы (моноширинный)"/>
    <w:basedOn w:val="a"/>
    <w:next w:val="a"/>
    <w:uiPriority w:val="99"/>
    <w:rsid w:val="005F23CF"/>
    <w:pPr>
      <w:widowControl w:val="0"/>
      <w:autoSpaceDE w:val="0"/>
      <w:autoSpaceDN w:val="0"/>
      <w:adjustRightInd w:val="0"/>
    </w:pPr>
    <w:rPr>
      <w:rFonts w:ascii="Courier New" w:hAnsi="Courier New" w:cs="Courier New"/>
      <w:sz w:val="24"/>
      <w:szCs w:val="24"/>
    </w:rPr>
  </w:style>
  <w:style w:type="paragraph" w:customStyle="1" w:styleId="Default">
    <w:name w:val="Default"/>
    <w:rsid w:val="005F23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 Spacing"/>
    <w:uiPriority w:val="99"/>
    <w:qFormat/>
    <w:rsid w:val="005F23CF"/>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Style24">
    <w:name w:val="Style24"/>
    <w:basedOn w:val="a"/>
    <w:uiPriority w:val="99"/>
    <w:rsid w:val="005F23CF"/>
    <w:pPr>
      <w:widowControl w:val="0"/>
      <w:autoSpaceDE w:val="0"/>
      <w:autoSpaceDN w:val="0"/>
      <w:adjustRightInd w:val="0"/>
      <w:spacing w:line="322" w:lineRule="exact"/>
      <w:ind w:firstLine="682"/>
      <w:jc w:val="both"/>
    </w:pPr>
    <w:rPr>
      <w:sz w:val="24"/>
      <w:szCs w:val="24"/>
    </w:rPr>
  </w:style>
  <w:style w:type="paragraph" w:styleId="afa">
    <w:name w:val="Normal (Web)"/>
    <w:basedOn w:val="a"/>
    <w:uiPriority w:val="99"/>
    <w:rsid w:val="005F23CF"/>
    <w:pPr>
      <w:spacing w:before="100" w:beforeAutospacing="1" w:after="100" w:afterAutospacing="1"/>
    </w:pPr>
    <w:rPr>
      <w:sz w:val="24"/>
      <w:szCs w:val="24"/>
    </w:rPr>
  </w:style>
  <w:style w:type="character" w:customStyle="1" w:styleId="af6">
    <w:name w:val="Абзац списка Знак"/>
    <w:link w:val="af5"/>
    <w:uiPriority w:val="99"/>
    <w:locked/>
    <w:rsid w:val="005F23CF"/>
    <w:rPr>
      <w:rFonts w:ascii="Times New Roman" w:eastAsia="Times New Roman" w:hAnsi="Times New Roman" w:cs="Times New Roman"/>
      <w:sz w:val="20"/>
      <w:szCs w:val="20"/>
      <w:lang w:eastAsia="ru-RU"/>
    </w:rPr>
  </w:style>
  <w:style w:type="paragraph" w:customStyle="1" w:styleId="Style35">
    <w:name w:val="Style35"/>
    <w:basedOn w:val="a"/>
    <w:uiPriority w:val="99"/>
    <w:rsid w:val="005F23CF"/>
    <w:pPr>
      <w:widowControl w:val="0"/>
      <w:autoSpaceDE w:val="0"/>
      <w:autoSpaceDN w:val="0"/>
      <w:adjustRightInd w:val="0"/>
      <w:spacing w:line="643" w:lineRule="exact"/>
      <w:ind w:hanging="2050"/>
    </w:pPr>
    <w:rPr>
      <w:sz w:val="24"/>
      <w:szCs w:val="24"/>
    </w:rPr>
  </w:style>
  <w:style w:type="paragraph" w:styleId="31">
    <w:name w:val="List Continue 3"/>
    <w:basedOn w:val="a"/>
    <w:rsid w:val="003D3D82"/>
    <w:pPr>
      <w:spacing w:after="120"/>
      <w:ind w:left="849"/>
      <w:jc w:val="both"/>
    </w:pPr>
    <w:rPr>
      <w:sz w:val="24"/>
      <w:szCs w:val="24"/>
    </w:rPr>
  </w:style>
  <w:style w:type="character" w:customStyle="1" w:styleId="blk">
    <w:name w:val="blk"/>
    <w:basedOn w:val="a0"/>
    <w:rsid w:val="0074280A"/>
  </w:style>
  <w:style w:type="character" w:styleId="afb">
    <w:name w:val="Unresolved Mention"/>
    <w:basedOn w:val="a0"/>
    <w:uiPriority w:val="99"/>
    <w:semiHidden/>
    <w:unhideWhenUsed/>
    <w:rsid w:val="00E3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557">
      <w:bodyDiv w:val="1"/>
      <w:marLeft w:val="0"/>
      <w:marRight w:val="0"/>
      <w:marTop w:val="0"/>
      <w:marBottom w:val="0"/>
      <w:divBdr>
        <w:top w:val="none" w:sz="0" w:space="0" w:color="auto"/>
        <w:left w:val="none" w:sz="0" w:space="0" w:color="auto"/>
        <w:bottom w:val="none" w:sz="0" w:space="0" w:color="auto"/>
        <w:right w:val="none" w:sz="0" w:space="0" w:color="auto"/>
      </w:divBdr>
    </w:div>
    <w:div w:id="4594813">
      <w:bodyDiv w:val="1"/>
      <w:marLeft w:val="0"/>
      <w:marRight w:val="0"/>
      <w:marTop w:val="0"/>
      <w:marBottom w:val="0"/>
      <w:divBdr>
        <w:top w:val="none" w:sz="0" w:space="0" w:color="auto"/>
        <w:left w:val="none" w:sz="0" w:space="0" w:color="auto"/>
        <w:bottom w:val="none" w:sz="0" w:space="0" w:color="auto"/>
        <w:right w:val="none" w:sz="0" w:space="0" w:color="auto"/>
      </w:divBdr>
    </w:div>
    <w:div w:id="6181698">
      <w:bodyDiv w:val="1"/>
      <w:marLeft w:val="0"/>
      <w:marRight w:val="0"/>
      <w:marTop w:val="0"/>
      <w:marBottom w:val="0"/>
      <w:divBdr>
        <w:top w:val="none" w:sz="0" w:space="0" w:color="auto"/>
        <w:left w:val="none" w:sz="0" w:space="0" w:color="auto"/>
        <w:bottom w:val="none" w:sz="0" w:space="0" w:color="auto"/>
        <w:right w:val="none" w:sz="0" w:space="0" w:color="auto"/>
      </w:divBdr>
    </w:div>
    <w:div w:id="42754896">
      <w:bodyDiv w:val="1"/>
      <w:marLeft w:val="0"/>
      <w:marRight w:val="0"/>
      <w:marTop w:val="0"/>
      <w:marBottom w:val="0"/>
      <w:divBdr>
        <w:top w:val="none" w:sz="0" w:space="0" w:color="auto"/>
        <w:left w:val="none" w:sz="0" w:space="0" w:color="auto"/>
        <w:bottom w:val="none" w:sz="0" w:space="0" w:color="auto"/>
        <w:right w:val="none" w:sz="0" w:space="0" w:color="auto"/>
      </w:divBdr>
    </w:div>
    <w:div w:id="44380183">
      <w:bodyDiv w:val="1"/>
      <w:marLeft w:val="0"/>
      <w:marRight w:val="0"/>
      <w:marTop w:val="0"/>
      <w:marBottom w:val="0"/>
      <w:divBdr>
        <w:top w:val="none" w:sz="0" w:space="0" w:color="auto"/>
        <w:left w:val="none" w:sz="0" w:space="0" w:color="auto"/>
        <w:bottom w:val="none" w:sz="0" w:space="0" w:color="auto"/>
        <w:right w:val="none" w:sz="0" w:space="0" w:color="auto"/>
      </w:divBdr>
    </w:div>
    <w:div w:id="54010409">
      <w:bodyDiv w:val="1"/>
      <w:marLeft w:val="0"/>
      <w:marRight w:val="0"/>
      <w:marTop w:val="0"/>
      <w:marBottom w:val="0"/>
      <w:divBdr>
        <w:top w:val="none" w:sz="0" w:space="0" w:color="auto"/>
        <w:left w:val="none" w:sz="0" w:space="0" w:color="auto"/>
        <w:bottom w:val="none" w:sz="0" w:space="0" w:color="auto"/>
        <w:right w:val="none" w:sz="0" w:space="0" w:color="auto"/>
      </w:divBdr>
    </w:div>
    <w:div w:id="57024480">
      <w:bodyDiv w:val="1"/>
      <w:marLeft w:val="0"/>
      <w:marRight w:val="0"/>
      <w:marTop w:val="0"/>
      <w:marBottom w:val="0"/>
      <w:divBdr>
        <w:top w:val="none" w:sz="0" w:space="0" w:color="auto"/>
        <w:left w:val="none" w:sz="0" w:space="0" w:color="auto"/>
        <w:bottom w:val="none" w:sz="0" w:space="0" w:color="auto"/>
        <w:right w:val="none" w:sz="0" w:space="0" w:color="auto"/>
      </w:divBdr>
    </w:div>
    <w:div w:id="98840896">
      <w:bodyDiv w:val="1"/>
      <w:marLeft w:val="0"/>
      <w:marRight w:val="0"/>
      <w:marTop w:val="0"/>
      <w:marBottom w:val="0"/>
      <w:divBdr>
        <w:top w:val="none" w:sz="0" w:space="0" w:color="auto"/>
        <w:left w:val="none" w:sz="0" w:space="0" w:color="auto"/>
        <w:bottom w:val="none" w:sz="0" w:space="0" w:color="auto"/>
        <w:right w:val="none" w:sz="0" w:space="0" w:color="auto"/>
      </w:divBdr>
    </w:div>
    <w:div w:id="104811937">
      <w:bodyDiv w:val="1"/>
      <w:marLeft w:val="0"/>
      <w:marRight w:val="0"/>
      <w:marTop w:val="0"/>
      <w:marBottom w:val="0"/>
      <w:divBdr>
        <w:top w:val="none" w:sz="0" w:space="0" w:color="auto"/>
        <w:left w:val="none" w:sz="0" w:space="0" w:color="auto"/>
        <w:bottom w:val="none" w:sz="0" w:space="0" w:color="auto"/>
        <w:right w:val="none" w:sz="0" w:space="0" w:color="auto"/>
      </w:divBdr>
    </w:div>
    <w:div w:id="148640497">
      <w:bodyDiv w:val="1"/>
      <w:marLeft w:val="0"/>
      <w:marRight w:val="0"/>
      <w:marTop w:val="0"/>
      <w:marBottom w:val="0"/>
      <w:divBdr>
        <w:top w:val="none" w:sz="0" w:space="0" w:color="auto"/>
        <w:left w:val="none" w:sz="0" w:space="0" w:color="auto"/>
        <w:bottom w:val="none" w:sz="0" w:space="0" w:color="auto"/>
        <w:right w:val="none" w:sz="0" w:space="0" w:color="auto"/>
      </w:divBdr>
    </w:div>
    <w:div w:id="163865377">
      <w:bodyDiv w:val="1"/>
      <w:marLeft w:val="0"/>
      <w:marRight w:val="0"/>
      <w:marTop w:val="0"/>
      <w:marBottom w:val="0"/>
      <w:divBdr>
        <w:top w:val="none" w:sz="0" w:space="0" w:color="auto"/>
        <w:left w:val="none" w:sz="0" w:space="0" w:color="auto"/>
        <w:bottom w:val="none" w:sz="0" w:space="0" w:color="auto"/>
        <w:right w:val="none" w:sz="0" w:space="0" w:color="auto"/>
      </w:divBdr>
    </w:div>
    <w:div w:id="231354119">
      <w:bodyDiv w:val="1"/>
      <w:marLeft w:val="0"/>
      <w:marRight w:val="0"/>
      <w:marTop w:val="0"/>
      <w:marBottom w:val="0"/>
      <w:divBdr>
        <w:top w:val="none" w:sz="0" w:space="0" w:color="auto"/>
        <w:left w:val="none" w:sz="0" w:space="0" w:color="auto"/>
        <w:bottom w:val="none" w:sz="0" w:space="0" w:color="auto"/>
        <w:right w:val="none" w:sz="0" w:space="0" w:color="auto"/>
      </w:divBdr>
    </w:div>
    <w:div w:id="263272729">
      <w:bodyDiv w:val="1"/>
      <w:marLeft w:val="0"/>
      <w:marRight w:val="0"/>
      <w:marTop w:val="0"/>
      <w:marBottom w:val="0"/>
      <w:divBdr>
        <w:top w:val="none" w:sz="0" w:space="0" w:color="auto"/>
        <w:left w:val="none" w:sz="0" w:space="0" w:color="auto"/>
        <w:bottom w:val="none" w:sz="0" w:space="0" w:color="auto"/>
        <w:right w:val="none" w:sz="0" w:space="0" w:color="auto"/>
      </w:divBdr>
    </w:div>
    <w:div w:id="269096135">
      <w:bodyDiv w:val="1"/>
      <w:marLeft w:val="0"/>
      <w:marRight w:val="0"/>
      <w:marTop w:val="0"/>
      <w:marBottom w:val="0"/>
      <w:divBdr>
        <w:top w:val="none" w:sz="0" w:space="0" w:color="auto"/>
        <w:left w:val="none" w:sz="0" w:space="0" w:color="auto"/>
        <w:bottom w:val="none" w:sz="0" w:space="0" w:color="auto"/>
        <w:right w:val="none" w:sz="0" w:space="0" w:color="auto"/>
      </w:divBdr>
    </w:div>
    <w:div w:id="273755171">
      <w:bodyDiv w:val="1"/>
      <w:marLeft w:val="0"/>
      <w:marRight w:val="0"/>
      <w:marTop w:val="0"/>
      <w:marBottom w:val="0"/>
      <w:divBdr>
        <w:top w:val="none" w:sz="0" w:space="0" w:color="auto"/>
        <w:left w:val="none" w:sz="0" w:space="0" w:color="auto"/>
        <w:bottom w:val="none" w:sz="0" w:space="0" w:color="auto"/>
        <w:right w:val="none" w:sz="0" w:space="0" w:color="auto"/>
      </w:divBdr>
    </w:div>
    <w:div w:id="279921796">
      <w:bodyDiv w:val="1"/>
      <w:marLeft w:val="0"/>
      <w:marRight w:val="0"/>
      <w:marTop w:val="0"/>
      <w:marBottom w:val="0"/>
      <w:divBdr>
        <w:top w:val="none" w:sz="0" w:space="0" w:color="auto"/>
        <w:left w:val="none" w:sz="0" w:space="0" w:color="auto"/>
        <w:bottom w:val="none" w:sz="0" w:space="0" w:color="auto"/>
        <w:right w:val="none" w:sz="0" w:space="0" w:color="auto"/>
      </w:divBdr>
    </w:div>
    <w:div w:id="300161898">
      <w:bodyDiv w:val="1"/>
      <w:marLeft w:val="0"/>
      <w:marRight w:val="0"/>
      <w:marTop w:val="0"/>
      <w:marBottom w:val="0"/>
      <w:divBdr>
        <w:top w:val="none" w:sz="0" w:space="0" w:color="auto"/>
        <w:left w:val="none" w:sz="0" w:space="0" w:color="auto"/>
        <w:bottom w:val="none" w:sz="0" w:space="0" w:color="auto"/>
        <w:right w:val="none" w:sz="0" w:space="0" w:color="auto"/>
      </w:divBdr>
    </w:div>
    <w:div w:id="307056031">
      <w:bodyDiv w:val="1"/>
      <w:marLeft w:val="0"/>
      <w:marRight w:val="0"/>
      <w:marTop w:val="0"/>
      <w:marBottom w:val="0"/>
      <w:divBdr>
        <w:top w:val="none" w:sz="0" w:space="0" w:color="auto"/>
        <w:left w:val="none" w:sz="0" w:space="0" w:color="auto"/>
        <w:bottom w:val="none" w:sz="0" w:space="0" w:color="auto"/>
        <w:right w:val="none" w:sz="0" w:space="0" w:color="auto"/>
      </w:divBdr>
    </w:div>
    <w:div w:id="319113339">
      <w:bodyDiv w:val="1"/>
      <w:marLeft w:val="0"/>
      <w:marRight w:val="0"/>
      <w:marTop w:val="0"/>
      <w:marBottom w:val="0"/>
      <w:divBdr>
        <w:top w:val="none" w:sz="0" w:space="0" w:color="auto"/>
        <w:left w:val="none" w:sz="0" w:space="0" w:color="auto"/>
        <w:bottom w:val="none" w:sz="0" w:space="0" w:color="auto"/>
        <w:right w:val="none" w:sz="0" w:space="0" w:color="auto"/>
      </w:divBdr>
    </w:div>
    <w:div w:id="322316652">
      <w:bodyDiv w:val="1"/>
      <w:marLeft w:val="0"/>
      <w:marRight w:val="0"/>
      <w:marTop w:val="0"/>
      <w:marBottom w:val="0"/>
      <w:divBdr>
        <w:top w:val="none" w:sz="0" w:space="0" w:color="auto"/>
        <w:left w:val="none" w:sz="0" w:space="0" w:color="auto"/>
        <w:bottom w:val="none" w:sz="0" w:space="0" w:color="auto"/>
        <w:right w:val="none" w:sz="0" w:space="0" w:color="auto"/>
      </w:divBdr>
    </w:div>
    <w:div w:id="332998467">
      <w:bodyDiv w:val="1"/>
      <w:marLeft w:val="0"/>
      <w:marRight w:val="0"/>
      <w:marTop w:val="0"/>
      <w:marBottom w:val="0"/>
      <w:divBdr>
        <w:top w:val="none" w:sz="0" w:space="0" w:color="auto"/>
        <w:left w:val="none" w:sz="0" w:space="0" w:color="auto"/>
        <w:bottom w:val="none" w:sz="0" w:space="0" w:color="auto"/>
        <w:right w:val="none" w:sz="0" w:space="0" w:color="auto"/>
      </w:divBdr>
    </w:div>
    <w:div w:id="337469081">
      <w:bodyDiv w:val="1"/>
      <w:marLeft w:val="0"/>
      <w:marRight w:val="0"/>
      <w:marTop w:val="0"/>
      <w:marBottom w:val="0"/>
      <w:divBdr>
        <w:top w:val="none" w:sz="0" w:space="0" w:color="auto"/>
        <w:left w:val="none" w:sz="0" w:space="0" w:color="auto"/>
        <w:bottom w:val="none" w:sz="0" w:space="0" w:color="auto"/>
        <w:right w:val="none" w:sz="0" w:space="0" w:color="auto"/>
      </w:divBdr>
    </w:div>
    <w:div w:id="337927979">
      <w:bodyDiv w:val="1"/>
      <w:marLeft w:val="0"/>
      <w:marRight w:val="0"/>
      <w:marTop w:val="0"/>
      <w:marBottom w:val="0"/>
      <w:divBdr>
        <w:top w:val="none" w:sz="0" w:space="0" w:color="auto"/>
        <w:left w:val="none" w:sz="0" w:space="0" w:color="auto"/>
        <w:bottom w:val="none" w:sz="0" w:space="0" w:color="auto"/>
        <w:right w:val="none" w:sz="0" w:space="0" w:color="auto"/>
      </w:divBdr>
    </w:div>
    <w:div w:id="345253579">
      <w:bodyDiv w:val="1"/>
      <w:marLeft w:val="0"/>
      <w:marRight w:val="0"/>
      <w:marTop w:val="0"/>
      <w:marBottom w:val="0"/>
      <w:divBdr>
        <w:top w:val="none" w:sz="0" w:space="0" w:color="auto"/>
        <w:left w:val="none" w:sz="0" w:space="0" w:color="auto"/>
        <w:bottom w:val="none" w:sz="0" w:space="0" w:color="auto"/>
        <w:right w:val="none" w:sz="0" w:space="0" w:color="auto"/>
      </w:divBdr>
    </w:div>
    <w:div w:id="351348991">
      <w:bodyDiv w:val="1"/>
      <w:marLeft w:val="0"/>
      <w:marRight w:val="0"/>
      <w:marTop w:val="0"/>
      <w:marBottom w:val="0"/>
      <w:divBdr>
        <w:top w:val="none" w:sz="0" w:space="0" w:color="auto"/>
        <w:left w:val="none" w:sz="0" w:space="0" w:color="auto"/>
        <w:bottom w:val="none" w:sz="0" w:space="0" w:color="auto"/>
        <w:right w:val="none" w:sz="0" w:space="0" w:color="auto"/>
      </w:divBdr>
    </w:div>
    <w:div w:id="369650099">
      <w:bodyDiv w:val="1"/>
      <w:marLeft w:val="0"/>
      <w:marRight w:val="0"/>
      <w:marTop w:val="0"/>
      <w:marBottom w:val="0"/>
      <w:divBdr>
        <w:top w:val="none" w:sz="0" w:space="0" w:color="auto"/>
        <w:left w:val="none" w:sz="0" w:space="0" w:color="auto"/>
        <w:bottom w:val="none" w:sz="0" w:space="0" w:color="auto"/>
        <w:right w:val="none" w:sz="0" w:space="0" w:color="auto"/>
      </w:divBdr>
    </w:div>
    <w:div w:id="378942414">
      <w:bodyDiv w:val="1"/>
      <w:marLeft w:val="0"/>
      <w:marRight w:val="0"/>
      <w:marTop w:val="0"/>
      <w:marBottom w:val="0"/>
      <w:divBdr>
        <w:top w:val="none" w:sz="0" w:space="0" w:color="auto"/>
        <w:left w:val="none" w:sz="0" w:space="0" w:color="auto"/>
        <w:bottom w:val="none" w:sz="0" w:space="0" w:color="auto"/>
        <w:right w:val="none" w:sz="0" w:space="0" w:color="auto"/>
      </w:divBdr>
    </w:div>
    <w:div w:id="382293399">
      <w:bodyDiv w:val="1"/>
      <w:marLeft w:val="0"/>
      <w:marRight w:val="0"/>
      <w:marTop w:val="0"/>
      <w:marBottom w:val="0"/>
      <w:divBdr>
        <w:top w:val="none" w:sz="0" w:space="0" w:color="auto"/>
        <w:left w:val="none" w:sz="0" w:space="0" w:color="auto"/>
        <w:bottom w:val="none" w:sz="0" w:space="0" w:color="auto"/>
        <w:right w:val="none" w:sz="0" w:space="0" w:color="auto"/>
      </w:divBdr>
    </w:div>
    <w:div w:id="394471170">
      <w:bodyDiv w:val="1"/>
      <w:marLeft w:val="0"/>
      <w:marRight w:val="0"/>
      <w:marTop w:val="0"/>
      <w:marBottom w:val="0"/>
      <w:divBdr>
        <w:top w:val="none" w:sz="0" w:space="0" w:color="auto"/>
        <w:left w:val="none" w:sz="0" w:space="0" w:color="auto"/>
        <w:bottom w:val="none" w:sz="0" w:space="0" w:color="auto"/>
        <w:right w:val="none" w:sz="0" w:space="0" w:color="auto"/>
      </w:divBdr>
    </w:div>
    <w:div w:id="396585585">
      <w:bodyDiv w:val="1"/>
      <w:marLeft w:val="0"/>
      <w:marRight w:val="0"/>
      <w:marTop w:val="0"/>
      <w:marBottom w:val="0"/>
      <w:divBdr>
        <w:top w:val="none" w:sz="0" w:space="0" w:color="auto"/>
        <w:left w:val="none" w:sz="0" w:space="0" w:color="auto"/>
        <w:bottom w:val="none" w:sz="0" w:space="0" w:color="auto"/>
        <w:right w:val="none" w:sz="0" w:space="0" w:color="auto"/>
      </w:divBdr>
    </w:div>
    <w:div w:id="404687118">
      <w:bodyDiv w:val="1"/>
      <w:marLeft w:val="0"/>
      <w:marRight w:val="0"/>
      <w:marTop w:val="0"/>
      <w:marBottom w:val="0"/>
      <w:divBdr>
        <w:top w:val="none" w:sz="0" w:space="0" w:color="auto"/>
        <w:left w:val="none" w:sz="0" w:space="0" w:color="auto"/>
        <w:bottom w:val="none" w:sz="0" w:space="0" w:color="auto"/>
        <w:right w:val="none" w:sz="0" w:space="0" w:color="auto"/>
      </w:divBdr>
    </w:div>
    <w:div w:id="450563292">
      <w:bodyDiv w:val="1"/>
      <w:marLeft w:val="0"/>
      <w:marRight w:val="0"/>
      <w:marTop w:val="0"/>
      <w:marBottom w:val="0"/>
      <w:divBdr>
        <w:top w:val="none" w:sz="0" w:space="0" w:color="auto"/>
        <w:left w:val="none" w:sz="0" w:space="0" w:color="auto"/>
        <w:bottom w:val="none" w:sz="0" w:space="0" w:color="auto"/>
        <w:right w:val="none" w:sz="0" w:space="0" w:color="auto"/>
      </w:divBdr>
    </w:div>
    <w:div w:id="453133060">
      <w:bodyDiv w:val="1"/>
      <w:marLeft w:val="0"/>
      <w:marRight w:val="0"/>
      <w:marTop w:val="0"/>
      <w:marBottom w:val="0"/>
      <w:divBdr>
        <w:top w:val="none" w:sz="0" w:space="0" w:color="auto"/>
        <w:left w:val="none" w:sz="0" w:space="0" w:color="auto"/>
        <w:bottom w:val="none" w:sz="0" w:space="0" w:color="auto"/>
        <w:right w:val="none" w:sz="0" w:space="0" w:color="auto"/>
      </w:divBdr>
    </w:div>
    <w:div w:id="501362799">
      <w:bodyDiv w:val="1"/>
      <w:marLeft w:val="0"/>
      <w:marRight w:val="0"/>
      <w:marTop w:val="0"/>
      <w:marBottom w:val="0"/>
      <w:divBdr>
        <w:top w:val="none" w:sz="0" w:space="0" w:color="auto"/>
        <w:left w:val="none" w:sz="0" w:space="0" w:color="auto"/>
        <w:bottom w:val="none" w:sz="0" w:space="0" w:color="auto"/>
        <w:right w:val="none" w:sz="0" w:space="0" w:color="auto"/>
      </w:divBdr>
    </w:div>
    <w:div w:id="517499336">
      <w:bodyDiv w:val="1"/>
      <w:marLeft w:val="0"/>
      <w:marRight w:val="0"/>
      <w:marTop w:val="0"/>
      <w:marBottom w:val="0"/>
      <w:divBdr>
        <w:top w:val="none" w:sz="0" w:space="0" w:color="auto"/>
        <w:left w:val="none" w:sz="0" w:space="0" w:color="auto"/>
        <w:bottom w:val="none" w:sz="0" w:space="0" w:color="auto"/>
        <w:right w:val="none" w:sz="0" w:space="0" w:color="auto"/>
      </w:divBdr>
    </w:div>
    <w:div w:id="528572316">
      <w:bodyDiv w:val="1"/>
      <w:marLeft w:val="0"/>
      <w:marRight w:val="0"/>
      <w:marTop w:val="0"/>
      <w:marBottom w:val="0"/>
      <w:divBdr>
        <w:top w:val="none" w:sz="0" w:space="0" w:color="auto"/>
        <w:left w:val="none" w:sz="0" w:space="0" w:color="auto"/>
        <w:bottom w:val="none" w:sz="0" w:space="0" w:color="auto"/>
        <w:right w:val="none" w:sz="0" w:space="0" w:color="auto"/>
      </w:divBdr>
    </w:div>
    <w:div w:id="533614933">
      <w:bodyDiv w:val="1"/>
      <w:marLeft w:val="0"/>
      <w:marRight w:val="0"/>
      <w:marTop w:val="0"/>
      <w:marBottom w:val="0"/>
      <w:divBdr>
        <w:top w:val="none" w:sz="0" w:space="0" w:color="auto"/>
        <w:left w:val="none" w:sz="0" w:space="0" w:color="auto"/>
        <w:bottom w:val="none" w:sz="0" w:space="0" w:color="auto"/>
        <w:right w:val="none" w:sz="0" w:space="0" w:color="auto"/>
      </w:divBdr>
    </w:div>
    <w:div w:id="556480624">
      <w:bodyDiv w:val="1"/>
      <w:marLeft w:val="0"/>
      <w:marRight w:val="0"/>
      <w:marTop w:val="0"/>
      <w:marBottom w:val="0"/>
      <w:divBdr>
        <w:top w:val="none" w:sz="0" w:space="0" w:color="auto"/>
        <w:left w:val="none" w:sz="0" w:space="0" w:color="auto"/>
        <w:bottom w:val="none" w:sz="0" w:space="0" w:color="auto"/>
        <w:right w:val="none" w:sz="0" w:space="0" w:color="auto"/>
      </w:divBdr>
    </w:div>
    <w:div w:id="566190378">
      <w:bodyDiv w:val="1"/>
      <w:marLeft w:val="0"/>
      <w:marRight w:val="0"/>
      <w:marTop w:val="0"/>
      <w:marBottom w:val="0"/>
      <w:divBdr>
        <w:top w:val="none" w:sz="0" w:space="0" w:color="auto"/>
        <w:left w:val="none" w:sz="0" w:space="0" w:color="auto"/>
        <w:bottom w:val="none" w:sz="0" w:space="0" w:color="auto"/>
        <w:right w:val="none" w:sz="0" w:space="0" w:color="auto"/>
      </w:divBdr>
    </w:div>
    <w:div w:id="581720582">
      <w:bodyDiv w:val="1"/>
      <w:marLeft w:val="0"/>
      <w:marRight w:val="0"/>
      <w:marTop w:val="0"/>
      <w:marBottom w:val="0"/>
      <w:divBdr>
        <w:top w:val="none" w:sz="0" w:space="0" w:color="auto"/>
        <w:left w:val="none" w:sz="0" w:space="0" w:color="auto"/>
        <w:bottom w:val="none" w:sz="0" w:space="0" w:color="auto"/>
        <w:right w:val="none" w:sz="0" w:space="0" w:color="auto"/>
      </w:divBdr>
    </w:div>
    <w:div w:id="641152956">
      <w:bodyDiv w:val="1"/>
      <w:marLeft w:val="0"/>
      <w:marRight w:val="0"/>
      <w:marTop w:val="0"/>
      <w:marBottom w:val="0"/>
      <w:divBdr>
        <w:top w:val="none" w:sz="0" w:space="0" w:color="auto"/>
        <w:left w:val="none" w:sz="0" w:space="0" w:color="auto"/>
        <w:bottom w:val="none" w:sz="0" w:space="0" w:color="auto"/>
        <w:right w:val="none" w:sz="0" w:space="0" w:color="auto"/>
      </w:divBdr>
    </w:div>
    <w:div w:id="689373339">
      <w:bodyDiv w:val="1"/>
      <w:marLeft w:val="0"/>
      <w:marRight w:val="0"/>
      <w:marTop w:val="0"/>
      <w:marBottom w:val="0"/>
      <w:divBdr>
        <w:top w:val="none" w:sz="0" w:space="0" w:color="auto"/>
        <w:left w:val="none" w:sz="0" w:space="0" w:color="auto"/>
        <w:bottom w:val="none" w:sz="0" w:space="0" w:color="auto"/>
        <w:right w:val="none" w:sz="0" w:space="0" w:color="auto"/>
      </w:divBdr>
    </w:div>
    <w:div w:id="696195792">
      <w:bodyDiv w:val="1"/>
      <w:marLeft w:val="0"/>
      <w:marRight w:val="0"/>
      <w:marTop w:val="0"/>
      <w:marBottom w:val="0"/>
      <w:divBdr>
        <w:top w:val="none" w:sz="0" w:space="0" w:color="auto"/>
        <w:left w:val="none" w:sz="0" w:space="0" w:color="auto"/>
        <w:bottom w:val="none" w:sz="0" w:space="0" w:color="auto"/>
        <w:right w:val="none" w:sz="0" w:space="0" w:color="auto"/>
      </w:divBdr>
    </w:div>
    <w:div w:id="701588099">
      <w:bodyDiv w:val="1"/>
      <w:marLeft w:val="0"/>
      <w:marRight w:val="0"/>
      <w:marTop w:val="0"/>
      <w:marBottom w:val="0"/>
      <w:divBdr>
        <w:top w:val="none" w:sz="0" w:space="0" w:color="auto"/>
        <w:left w:val="none" w:sz="0" w:space="0" w:color="auto"/>
        <w:bottom w:val="none" w:sz="0" w:space="0" w:color="auto"/>
        <w:right w:val="none" w:sz="0" w:space="0" w:color="auto"/>
      </w:divBdr>
    </w:div>
    <w:div w:id="711734027">
      <w:bodyDiv w:val="1"/>
      <w:marLeft w:val="0"/>
      <w:marRight w:val="0"/>
      <w:marTop w:val="0"/>
      <w:marBottom w:val="0"/>
      <w:divBdr>
        <w:top w:val="none" w:sz="0" w:space="0" w:color="auto"/>
        <w:left w:val="none" w:sz="0" w:space="0" w:color="auto"/>
        <w:bottom w:val="none" w:sz="0" w:space="0" w:color="auto"/>
        <w:right w:val="none" w:sz="0" w:space="0" w:color="auto"/>
      </w:divBdr>
    </w:div>
    <w:div w:id="714236337">
      <w:bodyDiv w:val="1"/>
      <w:marLeft w:val="0"/>
      <w:marRight w:val="0"/>
      <w:marTop w:val="0"/>
      <w:marBottom w:val="0"/>
      <w:divBdr>
        <w:top w:val="none" w:sz="0" w:space="0" w:color="auto"/>
        <w:left w:val="none" w:sz="0" w:space="0" w:color="auto"/>
        <w:bottom w:val="none" w:sz="0" w:space="0" w:color="auto"/>
        <w:right w:val="none" w:sz="0" w:space="0" w:color="auto"/>
      </w:divBdr>
    </w:div>
    <w:div w:id="719087970">
      <w:bodyDiv w:val="1"/>
      <w:marLeft w:val="0"/>
      <w:marRight w:val="0"/>
      <w:marTop w:val="0"/>
      <w:marBottom w:val="0"/>
      <w:divBdr>
        <w:top w:val="none" w:sz="0" w:space="0" w:color="auto"/>
        <w:left w:val="none" w:sz="0" w:space="0" w:color="auto"/>
        <w:bottom w:val="none" w:sz="0" w:space="0" w:color="auto"/>
        <w:right w:val="none" w:sz="0" w:space="0" w:color="auto"/>
      </w:divBdr>
    </w:div>
    <w:div w:id="739904939">
      <w:bodyDiv w:val="1"/>
      <w:marLeft w:val="0"/>
      <w:marRight w:val="0"/>
      <w:marTop w:val="0"/>
      <w:marBottom w:val="0"/>
      <w:divBdr>
        <w:top w:val="none" w:sz="0" w:space="0" w:color="auto"/>
        <w:left w:val="none" w:sz="0" w:space="0" w:color="auto"/>
        <w:bottom w:val="none" w:sz="0" w:space="0" w:color="auto"/>
        <w:right w:val="none" w:sz="0" w:space="0" w:color="auto"/>
      </w:divBdr>
    </w:div>
    <w:div w:id="759644836">
      <w:bodyDiv w:val="1"/>
      <w:marLeft w:val="0"/>
      <w:marRight w:val="0"/>
      <w:marTop w:val="0"/>
      <w:marBottom w:val="0"/>
      <w:divBdr>
        <w:top w:val="none" w:sz="0" w:space="0" w:color="auto"/>
        <w:left w:val="none" w:sz="0" w:space="0" w:color="auto"/>
        <w:bottom w:val="none" w:sz="0" w:space="0" w:color="auto"/>
        <w:right w:val="none" w:sz="0" w:space="0" w:color="auto"/>
      </w:divBdr>
    </w:div>
    <w:div w:id="797261096">
      <w:bodyDiv w:val="1"/>
      <w:marLeft w:val="0"/>
      <w:marRight w:val="0"/>
      <w:marTop w:val="0"/>
      <w:marBottom w:val="0"/>
      <w:divBdr>
        <w:top w:val="none" w:sz="0" w:space="0" w:color="auto"/>
        <w:left w:val="none" w:sz="0" w:space="0" w:color="auto"/>
        <w:bottom w:val="none" w:sz="0" w:space="0" w:color="auto"/>
        <w:right w:val="none" w:sz="0" w:space="0" w:color="auto"/>
      </w:divBdr>
    </w:div>
    <w:div w:id="802233379">
      <w:bodyDiv w:val="1"/>
      <w:marLeft w:val="0"/>
      <w:marRight w:val="0"/>
      <w:marTop w:val="0"/>
      <w:marBottom w:val="0"/>
      <w:divBdr>
        <w:top w:val="none" w:sz="0" w:space="0" w:color="auto"/>
        <w:left w:val="none" w:sz="0" w:space="0" w:color="auto"/>
        <w:bottom w:val="none" w:sz="0" w:space="0" w:color="auto"/>
        <w:right w:val="none" w:sz="0" w:space="0" w:color="auto"/>
      </w:divBdr>
    </w:div>
    <w:div w:id="845629670">
      <w:bodyDiv w:val="1"/>
      <w:marLeft w:val="0"/>
      <w:marRight w:val="0"/>
      <w:marTop w:val="0"/>
      <w:marBottom w:val="0"/>
      <w:divBdr>
        <w:top w:val="none" w:sz="0" w:space="0" w:color="auto"/>
        <w:left w:val="none" w:sz="0" w:space="0" w:color="auto"/>
        <w:bottom w:val="none" w:sz="0" w:space="0" w:color="auto"/>
        <w:right w:val="none" w:sz="0" w:space="0" w:color="auto"/>
      </w:divBdr>
    </w:div>
    <w:div w:id="856306723">
      <w:bodyDiv w:val="1"/>
      <w:marLeft w:val="0"/>
      <w:marRight w:val="0"/>
      <w:marTop w:val="0"/>
      <w:marBottom w:val="0"/>
      <w:divBdr>
        <w:top w:val="none" w:sz="0" w:space="0" w:color="auto"/>
        <w:left w:val="none" w:sz="0" w:space="0" w:color="auto"/>
        <w:bottom w:val="none" w:sz="0" w:space="0" w:color="auto"/>
        <w:right w:val="none" w:sz="0" w:space="0" w:color="auto"/>
      </w:divBdr>
    </w:div>
    <w:div w:id="874122816">
      <w:bodyDiv w:val="1"/>
      <w:marLeft w:val="0"/>
      <w:marRight w:val="0"/>
      <w:marTop w:val="0"/>
      <w:marBottom w:val="0"/>
      <w:divBdr>
        <w:top w:val="none" w:sz="0" w:space="0" w:color="auto"/>
        <w:left w:val="none" w:sz="0" w:space="0" w:color="auto"/>
        <w:bottom w:val="none" w:sz="0" w:space="0" w:color="auto"/>
        <w:right w:val="none" w:sz="0" w:space="0" w:color="auto"/>
      </w:divBdr>
    </w:div>
    <w:div w:id="878123739">
      <w:bodyDiv w:val="1"/>
      <w:marLeft w:val="0"/>
      <w:marRight w:val="0"/>
      <w:marTop w:val="0"/>
      <w:marBottom w:val="0"/>
      <w:divBdr>
        <w:top w:val="none" w:sz="0" w:space="0" w:color="auto"/>
        <w:left w:val="none" w:sz="0" w:space="0" w:color="auto"/>
        <w:bottom w:val="none" w:sz="0" w:space="0" w:color="auto"/>
        <w:right w:val="none" w:sz="0" w:space="0" w:color="auto"/>
      </w:divBdr>
    </w:div>
    <w:div w:id="885291735">
      <w:bodyDiv w:val="1"/>
      <w:marLeft w:val="0"/>
      <w:marRight w:val="0"/>
      <w:marTop w:val="0"/>
      <w:marBottom w:val="0"/>
      <w:divBdr>
        <w:top w:val="none" w:sz="0" w:space="0" w:color="auto"/>
        <w:left w:val="none" w:sz="0" w:space="0" w:color="auto"/>
        <w:bottom w:val="none" w:sz="0" w:space="0" w:color="auto"/>
        <w:right w:val="none" w:sz="0" w:space="0" w:color="auto"/>
      </w:divBdr>
    </w:div>
    <w:div w:id="886989905">
      <w:bodyDiv w:val="1"/>
      <w:marLeft w:val="0"/>
      <w:marRight w:val="0"/>
      <w:marTop w:val="0"/>
      <w:marBottom w:val="0"/>
      <w:divBdr>
        <w:top w:val="none" w:sz="0" w:space="0" w:color="auto"/>
        <w:left w:val="none" w:sz="0" w:space="0" w:color="auto"/>
        <w:bottom w:val="none" w:sz="0" w:space="0" w:color="auto"/>
        <w:right w:val="none" w:sz="0" w:space="0" w:color="auto"/>
      </w:divBdr>
    </w:div>
    <w:div w:id="888614356">
      <w:bodyDiv w:val="1"/>
      <w:marLeft w:val="0"/>
      <w:marRight w:val="0"/>
      <w:marTop w:val="0"/>
      <w:marBottom w:val="0"/>
      <w:divBdr>
        <w:top w:val="none" w:sz="0" w:space="0" w:color="auto"/>
        <w:left w:val="none" w:sz="0" w:space="0" w:color="auto"/>
        <w:bottom w:val="none" w:sz="0" w:space="0" w:color="auto"/>
        <w:right w:val="none" w:sz="0" w:space="0" w:color="auto"/>
      </w:divBdr>
    </w:div>
    <w:div w:id="893197902">
      <w:bodyDiv w:val="1"/>
      <w:marLeft w:val="0"/>
      <w:marRight w:val="0"/>
      <w:marTop w:val="0"/>
      <w:marBottom w:val="0"/>
      <w:divBdr>
        <w:top w:val="none" w:sz="0" w:space="0" w:color="auto"/>
        <w:left w:val="none" w:sz="0" w:space="0" w:color="auto"/>
        <w:bottom w:val="none" w:sz="0" w:space="0" w:color="auto"/>
        <w:right w:val="none" w:sz="0" w:space="0" w:color="auto"/>
      </w:divBdr>
    </w:div>
    <w:div w:id="899438413">
      <w:bodyDiv w:val="1"/>
      <w:marLeft w:val="0"/>
      <w:marRight w:val="0"/>
      <w:marTop w:val="0"/>
      <w:marBottom w:val="0"/>
      <w:divBdr>
        <w:top w:val="none" w:sz="0" w:space="0" w:color="auto"/>
        <w:left w:val="none" w:sz="0" w:space="0" w:color="auto"/>
        <w:bottom w:val="none" w:sz="0" w:space="0" w:color="auto"/>
        <w:right w:val="none" w:sz="0" w:space="0" w:color="auto"/>
      </w:divBdr>
    </w:div>
    <w:div w:id="912357276">
      <w:bodyDiv w:val="1"/>
      <w:marLeft w:val="0"/>
      <w:marRight w:val="0"/>
      <w:marTop w:val="0"/>
      <w:marBottom w:val="0"/>
      <w:divBdr>
        <w:top w:val="none" w:sz="0" w:space="0" w:color="auto"/>
        <w:left w:val="none" w:sz="0" w:space="0" w:color="auto"/>
        <w:bottom w:val="none" w:sz="0" w:space="0" w:color="auto"/>
        <w:right w:val="none" w:sz="0" w:space="0" w:color="auto"/>
      </w:divBdr>
    </w:div>
    <w:div w:id="925069537">
      <w:bodyDiv w:val="1"/>
      <w:marLeft w:val="0"/>
      <w:marRight w:val="0"/>
      <w:marTop w:val="0"/>
      <w:marBottom w:val="0"/>
      <w:divBdr>
        <w:top w:val="none" w:sz="0" w:space="0" w:color="auto"/>
        <w:left w:val="none" w:sz="0" w:space="0" w:color="auto"/>
        <w:bottom w:val="none" w:sz="0" w:space="0" w:color="auto"/>
        <w:right w:val="none" w:sz="0" w:space="0" w:color="auto"/>
      </w:divBdr>
    </w:div>
    <w:div w:id="933708838">
      <w:bodyDiv w:val="1"/>
      <w:marLeft w:val="0"/>
      <w:marRight w:val="0"/>
      <w:marTop w:val="0"/>
      <w:marBottom w:val="0"/>
      <w:divBdr>
        <w:top w:val="none" w:sz="0" w:space="0" w:color="auto"/>
        <w:left w:val="none" w:sz="0" w:space="0" w:color="auto"/>
        <w:bottom w:val="none" w:sz="0" w:space="0" w:color="auto"/>
        <w:right w:val="none" w:sz="0" w:space="0" w:color="auto"/>
      </w:divBdr>
    </w:div>
    <w:div w:id="949124892">
      <w:bodyDiv w:val="1"/>
      <w:marLeft w:val="0"/>
      <w:marRight w:val="0"/>
      <w:marTop w:val="0"/>
      <w:marBottom w:val="0"/>
      <w:divBdr>
        <w:top w:val="none" w:sz="0" w:space="0" w:color="auto"/>
        <w:left w:val="none" w:sz="0" w:space="0" w:color="auto"/>
        <w:bottom w:val="none" w:sz="0" w:space="0" w:color="auto"/>
        <w:right w:val="none" w:sz="0" w:space="0" w:color="auto"/>
      </w:divBdr>
    </w:div>
    <w:div w:id="996493093">
      <w:bodyDiv w:val="1"/>
      <w:marLeft w:val="0"/>
      <w:marRight w:val="0"/>
      <w:marTop w:val="0"/>
      <w:marBottom w:val="0"/>
      <w:divBdr>
        <w:top w:val="none" w:sz="0" w:space="0" w:color="auto"/>
        <w:left w:val="none" w:sz="0" w:space="0" w:color="auto"/>
        <w:bottom w:val="none" w:sz="0" w:space="0" w:color="auto"/>
        <w:right w:val="none" w:sz="0" w:space="0" w:color="auto"/>
      </w:divBdr>
    </w:div>
    <w:div w:id="1064529076">
      <w:bodyDiv w:val="1"/>
      <w:marLeft w:val="0"/>
      <w:marRight w:val="0"/>
      <w:marTop w:val="0"/>
      <w:marBottom w:val="0"/>
      <w:divBdr>
        <w:top w:val="none" w:sz="0" w:space="0" w:color="auto"/>
        <w:left w:val="none" w:sz="0" w:space="0" w:color="auto"/>
        <w:bottom w:val="none" w:sz="0" w:space="0" w:color="auto"/>
        <w:right w:val="none" w:sz="0" w:space="0" w:color="auto"/>
      </w:divBdr>
    </w:div>
    <w:div w:id="1070496873">
      <w:bodyDiv w:val="1"/>
      <w:marLeft w:val="0"/>
      <w:marRight w:val="0"/>
      <w:marTop w:val="0"/>
      <w:marBottom w:val="0"/>
      <w:divBdr>
        <w:top w:val="none" w:sz="0" w:space="0" w:color="auto"/>
        <w:left w:val="none" w:sz="0" w:space="0" w:color="auto"/>
        <w:bottom w:val="none" w:sz="0" w:space="0" w:color="auto"/>
        <w:right w:val="none" w:sz="0" w:space="0" w:color="auto"/>
      </w:divBdr>
    </w:div>
    <w:div w:id="1095515818">
      <w:bodyDiv w:val="1"/>
      <w:marLeft w:val="0"/>
      <w:marRight w:val="0"/>
      <w:marTop w:val="0"/>
      <w:marBottom w:val="0"/>
      <w:divBdr>
        <w:top w:val="none" w:sz="0" w:space="0" w:color="auto"/>
        <w:left w:val="none" w:sz="0" w:space="0" w:color="auto"/>
        <w:bottom w:val="none" w:sz="0" w:space="0" w:color="auto"/>
        <w:right w:val="none" w:sz="0" w:space="0" w:color="auto"/>
      </w:divBdr>
    </w:div>
    <w:div w:id="1102800170">
      <w:bodyDiv w:val="1"/>
      <w:marLeft w:val="0"/>
      <w:marRight w:val="0"/>
      <w:marTop w:val="0"/>
      <w:marBottom w:val="0"/>
      <w:divBdr>
        <w:top w:val="none" w:sz="0" w:space="0" w:color="auto"/>
        <w:left w:val="none" w:sz="0" w:space="0" w:color="auto"/>
        <w:bottom w:val="none" w:sz="0" w:space="0" w:color="auto"/>
        <w:right w:val="none" w:sz="0" w:space="0" w:color="auto"/>
      </w:divBdr>
    </w:div>
    <w:div w:id="1107655561">
      <w:bodyDiv w:val="1"/>
      <w:marLeft w:val="0"/>
      <w:marRight w:val="0"/>
      <w:marTop w:val="0"/>
      <w:marBottom w:val="0"/>
      <w:divBdr>
        <w:top w:val="none" w:sz="0" w:space="0" w:color="auto"/>
        <w:left w:val="none" w:sz="0" w:space="0" w:color="auto"/>
        <w:bottom w:val="none" w:sz="0" w:space="0" w:color="auto"/>
        <w:right w:val="none" w:sz="0" w:space="0" w:color="auto"/>
      </w:divBdr>
    </w:div>
    <w:div w:id="1115641172">
      <w:bodyDiv w:val="1"/>
      <w:marLeft w:val="0"/>
      <w:marRight w:val="0"/>
      <w:marTop w:val="0"/>
      <w:marBottom w:val="0"/>
      <w:divBdr>
        <w:top w:val="none" w:sz="0" w:space="0" w:color="auto"/>
        <w:left w:val="none" w:sz="0" w:space="0" w:color="auto"/>
        <w:bottom w:val="none" w:sz="0" w:space="0" w:color="auto"/>
        <w:right w:val="none" w:sz="0" w:space="0" w:color="auto"/>
      </w:divBdr>
    </w:div>
    <w:div w:id="1122924636">
      <w:bodyDiv w:val="1"/>
      <w:marLeft w:val="0"/>
      <w:marRight w:val="0"/>
      <w:marTop w:val="0"/>
      <w:marBottom w:val="0"/>
      <w:divBdr>
        <w:top w:val="none" w:sz="0" w:space="0" w:color="auto"/>
        <w:left w:val="none" w:sz="0" w:space="0" w:color="auto"/>
        <w:bottom w:val="none" w:sz="0" w:space="0" w:color="auto"/>
        <w:right w:val="none" w:sz="0" w:space="0" w:color="auto"/>
      </w:divBdr>
    </w:div>
    <w:div w:id="1154756776">
      <w:bodyDiv w:val="1"/>
      <w:marLeft w:val="0"/>
      <w:marRight w:val="0"/>
      <w:marTop w:val="0"/>
      <w:marBottom w:val="0"/>
      <w:divBdr>
        <w:top w:val="none" w:sz="0" w:space="0" w:color="auto"/>
        <w:left w:val="none" w:sz="0" w:space="0" w:color="auto"/>
        <w:bottom w:val="none" w:sz="0" w:space="0" w:color="auto"/>
        <w:right w:val="none" w:sz="0" w:space="0" w:color="auto"/>
      </w:divBdr>
    </w:div>
    <w:div w:id="1169491190">
      <w:bodyDiv w:val="1"/>
      <w:marLeft w:val="0"/>
      <w:marRight w:val="0"/>
      <w:marTop w:val="0"/>
      <w:marBottom w:val="0"/>
      <w:divBdr>
        <w:top w:val="none" w:sz="0" w:space="0" w:color="auto"/>
        <w:left w:val="none" w:sz="0" w:space="0" w:color="auto"/>
        <w:bottom w:val="none" w:sz="0" w:space="0" w:color="auto"/>
        <w:right w:val="none" w:sz="0" w:space="0" w:color="auto"/>
      </w:divBdr>
    </w:div>
    <w:div w:id="1186211129">
      <w:bodyDiv w:val="1"/>
      <w:marLeft w:val="0"/>
      <w:marRight w:val="0"/>
      <w:marTop w:val="0"/>
      <w:marBottom w:val="0"/>
      <w:divBdr>
        <w:top w:val="none" w:sz="0" w:space="0" w:color="auto"/>
        <w:left w:val="none" w:sz="0" w:space="0" w:color="auto"/>
        <w:bottom w:val="none" w:sz="0" w:space="0" w:color="auto"/>
        <w:right w:val="none" w:sz="0" w:space="0" w:color="auto"/>
      </w:divBdr>
    </w:div>
    <w:div w:id="1190996336">
      <w:bodyDiv w:val="1"/>
      <w:marLeft w:val="0"/>
      <w:marRight w:val="0"/>
      <w:marTop w:val="0"/>
      <w:marBottom w:val="0"/>
      <w:divBdr>
        <w:top w:val="none" w:sz="0" w:space="0" w:color="auto"/>
        <w:left w:val="none" w:sz="0" w:space="0" w:color="auto"/>
        <w:bottom w:val="none" w:sz="0" w:space="0" w:color="auto"/>
        <w:right w:val="none" w:sz="0" w:space="0" w:color="auto"/>
      </w:divBdr>
    </w:div>
    <w:div w:id="1223365620">
      <w:bodyDiv w:val="1"/>
      <w:marLeft w:val="0"/>
      <w:marRight w:val="0"/>
      <w:marTop w:val="0"/>
      <w:marBottom w:val="0"/>
      <w:divBdr>
        <w:top w:val="none" w:sz="0" w:space="0" w:color="auto"/>
        <w:left w:val="none" w:sz="0" w:space="0" w:color="auto"/>
        <w:bottom w:val="none" w:sz="0" w:space="0" w:color="auto"/>
        <w:right w:val="none" w:sz="0" w:space="0" w:color="auto"/>
      </w:divBdr>
    </w:div>
    <w:div w:id="1233001308">
      <w:bodyDiv w:val="1"/>
      <w:marLeft w:val="0"/>
      <w:marRight w:val="0"/>
      <w:marTop w:val="0"/>
      <w:marBottom w:val="0"/>
      <w:divBdr>
        <w:top w:val="none" w:sz="0" w:space="0" w:color="auto"/>
        <w:left w:val="none" w:sz="0" w:space="0" w:color="auto"/>
        <w:bottom w:val="none" w:sz="0" w:space="0" w:color="auto"/>
        <w:right w:val="none" w:sz="0" w:space="0" w:color="auto"/>
      </w:divBdr>
    </w:div>
    <w:div w:id="1233389120">
      <w:bodyDiv w:val="1"/>
      <w:marLeft w:val="0"/>
      <w:marRight w:val="0"/>
      <w:marTop w:val="0"/>
      <w:marBottom w:val="0"/>
      <w:divBdr>
        <w:top w:val="none" w:sz="0" w:space="0" w:color="auto"/>
        <w:left w:val="none" w:sz="0" w:space="0" w:color="auto"/>
        <w:bottom w:val="none" w:sz="0" w:space="0" w:color="auto"/>
        <w:right w:val="none" w:sz="0" w:space="0" w:color="auto"/>
      </w:divBdr>
    </w:div>
    <w:div w:id="1260143121">
      <w:bodyDiv w:val="1"/>
      <w:marLeft w:val="0"/>
      <w:marRight w:val="0"/>
      <w:marTop w:val="0"/>
      <w:marBottom w:val="0"/>
      <w:divBdr>
        <w:top w:val="none" w:sz="0" w:space="0" w:color="auto"/>
        <w:left w:val="none" w:sz="0" w:space="0" w:color="auto"/>
        <w:bottom w:val="none" w:sz="0" w:space="0" w:color="auto"/>
        <w:right w:val="none" w:sz="0" w:space="0" w:color="auto"/>
      </w:divBdr>
    </w:div>
    <w:div w:id="1271279688">
      <w:bodyDiv w:val="1"/>
      <w:marLeft w:val="0"/>
      <w:marRight w:val="0"/>
      <w:marTop w:val="0"/>
      <w:marBottom w:val="0"/>
      <w:divBdr>
        <w:top w:val="none" w:sz="0" w:space="0" w:color="auto"/>
        <w:left w:val="none" w:sz="0" w:space="0" w:color="auto"/>
        <w:bottom w:val="none" w:sz="0" w:space="0" w:color="auto"/>
        <w:right w:val="none" w:sz="0" w:space="0" w:color="auto"/>
      </w:divBdr>
    </w:div>
    <w:div w:id="1287852543">
      <w:bodyDiv w:val="1"/>
      <w:marLeft w:val="0"/>
      <w:marRight w:val="0"/>
      <w:marTop w:val="0"/>
      <w:marBottom w:val="0"/>
      <w:divBdr>
        <w:top w:val="none" w:sz="0" w:space="0" w:color="auto"/>
        <w:left w:val="none" w:sz="0" w:space="0" w:color="auto"/>
        <w:bottom w:val="none" w:sz="0" w:space="0" w:color="auto"/>
        <w:right w:val="none" w:sz="0" w:space="0" w:color="auto"/>
      </w:divBdr>
    </w:div>
    <w:div w:id="1310476332">
      <w:bodyDiv w:val="1"/>
      <w:marLeft w:val="0"/>
      <w:marRight w:val="0"/>
      <w:marTop w:val="0"/>
      <w:marBottom w:val="0"/>
      <w:divBdr>
        <w:top w:val="none" w:sz="0" w:space="0" w:color="auto"/>
        <w:left w:val="none" w:sz="0" w:space="0" w:color="auto"/>
        <w:bottom w:val="none" w:sz="0" w:space="0" w:color="auto"/>
        <w:right w:val="none" w:sz="0" w:space="0" w:color="auto"/>
      </w:divBdr>
    </w:div>
    <w:div w:id="1319573804">
      <w:bodyDiv w:val="1"/>
      <w:marLeft w:val="0"/>
      <w:marRight w:val="0"/>
      <w:marTop w:val="0"/>
      <w:marBottom w:val="0"/>
      <w:divBdr>
        <w:top w:val="none" w:sz="0" w:space="0" w:color="auto"/>
        <w:left w:val="none" w:sz="0" w:space="0" w:color="auto"/>
        <w:bottom w:val="none" w:sz="0" w:space="0" w:color="auto"/>
        <w:right w:val="none" w:sz="0" w:space="0" w:color="auto"/>
      </w:divBdr>
    </w:div>
    <w:div w:id="1337806473">
      <w:bodyDiv w:val="1"/>
      <w:marLeft w:val="0"/>
      <w:marRight w:val="0"/>
      <w:marTop w:val="0"/>
      <w:marBottom w:val="0"/>
      <w:divBdr>
        <w:top w:val="none" w:sz="0" w:space="0" w:color="auto"/>
        <w:left w:val="none" w:sz="0" w:space="0" w:color="auto"/>
        <w:bottom w:val="none" w:sz="0" w:space="0" w:color="auto"/>
        <w:right w:val="none" w:sz="0" w:space="0" w:color="auto"/>
      </w:divBdr>
      <w:divsChild>
        <w:div w:id="197336547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564070513">
                  <w:marLeft w:val="0"/>
                  <w:marRight w:val="0"/>
                  <w:marTop w:val="0"/>
                  <w:marBottom w:val="0"/>
                  <w:divBdr>
                    <w:top w:val="none" w:sz="0" w:space="0" w:color="auto"/>
                    <w:left w:val="none" w:sz="0" w:space="0" w:color="auto"/>
                    <w:bottom w:val="none" w:sz="0" w:space="0" w:color="auto"/>
                    <w:right w:val="none" w:sz="0" w:space="0" w:color="auto"/>
                  </w:divBdr>
                  <w:divsChild>
                    <w:div w:id="1397163613">
                      <w:marLeft w:val="0"/>
                      <w:marRight w:val="0"/>
                      <w:marTop w:val="0"/>
                      <w:marBottom w:val="0"/>
                      <w:divBdr>
                        <w:top w:val="none" w:sz="0" w:space="0" w:color="auto"/>
                        <w:left w:val="none" w:sz="0" w:space="0" w:color="auto"/>
                        <w:bottom w:val="none" w:sz="0" w:space="0" w:color="auto"/>
                        <w:right w:val="none" w:sz="0" w:space="0" w:color="auto"/>
                      </w:divBdr>
                      <w:divsChild>
                        <w:div w:id="2063366465">
                          <w:marLeft w:val="0"/>
                          <w:marRight w:val="0"/>
                          <w:marTop w:val="0"/>
                          <w:marBottom w:val="0"/>
                          <w:divBdr>
                            <w:top w:val="none" w:sz="0" w:space="0" w:color="auto"/>
                            <w:left w:val="none" w:sz="0" w:space="0" w:color="auto"/>
                            <w:bottom w:val="none" w:sz="0" w:space="0" w:color="auto"/>
                            <w:right w:val="none" w:sz="0" w:space="0" w:color="auto"/>
                          </w:divBdr>
                          <w:divsChild>
                            <w:div w:id="734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17879">
      <w:bodyDiv w:val="1"/>
      <w:marLeft w:val="0"/>
      <w:marRight w:val="0"/>
      <w:marTop w:val="0"/>
      <w:marBottom w:val="0"/>
      <w:divBdr>
        <w:top w:val="none" w:sz="0" w:space="0" w:color="auto"/>
        <w:left w:val="none" w:sz="0" w:space="0" w:color="auto"/>
        <w:bottom w:val="none" w:sz="0" w:space="0" w:color="auto"/>
        <w:right w:val="none" w:sz="0" w:space="0" w:color="auto"/>
      </w:divBdr>
    </w:div>
    <w:div w:id="1371222917">
      <w:bodyDiv w:val="1"/>
      <w:marLeft w:val="0"/>
      <w:marRight w:val="0"/>
      <w:marTop w:val="0"/>
      <w:marBottom w:val="0"/>
      <w:divBdr>
        <w:top w:val="none" w:sz="0" w:space="0" w:color="auto"/>
        <w:left w:val="none" w:sz="0" w:space="0" w:color="auto"/>
        <w:bottom w:val="none" w:sz="0" w:space="0" w:color="auto"/>
        <w:right w:val="none" w:sz="0" w:space="0" w:color="auto"/>
      </w:divBdr>
    </w:div>
    <w:div w:id="1380978937">
      <w:bodyDiv w:val="1"/>
      <w:marLeft w:val="0"/>
      <w:marRight w:val="0"/>
      <w:marTop w:val="0"/>
      <w:marBottom w:val="0"/>
      <w:divBdr>
        <w:top w:val="none" w:sz="0" w:space="0" w:color="auto"/>
        <w:left w:val="none" w:sz="0" w:space="0" w:color="auto"/>
        <w:bottom w:val="none" w:sz="0" w:space="0" w:color="auto"/>
        <w:right w:val="none" w:sz="0" w:space="0" w:color="auto"/>
      </w:divBdr>
    </w:div>
    <w:div w:id="1404327506">
      <w:bodyDiv w:val="1"/>
      <w:marLeft w:val="0"/>
      <w:marRight w:val="0"/>
      <w:marTop w:val="0"/>
      <w:marBottom w:val="0"/>
      <w:divBdr>
        <w:top w:val="none" w:sz="0" w:space="0" w:color="auto"/>
        <w:left w:val="none" w:sz="0" w:space="0" w:color="auto"/>
        <w:bottom w:val="none" w:sz="0" w:space="0" w:color="auto"/>
        <w:right w:val="none" w:sz="0" w:space="0" w:color="auto"/>
      </w:divBdr>
    </w:div>
    <w:div w:id="1420296787">
      <w:bodyDiv w:val="1"/>
      <w:marLeft w:val="0"/>
      <w:marRight w:val="0"/>
      <w:marTop w:val="0"/>
      <w:marBottom w:val="0"/>
      <w:divBdr>
        <w:top w:val="none" w:sz="0" w:space="0" w:color="auto"/>
        <w:left w:val="none" w:sz="0" w:space="0" w:color="auto"/>
        <w:bottom w:val="none" w:sz="0" w:space="0" w:color="auto"/>
        <w:right w:val="none" w:sz="0" w:space="0" w:color="auto"/>
      </w:divBdr>
    </w:div>
    <w:div w:id="1424300555">
      <w:bodyDiv w:val="1"/>
      <w:marLeft w:val="0"/>
      <w:marRight w:val="0"/>
      <w:marTop w:val="0"/>
      <w:marBottom w:val="0"/>
      <w:divBdr>
        <w:top w:val="none" w:sz="0" w:space="0" w:color="auto"/>
        <w:left w:val="none" w:sz="0" w:space="0" w:color="auto"/>
        <w:bottom w:val="none" w:sz="0" w:space="0" w:color="auto"/>
        <w:right w:val="none" w:sz="0" w:space="0" w:color="auto"/>
      </w:divBdr>
    </w:div>
    <w:div w:id="1425343039">
      <w:bodyDiv w:val="1"/>
      <w:marLeft w:val="0"/>
      <w:marRight w:val="0"/>
      <w:marTop w:val="0"/>
      <w:marBottom w:val="0"/>
      <w:divBdr>
        <w:top w:val="none" w:sz="0" w:space="0" w:color="auto"/>
        <w:left w:val="none" w:sz="0" w:space="0" w:color="auto"/>
        <w:bottom w:val="none" w:sz="0" w:space="0" w:color="auto"/>
        <w:right w:val="none" w:sz="0" w:space="0" w:color="auto"/>
      </w:divBdr>
    </w:div>
    <w:div w:id="1442728317">
      <w:bodyDiv w:val="1"/>
      <w:marLeft w:val="0"/>
      <w:marRight w:val="0"/>
      <w:marTop w:val="0"/>
      <w:marBottom w:val="0"/>
      <w:divBdr>
        <w:top w:val="none" w:sz="0" w:space="0" w:color="auto"/>
        <w:left w:val="none" w:sz="0" w:space="0" w:color="auto"/>
        <w:bottom w:val="none" w:sz="0" w:space="0" w:color="auto"/>
        <w:right w:val="none" w:sz="0" w:space="0" w:color="auto"/>
      </w:divBdr>
    </w:div>
    <w:div w:id="1451433254">
      <w:bodyDiv w:val="1"/>
      <w:marLeft w:val="0"/>
      <w:marRight w:val="0"/>
      <w:marTop w:val="0"/>
      <w:marBottom w:val="0"/>
      <w:divBdr>
        <w:top w:val="none" w:sz="0" w:space="0" w:color="auto"/>
        <w:left w:val="none" w:sz="0" w:space="0" w:color="auto"/>
        <w:bottom w:val="none" w:sz="0" w:space="0" w:color="auto"/>
        <w:right w:val="none" w:sz="0" w:space="0" w:color="auto"/>
      </w:divBdr>
    </w:div>
    <w:div w:id="1460104553">
      <w:bodyDiv w:val="1"/>
      <w:marLeft w:val="0"/>
      <w:marRight w:val="0"/>
      <w:marTop w:val="0"/>
      <w:marBottom w:val="0"/>
      <w:divBdr>
        <w:top w:val="none" w:sz="0" w:space="0" w:color="auto"/>
        <w:left w:val="none" w:sz="0" w:space="0" w:color="auto"/>
        <w:bottom w:val="none" w:sz="0" w:space="0" w:color="auto"/>
        <w:right w:val="none" w:sz="0" w:space="0" w:color="auto"/>
      </w:divBdr>
    </w:div>
    <w:div w:id="1467548256">
      <w:bodyDiv w:val="1"/>
      <w:marLeft w:val="0"/>
      <w:marRight w:val="0"/>
      <w:marTop w:val="0"/>
      <w:marBottom w:val="0"/>
      <w:divBdr>
        <w:top w:val="none" w:sz="0" w:space="0" w:color="auto"/>
        <w:left w:val="none" w:sz="0" w:space="0" w:color="auto"/>
        <w:bottom w:val="none" w:sz="0" w:space="0" w:color="auto"/>
        <w:right w:val="none" w:sz="0" w:space="0" w:color="auto"/>
      </w:divBdr>
    </w:div>
    <w:div w:id="1473719363">
      <w:bodyDiv w:val="1"/>
      <w:marLeft w:val="0"/>
      <w:marRight w:val="0"/>
      <w:marTop w:val="0"/>
      <w:marBottom w:val="0"/>
      <w:divBdr>
        <w:top w:val="none" w:sz="0" w:space="0" w:color="auto"/>
        <w:left w:val="none" w:sz="0" w:space="0" w:color="auto"/>
        <w:bottom w:val="none" w:sz="0" w:space="0" w:color="auto"/>
        <w:right w:val="none" w:sz="0" w:space="0" w:color="auto"/>
      </w:divBdr>
    </w:div>
    <w:div w:id="1480996725">
      <w:bodyDiv w:val="1"/>
      <w:marLeft w:val="0"/>
      <w:marRight w:val="0"/>
      <w:marTop w:val="0"/>
      <w:marBottom w:val="0"/>
      <w:divBdr>
        <w:top w:val="none" w:sz="0" w:space="0" w:color="auto"/>
        <w:left w:val="none" w:sz="0" w:space="0" w:color="auto"/>
        <w:bottom w:val="none" w:sz="0" w:space="0" w:color="auto"/>
        <w:right w:val="none" w:sz="0" w:space="0" w:color="auto"/>
      </w:divBdr>
    </w:div>
    <w:div w:id="1506283541">
      <w:bodyDiv w:val="1"/>
      <w:marLeft w:val="0"/>
      <w:marRight w:val="0"/>
      <w:marTop w:val="0"/>
      <w:marBottom w:val="0"/>
      <w:divBdr>
        <w:top w:val="none" w:sz="0" w:space="0" w:color="auto"/>
        <w:left w:val="none" w:sz="0" w:space="0" w:color="auto"/>
        <w:bottom w:val="none" w:sz="0" w:space="0" w:color="auto"/>
        <w:right w:val="none" w:sz="0" w:space="0" w:color="auto"/>
      </w:divBdr>
    </w:div>
    <w:div w:id="1509296720">
      <w:bodyDiv w:val="1"/>
      <w:marLeft w:val="0"/>
      <w:marRight w:val="0"/>
      <w:marTop w:val="0"/>
      <w:marBottom w:val="0"/>
      <w:divBdr>
        <w:top w:val="none" w:sz="0" w:space="0" w:color="auto"/>
        <w:left w:val="none" w:sz="0" w:space="0" w:color="auto"/>
        <w:bottom w:val="none" w:sz="0" w:space="0" w:color="auto"/>
        <w:right w:val="none" w:sz="0" w:space="0" w:color="auto"/>
      </w:divBdr>
    </w:div>
    <w:div w:id="1514950569">
      <w:bodyDiv w:val="1"/>
      <w:marLeft w:val="0"/>
      <w:marRight w:val="0"/>
      <w:marTop w:val="0"/>
      <w:marBottom w:val="0"/>
      <w:divBdr>
        <w:top w:val="none" w:sz="0" w:space="0" w:color="auto"/>
        <w:left w:val="none" w:sz="0" w:space="0" w:color="auto"/>
        <w:bottom w:val="none" w:sz="0" w:space="0" w:color="auto"/>
        <w:right w:val="none" w:sz="0" w:space="0" w:color="auto"/>
      </w:divBdr>
    </w:div>
    <w:div w:id="1518229782">
      <w:bodyDiv w:val="1"/>
      <w:marLeft w:val="0"/>
      <w:marRight w:val="0"/>
      <w:marTop w:val="0"/>
      <w:marBottom w:val="0"/>
      <w:divBdr>
        <w:top w:val="none" w:sz="0" w:space="0" w:color="auto"/>
        <w:left w:val="none" w:sz="0" w:space="0" w:color="auto"/>
        <w:bottom w:val="none" w:sz="0" w:space="0" w:color="auto"/>
        <w:right w:val="none" w:sz="0" w:space="0" w:color="auto"/>
      </w:divBdr>
    </w:div>
    <w:div w:id="1534729600">
      <w:bodyDiv w:val="1"/>
      <w:marLeft w:val="0"/>
      <w:marRight w:val="0"/>
      <w:marTop w:val="0"/>
      <w:marBottom w:val="0"/>
      <w:divBdr>
        <w:top w:val="none" w:sz="0" w:space="0" w:color="auto"/>
        <w:left w:val="none" w:sz="0" w:space="0" w:color="auto"/>
        <w:bottom w:val="none" w:sz="0" w:space="0" w:color="auto"/>
        <w:right w:val="none" w:sz="0" w:space="0" w:color="auto"/>
      </w:divBdr>
    </w:div>
    <w:div w:id="1544175219">
      <w:bodyDiv w:val="1"/>
      <w:marLeft w:val="0"/>
      <w:marRight w:val="0"/>
      <w:marTop w:val="0"/>
      <w:marBottom w:val="0"/>
      <w:divBdr>
        <w:top w:val="none" w:sz="0" w:space="0" w:color="auto"/>
        <w:left w:val="none" w:sz="0" w:space="0" w:color="auto"/>
        <w:bottom w:val="none" w:sz="0" w:space="0" w:color="auto"/>
        <w:right w:val="none" w:sz="0" w:space="0" w:color="auto"/>
      </w:divBdr>
    </w:div>
    <w:div w:id="1550726509">
      <w:bodyDiv w:val="1"/>
      <w:marLeft w:val="0"/>
      <w:marRight w:val="0"/>
      <w:marTop w:val="0"/>
      <w:marBottom w:val="0"/>
      <w:divBdr>
        <w:top w:val="none" w:sz="0" w:space="0" w:color="auto"/>
        <w:left w:val="none" w:sz="0" w:space="0" w:color="auto"/>
        <w:bottom w:val="none" w:sz="0" w:space="0" w:color="auto"/>
        <w:right w:val="none" w:sz="0" w:space="0" w:color="auto"/>
      </w:divBdr>
    </w:div>
    <w:div w:id="1551456344">
      <w:bodyDiv w:val="1"/>
      <w:marLeft w:val="0"/>
      <w:marRight w:val="0"/>
      <w:marTop w:val="0"/>
      <w:marBottom w:val="0"/>
      <w:divBdr>
        <w:top w:val="none" w:sz="0" w:space="0" w:color="auto"/>
        <w:left w:val="none" w:sz="0" w:space="0" w:color="auto"/>
        <w:bottom w:val="none" w:sz="0" w:space="0" w:color="auto"/>
        <w:right w:val="none" w:sz="0" w:space="0" w:color="auto"/>
      </w:divBdr>
    </w:div>
    <w:div w:id="1551501348">
      <w:bodyDiv w:val="1"/>
      <w:marLeft w:val="0"/>
      <w:marRight w:val="0"/>
      <w:marTop w:val="0"/>
      <w:marBottom w:val="0"/>
      <w:divBdr>
        <w:top w:val="none" w:sz="0" w:space="0" w:color="auto"/>
        <w:left w:val="none" w:sz="0" w:space="0" w:color="auto"/>
        <w:bottom w:val="none" w:sz="0" w:space="0" w:color="auto"/>
        <w:right w:val="none" w:sz="0" w:space="0" w:color="auto"/>
      </w:divBdr>
    </w:div>
    <w:div w:id="1556894229">
      <w:bodyDiv w:val="1"/>
      <w:marLeft w:val="0"/>
      <w:marRight w:val="0"/>
      <w:marTop w:val="0"/>
      <w:marBottom w:val="0"/>
      <w:divBdr>
        <w:top w:val="none" w:sz="0" w:space="0" w:color="auto"/>
        <w:left w:val="none" w:sz="0" w:space="0" w:color="auto"/>
        <w:bottom w:val="none" w:sz="0" w:space="0" w:color="auto"/>
        <w:right w:val="none" w:sz="0" w:space="0" w:color="auto"/>
      </w:divBdr>
    </w:div>
    <w:div w:id="1558977893">
      <w:bodyDiv w:val="1"/>
      <w:marLeft w:val="0"/>
      <w:marRight w:val="0"/>
      <w:marTop w:val="0"/>
      <w:marBottom w:val="0"/>
      <w:divBdr>
        <w:top w:val="none" w:sz="0" w:space="0" w:color="auto"/>
        <w:left w:val="none" w:sz="0" w:space="0" w:color="auto"/>
        <w:bottom w:val="none" w:sz="0" w:space="0" w:color="auto"/>
        <w:right w:val="none" w:sz="0" w:space="0" w:color="auto"/>
      </w:divBdr>
    </w:div>
    <w:div w:id="1561557830">
      <w:bodyDiv w:val="1"/>
      <w:marLeft w:val="0"/>
      <w:marRight w:val="0"/>
      <w:marTop w:val="0"/>
      <w:marBottom w:val="0"/>
      <w:divBdr>
        <w:top w:val="none" w:sz="0" w:space="0" w:color="auto"/>
        <w:left w:val="none" w:sz="0" w:space="0" w:color="auto"/>
        <w:bottom w:val="none" w:sz="0" w:space="0" w:color="auto"/>
        <w:right w:val="none" w:sz="0" w:space="0" w:color="auto"/>
      </w:divBdr>
    </w:div>
    <w:div w:id="1569607537">
      <w:bodyDiv w:val="1"/>
      <w:marLeft w:val="0"/>
      <w:marRight w:val="0"/>
      <w:marTop w:val="0"/>
      <w:marBottom w:val="0"/>
      <w:divBdr>
        <w:top w:val="none" w:sz="0" w:space="0" w:color="auto"/>
        <w:left w:val="none" w:sz="0" w:space="0" w:color="auto"/>
        <w:bottom w:val="none" w:sz="0" w:space="0" w:color="auto"/>
        <w:right w:val="none" w:sz="0" w:space="0" w:color="auto"/>
      </w:divBdr>
    </w:div>
    <w:div w:id="1570920519">
      <w:bodyDiv w:val="1"/>
      <w:marLeft w:val="0"/>
      <w:marRight w:val="0"/>
      <w:marTop w:val="0"/>
      <w:marBottom w:val="0"/>
      <w:divBdr>
        <w:top w:val="none" w:sz="0" w:space="0" w:color="auto"/>
        <w:left w:val="none" w:sz="0" w:space="0" w:color="auto"/>
        <w:bottom w:val="none" w:sz="0" w:space="0" w:color="auto"/>
        <w:right w:val="none" w:sz="0" w:space="0" w:color="auto"/>
      </w:divBdr>
    </w:div>
    <w:div w:id="1594823260">
      <w:bodyDiv w:val="1"/>
      <w:marLeft w:val="0"/>
      <w:marRight w:val="0"/>
      <w:marTop w:val="0"/>
      <w:marBottom w:val="0"/>
      <w:divBdr>
        <w:top w:val="none" w:sz="0" w:space="0" w:color="auto"/>
        <w:left w:val="none" w:sz="0" w:space="0" w:color="auto"/>
        <w:bottom w:val="none" w:sz="0" w:space="0" w:color="auto"/>
        <w:right w:val="none" w:sz="0" w:space="0" w:color="auto"/>
      </w:divBdr>
    </w:div>
    <w:div w:id="1595167141">
      <w:bodyDiv w:val="1"/>
      <w:marLeft w:val="0"/>
      <w:marRight w:val="0"/>
      <w:marTop w:val="0"/>
      <w:marBottom w:val="0"/>
      <w:divBdr>
        <w:top w:val="none" w:sz="0" w:space="0" w:color="auto"/>
        <w:left w:val="none" w:sz="0" w:space="0" w:color="auto"/>
        <w:bottom w:val="none" w:sz="0" w:space="0" w:color="auto"/>
        <w:right w:val="none" w:sz="0" w:space="0" w:color="auto"/>
      </w:divBdr>
    </w:div>
    <w:div w:id="1606303165">
      <w:bodyDiv w:val="1"/>
      <w:marLeft w:val="0"/>
      <w:marRight w:val="0"/>
      <w:marTop w:val="0"/>
      <w:marBottom w:val="0"/>
      <w:divBdr>
        <w:top w:val="none" w:sz="0" w:space="0" w:color="auto"/>
        <w:left w:val="none" w:sz="0" w:space="0" w:color="auto"/>
        <w:bottom w:val="none" w:sz="0" w:space="0" w:color="auto"/>
        <w:right w:val="none" w:sz="0" w:space="0" w:color="auto"/>
      </w:divBdr>
    </w:div>
    <w:div w:id="1609968435">
      <w:bodyDiv w:val="1"/>
      <w:marLeft w:val="0"/>
      <w:marRight w:val="0"/>
      <w:marTop w:val="0"/>
      <w:marBottom w:val="0"/>
      <w:divBdr>
        <w:top w:val="none" w:sz="0" w:space="0" w:color="auto"/>
        <w:left w:val="none" w:sz="0" w:space="0" w:color="auto"/>
        <w:bottom w:val="none" w:sz="0" w:space="0" w:color="auto"/>
        <w:right w:val="none" w:sz="0" w:space="0" w:color="auto"/>
      </w:divBdr>
    </w:div>
    <w:div w:id="1651132657">
      <w:bodyDiv w:val="1"/>
      <w:marLeft w:val="0"/>
      <w:marRight w:val="0"/>
      <w:marTop w:val="0"/>
      <w:marBottom w:val="0"/>
      <w:divBdr>
        <w:top w:val="none" w:sz="0" w:space="0" w:color="auto"/>
        <w:left w:val="none" w:sz="0" w:space="0" w:color="auto"/>
        <w:bottom w:val="none" w:sz="0" w:space="0" w:color="auto"/>
        <w:right w:val="none" w:sz="0" w:space="0" w:color="auto"/>
      </w:divBdr>
    </w:div>
    <w:div w:id="1662149928">
      <w:bodyDiv w:val="1"/>
      <w:marLeft w:val="0"/>
      <w:marRight w:val="0"/>
      <w:marTop w:val="0"/>
      <w:marBottom w:val="0"/>
      <w:divBdr>
        <w:top w:val="none" w:sz="0" w:space="0" w:color="auto"/>
        <w:left w:val="none" w:sz="0" w:space="0" w:color="auto"/>
        <w:bottom w:val="none" w:sz="0" w:space="0" w:color="auto"/>
        <w:right w:val="none" w:sz="0" w:space="0" w:color="auto"/>
      </w:divBdr>
    </w:div>
    <w:div w:id="1671985874">
      <w:bodyDiv w:val="1"/>
      <w:marLeft w:val="0"/>
      <w:marRight w:val="0"/>
      <w:marTop w:val="0"/>
      <w:marBottom w:val="0"/>
      <w:divBdr>
        <w:top w:val="none" w:sz="0" w:space="0" w:color="auto"/>
        <w:left w:val="none" w:sz="0" w:space="0" w:color="auto"/>
        <w:bottom w:val="none" w:sz="0" w:space="0" w:color="auto"/>
        <w:right w:val="none" w:sz="0" w:space="0" w:color="auto"/>
      </w:divBdr>
    </w:div>
    <w:div w:id="1702395517">
      <w:bodyDiv w:val="1"/>
      <w:marLeft w:val="0"/>
      <w:marRight w:val="0"/>
      <w:marTop w:val="0"/>
      <w:marBottom w:val="0"/>
      <w:divBdr>
        <w:top w:val="none" w:sz="0" w:space="0" w:color="auto"/>
        <w:left w:val="none" w:sz="0" w:space="0" w:color="auto"/>
        <w:bottom w:val="none" w:sz="0" w:space="0" w:color="auto"/>
        <w:right w:val="none" w:sz="0" w:space="0" w:color="auto"/>
      </w:divBdr>
    </w:div>
    <w:div w:id="1709337354">
      <w:bodyDiv w:val="1"/>
      <w:marLeft w:val="0"/>
      <w:marRight w:val="0"/>
      <w:marTop w:val="0"/>
      <w:marBottom w:val="0"/>
      <w:divBdr>
        <w:top w:val="none" w:sz="0" w:space="0" w:color="auto"/>
        <w:left w:val="none" w:sz="0" w:space="0" w:color="auto"/>
        <w:bottom w:val="none" w:sz="0" w:space="0" w:color="auto"/>
        <w:right w:val="none" w:sz="0" w:space="0" w:color="auto"/>
      </w:divBdr>
    </w:div>
    <w:div w:id="1747264177">
      <w:bodyDiv w:val="1"/>
      <w:marLeft w:val="0"/>
      <w:marRight w:val="0"/>
      <w:marTop w:val="0"/>
      <w:marBottom w:val="0"/>
      <w:divBdr>
        <w:top w:val="none" w:sz="0" w:space="0" w:color="auto"/>
        <w:left w:val="none" w:sz="0" w:space="0" w:color="auto"/>
        <w:bottom w:val="none" w:sz="0" w:space="0" w:color="auto"/>
        <w:right w:val="none" w:sz="0" w:space="0" w:color="auto"/>
      </w:divBdr>
    </w:div>
    <w:div w:id="1772972013">
      <w:bodyDiv w:val="1"/>
      <w:marLeft w:val="0"/>
      <w:marRight w:val="0"/>
      <w:marTop w:val="0"/>
      <w:marBottom w:val="0"/>
      <w:divBdr>
        <w:top w:val="none" w:sz="0" w:space="0" w:color="auto"/>
        <w:left w:val="none" w:sz="0" w:space="0" w:color="auto"/>
        <w:bottom w:val="none" w:sz="0" w:space="0" w:color="auto"/>
        <w:right w:val="none" w:sz="0" w:space="0" w:color="auto"/>
      </w:divBdr>
    </w:div>
    <w:div w:id="1774857354">
      <w:bodyDiv w:val="1"/>
      <w:marLeft w:val="0"/>
      <w:marRight w:val="0"/>
      <w:marTop w:val="0"/>
      <w:marBottom w:val="0"/>
      <w:divBdr>
        <w:top w:val="none" w:sz="0" w:space="0" w:color="auto"/>
        <w:left w:val="none" w:sz="0" w:space="0" w:color="auto"/>
        <w:bottom w:val="none" w:sz="0" w:space="0" w:color="auto"/>
        <w:right w:val="none" w:sz="0" w:space="0" w:color="auto"/>
      </w:divBdr>
    </w:div>
    <w:div w:id="1784036581">
      <w:bodyDiv w:val="1"/>
      <w:marLeft w:val="0"/>
      <w:marRight w:val="0"/>
      <w:marTop w:val="0"/>
      <w:marBottom w:val="0"/>
      <w:divBdr>
        <w:top w:val="none" w:sz="0" w:space="0" w:color="auto"/>
        <w:left w:val="none" w:sz="0" w:space="0" w:color="auto"/>
        <w:bottom w:val="none" w:sz="0" w:space="0" w:color="auto"/>
        <w:right w:val="none" w:sz="0" w:space="0" w:color="auto"/>
      </w:divBdr>
    </w:div>
    <w:div w:id="1801193553">
      <w:bodyDiv w:val="1"/>
      <w:marLeft w:val="0"/>
      <w:marRight w:val="0"/>
      <w:marTop w:val="0"/>
      <w:marBottom w:val="0"/>
      <w:divBdr>
        <w:top w:val="none" w:sz="0" w:space="0" w:color="auto"/>
        <w:left w:val="none" w:sz="0" w:space="0" w:color="auto"/>
        <w:bottom w:val="none" w:sz="0" w:space="0" w:color="auto"/>
        <w:right w:val="none" w:sz="0" w:space="0" w:color="auto"/>
      </w:divBdr>
    </w:div>
    <w:div w:id="1831948878">
      <w:bodyDiv w:val="1"/>
      <w:marLeft w:val="0"/>
      <w:marRight w:val="0"/>
      <w:marTop w:val="0"/>
      <w:marBottom w:val="0"/>
      <w:divBdr>
        <w:top w:val="none" w:sz="0" w:space="0" w:color="auto"/>
        <w:left w:val="none" w:sz="0" w:space="0" w:color="auto"/>
        <w:bottom w:val="none" w:sz="0" w:space="0" w:color="auto"/>
        <w:right w:val="none" w:sz="0" w:space="0" w:color="auto"/>
      </w:divBdr>
    </w:div>
    <w:div w:id="1851985180">
      <w:bodyDiv w:val="1"/>
      <w:marLeft w:val="0"/>
      <w:marRight w:val="0"/>
      <w:marTop w:val="0"/>
      <w:marBottom w:val="0"/>
      <w:divBdr>
        <w:top w:val="none" w:sz="0" w:space="0" w:color="auto"/>
        <w:left w:val="none" w:sz="0" w:space="0" w:color="auto"/>
        <w:bottom w:val="none" w:sz="0" w:space="0" w:color="auto"/>
        <w:right w:val="none" w:sz="0" w:space="0" w:color="auto"/>
      </w:divBdr>
    </w:div>
    <w:div w:id="1902863842">
      <w:bodyDiv w:val="1"/>
      <w:marLeft w:val="0"/>
      <w:marRight w:val="0"/>
      <w:marTop w:val="0"/>
      <w:marBottom w:val="0"/>
      <w:divBdr>
        <w:top w:val="none" w:sz="0" w:space="0" w:color="auto"/>
        <w:left w:val="none" w:sz="0" w:space="0" w:color="auto"/>
        <w:bottom w:val="none" w:sz="0" w:space="0" w:color="auto"/>
        <w:right w:val="none" w:sz="0" w:space="0" w:color="auto"/>
      </w:divBdr>
    </w:div>
    <w:div w:id="1912346875">
      <w:bodyDiv w:val="1"/>
      <w:marLeft w:val="0"/>
      <w:marRight w:val="0"/>
      <w:marTop w:val="0"/>
      <w:marBottom w:val="0"/>
      <w:divBdr>
        <w:top w:val="none" w:sz="0" w:space="0" w:color="auto"/>
        <w:left w:val="none" w:sz="0" w:space="0" w:color="auto"/>
        <w:bottom w:val="none" w:sz="0" w:space="0" w:color="auto"/>
        <w:right w:val="none" w:sz="0" w:space="0" w:color="auto"/>
      </w:divBdr>
    </w:div>
    <w:div w:id="1926382283">
      <w:bodyDiv w:val="1"/>
      <w:marLeft w:val="0"/>
      <w:marRight w:val="0"/>
      <w:marTop w:val="0"/>
      <w:marBottom w:val="0"/>
      <w:divBdr>
        <w:top w:val="none" w:sz="0" w:space="0" w:color="auto"/>
        <w:left w:val="none" w:sz="0" w:space="0" w:color="auto"/>
        <w:bottom w:val="none" w:sz="0" w:space="0" w:color="auto"/>
        <w:right w:val="none" w:sz="0" w:space="0" w:color="auto"/>
      </w:divBdr>
    </w:div>
    <w:div w:id="1940487375">
      <w:bodyDiv w:val="1"/>
      <w:marLeft w:val="0"/>
      <w:marRight w:val="0"/>
      <w:marTop w:val="0"/>
      <w:marBottom w:val="0"/>
      <w:divBdr>
        <w:top w:val="none" w:sz="0" w:space="0" w:color="auto"/>
        <w:left w:val="none" w:sz="0" w:space="0" w:color="auto"/>
        <w:bottom w:val="none" w:sz="0" w:space="0" w:color="auto"/>
        <w:right w:val="none" w:sz="0" w:space="0" w:color="auto"/>
      </w:divBdr>
    </w:div>
    <w:div w:id="1943104358">
      <w:bodyDiv w:val="1"/>
      <w:marLeft w:val="0"/>
      <w:marRight w:val="0"/>
      <w:marTop w:val="0"/>
      <w:marBottom w:val="0"/>
      <w:divBdr>
        <w:top w:val="none" w:sz="0" w:space="0" w:color="auto"/>
        <w:left w:val="none" w:sz="0" w:space="0" w:color="auto"/>
        <w:bottom w:val="none" w:sz="0" w:space="0" w:color="auto"/>
        <w:right w:val="none" w:sz="0" w:space="0" w:color="auto"/>
      </w:divBdr>
    </w:div>
    <w:div w:id="1958442692">
      <w:bodyDiv w:val="1"/>
      <w:marLeft w:val="0"/>
      <w:marRight w:val="0"/>
      <w:marTop w:val="0"/>
      <w:marBottom w:val="0"/>
      <w:divBdr>
        <w:top w:val="none" w:sz="0" w:space="0" w:color="auto"/>
        <w:left w:val="none" w:sz="0" w:space="0" w:color="auto"/>
        <w:bottom w:val="none" w:sz="0" w:space="0" w:color="auto"/>
        <w:right w:val="none" w:sz="0" w:space="0" w:color="auto"/>
      </w:divBdr>
    </w:div>
    <w:div w:id="1967810039">
      <w:bodyDiv w:val="1"/>
      <w:marLeft w:val="0"/>
      <w:marRight w:val="0"/>
      <w:marTop w:val="0"/>
      <w:marBottom w:val="0"/>
      <w:divBdr>
        <w:top w:val="none" w:sz="0" w:space="0" w:color="auto"/>
        <w:left w:val="none" w:sz="0" w:space="0" w:color="auto"/>
        <w:bottom w:val="none" w:sz="0" w:space="0" w:color="auto"/>
        <w:right w:val="none" w:sz="0" w:space="0" w:color="auto"/>
      </w:divBdr>
    </w:div>
    <w:div w:id="1979527726">
      <w:bodyDiv w:val="1"/>
      <w:marLeft w:val="0"/>
      <w:marRight w:val="0"/>
      <w:marTop w:val="0"/>
      <w:marBottom w:val="0"/>
      <w:divBdr>
        <w:top w:val="none" w:sz="0" w:space="0" w:color="auto"/>
        <w:left w:val="none" w:sz="0" w:space="0" w:color="auto"/>
        <w:bottom w:val="none" w:sz="0" w:space="0" w:color="auto"/>
        <w:right w:val="none" w:sz="0" w:space="0" w:color="auto"/>
      </w:divBdr>
    </w:div>
    <w:div w:id="1985308318">
      <w:bodyDiv w:val="1"/>
      <w:marLeft w:val="0"/>
      <w:marRight w:val="0"/>
      <w:marTop w:val="0"/>
      <w:marBottom w:val="0"/>
      <w:divBdr>
        <w:top w:val="none" w:sz="0" w:space="0" w:color="auto"/>
        <w:left w:val="none" w:sz="0" w:space="0" w:color="auto"/>
        <w:bottom w:val="none" w:sz="0" w:space="0" w:color="auto"/>
        <w:right w:val="none" w:sz="0" w:space="0" w:color="auto"/>
      </w:divBdr>
    </w:div>
    <w:div w:id="2000619745">
      <w:bodyDiv w:val="1"/>
      <w:marLeft w:val="0"/>
      <w:marRight w:val="0"/>
      <w:marTop w:val="0"/>
      <w:marBottom w:val="0"/>
      <w:divBdr>
        <w:top w:val="none" w:sz="0" w:space="0" w:color="auto"/>
        <w:left w:val="none" w:sz="0" w:space="0" w:color="auto"/>
        <w:bottom w:val="none" w:sz="0" w:space="0" w:color="auto"/>
        <w:right w:val="none" w:sz="0" w:space="0" w:color="auto"/>
      </w:divBdr>
    </w:div>
    <w:div w:id="2042170346">
      <w:bodyDiv w:val="1"/>
      <w:marLeft w:val="0"/>
      <w:marRight w:val="0"/>
      <w:marTop w:val="0"/>
      <w:marBottom w:val="0"/>
      <w:divBdr>
        <w:top w:val="none" w:sz="0" w:space="0" w:color="auto"/>
        <w:left w:val="none" w:sz="0" w:space="0" w:color="auto"/>
        <w:bottom w:val="none" w:sz="0" w:space="0" w:color="auto"/>
        <w:right w:val="none" w:sz="0" w:space="0" w:color="auto"/>
      </w:divBdr>
    </w:div>
    <w:div w:id="2061008850">
      <w:bodyDiv w:val="1"/>
      <w:marLeft w:val="0"/>
      <w:marRight w:val="0"/>
      <w:marTop w:val="0"/>
      <w:marBottom w:val="0"/>
      <w:divBdr>
        <w:top w:val="none" w:sz="0" w:space="0" w:color="auto"/>
        <w:left w:val="none" w:sz="0" w:space="0" w:color="auto"/>
        <w:bottom w:val="none" w:sz="0" w:space="0" w:color="auto"/>
        <w:right w:val="none" w:sz="0" w:space="0" w:color="auto"/>
      </w:divBdr>
    </w:div>
    <w:div w:id="2074692485">
      <w:bodyDiv w:val="1"/>
      <w:marLeft w:val="0"/>
      <w:marRight w:val="0"/>
      <w:marTop w:val="0"/>
      <w:marBottom w:val="0"/>
      <w:divBdr>
        <w:top w:val="none" w:sz="0" w:space="0" w:color="auto"/>
        <w:left w:val="none" w:sz="0" w:space="0" w:color="auto"/>
        <w:bottom w:val="none" w:sz="0" w:space="0" w:color="auto"/>
        <w:right w:val="none" w:sz="0" w:space="0" w:color="auto"/>
      </w:divBdr>
    </w:div>
    <w:div w:id="2084253287">
      <w:bodyDiv w:val="1"/>
      <w:marLeft w:val="0"/>
      <w:marRight w:val="0"/>
      <w:marTop w:val="0"/>
      <w:marBottom w:val="0"/>
      <w:divBdr>
        <w:top w:val="none" w:sz="0" w:space="0" w:color="auto"/>
        <w:left w:val="none" w:sz="0" w:space="0" w:color="auto"/>
        <w:bottom w:val="none" w:sz="0" w:space="0" w:color="auto"/>
        <w:right w:val="none" w:sz="0" w:space="0" w:color="auto"/>
      </w:divBdr>
    </w:div>
    <w:div w:id="2088990186">
      <w:bodyDiv w:val="1"/>
      <w:marLeft w:val="0"/>
      <w:marRight w:val="0"/>
      <w:marTop w:val="0"/>
      <w:marBottom w:val="0"/>
      <w:divBdr>
        <w:top w:val="none" w:sz="0" w:space="0" w:color="auto"/>
        <w:left w:val="none" w:sz="0" w:space="0" w:color="auto"/>
        <w:bottom w:val="none" w:sz="0" w:space="0" w:color="auto"/>
        <w:right w:val="none" w:sz="0" w:space="0" w:color="auto"/>
      </w:divBdr>
    </w:div>
    <w:div w:id="2090031504">
      <w:bodyDiv w:val="1"/>
      <w:marLeft w:val="0"/>
      <w:marRight w:val="0"/>
      <w:marTop w:val="0"/>
      <w:marBottom w:val="0"/>
      <w:divBdr>
        <w:top w:val="none" w:sz="0" w:space="0" w:color="auto"/>
        <w:left w:val="none" w:sz="0" w:space="0" w:color="auto"/>
        <w:bottom w:val="none" w:sz="0" w:space="0" w:color="auto"/>
        <w:right w:val="none" w:sz="0" w:space="0" w:color="auto"/>
      </w:divBdr>
    </w:div>
    <w:div w:id="2100172212">
      <w:bodyDiv w:val="1"/>
      <w:marLeft w:val="0"/>
      <w:marRight w:val="0"/>
      <w:marTop w:val="0"/>
      <w:marBottom w:val="0"/>
      <w:divBdr>
        <w:top w:val="none" w:sz="0" w:space="0" w:color="auto"/>
        <w:left w:val="none" w:sz="0" w:space="0" w:color="auto"/>
        <w:bottom w:val="none" w:sz="0" w:space="0" w:color="auto"/>
        <w:right w:val="none" w:sz="0" w:space="0" w:color="auto"/>
      </w:divBdr>
    </w:div>
    <w:div w:id="2109496868">
      <w:bodyDiv w:val="1"/>
      <w:marLeft w:val="0"/>
      <w:marRight w:val="0"/>
      <w:marTop w:val="0"/>
      <w:marBottom w:val="0"/>
      <w:divBdr>
        <w:top w:val="none" w:sz="0" w:space="0" w:color="auto"/>
        <w:left w:val="none" w:sz="0" w:space="0" w:color="auto"/>
        <w:bottom w:val="none" w:sz="0" w:space="0" w:color="auto"/>
        <w:right w:val="none" w:sz="0" w:space="0" w:color="auto"/>
      </w:divBdr>
    </w:div>
    <w:div w:id="2124574753">
      <w:bodyDiv w:val="1"/>
      <w:marLeft w:val="0"/>
      <w:marRight w:val="0"/>
      <w:marTop w:val="0"/>
      <w:marBottom w:val="0"/>
      <w:divBdr>
        <w:top w:val="none" w:sz="0" w:space="0" w:color="auto"/>
        <w:left w:val="none" w:sz="0" w:space="0" w:color="auto"/>
        <w:bottom w:val="none" w:sz="0" w:space="0" w:color="auto"/>
        <w:right w:val="none" w:sz="0" w:space="0" w:color="auto"/>
      </w:divBdr>
    </w:div>
    <w:div w:id="2127385743">
      <w:bodyDiv w:val="1"/>
      <w:marLeft w:val="0"/>
      <w:marRight w:val="0"/>
      <w:marTop w:val="0"/>
      <w:marBottom w:val="0"/>
      <w:divBdr>
        <w:top w:val="none" w:sz="0" w:space="0" w:color="auto"/>
        <w:left w:val="none" w:sz="0" w:space="0" w:color="auto"/>
        <w:bottom w:val="none" w:sz="0" w:space="0" w:color="auto"/>
        <w:right w:val="none" w:sz="0" w:space="0" w:color="auto"/>
      </w:divBdr>
    </w:div>
    <w:div w:id="21466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2361339&amp;position-number=202003173001804001000011&amp;backUrl=75241acb-c28e-4801-a3f4-7951616c2210" TargetMode="External"/><Relationship Id="rId13" Type="http://schemas.openxmlformats.org/officeDocument/2006/relationships/hyperlink" Target="consultantplus://offline/ref=27F78AA12867A232D9BD4FF781C3E952B53FB2EDCFD129C3A89B4D896DE1EC55B95C3F632378E1tFSA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BE2tFS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0\&#1079;&#1072;&#1074;&#1077;&#1088;&#1096;&#1077;&#1085;&#1085;&#1099;&#1077;%20&#1072;&#1091;&#1082;&#1094;&#1080;&#1086;&#1085;&#1099;\&#1059;&#1087;&#1088;-&#1077;%20&#1086;&#1073;&#1088;-&#1103;\&#1040;%20105%20&#1073;&#1083;&#1086;&#1082;&#1080;%20&#1043;&#1080;&#1084;&#1085;&#1072;&#1079;&#1080;&#1103;%208%20&#1057;&#1052;&#1055;\&#1085;&#1072;%20&#1089;&#1072;&#1081;&#1090;\&#1055;&#1088;&#1086;&#1077;&#1082;&#1090;%20&#1082;&#1086;&#1085;&#1090;&#1088;&#1072;&#1082;&#1090;&#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yperlink" Target="consultantplus://offline/ref=43D46D54B0B184457D543F2EA76A080F2FEAF8A9BE18E9B2D33A16BE1A62F46D59DB077DE6D8EB6F0F15B00D4C7ACFAC497BBD7C812701BDABT6I" TargetMode="External"/><Relationship Id="rId10" Type="http://schemas.openxmlformats.org/officeDocument/2006/relationships/hyperlink" Target="consultantplus://offline/ref=27F78AA12867A232D9BD4FF781C3E952B53FB2EDCFD129C3A89B4D896DE1EC55B95C3F632379E5tFS8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hyperlink" Target="consultantplus://offline/ref=D3785FE2AAF0EBBE1A765D149F8192278F786B9E40E75F3431DF2D7B3240W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644A-35FA-4A10-98E3-DE5EA6FC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9382</Words>
  <Characters>53478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OPTO</dc:creator>
  <cp:keywords/>
  <cp:lastModifiedBy>Елена Геннадьевна Подкопаева</cp:lastModifiedBy>
  <cp:revision>15</cp:revision>
  <cp:lastPrinted>2020-10-16T10:42:00Z</cp:lastPrinted>
  <dcterms:created xsi:type="dcterms:W3CDTF">2020-10-22T04:44:00Z</dcterms:created>
  <dcterms:modified xsi:type="dcterms:W3CDTF">2020-10-28T01:33:00Z</dcterms:modified>
</cp:coreProperties>
</file>