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4F438988" w:rsidR="00FB78DF" w:rsidRPr="005F5C0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E677D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77D2" w:rsidRPr="00E677D2">
        <w:rPr>
          <w:rFonts w:ascii="Times New Roman" w:eastAsia="Times New Roman" w:hAnsi="Times New Roman" w:cs="Times New Roman"/>
          <w:sz w:val="24"/>
          <w:szCs w:val="24"/>
        </w:rPr>
        <w:t>ыполнение работ по ликвидации несанкционированных свалок на территории города Рубцовска в 2021 году</w:t>
      </w:r>
      <w:r w:rsidR="00881809" w:rsidRPr="00881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4B3593B3" w14:textId="11CB3554" w:rsidR="00472039" w:rsidRPr="005F5C0F" w:rsidRDefault="00097354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E677D2" w:rsidRPr="00E677D2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 город Рубцовск,  территория города (за исключением земельных участков предоставленных гражданам и юридическим лицам)</w:t>
      </w:r>
      <w:r w:rsidR="00E677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AB8168" w14:textId="77777777" w:rsidR="00E677D2" w:rsidRDefault="00097354" w:rsidP="00E677D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с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роки выполнения работ: </w:t>
      </w:r>
      <w:r w:rsidR="00E677D2" w:rsidRPr="00E677D2">
        <w:rPr>
          <w:rFonts w:ascii="Times New Roman" w:hAnsi="Times New Roman" w:cs="Times New Roman"/>
          <w:sz w:val="24"/>
          <w:szCs w:val="24"/>
        </w:rPr>
        <w:t>с даты заключения муниципального контракта по 27  декабря 2021 года</w:t>
      </w:r>
      <w:r w:rsidR="00E677D2">
        <w:rPr>
          <w:rFonts w:ascii="Times New Roman" w:hAnsi="Times New Roman" w:cs="Times New Roman"/>
          <w:sz w:val="24"/>
          <w:szCs w:val="24"/>
        </w:rPr>
        <w:t>;</w:t>
      </w:r>
    </w:p>
    <w:p w14:paraId="111FE666" w14:textId="4467EB85" w:rsidR="009B02AD" w:rsidRPr="009B02AD" w:rsidRDefault="00097354" w:rsidP="00E677D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77D2" w:rsidRPr="00E677D2">
        <w:rPr>
          <w:rFonts w:ascii="Times New Roman" w:eastAsia="Times New Roman" w:hAnsi="Times New Roman" w:cs="Times New Roman"/>
          <w:bCs/>
          <w:sz w:val="24"/>
          <w:szCs w:val="24"/>
        </w:rPr>
        <w:t>1 216 350 (один миллион двести шестнадцать тысяч триста пятьдесят) рублей 00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AED6A9D" w:rsidR="00FB78DF" w:rsidRPr="005F5C0F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и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53D209C2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E677D2" w:rsidRPr="00E677D2">
        <w:rPr>
          <w:rFonts w:ascii="Times New Roman" w:hAnsi="Times New Roman" w:cs="Times New Roman"/>
          <w:sz w:val="24"/>
          <w:szCs w:val="24"/>
        </w:rPr>
        <w:t>213220901107922090100100820013811244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E1B65" w14:textId="4A9598B3" w:rsidR="00881809" w:rsidRPr="00881809" w:rsidRDefault="00FB78DF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81809">
        <w:rPr>
          <w:rFonts w:ascii="Times New Roman" w:hAnsi="Times New Roman" w:cs="Times New Roman"/>
          <w:sz w:val="24"/>
          <w:szCs w:val="24"/>
        </w:rPr>
        <w:t xml:space="preserve">в </w:t>
      </w:r>
      <w:r w:rsidR="00881809" w:rsidRPr="00881809">
        <w:rPr>
          <w:rFonts w:ascii="Times New Roman" w:hAnsi="Times New Roman" w:cs="Times New Roman"/>
          <w:sz w:val="24"/>
          <w:szCs w:val="24"/>
        </w:rPr>
        <w:t>аукционе могут принять участие:</w:t>
      </w:r>
    </w:p>
    <w:p w14:paraId="306DED06" w14:textId="77777777" w:rsidR="00881809" w:rsidRPr="00881809" w:rsidRDefault="00881809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09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0E565A7B" w:rsidR="00FB78DF" w:rsidRPr="005F5C0F" w:rsidRDefault="00881809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09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 № 7-ФЗ «О некоммерческих организациях».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4AE182F1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BB5416">
        <w:rPr>
          <w:rFonts w:ascii="Times New Roman" w:hAnsi="Times New Roman" w:cs="Times New Roman"/>
          <w:sz w:val="24"/>
          <w:szCs w:val="24"/>
        </w:rPr>
        <w:t>18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BB5416">
        <w:rPr>
          <w:rFonts w:ascii="Times New Roman" w:hAnsi="Times New Roman" w:cs="Times New Roman"/>
          <w:sz w:val="24"/>
          <w:szCs w:val="24"/>
        </w:rPr>
        <w:t>2</w:t>
      </w:r>
      <w:r w:rsidR="00ED6106">
        <w:rPr>
          <w:rFonts w:ascii="Times New Roman" w:hAnsi="Times New Roman" w:cs="Times New Roman"/>
          <w:sz w:val="24"/>
          <w:szCs w:val="24"/>
        </w:rPr>
        <w:t>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4EB2A76B" w:rsidR="00FB78DF" w:rsidRPr="00F36CD1" w:rsidRDefault="008B27B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421A8468" w:rsidR="00FB78DF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8B27B8" w:rsidRPr="00B15E67">
        <w:rPr>
          <w:rFonts w:ascii="Times New Roman" w:hAnsi="Times New Roman" w:cs="Times New Roman"/>
          <w:sz w:val="24"/>
          <w:szCs w:val="24"/>
        </w:rPr>
        <w:t xml:space="preserve">: </w:t>
      </w:r>
      <w:r w:rsidR="00881809">
        <w:rPr>
          <w:rFonts w:ascii="Times New Roman" w:hAnsi="Times New Roman" w:cs="Times New Roman"/>
          <w:sz w:val="24"/>
          <w:szCs w:val="24"/>
        </w:rPr>
        <w:t>1</w:t>
      </w:r>
      <w:r w:rsidR="00161943" w:rsidRPr="00B15E67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 </w:t>
      </w:r>
      <w:r w:rsidR="00E677D2" w:rsidRPr="00E677D2">
        <w:rPr>
          <w:rFonts w:ascii="Times New Roman" w:hAnsi="Times New Roman" w:cs="Times New Roman"/>
          <w:sz w:val="24"/>
          <w:szCs w:val="24"/>
        </w:rPr>
        <w:t>12 163 (двенадцать тысяч  сто шестьдесят три рубля) 50 копеек</w:t>
      </w:r>
      <w:r w:rsidR="00E677D2">
        <w:rPr>
          <w:rFonts w:ascii="Times New Roman" w:hAnsi="Times New Roman" w:cs="Times New Roman"/>
          <w:sz w:val="24"/>
          <w:szCs w:val="24"/>
        </w:rPr>
        <w:t>,</w:t>
      </w:r>
      <w:r w:rsidR="00161943" w:rsidRPr="00B15E67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 44-ФЗ от 05.04.2013 и п. 13 Информационной карты аукционной документации.</w:t>
      </w:r>
    </w:p>
    <w:p w14:paraId="07A0A520" w14:textId="77777777" w:rsidR="00C521F0" w:rsidRPr="00B15E67" w:rsidRDefault="00C521F0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B805C" w14:textId="381F56D1" w:rsidR="0028730A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881809">
        <w:rPr>
          <w:rFonts w:ascii="Times New Roman" w:hAnsi="Times New Roman" w:cs="Times New Roman"/>
          <w:sz w:val="24"/>
          <w:szCs w:val="24"/>
        </w:rPr>
        <w:t>5</w:t>
      </w:r>
      <w:r w:rsidR="00324633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AF06A0" w:rsidRPr="00B15E67">
        <w:rPr>
          <w:rFonts w:ascii="Times New Roman" w:hAnsi="Times New Roman" w:cs="Times New Roman"/>
          <w:sz w:val="24"/>
          <w:szCs w:val="24"/>
        </w:rPr>
        <w:t>%  цены контракта</w:t>
      </w:r>
      <w:r w:rsidR="00881809">
        <w:rPr>
          <w:rFonts w:ascii="Times New Roman" w:hAnsi="Times New Roman" w:cs="Times New Roman"/>
          <w:sz w:val="24"/>
          <w:szCs w:val="24"/>
        </w:rPr>
        <w:t>.</w:t>
      </w:r>
    </w:p>
    <w:p w14:paraId="3DA82B0E" w14:textId="77777777" w:rsidR="00AF06A0" w:rsidRPr="00B15E67" w:rsidRDefault="00AF06A0" w:rsidP="00B1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E456631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0559895C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BB5416" w:rsidRPr="00BB5416">
        <w:t xml:space="preserve"> </w:t>
      </w:r>
      <w:r w:rsidR="00BB5416" w:rsidRPr="00BB5416">
        <w:rPr>
          <w:rFonts w:ascii="Times New Roman" w:hAnsi="Times New Roman" w:cs="Times New Roman"/>
          <w:sz w:val="24"/>
          <w:szCs w:val="24"/>
        </w:rPr>
        <w:t>2</w:t>
      </w:r>
      <w:r w:rsidR="00ED6106">
        <w:rPr>
          <w:rFonts w:ascii="Times New Roman" w:hAnsi="Times New Roman" w:cs="Times New Roman"/>
          <w:sz w:val="24"/>
          <w:szCs w:val="24"/>
        </w:rPr>
        <w:t>9</w:t>
      </w:r>
      <w:r w:rsidR="00BB5416" w:rsidRPr="00BB5416">
        <w:rPr>
          <w:rFonts w:ascii="Times New Roman" w:hAnsi="Times New Roman" w:cs="Times New Roman"/>
          <w:sz w:val="24"/>
          <w:szCs w:val="24"/>
        </w:rPr>
        <w:t>.03.2021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6FD77B61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D6106">
        <w:rPr>
          <w:rFonts w:ascii="Times New Roman" w:hAnsi="Times New Roman" w:cs="Times New Roman"/>
          <w:sz w:val="24"/>
          <w:szCs w:val="24"/>
        </w:rPr>
        <w:t>30</w:t>
      </w:r>
      <w:r w:rsidR="00BB5416" w:rsidRPr="00BB5416">
        <w:rPr>
          <w:rFonts w:ascii="Times New Roman" w:hAnsi="Times New Roman" w:cs="Times New Roman"/>
          <w:sz w:val="24"/>
          <w:szCs w:val="24"/>
        </w:rPr>
        <w:t>.03.2021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9F97E" w14:textId="77777777" w:rsidR="00E677D2" w:rsidRDefault="003F2096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>:</w:t>
      </w:r>
    </w:p>
    <w:p w14:paraId="10EB5FEF" w14:textId="67452488" w:rsidR="00E677D2" w:rsidRDefault="00E677D2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7D2">
        <w:rPr>
          <w:rFonts w:ascii="Times New Roman" w:hAnsi="Times New Roman" w:cs="Times New Roman"/>
          <w:sz w:val="24"/>
          <w:szCs w:val="24"/>
        </w:rPr>
        <w:t>наличие у участника закупки лицензии на осуществление деятельности по сбору, транспортированию, обработке, утилизации, обезвреживанию, размещению отходов I - IV классов опасности, предусматривающей следующие виды работ, выполняемых в составе лицензируемого вида деятельности: сбор отходов IV класса опасности, транспортирование отходов IV класса 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8564F4" w14:textId="28D5109F" w:rsidR="00F44B1A" w:rsidRPr="00F36CD1" w:rsidRDefault="00100B7C" w:rsidP="00881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81809">
        <w:rPr>
          <w:rFonts w:ascii="Times New Roman" w:hAnsi="Times New Roman" w:cs="Times New Roman"/>
          <w:sz w:val="24"/>
          <w:szCs w:val="24"/>
        </w:rPr>
        <w:t>у</w:t>
      </w:r>
      <w:r w:rsidR="00F44B1A" w:rsidRPr="00881809">
        <w:rPr>
          <w:rFonts w:ascii="Times New Roman" w:eastAsia="Times New Roman" w:hAnsi="Times New Roman" w:cs="Times New Roman"/>
          <w:sz w:val="24"/>
          <w:szCs w:val="24"/>
        </w:rPr>
        <w:t>становлено требование</w:t>
      </w:r>
      <w:r w:rsidR="00F44B1A"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23DA2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62F18"/>
    <w:rsid w:val="00881809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15E67"/>
    <w:rsid w:val="00B6712A"/>
    <w:rsid w:val="00BB5416"/>
    <w:rsid w:val="00BC4F5E"/>
    <w:rsid w:val="00BD485D"/>
    <w:rsid w:val="00C521F0"/>
    <w:rsid w:val="00C538ED"/>
    <w:rsid w:val="00C6070C"/>
    <w:rsid w:val="00C67CF2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677D2"/>
    <w:rsid w:val="00E82CAD"/>
    <w:rsid w:val="00E9457D"/>
    <w:rsid w:val="00EB54DC"/>
    <w:rsid w:val="00EC742A"/>
    <w:rsid w:val="00ED6106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75</cp:revision>
  <cp:lastPrinted>2020-07-08T08:10:00Z</cp:lastPrinted>
  <dcterms:created xsi:type="dcterms:W3CDTF">2019-01-21T03:00:00Z</dcterms:created>
  <dcterms:modified xsi:type="dcterms:W3CDTF">2021-03-19T07:43:00Z</dcterms:modified>
</cp:coreProperties>
</file>