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1C6CD864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32738A" w:rsidRPr="0032738A">
        <w:t>Услуги по оценке рыночной стоимости имущества муниципальной собственности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01A76133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офис Исполнителя с </w:t>
      </w:r>
      <w:r w:rsidRPr="009266E6">
        <w:rPr>
          <w:rFonts w:ascii="Times New Roman" w:hAnsi="Times New Roman" w:cs="Times New Roman"/>
          <w:sz w:val="24"/>
          <w:szCs w:val="24"/>
        </w:rPr>
        <w:t>обязательным осмотром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2738A">
        <w:rPr>
          <w:rFonts w:ascii="Times New Roman" w:hAnsi="Times New Roman" w:cs="Times New Roman"/>
          <w:sz w:val="24"/>
          <w:szCs w:val="24"/>
        </w:rPr>
        <w:t>ов</w:t>
      </w:r>
      <w:r w:rsidR="002C4EC4" w:rsidRPr="009266E6">
        <w:rPr>
          <w:rFonts w:ascii="Times New Roman" w:hAnsi="Times New Roman" w:cs="Times New Roman"/>
          <w:sz w:val="24"/>
          <w:szCs w:val="24"/>
        </w:rPr>
        <w:t xml:space="preserve"> оценки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19230BED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32738A">
        <w:rPr>
          <w:rStyle w:val="FontStyle51"/>
          <w:sz w:val="24"/>
          <w:szCs w:val="24"/>
        </w:rPr>
        <w:t>14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32738A">
        <w:rPr>
          <w:rStyle w:val="FontStyle51"/>
          <w:sz w:val="24"/>
          <w:szCs w:val="24"/>
        </w:rPr>
        <w:t>четырнадцати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62CE9E4D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32738A">
        <w:rPr>
          <w:rFonts w:ascii="Times New Roman" w:eastAsia="Times New Roman" w:hAnsi="Times New Roman" w:cs="Times New Roman"/>
          <w:spacing w:val="-7"/>
          <w:sz w:val="24"/>
          <w:szCs w:val="24"/>
        </w:rPr>
        <w:t>31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2738A">
        <w:rPr>
          <w:rFonts w:ascii="Times New Roman" w:eastAsia="Times New Roman" w:hAnsi="Times New Roman" w:cs="Times New Roman"/>
          <w:spacing w:val="-7"/>
          <w:sz w:val="24"/>
          <w:szCs w:val="24"/>
        </w:rPr>
        <w:t>666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32738A">
        <w:rPr>
          <w:rFonts w:ascii="Times New Roman" w:eastAsia="Times New Roman" w:hAnsi="Times New Roman" w:cs="Times New Roman"/>
          <w:spacing w:val="-7"/>
          <w:sz w:val="24"/>
          <w:szCs w:val="24"/>
        </w:rPr>
        <w:t>тридцать одна тысяча шестьсот шестьдесят шесть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2738A">
        <w:rPr>
          <w:rFonts w:ascii="Times New Roman" w:eastAsia="Times New Roman" w:hAnsi="Times New Roman" w:cs="Times New Roman"/>
          <w:spacing w:val="-7"/>
          <w:sz w:val="24"/>
          <w:szCs w:val="24"/>
        </w:rPr>
        <w:t>67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B9179A8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38A" w:rsidRPr="0032738A">
        <w:rPr>
          <w:rFonts w:ascii="Times New Roman" w:eastAsia="Times New Roman" w:hAnsi="Times New Roman" w:cs="Times New Roman"/>
          <w:sz w:val="24"/>
          <w:szCs w:val="24"/>
        </w:rPr>
        <w:t>2132209011079220901001000900</w:t>
      </w:r>
      <w:r w:rsidR="003273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738A" w:rsidRPr="0032738A">
        <w:rPr>
          <w:rFonts w:ascii="Times New Roman" w:eastAsia="Times New Roman" w:hAnsi="Times New Roman" w:cs="Times New Roman"/>
          <w:sz w:val="24"/>
          <w:szCs w:val="24"/>
        </w:rPr>
        <w:t>7490244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0C32A8E9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76899">
        <w:rPr>
          <w:rFonts w:ascii="Times New Roman" w:hAnsi="Times New Roman" w:cs="Times New Roman"/>
          <w:sz w:val="24"/>
          <w:szCs w:val="24"/>
        </w:rPr>
        <w:t>11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05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376899">
        <w:rPr>
          <w:rFonts w:ascii="Times New Roman" w:hAnsi="Times New Roman" w:cs="Times New Roman"/>
          <w:sz w:val="24"/>
          <w:szCs w:val="24"/>
        </w:rPr>
        <w:t>19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05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F9424DC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AA5D30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 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5 %</w:t>
      </w:r>
      <w:r w:rsidR="00AA5D30">
        <w:rPr>
          <w:rFonts w:ascii="Times New Roman" w:hAnsi="Times New Roman" w:cs="Times New Roman"/>
          <w:sz w:val="24"/>
          <w:szCs w:val="24"/>
        </w:rPr>
        <w:t xml:space="preserve"> от начальной (максимальной) цены контракта составляет: </w:t>
      </w:r>
      <w:r w:rsidR="0032738A">
        <w:rPr>
          <w:rFonts w:ascii="Times New Roman" w:hAnsi="Times New Roman" w:cs="Times New Roman"/>
          <w:b/>
          <w:bCs/>
          <w:sz w:val="24"/>
          <w:szCs w:val="24"/>
        </w:rPr>
        <w:t>1 583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164F2">
        <w:rPr>
          <w:rFonts w:ascii="Times New Roman" w:hAnsi="Times New Roman" w:cs="Times New Roman"/>
          <w:b/>
          <w:bCs/>
          <w:sz w:val="24"/>
          <w:szCs w:val="24"/>
        </w:rPr>
        <w:t>одна тысяча пятьсот восемьдесят три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 w:rsidR="006164F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4F2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копе</w:t>
      </w:r>
      <w:r w:rsidR="006164F2">
        <w:rPr>
          <w:rFonts w:ascii="Times New Roman" w:hAnsi="Times New Roman" w:cs="Times New Roman"/>
          <w:b/>
          <w:bCs/>
          <w:sz w:val="24"/>
          <w:szCs w:val="24"/>
        </w:rPr>
        <w:t>йки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4E5AE317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376899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05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545F531F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376899">
        <w:rPr>
          <w:rFonts w:ascii="Times New Roman" w:hAnsi="Times New Roman" w:cs="Times New Roman"/>
          <w:sz w:val="24"/>
          <w:szCs w:val="24"/>
        </w:rPr>
        <w:t>21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376899">
        <w:rPr>
          <w:rFonts w:ascii="Times New Roman" w:hAnsi="Times New Roman" w:cs="Times New Roman"/>
          <w:sz w:val="24"/>
          <w:szCs w:val="24"/>
        </w:rPr>
        <w:t>05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8E7">
        <w:rPr>
          <w:rFonts w:ascii="Times New Roman" w:hAnsi="Times New Roman" w:cs="Times New Roman"/>
          <w:sz w:val="24"/>
          <w:szCs w:val="24"/>
        </w:rPr>
        <w:t>наличие  квалификационного</w:t>
      </w:r>
      <w:proofErr w:type="gramEnd"/>
      <w:r w:rsidRPr="009A28E7">
        <w:rPr>
          <w:rFonts w:ascii="Times New Roman" w:hAnsi="Times New Roman" w:cs="Times New Roman"/>
          <w:sz w:val="24"/>
          <w:szCs w:val="24"/>
        </w:rPr>
        <w:t xml:space="preserve"> аттестата по направлению  «Оценка недвижимости».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682F"/>
    <w:rsid w:val="0017342E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738A"/>
    <w:rsid w:val="00364473"/>
    <w:rsid w:val="00371E40"/>
    <w:rsid w:val="00376899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6B"/>
    <w:rsid w:val="004D5439"/>
    <w:rsid w:val="005004DB"/>
    <w:rsid w:val="00516A60"/>
    <w:rsid w:val="00520094"/>
    <w:rsid w:val="00531D52"/>
    <w:rsid w:val="00535229"/>
    <w:rsid w:val="005A60F1"/>
    <w:rsid w:val="005C3616"/>
    <w:rsid w:val="006164F2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15</cp:revision>
  <cp:lastPrinted>2020-12-14T07:44:00Z</cp:lastPrinted>
  <dcterms:created xsi:type="dcterms:W3CDTF">2020-12-22T07:17:00Z</dcterms:created>
  <dcterms:modified xsi:type="dcterms:W3CDTF">2021-05-11T03:10:00Z</dcterms:modified>
</cp:coreProperties>
</file>