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4EA2B66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№ </w:t>
      </w:r>
      <w:r w:rsidR="001A2D21">
        <w:rPr>
          <w:b/>
          <w:i/>
        </w:rPr>
        <w:t>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11C26F08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>составляет</w:t>
      </w:r>
      <w:r w:rsidR="006C77C1">
        <w:t xml:space="preserve">: </w:t>
      </w:r>
      <w:r w:rsidRPr="001870B5">
        <w:t xml:space="preserve"> </w:t>
      </w:r>
      <w:r w:rsidR="006C77C1" w:rsidRPr="006C77C1">
        <w:t>322 004 (триста двадцать две тысячи четыре) рубля 00 копеек.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1C42ACEB" w14:textId="3351871A" w:rsidR="00180003" w:rsidRDefault="009D554A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D554A">
        <w:rPr>
          <w:rFonts w:ascii="Times New Roman" w:hAnsi="Times New Roman" w:cs="Times New Roman"/>
          <w:sz w:val="24"/>
          <w:szCs w:val="24"/>
        </w:rPr>
        <w:t>Выполнение работ по текущему ремонту муниципального помещения № 39 в многоквартирном доме № 17 по ул. Дзержинского в городе Рубцовске Алтайского края.</w:t>
      </w:r>
    </w:p>
    <w:p w14:paraId="59B8C989" w14:textId="77777777" w:rsidR="009D554A" w:rsidRPr="00EF0C0C" w:rsidRDefault="009D554A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51C412ED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013CEB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EF0C0C">
        <w:rPr>
          <w:rFonts w:ascii="Times New Roman" w:hAnsi="Times New Roman" w:cs="Times New Roman"/>
          <w:sz w:val="24"/>
          <w:szCs w:val="24"/>
        </w:rPr>
        <w:t>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1A2D21"/>
    <w:rsid w:val="00253502"/>
    <w:rsid w:val="00460AC0"/>
    <w:rsid w:val="005F00FA"/>
    <w:rsid w:val="00636B2E"/>
    <w:rsid w:val="006C77C1"/>
    <w:rsid w:val="009D554A"/>
    <w:rsid w:val="00BC71BB"/>
    <w:rsid w:val="00D56368"/>
    <w:rsid w:val="00D75387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8</cp:revision>
  <cp:lastPrinted>2022-02-02T03:05:00Z</cp:lastPrinted>
  <dcterms:created xsi:type="dcterms:W3CDTF">2022-01-21T07:18:00Z</dcterms:created>
  <dcterms:modified xsi:type="dcterms:W3CDTF">2022-02-18T04:02:00Z</dcterms:modified>
</cp:coreProperties>
</file>