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11A42DE" w14:textId="1EAFBA94" w:rsidR="009A1D59" w:rsidRDefault="002C4E53" w:rsidP="002C4E53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  <w:r w:rsidR="00481C6C">
        <w:rPr>
          <w:rFonts w:ascii="Times New Roman" w:hAnsi="Times New Roman"/>
          <w:sz w:val="24"/>
          <w:szCs w:val="24"/>
        </w:rPr>
        <w:t>видеокарты к компьютеру</w:t>
      </w:r>
      <w:r>
        <w:rPr>
          <w:rFonts w:ascii="Times New Roman" w:hAnsi="Times New Roman"/>
          <w:sz w:val="24"/>
          <w:szCs w:val="24"/>
        </w:rPr>
        <w:t>.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</w:p>
    <w:p w14:paraId="1729C40C" w14:textId="4E564912" w:rsidR="00E1559A" w:rsidRPr="00AD565A" w:rsidRDefault="00E155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F3E1D84" w14:textId="6ADCD217" w:rsidR="00286980" w:rsidRDefault="00286980" w:rsidP="00286980">
      <w:pPr>
        <w:pStyle w:val="a3"/>
        <w:numPr>
          <w:ilvl w:val="0"/>
          <w:numId w:val="3"/>
        </w:numPr>
        <w:tabs>
          <w:tab w:val="left" w:pos="6096"/>
        </w:tabs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6980">
        <w:rPr>
          <w:rFonts w:ascii="Times New Roman" w:hAnsi="Times New Roman"/>
          <w:b/>
          <w:bCs/>
          <w:sz w:val="24"/>
          <w:szCs w:val="24"/>
        </w:rPr>
        <w:t>Описание объекта закупки, требования к количеству товара, техническим и функциональным характеристикам</w:t>
      </w:r>
    </w:p>
    <w:tbl>
      <w:tblPr>
        <w:tblW w:w="1019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7"/>
        <w:gridCol w:w="2843"/>
        <w:gridCol w:w="1114"/>
      </w:tblGrid>
      <w:tr w:rsidR="006E6E30" w:rsidRPr="00481C6C" w14:paraId="7253E543" w14:textId="49521457" w:rsidTr="006E6E30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8EFDB19" w14:textId="26CE01A7" w:rsidR="006E6E30" w:rsidRPr="00481C6C" w:rsidRDefault="00EE0BBA" w:rsidP="00481C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AA686" w14:textId="2E1A104B" w:rsidR="006E6E30" w:rsidRPr="00481C6C" w:rsidRDefault="006E6E30" w:rsidP="00481C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81C6C">
              <w:rPr>
                <w:rFonts w:ascii="Tahoma" w:hAnsi="Tahoma" w:cs="Tahoma"/>
                <w:b/>
                <w:bCs/>
                <w:sz w:val="18"/>
                <w:szCs w:val="18"/>
              </w:rPr>
              <w:t>Модель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352FF" w14:textId="473F8C0C" w:rsidR="006E6E30" w:rsidRPr="00481C6C" w:rsidRDefault="006E6E30" w:rsidP="00481C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481C6C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Palit GeForce GTX 1660 STORMX (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или</w:t>
            </w:r>
            <w:r w:rsidRPr="00481C6C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эквивалент</w:t>
            </w:r>
            <w:r w:rsidRPr="00481C6C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CE3178F" w14:textId="20B3F004" w:rsidR="006E6E30" w:rsidRPr="00481C6C" w:rsidRDefault="006E6E30" w:rsidP="00481C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Количество</w:t>
            </w:r>
            <w:r w:rsidR="00E66BF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(шт.)</w:t>
            </w:r>
          </w:p>
        </w:tc>
      </w:tr>
      <w:tr w:rsidR="006E6E30" w:rsidRPr="00481C6C" w14:paraId="3A00ACEC" w14:textId="5F0BAD80" w:rsidTr="001D7840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AFE0E" w14:textId="48223411" w:rsidR="006E6E30" w:rsidRDefault="006E6E30" w:rsidP="006E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30">
              <w:rPr>
                <w:rFonts w:ascii="Times New Roman" w:hAnsi="Times New Roman"/>
                <w:sz w:val="24"/>
                <w:szCs w:val="24"/>
              </w:rPr>
              <w:t>Видеокарта</w:t>
            </w:r>
          </w:p>
          <w:p w14:paraId="63344631" w14:textId="77777777" w:rsidR="00EE0BBA" w:rsidRPr="006E6E30" w:rsidRDefault="00EE0BBA" w:rsidP="006E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340CA5" w14:textId="3E491618" w:rsidR="006E6E30" w:rsidRPr="00481C6C" w:rsidRDefault="006E6E30" w:rsidP="006E6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E6E30">
              <w:rPr>
                <w:rFonts w:ascii="Times New Roman" w:hAnsi="Times New Roman"/>
                <w:sz w:val="24"/>
                <w:szCs w:val="24"/>
              </w:rPr>
              <w:t>(ОКПД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E6E30">
              <w:rPr>
                <w:rFonts w:ascii="Times New Roman" w:hAnsi="Times New Roman"/>
                <w:sz w:val="24"/>
                <w:szCs w:val="24"/>
              </w:rPr>
              <w:t>26.20.40.190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F395F" w14:textId="64B51D5B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sz w:val="23"/>
                <w:szCs w:val="24"/>
              </w:rPr>
            </w:pPr>
            <w:r w:rsidRPr="00481C6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Общие параметры: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98B911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D71A18" w14:textId="77777777" w:rsidR="006E6E30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14:paraId="5E45FFD9" w14:textId="77777777" w:rsidR="006E6E30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14:paraId="5E0BFEB6" w14:textId="3E751D8B" w:rsidR="006E6E30" w:rsidRPr="00481C6C" w:rsidRDefault="006E6E30" w:rsidP="00BB4C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4"/>
              </w:rPr>
            </w:pPr>
            <w:r>
              <w:rPr>
                <w:rFonts w:ascii="Times New Roman" w:hAnsi="Times New Roman"/>
                <w:sz w:val="23"/>
                <w:szCs w:val="24"/>
              </w:rPr>
              <w:t>1</w:t>
            </w:r>
          </w:p>
        </w:tc>
      </w:tr>
      <w:tr w:rsidR="006E6E30" w:rsidRPr="00481C6C" w14:paraId="566316EB" w14:textId="0D376596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B63369E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6BB5E" w14:textId="4ED5CE96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Тип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ED2A1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видеокарта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140DA53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E66BFA" w14:paraId="0987CEAA" w14:textId="500469C8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7860D4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32A90" w14:textId="28333B58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Модель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34A418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Palit GeForce GTX 1660 STORMX(</w:t>
            </w: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или</w:t>
            </w: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эквивалент</w:t>
            </w: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5B105F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6E6E30" w:rsidRPr="00481C6C" w14:paraId="4A705D21" w14:textId="448FE9DF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B08DD63" w14:textId="77777777" w:rsidR="006E6E30" w:rsidRPr="006E6E30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00E19" w14:textId="35279842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Основные параметры: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9B3B8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0BF64A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5142E8FC" w14:textId="45F44C66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B9D029D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1992C" w14:textId="2E220EC2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Графический процессор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E132F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GeForce GTX 1660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23C4E3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255195D9" w14:textId="1F451E85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759D32F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0EF81" w14:textId="017A2E96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Микроархитектура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0E72D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NVIDIA Turing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9B096EE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550C4E07" w14:textId="469AEE4B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922068D" w14:textId="77777777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E59E8" w14:textId="5C078FBC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Спецификации видеопамяти: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BFC56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B4982D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2A7EBE65" w14:textId="6B3EC386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C90AC8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A33C4" w14:textId="19620E3D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Объем видеопамяти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0BC26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 ГБ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DFC8F7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64A9C57D" w14:textId="612D8B1D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A46054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5AF232" w14:textId="78AF8593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Тип памяти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A4945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GDDR5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B3EBA24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5FD4334E" w14:textId="2077D26B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47E80E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A3C0D" w14:textId="3D1016CF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Разрядность шины памяти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EB14B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192 бит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FD01675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46966C07" w14:textId="5CFA5A33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0E15DD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125DA" w14:textId="3A9E32C2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Максимальная пропускная способность памяти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61954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192 Гбайт/сек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632C40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228C09D8" w14:textId="76A53EEE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266420" w14:textId="77777777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B3172" w14:textId="5169B3DF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Вывод изображения: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4A148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C6C2CB1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E30" w:rsidRPr="00481C6C" w14:paraId="27C149ED" w14:textId="1CFB6270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AA119D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627044" w14:textId="5EDC11F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Видеоразъемы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79E7DF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DisplayPort, DVI-D, HDMI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FC17E2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2EC0816C" w14:textId="4C2D37F4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ED853A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3DE2DD" w14:textId="0672888F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Версия HDMI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3502FE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2.0b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DC87968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69090A49" w14:textId="0EE68EF5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B6C2BA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1DA16" w14:textId="1D1CF384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Версия DisplayPort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84D44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1.4a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E07105D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06841791" w14:textId="300BA4F1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C0A12F5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C7188" w14:textId="5059471D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Количество подключаемых одновременно мониторов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C2E2C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C36D45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2117DEB9" w14:textId="6943C0FD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937DC3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8D764" w14:textId="7985F84C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Максимальное разрешение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BD644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Ultra HD 8K (7680x4320)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4F8A57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2F1E7A56" w14:textId="717B230A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A62F437" w14:textId="77777777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C827E4" w14:textId="6C4C68F2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Подключение: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F10A6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FC2501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7E4BBB89" w14:textId="33246045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2F434F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7FA67" w14:textId="513FB5D3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Интерфейс подключения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E0DFF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PCI-E 3.0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8E06CB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652B3544" w14:textId="04A7576B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64E67B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6770C" w14:textId="7435F780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Разъемы дополнительного питания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1E001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8-pin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D143CB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0C3B386F" w14:textId="512284C2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E1225E7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A766AB" w14:textId="1AEAD5A0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Рекомендуемый блок питания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1A765A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Не более 500 Вт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4BE14A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38CB94D2" w14:textId="5E0EB36A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3A59C9" w14:textId="77777777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F0B6B7" w14:textId="5944F365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Система охлаждения: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9E73C1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05DA0C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6FAE81CE" w14:textId="7C8AF7D1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E97D42F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910BB" w14:textId="6A9343AB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Тип охлаждения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3CAF8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активное воздушное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51F7B2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471F3C70" w14:textId="359861B9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AB0552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6A364" w14:textId="11B3D97B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Тип и количество установленных вентиляторов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A6E801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 осевой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1E9CC00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174114C9" w14:textId="7143F503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1D0E68" w14:textId="77777777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E78DF" w14:textId="2AF7F920" w:rsidR="006E6E30" w:rsidRPr="00481C6C" w:rsidRDefault="006E6E30" w:rsidP="00481C6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Размеры: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FB0DF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71B6C33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7FD57D12" w14:textId="5212C0F6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B896E9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71838" w14:textId="23BE4DBA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Длина видеокарты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8F4D6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Не более 175 мм.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816E71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52B5EF4C" w14:textId="6476AD0E" w:rsidTr="006B05E4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AF55871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2C18BF" w14:textId="02824748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Высота видеокарты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E1EF3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Не более 135 мм.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7D9E148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E6E30" w:rsidRPr="00481C6C" w14:paraId="49CE0750" w14:textId="3CA44FEA" w:rsidTr="006B05E4"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18C01" w14:textId="77777777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A1818" w14:textId="114EC53E" w:rsidR="006E6E30" w:rsidRPr="00481C6C" w:rsidRDefault="006E6E30" w:rsidP="00481C6C">
            <w:pPr>
              <w:shd w:val="clear" w:color="auto" w:fill="FFFFFF"/>
              <w:spacing w:after="0" w:line="240" w:lineRule="auto"/>
              <w:ind w:firstLine="1105"/>
              <w:outlineLvl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Толщина видеокарты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B2743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1C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Не более 55 мм.</w:t>
            </w:r>
          </w:p>
        </w:tc>
        <w:tc>
          <w:tcPr>
            <w:tcW w:w="11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A85CC" w14:textId="77777777" w:rsidR="006E6E30" w:rsidRPr="00481C6C" w:rsidRDefault="006E6E30" w:rsidP="00481C6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1537618B" w14:textId="12258164" w:rsidR="00586593" w:rsidRDefault="00586593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3E1A36F" w14:textId="4247A574" w:rsidR="00BB4C43" w:rsidRDefault="00BB4C43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1A31B98" w14:textId="77777777" w:rsidR="00BB4C43" w:rsidRPr="00E1559A" w:rsidRDefault="00BB4C43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4774BFF1" w:rsidR="003C7226" w:rsidRPr="006E511F" w:rsidRDefault="003C7226" w:rsidP="004A1FE2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 xml:space="preserve">2.Требования к качеству </w:t>
      </w:r>
      <w:r w:rsidR="0026127E">
        <w:rPr>
          <w:rFonts w:ascii="Times New Roman" w:hAnsi="Times New Roman"/>
          <w:b/>
          <w:color w:val="000000"/>
          <w:sz w:val="24"/>
          <w:szCs w:val="24"/>
        </w:rPr>
        <w:t>и безопасности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 xml:space="preserve"> товара.</w:t>
      </w:r>
    </w:p>
    <w:p w14:paraId="6F791C6C" w14:textId="596432D9" w:rsidR="003C7226" w:rsidRDefault="0026127E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2.1. </w:t>
      </w:r>
      <w:r w:rsidR="003C7226" w:rsidRPr="006E511F">
        <w:rPr>
          <w:rFonts w:ascii="Times New Roman" w:hAnsi="Times New Roman"/>
          <w:bCs/>
          <w:color w:val="000000"/>
          <w:sz w:val="24"/>
          <w:szCs w:val="24"/>
        </w:rPr>
        <w:t>Качество поставляемого товара должно соответствовать требованиям технического регламента Таможенного союза «О безопасности низковольт</w:t>
      </w:r>
      <w:r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3C7226" w:rsidRPr="006E511F">
        <w:rPr>
          <w:rFonts w:ascii="Times New Roman" w:hAnsi="Times New Roman"/>
          <w:bCs/>
          <w:color w:val="000000"/>
          <w:sz w:val="24"/>
          <w:szCs w:val="24"/>
        </w:rPr>
        <w:t>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Оборудование должно быть новым, не восстановленным</w:t>
      </w:r>
      <w:r w:rsidR="003C7226" w:rsidRPr="00192D58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3C7226" w:rsidRPr="006E511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2CABCB8C" w14:textId="7AF8B8B1" w:rsidR="0026127E" w:rsidRPr="0026127E" w:rsidRDefault="0026127E" w:rsidP="00461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2.2. </w:t>
      </w:r>
      <w:bookmarkStart w:id="0" w:name="Par123"/>
      <w:bookmarkEnd w:id="0"/>
      <w:r w:rsidRPr="0026127E">
        <w:rPr>
          <w:rFonts w:ascii="Times New Roman" w:hAnsi="Times New Roman"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55AC93EC" w14:textId="77777777" w:rsidR="0026127E" w:rsidRPr="0026127E" w:rsidRDefault="0026127E" w:rsidP="00461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На Товаре не должно быть механических повреждений.</w:t>
      </w:r>
    </w:p>
    <w:p w14:paraId="58B3AB4F" w14:textId="43C9BBB6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26127E">
        <w:rPr>
          <w:rFonts w:ascii="Times New Roman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7FBFE916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005DE6B5" w14:textId="114C4621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26127E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2D686F05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A77CE50" w14:textId="46B5D96A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26127E">
        <w:rPr>
          <w:rFonts w:ascii="Times New Roman" w:hAnsi="Times New Roman"/>
          <w:sz w:val="24"/>
          <w:szCs w:val="24"/>
        </w:rPr>
        <w:t>Гарантийный срок на поставляемый товар 12 (двенадцать) месяцев с даты подписания документа о приемке. Срок предоставления гарантии Поставщика   не менее гарантии производителя и исчисляется с момента подписания Сторонами документа о приемке.</w:t>
      </w:r>
    </w:p>
    <w:p w14:paraId="01329D78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0DCFC63C" w14:textId="0DC21D16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2.6. </w:t>
      </w:r>
      <w:r w:rsidRPr="0026127E">
        <w:rPr>
          <w:rFonts w:ascii="Times New Roman" w:hAnsi="Times New Roman"/>
          <w:sz w:val="24"/>
          <w:szCs w:val="24"/>
        </w:rPr>
        <w:t>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10 (десяти)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76F4A3C4" w14:textId="5EC94790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 xml:space="preserve">При этом срок гарантии на замененный товар устанавливается Поставщиком не менее срока, указанного в пункте </w:t>
      </w:r>
      <w:r w:rsidR="002D246F">
        <w:rPr>
          <w:rFonts w:ascii="Times New Roman" w:hAnsi="Times New Roman"/>
          <w:sz w:val="24"/>
          <w:szCs w:val="24"/>
        </w:rPr>
        <w:t>2.5</w:t>
      </w:r>
      <w:r w:rsidRPr="0026127E">
        <w:rPr>
          <w:rFonts w:ascii="Times New Roman" w:hAnsi="Times New Roman"/>
          <w:sz w:val="24"/>
          <w:szCs w:val="24"/>
        </w:rPr>
        <w:t>.</w:t>
      </w:r>
    </w:p>
    <w:p w14:paraId="223B95D8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4B25C6CF" w14:textId="62F05675" w:rsidR="0026127E" w:rsidRPr="006E511F" w:rsidRDefault="0026127E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26127E" w:rsidRPr="006E511F" w:rsidSect="00E1559A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1957"/>
    <w:rsid w:val="00036D9E"/>
    <w:rsid w:val="00041260"/>
    <w:rsid w:val="00053130"/>
    <w:rsid w:val="00053739"/>
    <w:rsid w:val="0007591F"/>
    <w:rsid w:val="000779CE"/>
    <w:rsid w:val="00077A7C"/>
    <w:rsid w:val="0008005B"/>
    <w:rsid w:val="0008208C"/>
    <w:rsid w:val="00087860"/>
    <w:rsid w:val="0009768B"/>
    <w:rsid w:val="000B5564"/>
    <w:rsid w:val="000E614D"/>
    <w:rsid w:val="001114C5"/>
    <w:rsid w:val="00114FA6"/>
    <w:rsid w:val="001379A3"/>
    <w:rsid w:val="00141398"/>
    <w:rsid w:val="00155B98"/>
    <w:rsid w:val="0015756C"/>
    <w:rsid w:val="00192D58"/>
    <w:rsid w:val="00197765"/>
    <w:rsid w:val="001D7840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60872"/>
    <w:rsid w:val="0026127E"/>
    <w:rsid w:val="00286980"/>
    <w:rsid w:val="002C4E53"/>
    <w:rsid w:val="002D246F"/>
    <w:rsid w:val="002E2FDE"/>
    <w:rsid w:val="002E3921"/>
    <w:rsid w:val="00333BD9"/>
    <w:rsid w:val="00337C29"/>
    <w:rsid w:val="00350EB9"/>
    <w:rsid w:val="00354360"/>
    <w:rsid w:val="003970B7"/>
    <w:rsid w:val="003B680A"/>
    <w:rsid w:val="003C7226"/>
    <w:rsid w:val="003F1D91"/>
    <w:rsid w:val="00406750"/>
    <w:rsid w:val="00436B50"/>
    <w:rsid w:val="00444C5D"/>
    <w:rsid w:val="0045789A"/>
    <w:rsid w:val="00461AF0"/>
    <w:rsid w:val="00481C6C"/>
    <w:rsid w:val="00492BD1"/>
    <w:rsid w:val="004A1FE2"/>
    <w:rsid w:val="004C6004"/>
    <w:rsid w:val="004F4843"/>
    <w:rsid w:val="00501E25"/>
    <w:rsid w:val="005036B1"/>
    <w:rsid w:val="00503C9A"/>
    <w:rsid w:val="005165C5"/>
    <w:rsid w:val="00517972"/>
    <w:rsid w:val="005430E8"/>
    <w:rsid w:val="00570432"/>
    <w:rsid w:val="00571AE8"/>
    <w:rsid w:val="005819A9"/>
    <w:rsid w:val="00586593"/>
    <w:rsid w:val="00593180"/>
    <w:rsid w:val="005C2890"/>
    <w:rsid w:val="005D2606"/>
    <w:rsid w:val="005E6B1A"/>
    <w:rsid w:val="005E7BD6"/>
    <w:rsid w:val="005F7FDE"/>
    <w:rsid w:val="0060095B"/>
    <w:rsid w:val="00611602"/>
    <w:rsid w:val="00623B77"/>
    <w:rsid w:val="00624F85"/>
    <w:rsid w:val="006445DA"/>
    <w:rsid w:val="00654D77"/>
    <w:rsid w:val="00674A2A"/>
    <w:rsid w:val="006D0D12"/>
    <w:rsid w:val="006D3997"/>
    <w:rsid w:val="006E2C02"/>
    <w:rsid w:val="006E34BF"/>
    <w:rsid w:val="006E511F"/>
    <w:rsid w:val="006E6E30"/>
    <w:rsid w:val="006F49FE"/>
    <w:rsid w:val="0072181C"/>
    <w:rsid w:val="007446C1"/>
    <w:rsid w:val="00744A3A"/>
    <w:rsid w:val="007453FD"/>
    <w:rsid w:val="00764C80"/>
    <w:rsid w:val="00772C9F"/>
    <w:rsid w:val="00773A29"/>
    <w:rsid w:val="0079025F"/>
    <w:rsid w:val="00791A94"/>
    <w:rsid w:val="00797781"/>
    <w:rsid w:val="007B310F"/>
    <w:rsid w:val="007B47D7"/>
    <w:rsid w:val="007C7886"/>
    <w:rsid w:val="007E7CD8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6A2"/>
    <w:rsid w:val="009A1D59"/>
    <w:rsid w:val="009C6469"/>
    <w:rsid w:val="009D3F58"/>
    <w:rsid w:val="009E51C6"/>
    <w:rsid w:val="009E5FEE"/>
    <w:rsid w:val="009F7484"/>
    <w:rsid w:val="00A0750B"/>
    <w:rsid w:val="00A21F33"/>
    <w:rsid w:val="00A61FAF"/>
    <w:rsid w:val="00A731DA"/>
    <w:rsid w:val="00A81840"/>
    <w:rsid w:val="00AB041D"/>
    <w:rsid w:val="00AD565A"/>
    <w:rsid w:val="00AF11B4"/>
    <w:rsid w:val="00B13ED0"/>
    <w:rsid w:val="00B84DE4"/>
    <w:rsid w:val="00B97A25"/>
    <w:rsid w:val="00BA4494"/>
    <w:rsid w:val="00BB4C43"/>
    <w:rsid w:val="00BC1789"/>
    <w:rsid w:val="00BD50E9"/>
    <w:rsid w:val="00BF0A67"/>
    <w:rsid w:val="00C26555"/>
    <w:rsid w:val="00C361F7"/>
    <w:rsid w:val="00C47A04"/>
    <w:rsid w:val="00C51368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80808"/>
    <w:rsid w:val="00D80AEC"/>
    <w:rsid w:val="00D95941"/>
    <w:rsid w:val="00DA2F10"/>
    <w:rsid w:val="00DC39CF"/>
    <w:rsid w:val="00DF569A"/>
    <w:rsid w:val="00E064F2"/>
    <w:rsid w:val="00E135EC"/>
    <w:rsid w:val="00E1559A"/>
    <w:rsid w:val="00E363BA"/>
    <w:rsid w:val="00E37EBD"/>
    <w:rsid w:val="00E42E6E"/>
    <w:rsid w:val="00E66BFA"/>
    <w:rsid w:val="00E67840"/>
    <w:rsid w:val="00E91BB1"/>
    <w:rsid w:val="00EA4FA3"/>
    <w:rsid w:val="00ED0B33"/>
    <w:rsid w:val="00EE0BBA"/>
    <w:rsid w:val="00EF7859"/>
    <w:rsid w:val="00F0474C"/>
    <w:rsid w:val="00F067A9"/>
    <w:rsid w:val="00F11EEC"/>
    <w:rsid w:val="00F21155"/>
    <w:rsid w:val="00F26822"/>
    <w:rsid w:val="00F3721E"/>
    <w:rsid w:val="00F43B88"/>
    <w:rsid w:val="00F442A5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6E35-EB3B-4C8C-9689-6831BE33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86</cp:revision>
  <cp:lastPrinted>2022-04-22T03:57:00Z</cp:lastPrinted>
  <dcterms:created xsi:type="dcterms:W3CDTF">2022-03-18T03:28:00Z</dcterms:created>
  <dcterms:modified xsi:type="dcterms:W3CDTF">2022-06-17T04:46:00Z</dcterms:modified>
</cp:coreProperties>
</file>