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54F0384E" w:rsidR="00C3250E" w:rsidRPr="00A8543A" w:rsidRDefault="00C3250E" w:rsidP="00C3250E">
      <w:pPr>
        <w:spacing w:line="240" w:lineRule="auto"/>
        <w:jc w:val="right"/>
        <w:rPr>
          <w:b/>
          <w:i/>
          <w:sz w:val="24"/>
          <w:szCs w:val="24"/>
        </w:rPr>
      </w:pPr>
      <w:r w:rsidRPr="00A8543A">
        <w:rPr>
          <w:b/>
          <w:i/>
          <w:sz w:val="24"/>
          <w:szCs w:val="24"/>
        </w:rPr>
        <w:t xml:space="preserve">Приложение </w:t>
      </w:r>
      <w:r w:rsidR="00880BF3">
        <w:rPr>
          <w:b/>
          <w:i/>
          <w:sz w:val="24"/>
          <w:szCs w:val="24"/>
        </w:rPr>
        <w:t xml:space="preserve">№ 2 </w:t>
      </w:r>
    </w:p>
    <w:p w14:paraId="56DADB41" w14:textId="77777777" w:rsidR="00C3250E" w:rsidRPr="00A8543A" w:rsidRDefault="00C3250E" w:rsidP="00C3250E">
      <w:pPr>
        <w:spacing w:line="240" w:lineRule="auto"/>
        <w:jc w:val="right"/>
        <w:rPr>
          <w:b/>
          <w:i/>
          <w:sz w:val="24"/>
          <w:szCs w:val="24"/>
        </w:rPr>
      </w:pPr>
      <w:r w:rsidRPr="00A8543A">
        <w:rPr>
          <w:b/>
          <w:i/>
          <w:sz w:val="24"/>
          <w:szCs w:val="24"/>
        </w:rPr>
        <w:t>к извещению об осуществлении закупки</w:t>
      </w:r>
    </w:p>
    <w:p w14:paraId="04D3765F" w14:textId="77777777" w:rsidR="00C3250E" w:rsidRPr="00A8543A"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A8543A" w:rsidRDefault="00C3250E" w:rsidP="00C3250E">
      <w:pPr>
        <w:widowControl w:val="0"/>
        <w:autoSpaceDE w:val="0"/>
        <w:autoSpaceDN w:val="0"/>
        <w:adjustRightInd w:val="0"/>
        <w:spacing w:line="240" w:lineRule="auto"/>
        <w:jc w:val="center"/>
        <w:rPr>
          <w:b/>
          <w:iCs/>
          <w:caps/>
          <w:sz w:val="24"/>
          <w:szCs w:val="24"/>
        </w:rPr>
      </w:pPr>
      <w:r w:rsidRPr="00A8543A">
        <w:rPr>
          <w:b/>
          <w:iCs/>
          <w:caps/>
          <w:sz w:val="24"/>
          <w:szCs w:val="24"/>
        </w:rPr>
        <w:t>МУНИЦИПАЛЬНЫЙ Контракт (ПРОЕКТ) № ___________</w:t>
      </w:r>
    </w:p>
    <w:p w14:paraId="63DEA942" w14:textId="77777777" w:rsidR="00A00016" w:rsidRPr="00A8543A" w:rsidRDefault="00A00016" w:rsidP="00C3250E">
      <w:pPr>
        <w:widowControl w:val="0"/>
        <w:autoSpaceDE w:val="0"/>
        <w:autoSpaceDN w:val="0"/>
        <w:adjustRightInd w:val="0"/>
        <w:spacing w:line="240" w:lineRule="auto"/>
        <w:jc w:val="center"/>
        <w:rPr>
          <w:b/>
          <w:iCs/>
          <w:caps/>
          <w:sz w:val="24"/>
          <w:szCs w:val="24"/>
        </w:rPr>
      </w:pPr>
    </w:p>
    <w:p w14:paraId="52386084" w14:textId="37D38B5B" w:rsidR="000809D8" w:rsidRPr="00E917B3" w:rsidRDefault="00C3250E" w:rsidP="0071030B">
      <w:pPr>
        <w:spacing w:line="240" w:lineRule="auto"/>
        <w:jc w:val="center"/>
        <w:rPr>
          <w:sz w:val="24"/>
          <w:szCs w:val="24"/>
        </w:rPr>
      </w:pPr>
      <w:r w:rsidRPr="00E917B3">
        <w:rPr>
          <w:iCs/>
          <w:sz w:val="24"/>
          <w:szCs w:val="24"/>
          <w:lang w:eastAsia="zh-CN"/>
        </w:rPr>
        <w:t xml:space="preserve">Идентификационный код закупки </w:t>
      </w:r>
      <w:r w:rsidR="0071030B" w:rsidRPr="00E917B3">
        <w:rPr>
          <w:iCs/>
          <w:sz w:val="24"/>
          <w:szCs w:val="24"/>
          <w:lang w:eastAsia="zh-CN"/>
        </w:rPr>
        <w:t>–</w:t>
      </w:r>
      <w:r w:rsidR="006E06B1" w:rsidRPr="00E917B3">
        <w:rPr>
          <w:iCs/>
          <w:sz w:val="24"/>
          <w:szCs w:val="24"/>
          <w:lang w:eastAsia="zh-CN"/>
        </w:rPr>
        <w:t xml:space="preserve"> </w:t>
      </w:r>
      <w:r w:rsidR="00E917B3" w:rsidRPr="00E917B3">
        <w:rPr>
          <w:sz w:val="24"/>
          <w:szCs w:val="24"/>
        </w:rPr>
        <w:t>223220901042022090100100070014322243</w:t>
      </w:r>
    </w:p>
    <w:p w14:paraId="4995F71A" w14:textId="77777777" w:rsidR="00E917B3" w:rsidRPr="00A8543A" w:rsidRDefault="00E917B3" w:rsidP="0071030B">
      <w:pPr>
        <w:spacing w:line="240" w:lineRule="auto"/>
        <w:jc w:val="center"/>
        <w:rPr>
          <w:iCs/>
          <w:sz w:val="24"/>
          <w:szCs w:val="24"/>
          <w:lang w:eastAsia="zh-CN"/>
        </w:rPr>
      </w:pPr>
    </w:p>
    <w:p w14:paraId="6822A1A9" w14:textId="60D500F0" w:rsidR="002F567B" w:rsidRPr="00A8543A" w:rsidRDefault="0034673B" w:rsidP="002F567B">
      <w:pPr>
        <w:spacing w:line="240" w:lineRule="auto"/>
        <w:ind w:right="-1" w:firstLine="0"/>
        <w:rPr>
          <w:sz w:val="24"/>
          <w:szCs w:val="24"/>
        </w:rPr>
      </w:pPr>
      <w:r>
        <w:rPr>
          <w:sz w:val="24"/>
          <w:szCs w:val="24"/>
        </w:rPr>
        <w:t>г.</w:t>
      </w:r>
      <w:r w:rsidR="001A4BCE">
        <w:rPr>
          <w:sz w:val="24"/>
          <w:szCs w:val="24"/>
        </w:rPr>
        <w:t xml:space="preserve"> </w:t>
      </w:r>
      <w:r>
        <w:rPr>
          <w:sz w:val="24"/>
          <w:szCs w:val="24"/>
        </w:rPr>
        <w:t>Рубцовск</w:t>
      </w:r>
      <w:r w:rsidR="002F567B" w:rsidRPr="00A8543A">
        <w:rPr>
          <w:sz w:val="24"/>
          <w:szCs w:val="24"/>
        </w:rPr>
        <w:t xml:space="preserve"> </w:t>
      </w:r>
      <w:r w:rsidR="007F5FE6" w:rsidRPr="00A8543A">
        <w:rPr>
          <w:sz w:val="24"/>
          <w:szCs w:val="24"/>
        </w:rPr>
        <w:t xml:space="preserve">                        </w:t>
      </w:r>
      <w:proofErr w:type="gramStart"/>
      <w:r w:rsidR="007F5FE6" w:rsidRPr="00A8543A">
        <w:rPr>
          <w:sz w:val="24"/>
          <w:szCs w:val="24"/>
        </w:rPr>
        <w:t xml:space="preserve">   </w:t>
      </w:r>
      <w:r w:rsidR="002F567B" w:rsidRPr="00A8543A">
        <w:rPr>
          <w:sz w:val="24"/>
          <w:szCs w:val="24"/>
        </w:rPr>
        <w:t>«</w:t>
      </w:r>
      <w:proofErr w:type="gramEnd"/>
      <w:r w:rsidR="002F567B" w:rsidRPr="00A8543A">
        <w:rPr>
          <w:sz w:val="24"/>
          <w:szCs w:val="24"/>
        </w:rPr>
        <w:t>___»______20</w:t>
      </w:r>
      <w:r w:rsidR="007F5FE6" w:rsidRPr="00A8543A">
        <w:rPr>
          <w:sz w:val="24"/>
          <w:szCs w:val="24"/>
        </w:rPr>
        <w:t xml:space="preserve">22 </w:t>
      </w:r>
      <w:r w:rsidR="002F567B" w:rsidRPr="00A8543A">
        <w:rPr>
          <w:sz w:val="24"/>
          <w:szCs w:val="24"/>
        </w:rPr>
        <w:t>г.</w:t>
      </w:r>
      <w:r w:rsidR="002F567B" w:rsidRPr="00A8543A">
        <w:rPr>
          <w:sz w:val="24"/>
          <w:szCs w:val="24"/>
        </w:rPr>
        <w:br/>
      </w:r>
    </w:p>
    <w:p w14:paraId="13A0C2F7" w14:textId="77777777" w:rsidR="002F567B" w:rsidRPr="00A8543A" w:rsidRDefault="002F567B" w:rsidP="002F567B">
      <w:pPr>
        <w:spacing w:line="240" w:lineRule="auto"/>
        <w:ind w:right="-1" w:firstLine="0"/>
        <w:jc w:val="left"/>
        <w:rPr>
          <w:sz w:val="24"/>
          <w:szCs w:val="24"/>
        </w:rPr>
      </w:pPr>
    </w:p>
    <w:p w14:paraId="5BAE1ADA" w14:textId="72E37F1A" w:rsidR="00E917B3" w:rsidRPr="00E917B3" w:rsidRDefault="00E917B3" w:rsidP="00B02A6E">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Муниципальное бюджетное дошкольное образовательное учреждение «Детский сад общеразвивающего вида № 50 «Росточек» города Рубцовска Алтайского края, именуемое в дальнейшем «Заказчик», в лице заведующего Озеровой Анны Савельевны,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w:t>
      </w:r>
      <w:r w:rsidR="0096669A">
        <w:rPr>
          <w:sz w:val="24"/>
          <w:szCs w:val="24"/>
        </w:rPr>
        <w:t xml:space="preserve"> </w:t>
      </w:r>
      <w:r w:rsidRPr="00E917B3">
        <w:rPr>
          <w:sz w:val="24"/>
          <w:szCs w:val="24"/>
        </w:rPr>
        <w:t>и на основании протокола _________ от ________ № _____заключили настоящий государственный контракт (далее – «Контракт») о нижеследующем:</w:t>
      </w:r>
    </w:p>
    <w:p w14:paraId="41490259" w14:textId="77777777" w:rsidR="00E917B3" w:rsidRPr="00E917B3" w:rsidRDefault="00E917B3" w:rsidP="00E917B3">
      <w:pPr>
        <w:widowControl w:val="0"/>
        <w:tabs>
          <w:tab w:val="left" w:pos="1134"/>
          <w:tab w:val="left" w:pos="1418"/>
        </w:tabs>
        <w:autoSpaceDE w:val="0"/>
        <w:autoSpaceDN w:val="0"/>
        <w:adjustRightInd w:val="0"/>
        <w:spacing w:line="240" w:lineRule="auto"/>
        <w:ind w:left="709" w:right="-1" w:firstLine="0"/>
        <w:jc w:val="left"/>
        <w:rPr>
          <w:sz w:val="24"/>
          <w:szCs w:val="24"/>
        </w:rPr>
      </w:pPr>
    </w:p>
    <w:p w14:paraId="28EBF26A" w14:textId="77777777" w:rsidR="00E917B3" w:rsidRPr="00223F30" w:rsidRDefault="00E917B3" w:rsidP="00223F30">
      <w:pPr>
        <w:widowControl w:val="0"/>
        <w:tabs>
          <w:tab w:val="left" w:pos="1134"/>
          <w:tab w:val="left" w:pos="1418"/>
        </w:tabs>
        <w:autoSpaceDE w:val="0"/>
        <w:autoSpaceDN w:val="0"/>
        <w:adjustRightInd w:val="0"/>
        <w:spacing w:line="240" w:lineRule="auto"/>
        <w:ind w:left="709" w:right="-1" w:firstLine="0"/>
        <w:jc w:val="center"/>
        <w:rPr>
          <w:b/>
          <w:bCs/>
          <w:sz w:val="24"/>
          <w:szCs w:val="24"/>
        </w:rPr>
      </w:pPr>
      <w:r w:rsidRPr="00223F30">
        <w:rPr>
          <w:b/>
          <w:bCs/>
          <w:sz w:val="24"/>
          <w:szCs w:val="24"/>
        </w:rPr>
        <w:t>1.</w:t>
      </w:r>
      <w:r w:rsidRPr="00223F30">
        <w:rPr>
          <w:b/>
          <w:bCs/>
          <w:sz w:val="24"/>
          <w:szCs w:val="24"/>
        </w:rPr>
        <w:tab/>
        <w:t>Предмет Контракта</w:t>
      </w:r>
    </w:p>
    <w:p w14:paraId="7EBF9D6D" w14:textId="5C71B5DF"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1.1.</w:t>
      </w:r>
      <w:r w:rsidRPr="00E917B3">
        <w:rPr>
          <w:sz w:val="24"/>
          <w:szCs w:val="24"/>
        </w:rPr>
        <w:tab/>
        <w:t xml:space="preserve">Исполнитель обязуется собственными силами, своевременно оказать на условиях </w:t>
      </w:r>
      <w:r w:rsidR="00D034AE" w:rsidRPr="00E917B3">
        <w:rPr>
          <w:sz w:val="24"/>
          <w:szCs w:val="24"/>
        </w:rPr>
        <w:t>Контракта оказание</w:t>
      </w:r>
      <w:r w:rsidRPr="00E917B3">
        <w:rPr>
          <w:sz w:val="24"/>
          <w:szCs w:val="24"/>
        </w:rPr>
        <w:t xml:space="preserve"> услуги по разработке проектно-сметной документации на капитальный ремонт системы</w:t>
      </w:r>
      <w:r w:rsidR="00A74DF8">
        <w:rPr>
          <w:sz w:val="24"/>
          <w:szCs w:val="24"/>
        </w:rPr>
        <w:t xml:space="preserve"> </w:t>
      </w:r>
      <w:r w:rsidRPr="00E917B3">
        <w:rPr>
          <w:sz w:val="24"/>
          <w:szCs w:val="24"/>
        </w:rPr>
        <w:t>отопления МБДОУ «Детский сад общеразвивающего вида №50 «Росточек»,</w:t>
      </w:r>
      <w:r w:rsidR="00A74DF8">
        <w:rPr>
          <w:sz w:val="24"/>
          <w:szCs w:val="24"/>
        </w:rPr>
        <w:t xml:space="preserve"> </w:t>
      </w:r>
      <w:r w:rsidRPr="00E917B3">
        <w:rPr>
          <w:sz w:val="24"/>
          <w:szCs w:val="24"/>
        </w:rPr>
        <w:t>расположенного по адресу: ул.Мира,4 в г. Рубцовске (далее – «услуга»), а Заказчик обязуется принять и оплатить их.</w:t>
      </w:r>
    </w:p>
    <w:p w14:paraId="18076565" w14:textId="7452D382"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1.2.</w:t>
      </w:r>
      <w:r w:rsidRPr="00E917B3">
        <w:rPr>
          <w:sz w:val="24"/>
          <w:szCs w:val="24"/>
        </w:rPr>
        <w:tab/>
        <w:t xml:space="preserve">Результатом оказанной услуги является </w:t>
      </w:r>
      <w:r w:rsidR="00D034AE" w:rsidRPr="00E917B3">
        <w:rPr>
          <w:sz w:val="24"/>
          <w:szCs w:val="24"/>
        </w:rPr>
        <w:t>проектно-сметная документация,</w:t>
      </w:r>
      <w:r w:rsidRPr="00E917B3">
        <w:rPr>
          <w:sz w:val="24"/>
          <w:szCs w:val="24"/>
        </w:rPr>
        <w:t xml:space="preserve"> прошедшая государственную экспертизу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p>
    <w:p w14:paraId="6EC9A4D6"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1.3.</w:t>
      </w:r>
      <w:r w:rsidRPr="00E917B3">
        <w:rPr>
          <w:sz w:val="24"/>
          <w:szCs w:val="24"/>
        </w:rPr>
        <w:tab/>
        <w:t>Состав и объем услуги определяется Приложением № 1 к Контракту.</w:t>
      </w:r>
    </w:p>
    <w:p w14:paraId="48C59B14"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1.4.</w:t>
      </w:r>
      <w:r w:rsidRPr="00E917B3">
        <w:rPr>
          <w:sz w:val="24"/>
          <w:szCs w:val="24"/>
        </w:rPr>
        <w:tab/>
        <w:t>Место оказания услуги: 658201, Алтайский край, г. Рубцовск, ул. Мира, 4 (далее – «место оказания услуги»).</w:t>
      </w:r>
    </w:p>
    <w:p w14:paraId="5FDB397D" w14:textId="77777777" w:rsidR="00E917B3" w:rsidRPr="00E917B3" w:rsidRDefault="00E917B3" w:rsidP="00E917B3">
      <w:pPr>
        <w:widowControl w:val="0"/>
        <w:tabs>
          <w:tab w:val="left" w:pos="1134"/>
          <w:tab w:val="left" w:pos="1418"/>
        </w:tabs>
        <w:autoSpaceDE w:val="0"/>
        <w:autoSpaceDN w:val="0"/>
        <w:adjustRightInd w:val="0"/>
        <w:spacing w:line="240" w:lineRule="auto"/>
        <w:ind w:left="709" w:right="-1" w:firstLine="0"/>
        <w:jc w:val="left"/>
        <w:rPr>
          <w:sz w:val="24"/>
          <w:szCs w:val="24"/>
        </w:rPr>
      </w:pPr>
    </w:p>
    <w:p w14:paraId="78394779" w14:textId="77777777" w:rsidR="00E917B3" w:rsidRPr="00223F30" w:rsidRDefault="00E917B3" w:rsidP="00223F30">
      <w:pPr>
        <w:widowControl w:val="0"/>
        <w:tabs>
          <w:tab w:val="left" w:pos="1134"/>
          <w:tab w:val="left" w:pos="1418"/>
        </w:tabs>
        <w:autoSpaceDE w:val="0"/>
        <w:autoSpaceDN w:val="0"/>
        <w:adjustRightInd w:val="0"/>
        <w:spacing w:line="240" w:lineRule="auto"/>
        <w:ind w:left="709" w:right="-1" w:firstLine="0"/>
        <w:jc w:val="center"/>
        <w:rPr>
          <w:b/>
          <w:bCs/>
          <w:sz w:val="24"/>
          <w:szCs w:val="24"/>
        </w:rPr>
      </w:pPr>
      <w:r w:rsidRPr="00223F30">
        <w:rPr>
          <w:b/>
          <w:bCs/>
          <w:sz w:val="24"/>
          <w:szCs w:val="24"/>
        </w:rPr>
        <w:t>2.</w:t>
      </w:r>
      <w:r w:rsidRPr="00223F30">
        <w:rPr>
          <w:b/>
          <w:bCs/>
          <w:sz w:val="24"/>
          <w:szCs w:val="24"/>
        </w:rPr>
        <w:tab/>
        <w:t>Цена Контракта и порядок оплаты</w:t>
      </w:r>
    </w:p>
    <w:p w14:paraId="4877EFB5"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2.1.</w:t>
      </w:r>
      <w:r w:rsidRPr="00E917B3">
        <w:rPr>
          <w:sz w:val="24"/>
          <w:szCs w:val="24"/>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C33CB3F"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Цена Контракта составляет ________________________ рублей ________ копеек, включая налог на добавленную стоимость ____________________________ рублей _____ копеек (НДС не облагается на основании ______________ Налогового кодекса РФ и ____________).</w:t>
      </w:r>
    </w:p>
    <w:p w14:paraId="2A08F738"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500F630"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lastRenderedPageBreak/>
        <w:t>2.2.</w:t>
      </w:r>
      <w:r w:rsidRPr="00E917B3">
        <w:rPr>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00F156EC"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 xml:space="preserve"> Прохождение государственной экспертизы в КАУ "Государственная экспертиза Алтайского края" по проверке достоверности определения сметной </w:t>
      </w:r>
      <w:proofErr w:type="gramStart"/>
      <w:r w:rsidRPr="00E917B3">
        <w:rPr>
          <w:sz w:val="24"/>
          <w:szCs w:val="24"/>
        </w:rPr>
        <w:t>стоимости  производится</w:t>
      </w:r>
      <w:proofErr w:type="gramEnd"/>
      <w:r w:rsidRPr="00E917B3">
        <w:rPr>
          <w:sz w:val="24"/>
          <w:szCs w:val="24"/>
        </w:rPr>
        <w:t xml:space="preserve"> за счет заказчика.</w:t>
      </w:r>
    </w:p>
    <w:p w14:paraId="45A05A26"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2.3.</w:t>
      </w:r>
      <w:r w:rsidRPr="00E917B3">
        <w:rPr>
          <w:sz w:val="24"/>
          <w:szCs w:val="24"/>
        </w:rPr>
        <w:tab/>
        <w:t>Оплата по Контракту производится в следующем порядке:</w:t>
      </w:r>
    </w:p>
    <w:p w14:paraId="33AF4969"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2.3.1.</w:t>
      </w:r>
      <w:r w:rsidRPr="00E917B3">
        <w:rPr>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66A00BC5"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2.3.2.</w:t>
      </w:r>
      <w:r w:rsidRPr="00E917B3">
        <w:rPr>
          <w:sz w:val="24"/>
          <w:szCs w:val="24"/>
        </w:rPr>
        <w:tab/>
        <w:t>Оплата осуществляется в рублях Российской Федерации за счет средств бюджета города Рубцовска Алтайского края.</w:t>
      </w:r>
    </w:p>
    <w:p w14:paraId="24F08179"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2.3.3.</w:t>
      </w:r>
      <w:r w:rsidRPr="00E917B3">
        <w:rPr>
          <w:sz w:val="24"/>
          <w:szCs w:val="24"/>
        </w:rPr>
        <w:tab/>
        <w:t>Авансовые платежи по Контракту не предусмотрены.</w:t>
      </w:r>
    </w:p>
    <w:p w14:paraId="39A3D0EE"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2.4.4. Оплата оказанной услуги осуществляется в срок не более 7 (семи) рабочих дней с даты подписания Сторонами документа(</w:t>
      </w:r>
      <w:proofErr w:type="spellStart"/>
      <w:r w:rsidRPr="00E917B3">
        <w:rPr>
          <w:sz w:val="24"/>
          <w:szCs w:val="24"/>
        </w:rPr>
        <w:t>ов</w:t>
      </w:r>
      <w:proofErr w:type="spellEnd"/>
      <w:r w:rsidRPr="00E917B3">
        <w:rPr>
          <w:sz w:val="24"/>
          <w:szCs w:val="24"/>
        </w:rPr>
        <w:t>) о приемке, предусмотренного(</w:t>
      </w:r>
      <w:proofErr w:type="spellStart"/>
      <w:r w:rsidRPr="00E917B3">
        <w:rPr>
          <w:sz w:val="24"/>
          <w:szCs w:val="24"/>
        </w:rPr>
        <w:t>ых</w:t>
      </w:r>
      <w:proofErr w:type="spellEnd"/>
      <w:r w:rsidRPr="00E917B3">
        <w:rPr>
          <w:sz w:val="24"/>
          <w:szCs w:val="24"/>
        </w:rPr>
        <w:t>) пунктом 5.2. Контракта.</w:t>
      </w:r>
    </w:p>
    <w:p w14:paraId="5C93095C"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2.4.5.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FDAF288"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E917B3">
        <w:rPr>
          <w:sz w:val="24"/>
          <w:szCs w:val="24"/>
        </w:rPr>
        <w:t>ов</w:t>
      </w:r>
      <w:proofErr w:type="spellEnd"/>
      <w:r w:rsidRPr="00E917B3">
        <w:rPr>
          <w:sz w:val="24"/>
          <w:szCs w:val="24"/>
        </w:rPr>
        <w:t>) о приемке, предусмотренного(</w:t>
      </w:r>
      <w:proofErr w:type="spellStart"/>
      <w:r w:rsidRPr="00E917B3">
        <w:rPr>
          <w:sz w:val="24"/>
          <w:szCs w:val="24"/>
        </w:rPr>
        <w:t>ых</w:t>
      </w:r>
      <w:proofErr w:type="spellEnd"/>
      <w:r w:rsidRPr="00E917B3">
        <w:rPr>
          <w:sz w:val="24"/>
          <w:szCs w:val="24"/>
        </w:rP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C341674" w14:textId="77777777" w:rsidR="002F567B" w:rsidRPr="00A8543A" w:rsidRDefault="002F567B" w:rsidP="002F567B">
      <w:pPr>
        <w:widowControl w:val="0"/>
        <w:tabs>
          <w:tab w:val="left" w:pos="1134"/>
          <w:tab w:val="left" w:pos="1418"/>
        </w:tabs>
        <w:autoSpaceDE w:val="0"/>
        <w:autoSpaceDN w:val="0"/>
        <w:adjustRightInd w:val="0"/>
        <w:spacing w:line="240" w:lineRule="auto"/>
        <w:ind w:left="709" w:right="-1" w:firstLine="0"/>
        <w:jc w:val="left"/>
        <w:rPr>
          <w:sz w:val="24"/>
          <w:szCs w:val="24"/>
        </w:rPr>
      </w:pPr>
    </w:p>
    <w:p w14:paraId="654E3987" w14:textId="1054C384" w:rsidR="002F567B" w:rsidRPr="00223F30" w:rsidRDefault="002F567B" w:rsidP="00223F30">
      <w:pPr>
        <w:pStyle w:val="afffff"/>
        <w:keepNext/>
        <w:numPr>
          <w:ilvl w:val="0"/>
          <w:numId w:val="28"/>
        </w:numPr>
        <w:tabs>
          <w:tab w:val="left" w:pos="426"/>
        </w:tabs>
        <w:suppressAutoHyphens/>
        <w:spacing w:line="240" w:lineRule="auto"/>
        <w:jc w:val="center"/>
        <w:outlineLvl w:val="2"/>
        <w:rPr>
          <w:b/>
          <w:bCs/>
          <w:sz w:val="24"/>
          <w:szCs w:val="24"/>
        </w:rPr>
      </w:pPr>
      <w:r w:rsidRPr="00223F30">
        <w:rPr>
          <w:b/>
          <w:bCs/>
          <w:sz w:val="24"/>
          <w:szCs w:val="24"/>
        </w:rPr>
        <w:t>Права и обязанности Сторон</w:t>
      </w:r>
    </w:p>
    <w:p w14:paraId="0501E4A3" w14:textId="47ACF528" w:rsidR="002F567B" w:rsidRPr="00223F30" w:rsidRDefault="002F567B" w:rsidP="00223F30">
      <w:pPr>
        <w:pStyle w:val="afffff"/>
        <w:numPr>
          <w:ilvl w:val="1"/>
          <w:numId w:val="28"/>
        </w:numPr>
        <w:tabs>
          <w:tab w:val="left" w:pos="1418"/>
        </w:tabs>
        <w:spacing w:line="240" w:lineRule="auto"/>
        <w:ind w:right="-1"/>
        <w:rPr>
          <w:sz w:val="24"/>
          <w:szCs w:val="24"/>
        </w:rPr>
      </w:pPr>
      <w:r w:rsidRPr="00223F30">
        <w:rPr>
          <w:sz w:val="24"/>
          <w:szCs w:val="24"/>
        </w:rPr>
        <w:t>Заказчик имеет право:</w:t>
      </w:r>
    </w:p>
    <w:p w14:paraId="34ACE69B" w14:textId="6F4965E6" w:rsidR="002F567B" w:rsidRPr="00223F30" w:rsidRDefault="002F567B" w:rsidP="00223F30">
      <w:pPr>
        <w:pStyle w:val="afffff"/>
        <w:numPr>
          <w:ilvl w:val="2"/>
          <w:numId w:val="28"/>
        </w:numPr>
        <w:tabs>
          <w:tab w:val="left" w:pos="1418"/>
        </w:tabs>
        <w:spacing w:line="240" w:lineRule="auto"/>
        <w:ind w:left="0" w:right="-1" w:firstLine="709"/>
        <w:rPr>
          <w:sz w:val="24"/>
          <w:szCs w:val="24"/>
        </w:rPr>
      </w:pPr>
      <w:r w:rsidRPr="00223F30">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8179449" w14:textId="77777777"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color w:val="000000"/>
          <w:sz w:val="24"/>
          <w:szCs w:val="24"/>
        </w:rPr>
        <w:t xml:space="preserve">Требовать от Исполнителя представления надлежащим образом оформленных документов, указанных в </w:t>
      </w:r>
      <w:hyperlink r:id="rId8" w:anchor="sub_206" w:history="1">
        <w:r w:rsidRPr="00A8543A">
          <w:rPr>
            <w:color w:val="000000"/>
            <w:sz w:val="24"/>
            <w:szCs w:val="24"/>
          </w:rPr>
          <w:t>пункте 5.2</w:t>
        </w:r>
      </w:hyperlink>
      <w:r w:rsidRPr="00A8543A">
        <w:rPr>
          <w:color w:val="000000"/>
          <w:sz w:val="24"/>
          <w:szCs w:val="24"/>
        </w:rPr>
        <w:t xml:space="preserve"> Контракта.</w:t>
      </w:r>
    </w:p>
    <w:p w14:paraId="6BA09566" w14:textId="47C0F9E3"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sz w:val="24"/>
          <w:szCs w:val="24"/>
        </w:rPr>
        <w:t>Проверять в любое время ход и качество оказываемой услуги по Контракту, оказывать консультативную и иную помощь без вмешательства в его оперативно-хозяйственную деятельность.</w:t>
      </w:r>
    </w:p>
    <w:p w14:paraId="0A9064F1" w14:textId="77777777"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rFonts w:cs="Calibri"/>
          <w:sz w:val="24"/>
          <w:szCs w:val="24"/>
        </w:rPr>
        <w:t xml:space="preserve">Отказаться (полностью или частично) от приемки и оплаты </w:t>
      </w:r>
      <w:r w:rsidRPr="00A8543A">
        <w:rPr>
          <w:sz w:val="24"/>
          <w:szCs w:val="24"/>
        </w:rPr>
        <w:t xml:space="preserve">услуги </w:t>
      </w:r>
      <w:r w:rsidRPr="00A8543A">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07D20D4" w14:textId="77777777"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sz w:val="24"/>
          <w:szCs w:val="24"/>
        </w:rPr>
        <w:t>Требовать возмещения убытков, причиненных по вине Исполнителя.</w:t>
      </w:r>
    </w:p>
    <w:p w14:paraId="2DEAFBC0" w14:textId="77777777" w:rsidR="00F930FC" w:rsidRPr="00A8543A" w:rsidRDefault="002F567B" w:rsidP="00223F30">
      <w:pPr>
        <w:numPr>
          <w:ilvl w:val="2"/>
          <w:numId w:val="28"/>
        </w:numPr>
        <w:tabs>
          <w:tab w:val="left" w:pos="1418"/>
        </w:tabs>
        <w:autoSpaceDE w:val="0"/>
        <w:autoSpaceDN w:val="0"/>
        <w:adjustRightInd w:val="0"/>
        <w:spacing w:line="240" w:lineRule="auto"/>
        <w:ind w:left="0" w:right="-1" w:firstLine="709"/>
        <w:rPr>
          <w:sz w:val="24"/>
          <w:szCs w:val="24"/>
        </w:rPr>
      </w:pPr>
      <w:r w:rsidRPr="00A8543A">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A8543A">
        <w:rPr>
          <w:rFonts w:ascii="Arial" w:hAnsi="Arial" w:cs="Arial"/>
          <w:sz w:val="24"/>
          <w:szCs w:val="24"/>
        </w:rPr>
        <w:t>.</w:t>
      </w:r>
    </w:p>
    <w:p w14:paraId="203EA07F" w14:textId="2AC8AFCC" w:rsidR="002F567B" w:rsidRPr="00A8543A" w:rsidRDefault="002F567B" w:rsidP="00223F30">
      <w:pPr>
        <w:numPr>
          <w:ilvl w:val="2"/>
          <w:numId w:val="28"/>
        </w:numPr>
        <w:tabs>
          <w:tab w:val="left" w:pos="1418"/>
        </w:tabs>
        <w:autoSpaceDE w:val="0"/>
        <w:autoSpaceDN w:val="0"/>
        <w:adjustRightInd w:val="0"/>
        <w:spacing w:line="240" w:lineRule="auto"/>
        <w:ind w:left="0" w:right="-1" w:firstLine="709"/>
        <w:rPr>
          <w:sz w:val="24"/>
          <w:szCs w:val="24"/>
        </w:rPr>
      </w:pPr>
      <w:r w:rsidRPr="00A8543A">
        <w:rPr>
          <w:sz w:val="24"/>
          <w:szCs w:val="24"/>
        </w:rPr>
        <w:t>Осуществлять иные права, предусмотренные Контрактом и (или) законодательством Российской Федерации.</w:t>
      </w:r>
    </w:p>
    <w:p w14:paraId="1D9FE162" w14:textId="77777777" w:rsidR="002F567B" w:rsidRPr="00A8543A" w:rsidRDefault="002F567B" w:rsidP="00223F30">
      <w:pPr>
        <w:numPr>
          <w:ilvl w:val="1"/>
          <w:numId w:val="28"/>
        </w:numPr>
        <w:tabs>
          <w:tab w:val="left" w:pos="1418"/>
        </w:tabs>
        <w:spacing w:line="240" w:lineRule="auto"/>
        <w:ind w:left="0" w:right="-1" w:firstLine="709"/>
        <w:rPr>
          <w:sz w:val="24"/>
          <w:szCs w:val="24"/>
        </w:rPr>
      </w:pPr>
      <w:r w:rsidRPr="00A8543A">
        <w:rPr>
          <w:sz w:val="24"/>
          <w:szCs w:val="24"/>
        </w:rPr>
        <w:t>Заказчик обязан:</w:t>
      </w:r>
    </w:p>
    <w:p w14:paraId="06A0EF9C" w14:textId="4C710BCF" w:rsidR="00E93883" w:rsidRPr="00A8543A" w:rsidRDefault="00E93883" w:rsidP="00DF59E4">
      <w:pPr>
        <w:tabs>
          <w:tab w:val="left" w:pos="0"/>
          <w:tab w:val="num" w:pos="928"/>
          <w:tab w:val="left" w:pos="1134"/>
          <w:tab w:val="left" w:pos="1400"/>
        </w:tabs>
        <w:spacing w:line="240" w:lineRule="auto"/>
        <w:ind w:right="-1" w:firstLine="709"/>
        <w:rPr>
          <w:sz w:val="24"/>
          <w:szCs w:val="24"/>
        </w:rPr>
      </w:pPr>
      <w:r w:rsidRPr="00A8543A">
        <w:rPr>
          <w:sz w:val="24"/>
          <w:szCs w:val="24"/>
        </w:rPr>
        <w:t xml:space="preserve">3.2.1. </w:t>
      </w:r>
      <w:r w:rsidR="002F567B" w:rsidRPr="00A8543A">
        <w:rPr>
          <w:sz w:val="24"/>
          <w:szCs w:val="24"/>
        </w:rPr>
        <w:t>Передать Исполнителю при заключении Контракта и в ходе его исполнения документы, необходимые для оказания услуги</w:t>
      </w:r>
      <w:r w:rsidRPr="00A8543A">
        <w:rPr>
          <w:sz w:val="24"/>
          <w:szCs w:val="24"/>
        </w:rPr>
        <w:t>;</w:t>
      </w:r>
    </w:p>
    <w:p w14:paraId="152ADA23" w14:textId="2A242F15" w:rsidR="00E93883" w:rsidRPr="00A8543A" w:rsidRDefault="00E93883" w:rsidP="00DF59E4">
      <w:pPr>
        <w:tabs>
          <w:tab w:val="left" w:pos="0"/>
          <w:tab w:val="num" w:pos="928"/>
          <w:tab w:val="left" w:pos="1134"/>
          <w:tab w:val="left" w:pos="1400"/>
        </w:tabs>
        <w:spacing w:line="240" w:lineRule="auto"/>
        <w:ind w:right="-1" w:firstLine="709"/>
        <w:rPr>
          <w:sz w:val="24"/>
          <w:szCs w:val="24"/>
        </w:rPr>
      </w:pPr>
      <w:r w:rsidRPr="00A8543A">
        <w:rPr>
          <w:sz w:val="24"/>
          <w:szCs w:val="24"/>
        </w:rPr>
        <w:lastRenderedPageBreak/>
        <w:t>3.2.2. Осуществлять приемку результатов оказанных услуг по Контракту после получения положительного заключения КАУ «</w:t>
      </w:r>
      <w:r w:rsidR="004014D3" w:rsidRPr="004014D3">
        <w:rPr>
          <w:sz w:val="24"/>
          <w:szCs w:val="24"/>
        </w:rPr>
        <w:t>Государственная экспертиза Алтайского края</w:t>
      </w:r>
      <w:r w:rsidRPr="00A8543A">
        <w:rPr>
          <w:sz w:val="24"/>
          <w:szCs w:val="24"/>
        </w:rPr>
        <w:t>»;</w:t>
      </w:r>
    </w:p>
    <w:p w14:paraId="33CBBDBA" w14:textId="4EFA6155" w:rsidR="002F567B" w:rsidRPr="00A8543A" w:rsidRDefault="00E93883" w:rsidP="00DF59E4">
      <w:pPr>
        <w:tabs>
          <w:tab w:val="left" w:pos="1418"/>
        </w:tabs>
        <w:spacing w:line="240" w:lineRule="auto"/>
        <w:ind w:firstLine="709"/>
        <w:contextualSpacing/>
        <w:rPr>
          <w:i/>
          <w:sz w:val="24"/>
          <w:szCs w:val="24"/>
        </w:rPr>
      </w:pPr>
      <w:r w:rsidRPr="00A8543A">
        <w:rPr>
          <w:sz w:val="24"/>
          <w:szCs w:val="24"/>
        </w:rPr>
        <w:t xml:space="preserve">3.2.3. </w:t>
      </w:r>
      <w:r w:rsidR="002F567B" w:rsidRPr="00A8543A">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00F35E0E" w:rsidRPr="00A8543A">
        <w:rPr>
          <w:sz w:val="24"/>
          <w:szCs w:val="24"/>
        </w:rPr>
        <w:t>;</w:t>
      </w:r>
    </w:p>
    <w:p w14:paraId="19B38C4A" w14:textId="41D02D36" w:rsidR="002F567B" w:rsidRPr="00A8543A" w:rsidRDefault="004825C6" w:rsidP="00DF59E4">
      <w:pPr>
        <w:tabs>
          <w:tab w:val="left" w:pos="1418"/>
        </w:tabs>
        <w:spacing w:line="240" w:lineRule="auto"/>
        <w:ind w:firstLine="709"/>
        <w:contextualSpacing/>
        <w:rPr>
          <w:i/>
          <w:sz w:val="24"/>
          <w:szCs w:val="24"/>
        </w:rPr>
      </w:pPr>
      <w:r w:rsidRPr="00A8543A">
        <w:rPr>
          <w:sz w:val="24"/>
          <w:szCs w:val="24"/>
        </w:rPr>
        <w:t>3.2.4. Оплатить</w:t>
      </w:r>
      <w:r w:rsidR="002F567B" w:rsidRPr="00A8543A">
        <w:rPr>
          <w:sz w:val="24"/>
          <w:szCs w:val="24"/>
        </w:rPr>
        <w:t xml:space="preserve"> оказанную услугу в соответствии с условиями Контракта. </w:t>
      </w:r>
    </w:p>
    <w:p w14:paraId="1819B127" w14:textId="5C8547DE" w:rsidR="002F567B" w:rsidRPr="00A8543A" w:rsidRDefault="004825C6" w:rsidP="00DF59E4">
      <w:pPr>
        <w:tabs>
          <w:tab w:val="left" w:pos="1418"/>
        </w:tabs>
        <w:spacing w:line="240" w:lineRule="auto"/>
        <w:ind w:right="-1" w:firstLine="709"/>
        <w:rPr>
          <w:color w:val="000000"/>
          <w:sz w:val="24"/>
          <w:szCs w:val="24"/>
        </w:rPr>
      </w:pPr>
      <w:r w:rsidRPr="00A8543A">
        <w:rPr>
          <w:sz w:val="24"/>
          <w:szCs w:val="24"/>
        </w:rPr>
        <w:t>3.2.5. Направить</w:t>
      </w:r>
      <w:r w:rsidR="002F567B" w:rsidRPr="00A8543A">
        <w:rPr>
          <w:sz w:val="24"/>
          <w:szCs w:val="24"/>
        </w:rPr>
        <w:t xml:space="preserve"> Исполнителю требование об уплате неустоек (штрафов, пеней) за неисполнение или ненадлежащее исполнение обязательств по Контракту.</w:t>
      </w:r>
    </w:p>
    <w:p w14:paraId="2CADD679" w14:textId="0B3F6A49" w:rsidR="002F567B" w:rsidRPr="00A8543A" w:rsidRDefault="00F35E0E" w:rsidP="00DF59E4">
      <w:pPr>
        <w:tabs>
          <w:tab w:val="left" w:pos="1418"/>
        </w:tabs>
        <w:spacing w:line="240" w:lineRule="auto"/>
        <w:ind w:right="-1" w:firstLine="709"/>
        <w:rPr>
          <w:color w:val="000000"/>
          <w:sz w:val="24"/>
          <w:szCs w:val="24"/>
        </w:rPr>
      </w:pPr>
      <w:r w:rsidRPr="00A8543A">
        <w:rPr>
          <w:sz w:val="24"/>
          <w:szCs w:val="24"/>
        </w:rPr>
        <w:t>3.2.6. Выполнять</w:t>
      </w:r>
      <w:r w:rsidR="002F567B" w:rsidRPr="00A8543A">
        <w:rPr>
          <w:sz w:val="24"/>
          <w:szCs w:val="24"/>
        </w:rPr>
        <w:t xml:space="preserve"> иные обязанности, предусмотренные Контрактом.</w:t>
      </w:r>
    </w:p>
    <w:p w14:paraId="2409A75E" w14:textId="77777777" w:rsidR="002F567B" w:rsidRPr="00A8543A" w:rsidRDefault="002F567B" w:rsidP="00223F30">
      <w:pPr>
        <w:numPr>
          <w:ilvl w:val="1"/>
          <w:numId w:val="28"/>
        </w:numPr>
        <w:tabs>
          <w:tab w:val="left" w:pos="1418"/>
        </w:tabs>
        <w:spacing w:line="240" w:lineRule="auto"/>
        <w:ind w:left="0" w:right="-1" w:firstLine="709"/>
        <w:rPr>
          <w:sz w:val="24"/>
          <w:szCs w:val="24"/>
        </w:rPr>
      </w:pPr>
      <w:r w:rsidRPr="00A8543A">
        <w:rPr>
          <w:sz w:val="24"/>
          <w:szCs w:val="24"/>
        </w:rPr>
        <w:t>Исполнитель вправе:</w:t>
      </w:r>
    </w:p>
    <w:p w14:paraId="21667899" w14:textId="77777777"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sz w:val="24"/>
          <w:szCs w:val="24"/>
        </w:rPr>
        <w:t>Требовать приемки и оплаты услуги</w:t>
      </w:r>
      <w:r w:rsidRPr="00A8543A">
        <w:rPr>
          <w:i/>
          <w:sz w:val="24"/>
          <w:szCs w:val="24"/>
        </w:rPr>
        <w:t xml:space="preserve"> </w:t>
      </w:r>
      <w:r w:rsidRPr="00A8543A">
        <w:rPr>
          <w:sz w:val="24"/>
          <w:szCs w:val="24"/>
        </w:rPr>
        <w:t>в объеме, порядке, сроки и на условиях, предусмотренных Контрактом.</w:t>
      </w:r>
    </w:p>
    <w:p w14:paraId="732D48F1" w14:textId="77777777" w:rsidR="002F567B" w:rsidRPr="00A8543A" w:rsidRDefault="002F567B" w:rsidP="00223F30">
      <w:pPr>
        <w:numPr>
          <w:ilvl w:val="2"/>
          <w:numId w:val="28"/>
        </w:numPr>
        <w:tabs>
          <w:tab w:val="left" w:pos="720"/>
          <w:tab w:val="left" w:pos="840"/>
          <w:tab w:val="left" w:pos="1418"/>
          <w:tab w:val="left" w:pos="1560"/>
        </w:tabs>
        <w:spacing w:line="240" w:lineRule="auto"/>
        <w:ind w:left="0" w:firstLine="709"/>
        <w:rPr>
          <w:i/>
          <w:sz w:val="24"/>
          <w:szCs w:val="24"/>
        </w:rPr>
      </w:pPr>
      <w:r w:rsidRPr="00A8543A">
        <w:rPr>
          <w:sz w:val="24"/>
          <w:szCs w:val="24"/>
        </w:rPr>
        <w:t>Требовать уплаты неустоек (штрафов, пеней) и (или) убытков, причиненных по вине Заказчика.</w:t>
      </w:r>
    </w:p>
    <w:p w14:paraId="2B542AB5" w14:textId="77777777" w:rsidR="002F567B" w:rsidRPr="00A8543A" w:rsidRDefault="002F567B" w:rsidP="00223F30">
      <w:pPr>
        <w:numPr>
          <w:ilvl w:val="1"/>
          <w:numId w:val="28"/>
        </w:numPr>
        <w:shd w:val="clear" w:color="auto" w:fill="FFFFFF"/>
        <w:tabs>
          <w:tab w:val="left" w:pos="540"/>
          <w:tab w:val="left" w:pos="720"/>
          <w:tab w:val="left" w:pos="1418"/>
        </w:tabs>
        <w:spacing w:line="240" w:lineRule="auto"/>
        <w:ind w:left="0" w:right="-1" w:firstLine="709"/>
        <w:rPr>
          <w:bCs/>
          <w:color w:val="000000"/>
          <w:sz w:val="24"/>
          <w:szCs w:val="24"/>
        </w:rPr>
      </w:pPr>
      <w:r w:rsidRPr="00A8543A">
        <w:rPr>
          <w:bCs/>
          <w:color w:val="000000"/>
          <w:sz w:val="24"/>
          <w:szCs w:val="24"/>
        </w:rPr>
        <w:t>Исполнитель обязан:</w:t>
      </w:r>
    </w:p>
    <w:p w14:paraId="56F71D9F" w14:textId="3915C79F"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p>
    <w:p w14:paraId="7F2AD48E" w14:textId="48EF6E9A" w:rsidR="00376A4F" w:rsidRPr="00A8543A" w:rsidRDefault="00376A4F" w:rsidP="00DF59E4">
      <w:pPr>
        <w:tabs>
          <w:tab w:val="left" w:pos="-140"/>
          <w:tab w:val="left" w:pos="840"/>
          <w:tab w:val="left" w:pos="1400"/>
        </w:tabs>
        <w:spacing w:line="240" w:lineRule="auto"/>
        <w:ind w:firstLine="709"/>
        <w:rPr>
          <w:sz w:val="24"/>
          <w:szCs w:val="24"/>
        </w:rPr>
      </w:pPr>
      <w:r w:rsidRPr="00A8543A">
        <w:rPr>
          <w:sz w:val="24"/>
          <w:szCs w:val="24"/>
        </w:rPr>
        <w:t>3.4.2. Своими силами и за свой счет, в срок, определенный Заказчиком, устранять допущенные недостатки в оказанной услуге или иные отступления от условий Контракта.</w:t>
      </w:r>
    </w:p>
    <w:p w14:paraId="29294DBD" w14:textId="0C609B1C" w:rsidR="00376A4F" w:rsidRPr="00A8543A" w:rsidRDefault="00376A4F" w:rsidP="00DF59E4">
      <w:pPr>
        <w:tabs>
          <w:tab w:val="left" w:pos="0"/>
          <w:tab w:val="left" w:pos="840"/>
          <w:tab w:val="left" w:pos="1400"/>
        </w:tabs>
        <w:spacing w:line="240" w:lineRule="auto"/>
        <w:ind w:firstLine="709"/>
        <w:rPr>
          <w:sz w:val="24"/>
          <w:szCs w:val="24"/>
        </w:rPr>
      </w:pPr>
      <w:r w:rsidRPr="00A8543A">
        <w:rPr>
          <w:sz w:val="24"/>
          <w:szCs w:val="24"/>
        </w:rPr>
        <w:t>3.4.3. Немедленно известить Заказчика и до получения от него указаний приостановить оказание услуги при обнаружении:</w:t>
      </w:r>
    </w:p>
    <w:p w14:paraId="309812C5" w14:textId="5559BD59" w:rsidR="00376A4F" w:rsidRPr="00A8543A" w:rsidRDefault="00376A4F" w:rsidP="00DF59E4">
      <w:pPr>
        <w:tabs>
          <w:tab w:val="left" w:pos="-140"/>
          <w:tab w:val="left" w:pos="840"/>
          <w:tab w:val="left" w:pos="1680"/>
        </w:tabs>
        <w:spacing w:line="240" w:lineRule="auto"/>
        <w:ind w:firstLine="709"/>
        <w:rPr>
          <w:sz w:val="24"/>
          <w:szCs w:val="24"/>
        </w:rPr>
      </w:pPr>
      <w:r w:rsidRPr="00A8543A">
        <w:rPr>
          <w:sz w:val="24"/>
          <w:szCs w:val="24"/>
        </w:rPr>
        <w:tab/>
        <w:t>возможных неблагоприятных для Заказчика последствий выполнения его указаний о способе исполнения работы;</w:t>
      </w:r>
    </w:p>
    <w:p w14:paraId="3760F6F4" w14:textId="77777777" w:rsidR="00AD7FA4" w:rsidRPr="00A8543A" w:rsidRDefault="00376A4F" w:rsidP="00DF59E4">
      <w:pPr>
        <w:tabs>
          <w:tab w:val="left" w:pos="-140"/>
          <w:tab w:val="left" w:pos="840"/>
          <w:tab w:val="left" w:pos="1680"/>
        </w:tabs>
        <w:spacing w:line="240" w:lineRule="auto"/>
        <w:ind w:firstLine="709"/>
        <w:rPr>
          <w:sz w:val="24"/>
          <w:szCs w:val="24"/>
        </w:rPr>
      </w:pPr>
      <w:r w:rsidRPr="00A8543A">
        <w:rPr>
          <w:sz w:val="24"/>
          <w:szCs w:val="24"/>
        </w:rPr>
        <w:tab/>
        <w:t>иных обстоятельств, угрожающих качеству оказываемой услуги, либо создающих невозможность ее завершения в срок.</w:t>
      </w:r>
    </w:p>
    <w:p w14:paraId="19931C79" w14:textId="1CBD70BB" w:rsidR="00AD7FA4" w:rsidRPr="00A8543A" w:rsidRDefault="00AD7FA4" w:rsidP="00DF59E4">
      <w:pPr>
        <w:tabs>
          <w:tab w:val="left" w:pos="-140"/>
          <w:tab w:val="left" w:pos="840"/>
          <w:tab w:val="left" w:pos="1680"/>
        </w:tabs>
        <w:spacing w:line="240" w:lineRule="auto"/>
        <w:ind w:firstLine="709"/>
        <w:rPr>
          <w:sz w:val="24"/>
          <w:szCs w:val="24"/>
        </w:rPr>
      </w:pPr>
      <w:r w:rsidRPr="00A8543A">
        <w:rPr>
          <w:sz w:val="24"/>
          <w:szCs w:val="24"/>
        </w:rPr>
        <w:tab/>
        <w:t>3.4.</w:t>
      </w:r>
      <w:r w:rsidR="00117AF6" w:rsidRPr="00A8543A">
        <w:rPr>
          <w:sz w:val="24"/>
          <w:szCs w:val="24"/>
        </w:rPr>
        <w:t>4. Не</w:t>
      </w:r>
      <w:r w:rsidRPr="00A8543A">
        <w:rPr>
          <w:sz w:val="24"/>
          <w:szCs w:val="24"/>
        </w:rPr>
        <w:t xml:space="preserve">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F0A6F69" w14:textId="3A74E02E" w:rsidR="00986813" w:rsidRPr="00A8543A" w:rsidRDefault="00986813" w:rsidP="00DF59E4">
      <w:pPr>
        <w:pStyle w:val="19"/>
        <w:suppressAutoHyphens/>
        <w:spacing w:line="240" w:lineRule="auto"/>
        <w:ind w:left="0" w:firstLine="709"/>
        <w:rPr>
          <w:sz w:val="24"/>
          <w:szCs w:val="24"/>
        </w:rPr>
      </w:pPr>
      <w:r w:rsidRPr="00A8543A">
        <w:rPr>
          <w:sz w:val="24"/>
          <w:szCs w:val="24"/>
        </w:rPr>
        <w:t>3.4.5. Согласовывать проектные решения с заинтересованными организациями, а также с государственными органами и органами местного самоуправления в соответствии с действующим законодательством Российской Федерации и устранять возникшие замечания при согласовании.</w:t>
      </w:r>
    </w:p>
    <w:p w14:paraId="7E61103E" w14:textId="474764DC" w:rsidR="00986813" w:rsidRPr="00A8543A" w:rsidRDefault="00986813" w:rsidP="00DF59E4">
      <w:pPr>
        <w:pStyle w:val="19"/>
        <w:suppressAutoHyphens/>
        <w:spacing w:line="240" w:lineRule="auto"/>
        <w:ind w:left="0" w:firstLine="709"/>
        <w:rPr>
          <w:sz w:val="24"/>
          <w:szCs w:val="24"/>
        </w:rPr>
      </w:pPr>
      <w:r w:rsidRPr="00A8543A">
        <w:rPr>
          <w:sz w:val="24"/>
          <w:szCs w:val="24"/>
        </w:rPr>
        <w:t>3.4.6. Представить проектную документацию в КАУ «</w:t>
      </w:r>
      <w:r w:rsidR="004014D3" w:rsidRPr="004014D3">
        <w:rPr>
          <w:sz w:val="24"/>
          <w:szCs w:val="24"/>
        </w:rPr>
        <w:t>Государственная экспертиза Алтайского края</w:t>
      </w:r>
      <w:r w:rsidRPr="00A8543A">
        <w:rPr>
          <w:sz w:val="24"/>
          <w:szCs w:val="24"/>
        </w:rPr>
        <w:t xml:space="preserve">», устранить выявленные замечания и получить положительное заключение. Оплату за проведение экспертизы производит </w:t>
      </w:r>
      <w:r w:rsidR="00CB4220">
        <w:rPr>
          <w:sz w:val="24"/>
          <w:szCs w:val="24"/>
        </w:rPr>
        <w:t>Заказчик</w:t>
      </w:r>
      <w:r w:rsidRPr="00A8543A">
        <w:rPr>
          <w:sz w:val="24"/>
          <w:szCs w:val="24"/>
        </w:rPr>
        <w:t>. В случае получения отрицательного заключения, оплату за повторное проведение экспертизы производит Исполнитель.</w:t>
      </w:r>
    </w:p>
    <w:p w14:paraId="6CB91986" w14:textId="371C8A18" w:rsidR="00986813" w:rsidRPr="00A8543A" w:rsidRDefault="00986813" w:rsidP="00DF59E4">
      <w:pPr>
        <w:pStyle w:val="19"/>
        <w:tabs>
          <w:tab w:val="left" w:pos="1680"/>
          <w:tab w:val="left" w:pos="2240"/>
          <w:tab w:val="left" w:pos="2660"/>
        </w:tabs>
        <w:suppressAutoHyphens/>
        <w:spacing w:line="240" w:lineRule="auto"/>
        <w:ind w:left="0" w:firstLine="709"/>
        <w:rPr>
          <w:sz w:val="24"/>
          <w:szCs w:val="24"/>
        </w:rPr>
      </w:pPr>
      <w:r w:rsidRPr="00A8543A">
        <w:rPr>
          <w:sz w:val="24"/>
          <w:szCs w:val="24"/>
        </w:rPr>
        <w:t xml:space="preserve">3.4.7. </w:t>
      </w:r>
      <w:r w:rsidR="0022355F">
        <w:rPr>
          <w:sz w:val="24"/>
          <w:szCs w:val="24"/>
        </w:rPr>
        <w:t>П</w:t>
      </w:r>
      <w:r w:rsidRPr="00A8543A">
        <w:rPr>
          <w:sz w:val="24"/>
          <w:szCs w:val="24"/>
        </w:rPr>
        <w:t>ередать Заказчику проектную документацию, получившую положительное заключение экспертизы, в порядке и объеме, установленном в Контракте, и исключительные права на нее.</w:t>
      </w:r>
    </w:p>
    <w:p w14:paraId="14152564" w14:textId="22F78193" w:rsidR="00986813" w:rsidRPr="00A8543A" w:rsidRDefault="00986813" w:rsidP="00DF59E4">
      <w:pPr>
        <w:pStyle w:val="19"/>
        <w:tabs>
          <w:tab w:val="left" w:pos="1260"/>
          <w:tab w:val="left" w:pos="1680"/>
          <w:tab w:val="left" w:pos="2240"/>
        </w:tabs>
        <w:suppressAutoHyphens/>
        <w:spacing w:line="240" w:lineRule="auto"/>
        <w:ind w:left="0" w:firstLine="709"/>
        <w:rPr>
          <w:sz w:val="24"/>
          <w:szCs w:val="24"/>
        </w:rPr>
      </w:pPr>
      <w:r w:rsidRPr="00A8543A">
        <w:rPr>
          <w:sz w:val="24"/>
          <w:szCs w:val="24"/>
        </w:rPr>
        <w:t>3.4.8. Не передавать проектную документацию третьим лицам без согласия Заказчика. Исполнитель по настоящему Контракту гарантирует Заказчику отсутствие у третьих лиц права воспрепятствовать выполнению работ или ограничить их выполнение на основе подготовленной Исполнителем проектной документации.</w:t>
      </w:r>
    </w:p>
    <w:p w14:paraId="0A481C9D" w14:textId="2F518D04" w:rsidR="00986813" w:rsidRPr="00A8543A" w:rsidRDefault="00986813" w:rsidP="00DF59E4">
      <w:pPr>
        <w:pStyle w:val="19"/>
        <w:tabs>
          <w:tab w:val="left" w:pos="1400"/>
          <w:tab w:val="left" w:pos="1820"/>
        </w:tabs>
        <w:suppressAutoHyphens/>
        <w:spacing w:line="240" w:lineRule="auto"/>
        <w:ind w:left="0" w:firstLine="709"/>
        <w:rPr>
          <w:sz w:val="24"/>
          <w:szCs w:val="24"/>
        </w:rPr>
      </w:pPr>
      <w:r w:rsidRPr="00A8543A">
        <w:rPr>
          <w:sz w:val="24"/>
          <w:szCs w:val="24"/>
        </w:rPr>
        <w:t xml:space="preserve">3.4.9.Устранить за свой счет в установленный заказчиком разумный срок недостатки (дефекты), выявленные в процессе </w:t>
      </w:r>
      <w:r w:rsidR="003F03CA" w:rsidRPr="00A8543A">
        <w:rPr>
          <w:sz w:val="24"/>
          <w:szCs w:val="24"/>
        </w:rPr>
        <w:t xml:space="preserve">оказания услуг </w:t>
      </w:r>
      <w:r w:rsidRPr="00A8543A">
        <w:rPr>
          <w:sz w:val="24"/>
          <w:szCs w:val="24"/>
        </w:rPr>
        <w:t xml:space="preserve">по Контракту, при передаче результатов </w:t>
      </w:r>
      <w:r w:rsidR="003F03CA" w:rsidRPr="00A8543A">
        <w:rPr>
          <w:sz w:val="24"/>
          <w:szCs w:val="24"/>
        </w:rPr>
        <w:t xml:space="preserve">услуги </w:t>
      </w:r>
      <w:r w:rsidRPr="00A8543A">
        <w:rPr>
          <w:sz w:val="24"/>
          <w:szCs w:val="24"/>
        </w:rPr>
        <w:t xml:space="preserve">по Контракту, при проведении государственной экспертизы, а также выявленные в ходе </w:t>
      </w:r>
      <w:r w:rsidR="003F03CA" w:rsidRPr="00A8543A">
        <w:rPr>
          <w:sz w:val="24"/>
          <w:szCs w:val="24"/>
        </w:rPr>
        <w:t xml:space="preserve">капитального ремонта </w:t>
      </w:r>
      <w:r w:rsidRPr="00A8543A">
        <w:rPr>
          <w:sz w:val="24"/>
          <w:szCs w:val="24"/>
        </w:rPr>
        <w:t xml:space="preserve">или в процессе эксплуатации объекта, возникшие вследствие невыполнения и (или) ненадлежащего выполнения </w:t>
      </w:r>
      <w:r w:rsidR="003F03CA" w:rsidRPr="00A8543A">
        <w:rPr>
          <w:sz w:val="24"/>
          <w:szCs w:val="24"/>
        </w:rPr>
        <w:t xml:space="preserve">услуг </w:t>
      </w:r>
      <w:r w:rsidRPr="00A8543A">
        <w:rPr>
          <w:sz w:val="24"/>
          <w:szCs w:val="24"/>
        </w:rPr>
        <w:t>Исполнителем</w:t>
      </w:r>
      <w:r w:rsidR="003F03CA" w:rsidRPr="00A8543A">
        <w:rPr>
          <w:sz w:val="24"/>
          <w:szCs w:val="24"/>
        </w:rPr>
        <w:t xml:space="preserve">, </w:t>
      </w:r>
      <w:r w:rsidRPr="00A8543A">
        <w:rPr>
          <w:sz w:val="24"/>
          <w:szCs w:val="24"/>
        </w:rPr>
        <w:t xml:space="preserve">а в случае если указанные недостатки (дефекты) причинили убытки Заказчику и (или) третьим лицам, </w:t>
      </w:r>
      <w:r w:rsidRPr="00A8543A">
        <w:rPr>
          <w:sz w:val="24"/>
          <w:szCs w:val="24"/>
        </w:rPr>
        <w:lastRenderedPageBreak/>
        <w:t>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Исполнителем в срок в течение 15 (пятнадцати) календарных дней со дня получения уведомления о выявленных недостатках (дефектах).</w:t>
      </w:r>
    </w:p>
    <w:p w14:paraId="14CC8190" w14:textId="77777777" w:rsidR="00C1767F" w:rsidRPr="00A8543A" w:rsidRDefault="00986813" w:rsidP="00DF59E4">
      <w:pPr>
        <w:autoSpaceDE w:val="0"/>
        <w:autoSpaceDN w:val="0"/>
        <w:adjustRightInd w:val="0"/>
        <w:spacing w:line="240" w:lineRule="auto"/>
        <w:ind w:firstLine="709"/>
        <w:rPr>
          <w:sz w:val="24"/>
          <w:szCs w:val="24"/>
        </w:rPr>
      </w:pPr>
      <w:r w:rsidRPr="00A8543A">
        <w:rPr>
          <w:sz w:val="24"/>
          <w:szCs w:val="24"/>
        </w:rPr>
        <w:t>3.4.10.Возвратить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C8D1D00" w14:textId="47E941FF" w:rsidR="00C1767F" w:rsidRPr="00A8543A" w:rsidRDefault="00C1767F" w:rsidP="00DF59E4">
      <w:pPr>
        <w:autoSpaceDE w:val="0"/>
        <w:autoSpaceDN w:val="0"/>
        <w:adjustRightInd w:val="0"/>
        <w:spacing w:line="240" w:lineRule="auto"/>
        <w:ind w:firstLine="709"/>
        <w:rPr>
          <w:sz w:val="24"/>
          <w:szCs w:val="24"/>
        </w:rPr>
      </w:pPr>
      <w:r w:rsidRPr="00A8543A">
        <w:rPr>
          <w:sz w:val="24"/>
          <w:szCs w:val="24"/>
        </w:rPr>
        <w:t>3.4.11. Выполнять иные обязанности, предусмотренные настоящим Контрактом и законодательством Российской Федерации.</w:t>
      </w:r>
    </w:p>
    <w:p w14:paraId="02512FBC" w14:textId="77777777" w:rsidR="002F567B" w:rsidRPr="00A8543A" w:rsidRDefault="002F567B" w:rsidP="00223F30">
      <w:pPr>
        <w:keepNext/>
        <w:numPr>
          <w:ilvl w:val="0"/>
          <w:numId w:val="28"/>
        </w:numPr>
        <w:tabs>
          <w:tab w:val="left" w:pos="426"/>
        </w:tabs>
        <w:suppressAutoHyphens/>
        <w:spacing w:line="240" w:lineRule="auto"/>
        <w:jc w:val="center"/>
        <w:outlineLvl w:val="2"/>
        <w:rPr>
          <w:bCs/>
          <w:sz w:val="24"/>
          <w:szCs w:val="24"/>
        </w:rPr>
      </w:pPr>
      <w:r w:rsidRPr="00A8543A">
        <w:rPr>
          <w:b/>
          <w:bCs/>
          <w:sz w:val="24"/>
          <w:szCs w:val="24"/>
        </w:rPr>
        <w:t>Сроки</w:t>
      </w:r>
      <w:r w:rsidRPr="00A8543A">
        <w:rPr>
          <w:bCs/>
          <w:sz w:val="24"/>
          <w:szCs w:val="24"/>
        </w:rPr>
        <w:t xml:space="preserve"> </w:t>
      </w:r>
      <w:r w:rsidRPr="00A8543A">
        <w:rPr>
          <w:b/>
          <w:bCs/>
          <w:sz w:val="24"/>
          <w:szCs w:val="24"/>
        </w:rPr>
        <w:t>оказания услуги</w:t>
      </w:r>
    </w:p>
    <w:p w14:paraId="1BDF0DBC" w14:textId="25BF18D2" w:rsidR="00D73288" w:rsidRDefault="00D73288" w:rsidP="00D73288">
      <w:pPr>
        <w:pStyle w:val="a9"/>
        <w:numPr>
          <w:ilvl w:val="1"/>
          <w:numId w:val="28"/>
        </w:numPr>
        <w:tabs>
          <w:tab w:val="left" w:pos="709"/>
        </w:tabs>
        <w:spacing w:after="0" w:line="240" w:lineRule="auto"/>
        <w:ind w:left="0" w:firstLine="567"/>
        <w:rPr>
          <w:kern w:val="16"/>
          <w:sz w:val="24"/>
          <w:szCs w:val="24"/>
        </w:rPr>
      </w:pPr>
      <w:r>
        <w:rPr>
          <w:kern w:val="16"/>
          <w:sz w:val="24"/>
          <w:szCs w:val="24"/>
        </w:rPr>
        <w:t xml:space="preserve">Услуга по разработке </w:t>
      </w:r>
      <w:r>
        <w:rPr>
          <w:sz w:val="24"/>
          <w:szCs w:val="24"/>
        </w:rPr>
        <w:t>проектно-сметной документации на капитальный ремонт системы отопления МБДОУ «Детский сад общеразвивающего вида №50 «Росточек», расположенного по адресу: ул. Мира,4 в г. Рубцовске</w:t>
      </w:r>
      <w:r>
        <w:rPr>
          <w:sz w:val="24"/>
          <w:szCs w:val="24"/>
          <w:lang w:val="ru-RU"/>
        </w:rPr>
        <w:t xml:space="preserve"> </w:t>
      </w:r>
      <w:r>
        <w:rPr>
          <w:kern w:val="16"/>
          <w:sz w:val="24"/>
          <w:szCs w:val="24"/>
        </w:rPr>
        <w:t xml:space="preserve">должна быть оказана </w:t>
      </w:r>
      <w:r>
        <w:rPr>
          <w:sz w:val="24"/>
          <w:szCs w:val="24"/>
        </w:rPr>
        <w:t xml:space="preserve">в течение </w:t>
      </w:r>
      <w:r w:rsidRPr="00D73288">
        <w:rPr>
          <w:sz w:val="24"/>
          <w:szCs w:val="24"/>
        </w:rPr>
        <w:t>90</w:t>
      </w:r>
      <w:r>
        <w:rPr>
          <w:sz w:val="24"/>
          <w:szCs w:val="24"/>
        </w:rPr>
        <w:t xml:space="preserve"> (девяноста) календарных дней с момента заключения Контракта</w:t>
      </w:r>
    </w:p>
    <w:p w14:paraId="571E9DA4" w14:textId="77777777" w:rsidR="00D73288" w:rsidRDefault="00D73288" w:rsidP="00D73288">
      <w:pPr>
        <w:pStyle w:val="ad"/>
        <w:numPr>
          <w:ilvl w:val="1"/>
          <w:numId w:val="28"/>
        </w:numPr>
        <w:ind w:left="0" w:right="-1" w:firstLine="567"/>
        <w:rPr>
          <w:kern w:val="16"/>
        </w:rPr>
      </w:pPr>
      <w:r>
        <w:t xml:space="preserve">Досрочная сдача оказанной услуги допускается только по согласованию с Заказчиком. </w:t>
      </w:r>
      <w:r>
        <w:rPr>
          <w:kern w:val="16"/>
        </w:rPr>
        <w:t xml:space="preserve">В случае согласования досрочного оказания услуги Заказчик обязуется принять услугу и подписать </w:t>
      </w:r>
      <w:r>
        <w:t>документ (ы) о приемке, предусмотренный(</w:t>
      </w:r>
      <w:proofErr w:type="spellStart"/>
      <w:r>
        <w:t>ые</w:t>
      </w:r>
      <w:proofErr w:type="spellEnd"/>
      <w:r>
        <w:t>) пунктом 5.2. Контракта</w:t>
      </w:r>
      <w:r>
        <w:rPr>
          <w:kern w:val="16"/>
        </w:rPr>
        <w:t xml:space="preserve"> в порядке, установленном Контрактом.</w:t>
      </w:r>
    </w:p>
    <w:p w14:paraId="48779ECC" w14:textId="5350B7F0" w:rsidR="002F567B" w:rsidRPr="00A8543A" w:rsidRDefault="002F567B" w:rsidP="00223F30">
      <w:pPr>
        <w:keepNext/>
        <w:numPr>
          <w:ilvl w:val="0"/>
          <w:numId w:val="28"/>
        </w:numPr>
        <w:tabs>
          <w:tab w:val="left" w:pos="426"/>
        </w:tabs>
        <w:suppressAutoHyphens/>
        <w:spacing w:line="240" w:lineRule="auto"/>
        <w:jc w:val="center"/>
        <w:outlineLvl w:val="2"/>
        <w:rPr>
          <w:b/>
          <w:sz w:val="24"/>
          <w:szCs w:val="24"/>
        </w:rPr>
      </w:pPr>
      <w:r w:rsidRPr="00A8543A">
        <w:rPr>
          <w:b/>
          <w:bCs/>
          <w:sz w:val="24"/>
          <w:szCs w:val="24"/>
        </w:rPr>
        <w:t xml:space="preserve">Порядок сдачи и приемки </w:t>
      </w:r>
      <w:r w:rsidRPr="00A8543A">
        <w:rPr>
          <w:b/>
          <w:sz w:val="24"/>
          <w:szCs w:val="24"/>
        </w:rPr>
        <w:t>услуги</w:t>
      </w:r>
      <w:r w:rsidR="007E56AB" w:rsidRPr="00A8543A">
        <w:rPr>
          <w:b/>
          <w:sz w:val="24"/>
          <w:szCs w:val="24"/>
        </w:rPr>
        <w:t xml:space="preserve"> </w:t>
      </w:r>
    </w:p>
    <w:p w14:paraId="4008108B" w14:textId="3DDFD630" w:rsidR="00A363A2" w:rsidRPr="00A363A2" w:rsidRDefault="00A363A2" w:rsidP="004C74B6">
      <w:pPr>
        <w:pStyle w:val="afffff"/>
        <w:numPr>
          <w:ilvl w:val="1"/>
          <w:numId w:val="28"/>
        </w:numPr>
        <w:shd w:val="clear" w:color="auto" w:fill="FFFFFF"/>
        <w:spacing w:line="240" w:lineRule="auto"/>
        <w:ind w:left="0" w:right="-1" w:firstLine="567"/>
        <w:rPr>
          <w:color w:val="000000"/>
          <w:sz w:val="24"/>
          <w:szCs w:val="24"/>
        </w:rPr>
      </w:pPr>
      <w:r>
        <w:rPr>
          <w:color w:val="000000"/>
          <w:sz w:val="24"/>
          <w:szCs w:val="24"/>
        </w:rPr>
        <w:t xml:space="preserve"> </w:t>
      </w:r>
      <w:r w:rsidRPr="00A363A2">
        <w:rPr>
          <w:color w:val="000000"/>
          <w:sz w:val="24"/>
          <w:szCs w:val="24"/>
        </w:rPr>
        <w:t>Приемка оказанной услуги на соответствие требованиям, установленным в Контракте, осуществляется за весь предусмотренный Контрактом объем услуги.</w:t>
      </w:r>
    </w:p>
    <w:p w14:paraId="36B60FB8" w14:textId="25AC6843" w:rsidR="0011452F" w:rsidRPr="00D069D9" w:rsidRDefault="00A363A2" w:rsidP="007161C5">
      <w:pPr>
        <w:shd w:val="clear" w:color="auto" w:fill="FFFFFF"/>
        <w:spacing w:line="240" w:lineRule="auto"/>
        <w:ind w:right="-1"/>
        <w:rPr>
          <w:color w:val="000000"/>
          <w:sz w:val="24"/>
          <w:szCs w:val="24"/>
        </w:rPr>
      </w:pPr>
      <w:r>
        <w:rPr>
          <w:color w:val="000000"/>
          <w:sz w:val="24"/>
          <w:szCs w:val="24"/>
        </w:rPr>
        <w:t>5.2</w:t>
      </w:r>
      <w:r w:rsidRPr="00D069D9">
        <w:rPr>
          <w:color w:val="000000"/>
          <w:sz w:val="24"/>
          <w:szCs w:val="24"/>
        </w:rPr>
        <w:t xml:space="preserve">. </w:t>
      </w:r>
      <w:r w:rsidR="009D6D1F" w:rsidRPr="00D069D9">
        <w:rPr>
          <w:color w:val="000000"/>
          <w:sz w:val="24"/>
          <w:szCs w:val="24"/>
        </w:rPr>
        <w:t>Для проверки предоставленных результатов оказания услуг</w:t>
      </w:r>
      <w:r w:rsidR="00E85AC1" w:rsidRPr="00D069D9">
        <w:rPr>
          <w:color w:val="000000"/>
          <w:sz w:val="24"/>
          <w:szCs w:val="24"/>
        </w:rPr>
        <w:t xml:space="preserve">, </w:t>
      </w:r>
      <w:r w:rsidR="00833EE2" w:rsidRPr="00D069D9">
        <w:rPr>
          <w:color w:val="000000"/>
          <w:sz w:val="24"/>
          <w:szCs w:val="24"/>
        </w:rPr>
        <w:t>Исполнител</w:t>
      </w:r>
      <w:r w:rsidR="00833EE2" w:rsidRPr="00D069D9">
        <w:rPr>
          <w:color w:val="000000"/>
          <w:sz w:val="24"/>
          <w:szCs w:val="24"/>
        </w:rPr>
        <w:t xml:space="preserve">ь </w:t>
      </w:r>
      <w:r w:rsidR="0011452F" w:rsidRPr="00D069D9">
        <w:rPr>
          <w:color w:val="000000"/>
          <w:sz w:val="24"/>
          <w:szCs w:val="24"/>
        </w:rPr>
        <w:t>п</w:t>
      </w:r>
      <w:r w:rsidR="0011452F" w:rsidRPr="00D069D9">
        <w:rPr>
          <w:color w:val="000000"/>
          <w:sz w:val="24"/>
          <w:szCs w:val="24"/>
        </w:rPr>
        <w:t>редстав</w:t>
      </w:r>
      <w:r w:rsidR="0011452F" w:rsidRPr="00D069D9">
        <w:rPr>
          <w:color w:val="000000"/>
          <w:sz w:val="24"/>
          <w:szCs w:val="24"/>
        </w:rPr>
        <w:t>ляет</w:t>
      </w:r>
      <w:r w:rsidR="0011452F" w:rsidRPr="00D069D9">
        <w:rPr>
          <w:color w:val="000000"/>
          <w:sz w:val="24"/>
          <w:szCs w:val="24"/>
        </w:rPr>
        <w:t xml:space="preserve"> проектную документацию в КАУ «Государственная экспертиза Алтайского края»</w:t>
      </w:r>
      <w:r w:rsidR="0011452F" w:rsidRPr="00D069D9">
        <w:rPr>
          <w:color w:val="000000"/>
          <w:sz w:val="24"/>
          <w:szCs w:val="24"/>
        </w:rPr>
        <w:t>.</w:t>
      </w:r>
    </w:p>
    <w:p w14:paraId="106F7A4B" w14:textId="2021B179" w:rsidR="00A363A2" w:rsidRPr="00A363A2" w:rsidRDefault="00E85AC1" w:rsidP="007161C5">
      <w:pPr>
        <w:shd w:val="clear" w:color="auto" w:fill="FFFFFF"/>
        <w:spacing w:line="240" w:lineRule="auto"/>
        <w:ind w:right="-1"/>
        <w:rPr>
          <w:color w:val="000000"/>
          <w:sz w:val="24"/>
          <w:szCs w:val="24"/>
        </w:rPr>
      </w:pPr>
      <w:r w:rsidRPr="00D069D9">
        <w:rPr>
          <w:color w:val="000000"/>
          <w:sz w:val="24"/>
          <w:szCs w:val="24"/>
        </w:rPr>
        <w:t xml:space="preserve"> </w:t>
      </w:r>
      <w:r w:rsidR="009D6D1F" w:rsidRPr="00D069D9">
        <w:rPr>
          <w:color w:val="000000"/>
          <w:sz w:val="24"/>
          <w:szCs w:val="24"/>
        </w:rPr>
        <w:t xml:space="preserve"> </w:t>
      </w:r>
      <w:r w:rsidR="00A363A2" w:rsidRPr="00D069D9">
        <w:rPr>
          <w:color w:val="000000"/>
          <w:sz w:val="24"/>
          <w:szCs w:val="24"/>
        </w:rPr>
        <w:t xml:space="preserve">Исполнитель </w:t>
      </w:r>
      <w:r w:rsidR="0011452F" w:rsidRPr="00D069D9">
        <w:rPr>
          <w:color w:val="000000"/>
          <w:sz w:val="24"/>
          <w:szCs w:val="24"/>
        </w:rPr>
        <w:t>после получения положительного заключения КАУ «Государственная экспертиза Алтайского края»</w:t>
      </w:r>
      <w:r w:rsidR="0011452F" w:rsidRPr="00D069D9">
        <w:rPr>
          <w:color w:val="000000"/>
          <w:sz w:val="24"/>
          <w:szCs w:val="24"/>
        </w:rPr>
        <w:t xml:space="preserve"> </w:t>
      </w:r>
      <w:r w:rsidR="00A363A2" w:rsidRPr="00D069D9">
        <w:rPr>
          <w:color w:val="000000"/>
          <w:sz w:val="24"/>
          <w:szCs w:val="24"/>
        </w:rPr>
        <w:t>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w:t>
      </w:r>
      <w:r w:rsidR="00A363A2" w:rsidRPr="00A363A2">
        <w:rPr>
          <w:color w:val="000000"/>
          <w:sz w:val="24"/>
          <w:szCs w:val="24"/>
        </w:rPr>
        <w:t xml:space="preserve"> </w:t>
      </w:r>
    </w:p>
    <w:p w14:paraId="1FB341E6" w14:textId="77777777" w:rsidR="00A363A2" w:rsidRPr="00A363A2" w:rsidRDefault="00A363A2" w:rsidP="004C74B6">
      <w:pPr>
        <w:shd w:val="clear" w:color="auto" w:fill="FFFFFF"/>
        <w:spacing w:line="240" w:lineRule="auto"/>
        <w:ind w:right="-1" w:firstLine="709"/>
        <w:rPr>
          <w:color w:val="000000"/>
          <w:sz w:val="24"/>
          <w:szCs w:val="24"/>
        </w:rPr>
      </w:pPr>
      <w:r w:rsidRPr="00A363A2">
        <w:rPr>
          <w:color w:val="000000"/>
          <w:sz w:val="24"/>
          <w:szCs w:val="24"/>
        </w:rPr>
        <w:t xml:space="preserve">- комплект проектно-сметной </w:t>
      </w:r>
      <w:proofErr w:type="gramStart"/>
      <w:r w:rsidRPr="00A363A2">
        <w:rPr>
          <w:color w:val="000000"/>
          <w:sz w:val="24"/>
          <w:szCs w:val="24"/>
        </w:rPr>
        <w:t>документации  в</w:t>
      </w:r>
      <w:proofErr w:type="gramEnd"/>
      <w:r w:rsidRPr="00A363A2">
        <w:rPr>
          <w:color w:val="000000"/>
          <w:sz w:val="24"/>
          <w:szCs w:val="24"/>
        </w:rPr>
        <w:t xml:space="preserve"> 4 экземплярах на бумажном носителе (в томах формата А4, А3), один экземпляр на электронном носителе в версиях: </w:t>
      </w:r>
    </w:p>
    <w:p w14:paraId="3AF3E64D" w14:textId="77777777" w:rsidR="00A363A2" w:rsidRPr="00A363A2" w:rsidRDefault="00A363A2" w:rsidP="004C74B6">
      <w:pPr>
        <w:shd w:val="clear" w:color="auto" w:fill="FFFFFF"/>
        <w:spacing w:line="240" w:lineRule="auto"/>
        <w:ind w:right="-1" w:firstLine="709"/>
        <w:rPr>
          <w:color w:val="000000"/>
          <w:sz w:val="24"/>
          <w:szCs w:val="24"/>
        </w:rPr>
      </w:pPr>
      <w:r w:rsidRPr="00A363A2">
        <w:rPr>
          <w:color w:val="000000"/>
          <w:sz w:val="24"/>
          <w:szCs w:val="24"/>
        </w:rPr>
        <w:t xml:space="preserve">1. Текстовая часть – в формате </w:t>
      </w:r>
      <w:proofErr w:type="spellStart"/>
      <w:r w:rsidRPr="00A363A2">
        <w:rPr>
          <w:color w:val="000000"/>
          <w:sz w:val="24"/>
          <w:szCs w:val="24"/>
        </w:rPr>
        <w:t>MicrosoftWord</w:t>
      </w:r>
      <w:proofErr w:type="spellEnd"/>
      <w:r w:rsidRPr="00A363A2">
        <w:rPr>
          <w:color w:val="000000"/>
          <w:sz w:val="24"/>
          <w:szCs w:val="24"/>
        </w:rPr>
        <w:t>,</w:t>
      </w:r>
    </w:p>
    <w:p w14:paraId="39D6F855" w14:textId="77777777" w:rsidR="00A363A2" w:rsidRPr="00A363A2" w:rsidRDefault="00A363A2" w:rsidP="004C74B6">
      <w:pPr>
        <w:shd w:val="clear" w:color="auto" w:fill="FFFFFF"/>
        <w:spacing w:line="240" w:lineRule="auto"/>
        <w:ind w:right="-1" w:firstLine="709"/>
        <w:rPr>
          <w:color w:val="000000"/>
          <w:sz w:val="24"/>
          <w:szCs w:val="24"/>
        </w:rPr>
      </w:pPr>
      <w:r w:rsidRPr="00A363A2">
        <w:rPr>
          <w:color w:val="000000"/>
          <w:sz w:val="24"/>
          <w:szCs w:val="24"/>
        </w:rPr>
        <w:t xml:space="preserve">2. Таблицы – в формате </w:t>
      </w:r>
      <w:proofErr w:type="spellStart"/>
      <w:r w:rsidRPr="00A363A2">
        <w:rPr>
          <w:color w:val="000000"/>
          <w:sz w:val="24"/>
          <w:szCs w:val="24"/>
        </w:rPr>
        <w:t>MicrosoftExcel</w:t>
      </w:r>
      <w:proofErr w:type="spellEnd"/>
      <w:r w:rsidRPr="00A363A2">
        <w:rPr>
          <w:color w:val="000000"/>
          <w:sz w:val="24"/>
          <w:szCs w:val="24"/>
        </w:rPr>
        <w:t>,</w:t>
      </w:r>
    </w:p>
    <w:p w14:paraId="07019EFD" w14:textId="77777777" w:rsidR="00A363A2" w:rsidRPr="00A363A2" w:rsidRDefault="00A363A2" w:rsidP="004C74B6">
      <w:pPr>
        <w:shd w:val="clear" w:color="auto" w:fill="FFFFFF"/>
        <w:spacing w:line="240" w:lineRule="auto"/>
        <w:ind w:right="-1" w:firstLine="709"/>
        <w:rPr>
          <w:color w:val="000000"/>
          <w:sz w:val="24"/>
          <w:szCs w:val="24"/>
        </w:rPr>
      </w:pPr>
      <w:r w:rsidRPr="00A363A2">
        <w:rPr>
          <w:color w:val="000000"/>
          <w:sz w:val="24"/>
          <w:szCs w:val="24"/>
        </w:rPr>
        <w:t xml:space="preserve">3. Графическая часть - в формате PDF, </w:t>
      </w:r>
      <w:proofErr w:type="spellStart"/>
      <w:r w:rsidRPr="00A363A2">
        <w:rPr>
          <w:color w:val="000000"/>
          <w:sz w:val="24"/>
          <w:szCs w:val="24"/>
        </w:rPr>
        <w:t>AutoCAD</w:t>
      </w:r>
      <w:proofErr w:type="spellEnd"/>
      <w:r w:rsidRPr="00A363A2">
        <w:rPr>
          <w:color w:val="000000"/>
          <w:sz w:val="24"/>
          <w:szCs w:val="24"/>
        </w:rPr>
        <w:t>;</w:t>
      </w:r>
    </w:p>
    <w:p w14:paraId="643CF5AC" w14:textId="77777777" w:rsidR="00A363A2" w:rsidRPr="00A363A2" w:rsidRDefault="00A363A2" w:rsidP="004C74B6">
      <w:pPr>
        <w:shd w:val="clear" w:color="auto" w:fill="FFFFFF"/>
        <w:spacing w:line="240" w:lineRule="auto"/>
        <w:ind w:right="-1" w:firstLine="709"/>
        <w:rPr>
          <w:color w:val="000000"/>
          <w:sz w:val="24"/>
          <w:szCs w:val="24"/>
        </w:rPr>
      </w:pPr>
      <w:r w:rsidRPr="00A363A2">
        <w:rPr>
          <w:color w:val="000000"/>
          <w:sz w:val="24"/>
          <w:szCs w:val="24"/>
        </w:rPr>
        <w:t xml:space="preserve">4. Сметная документация в формате Гранд-смета и </w:t>
      </w:r>
      <w:proofErr w:type="spellStart"/>
      <w:r w:rsidRPr="00A363A2">
        <w:rPr>
          <w:color w:val="000000"/>
          <w:sz w:val="24"/>
          <w:szCs w:val="24"/>
        </w:rPr>
        <w:t>MicrosoftExcel</w:t>
      </w:r>
      <w:proofErr w:type="spellEnd"/>
      <w:r w:rsidRPr="00A363A2">
        <w:rPr>
          <w:color w:val="000000"/>
          <w:sz w:val="24"/>
          <w:szCs w:val="24"/>
        </w:rPr>
        <w:t>;</w:t>
      </w:r>
    </w:p>
    <w:p w14:paraId="11A9B64E" w14:textId="77777777" w:rsidR="00A363A2" w:rsidRPr="00A363A2" w:rsidRDefault="00A363A2" w:rsidP="004C74B6">
      <w:pPr>
        <w:shd w:val="clear" w:color="auto" w:fill="FFFFFF"/>
        <w:spacing w:line="240" w:lineRule="auto"/>
        <w:ind w:right="-1" w:firstLine="709"/>
        <w:rPr>
          <w:color w:val="000000"/>
          <w:sz w:val="24"/>
          <w:szCs w:val="24"/>
        </w:rPr>
      </w:pPr>
      <w:r w:rsidRPr="00A363A2">
        <w:rPr>
          <w:color w:val="000000"/>
          <w:sz w:val="24"/>
          <w:szCs w:val="24"/>
        </w:rPr>
        <w:t xml:space="preserve">- положительное экспертное заключение о достоверности определения сметной стоимости. </w:t>
      </w:r>
    </w:p>
    <w:p w14:paraId="36C39A9D" w14:textId="77777777" w:rsidR="00A363A2" w:rsidRPr="00A363A2" w:rsidRDefault="00A363A2" w:rsidP="004C74B6">
      <w:pPr>
        <w:shd w:val="clear" w:color="auto" w:fill="FFFFFF"/>
        <w:spacing w:line="240" w:lineRule="auto"/>
        <w:ind w:right="-1" w:firstLine="709"/>
        <w:rPr>
          <w:color w:val="000000"/>
          <w:sz w:val="24"/>
          <w:szCs w:val="24"/>
        </w:rPr>
      </w:pPr>
      <w:r w:rsidRPr="00A363A2">
        <w:rPr>
          <w:color w:val="000000"/>
          <w:sz w:val="24"/>
          <w:szCs w:val="24"/>
        </w:rPr>
        <w:t xml:space="preserve">В случае неисполнения Исполнителем указанной обязанности Заказчик вправе приостановить приемку услуги. </w:t>
      </w:r>
    </w:p>
    <w:p w14:paraId="090F4F6E" w14:textId="09E246B3" w:rsidR="00A363A2" w:rsidRPr="00A363A2" w:rsidRDefault="00A363A2" w:rsidP="004C74B6">
      <w:pPr>
        <w:pStyle w:val="afffff"/>
        <w:numPr>
          <w:ilvl w:val="1"/>
          <w:numId w:val="29"/>
        </w:numPr>
        <w:shd w:val="clear" w:color="auto" w:fill="FFFFFF"/>
        <w:spacing w:line="240" w:lineRule="auto"/>
        <w:ind w:left="0" w:right="-1" w:firstLine="567"/>
        <w:rPr>
          <w:color w:val="000000"/>
          <w:sz w:val="24"/>
          <w:szCs w:val="24"/>
        </w:rPr>
      </w:pPr>
      <w:r w:rsidRPr="00A363A2">
        <w:rPr>
          <w:color w:val="000000"/>
          <w:sz w:val="24"/>
          <w:szCs w:val="24"/>
        </w:rPr>
        <w:t>Приемка Заказчиком результатов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10 (десяти) рабочих дней</w:t>
      </w:r>
      <w:r w:rsidR="00AB3AE8">
        <w:rPr>
          <w:color w:val="000000"/>
          <w:sz w:val="24"/>
          <w:szCs w:val="24"/>
        </w:rPr>
        <w:t xml:space="preserve"> </w:t>
      </w:r>
      <w:r w:rsidRPr="00A363A2">
        <w:rPr>
          <w:color w:val="000000"/>
          <w:sz w:val="24"/>
          <w:szCs w:val="24"/>
        </w:rPr>
        <w:t>со дня поступления от Исполнителя извещения (уведомления), документа(</w:t>
      </w:r>
      <w:proofErr w:type="spellStart"/>
      <w:r w:rsidRPr="00A363A2">
        <w:rPr>
          <w:color w:val="000000"/>
          <w:sz w:val="24"/>
          <w:szCs w:val="24"/>
        </w:rPr>
        <w:t>ов</w:t>
      </w:r>
      <w:proofErr w:type="spellEnd"/>
      <w:r w:rsidRPr="00A363A2">
        <w:rPr>
          <w:color w:val="000000"/>
          <w:sz w:val="24"/>
          <w:szCs w:val="24"/>
        </w:rPr>
        <w:t>) о приемке услуги.</w:t>
      </w:r>
    </w:p>
    <w:p w14:paraId="2B66F2FF" w14:textId="15D16708" w:rsidR="00A363A2" w:rsidRPr="00D069D9" w:rsidRDefault="00A363A2" w:rsidP="004C74B6">
      <w:pPr>
        <w:pStyle w:val="afffff"/>
        <w:numPr>
          <w:ilvl w:val="1"/>
          <w:numId w:val="29"/>
        </w:numPr>
        <w:shd w:val="clear" w:color="auto" w:fill="FFFFFF"/>
        <w:spacing w:line="240" w:lineRule="auto"/>
        <w:ind w:left="0" w:right="-1" w:firstLine="567"/>
        <w:rPr>
          <w:color w:val="000000"/>
          <w:sz w:val="24"/>
          <w:szCs w:val="24"/>
        </w:rPr>
      </w:pPr>
      <w:r w:rsidRPr="00D069D9">
        <w:rPr>
          <w:color w:val="000000"/>
          <w:sz w:val="24"/>
          <w:szCs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14:paraId="2784F7C8" w14:textId="7F27B5F6" w:rsidR="00A363A2" w:rsidRPr="00D069D9" w:rsidRDefault="00A363A2" w:rsidP="004C74B6">
      <w:pPr>
        <w:pStyle w:val="afffff"/>
        <w:numPr>
          <w:ilvl w:val="1"/>
          <w:numId w:val="29"/>
        </w:numPr>
        <w:shd w:val="clear" w:color="auto" w:fill="FFFFFF"/>
        <w:spacing w:line="240" w:lineRule="auto"/>
        <w:ind w:left="0" w:right="-1" w:firstLine="567"/>
        <w:rPr>
          <w:color w:val="000000"/>
          <w:sz w:val="24"/>
          <w:szCs w:val="24"/>
        </w:rPr>
      </w:pPr>
      <w:r w:rsidRPr="00D069D9">
        <w:rPr>
          <w:color w:val="000000"/>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32270A6" w14:textId="0BA792B5" w:rsidR="00A363A2" w:rsidRPr="00A363A2" w:rsidRDefault="00A363A2" w:rsidP="004C74B6">
      <w:pPr>
        <w:pStyle w:val="afffff"/>
        <w:numPr>
          <w:ilvl w:val="1"/>
          <w:numId w:val="29"/>
        </w:numPr>
        <w:shd w:val="clear" w:color="auto" w:fill="FFFFFF"/>
        <w:spacing w:line="240" w:lineRule="auto"/>
        <w:ind w:left="0" w:right="-1" w:firstLine="567"/>
        <w:rPr>
          <w:color w:val="000000"/>
          <w:sz w:val="24"/>
          <w:szCs w:val="24"/>
        </w:rPr>
      </w:pPr>
      <w:r w:rsidRPr="00A363A2">
        <w:rPr>
          <w:color w:val="000000"/>
          <w:sz w:val="24"/>
          <w:szCs w:val="24"/>
        </w:rPr>
        <w:lastRenderedPageBreak/>
        <w:t xml:space="preserve">Заказчик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4B486499" w14:textId="783F00A3" w:rsidR="00A363A2" w:rsidRPr="00A363A2" w:rsidRDefault="00A363A2" w:rsidP="004C74B6">
      <w:pPr>
        <w:pStyle w:val="afffff"/>
        <w:numPr>
          <w:ilvl w:val="1"/>
          <w:numId w:val="29"/>
        </w:numPr>
        <w:shd w:val="clear" w:color="auto" w:fill="FFFFFF"/>
        <w:spacing w:line="240" w:lineRule="auto"/>
        <w:ind w:left="0" w:right="-1" w:firstLine="567"/>
        <w:rPr>
          <w:color w:val="000000"/>
          <w:sz w:val="24"/>
          <w:szCs w:val="24"/>
        </w:rPr>
      </w:pPr>
      <w:r w:rsidRPr="00A363A2">
        <w:rPr>
          <w:color w:val="000000"/>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334828AF" w14:textId="4576C9ED" w:rsidR="00A363A2" w:rsidRPr="00A363A2" w:rsidRDefault="00A363A2" w:rsidP="004C74B6">
      <w:pPr>
        <w:pStyle w:val="afffff"/>
        <w:numPr>
          <w:ilvl w:val="1"/>
          <w:numId w:val="29"/>
        </w:numPr>
        <w:shd w:val="clear" w:color="auto" w:fill="FFFFFF"/>
        <w:spacing w:line="240" w:lineRule="auto"/>
        <w:ind w:left="0" w:right="-1" w:firstLine="567"/>
        <w:rPr>
          <w:color w:val="000000"/>
          <w:sz w:val="24"/>
          <w:szCs w:val="24"/>
        </w:rPr>
      </w:pPr>
      <w:r w:rsidRPr="00A363A2">
        <w:rPr>
          <w:color w:val="000000"/>
          <w:sz w:val="24"/>
          <w:szCs w:val="24"/>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724D9903" w14:textId="576FBBFB" w:rsidR="00A363A2" w:rsidRPr="00A363A2" w:rsidRDefault="00A363A2" w:rsidP="004C74B6">
      <w:pPr>
        <w:pStyle w:val="afffff"/>
        <w:numPr>
          <w:ilvl w:val="1"/>
          <w:numId w:val="29"/>
        </w:numPr>
        <w:shd w:val="clear" w:color="auto" w:fill="FFFFFF"/>
        <w:spacing w:line="240" w:lineRule="auto"/>
        <w:ind w:left="0" w:right="-1" w:firstLine="567"/>
        <w:rPr>
          <w:color w:val="000000"/>
          <w:sz w:val="24"/>
          <w:szCs w:val="24"/>
        </w:rPr>
      </w:pPr>
      <w:r w:rsidRPr="00A363A2">
        <w:rPr>
          <w:color w:val="000000"/>
          <w:sz w:val="24"/>
          <w:szCs w:val="24"/>
        </w:rPr>
        <w:t>При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25F40752" w14:textId="78AE24C9" w:rsidR="00A363A2" w:rsidRPr="00A363A2" w:rsidRDefault="004C74B6" w:rsidP="004C74B6">
      <w:pPr>
        <w:shd w:val="clear" w:color="auto" w:fill="FFFFFF"/>
        <w:spacing w:line="240" w:lineRule="auto"/>
        <w:ind w:right="-1"/>
        <w:rPr>
          <w:color w:val="000000"/>
          <w:sz w:val="24"/>
          <w:szCs w:val="24"/>
        </w:rPr>
      </w:pPr>
      <w:r>
        <w:rPr>
          <w:color w:val="000000"/>
          <w:sz w:val="24"/>
          <w:szCs w:val="24"/>
        </w:rPr>
        <w:t xml:space="preserve">5.10. </w:t>
      </w:r>
      <w:r w:rsidR="00A363A2" w:rsidRPr="00A363A2">
        <w:rPr>
          <w:color w:val="000000"/>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DC998C0" w14:textId="77777777" w:rsidR="00A363A2" w:rsidRPr="00A363A2" w:rsidRDefault="00A363A2" w:rsidP="004C74B6">
      <w:pPr>
        <w:shd w:val="clear" w:color="auto" w:fill="FFFFFF"/>
        <w:spacing w:line="240" w:lineRule="auto"/>
        <w:ind w:right="-1"/>
        <w:rPr>
          <w:color w:val="000000"/>
          <w:sz w:val="24"/>
          <w:szCs w:val="24"/>
        </w:rPr>
      </w:pPr>
      <w:r w:rsidRPr="00A363A2">
        <w:rPr>
          <w:color w:val="000000"/>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9F5CDEC" w14:textId="77777777" w:rsidR="00A363A2" w:rsidRPr="00A363A2" w:rsidRDefault="00A363A2" w:rsidP="004C74B6">
      <w:pPr>
        <w:shd w:val="clear" w:color="auto" w:fill="FFFFFF"/>
        <w:spacing w:line="240" w:lineRule="auto"/>
        <w:ind w:right="-1"/>
        <w:rPr>
          <w:color w:val="000000"/>
          <w:sz w:val="24"/>
          <w:szCs w:val="24"/>
        </w:rPr>
      </w:pPr>
      <w:r w:rsidRPr="00A363A2">
        <w:rPr>
          <w:color w:val="000000"/>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5E9BE36" w14:textId="2980689E" w:rsidR="00A363A2" w:rsidRPr="00A363A2" w:rsidRDefault="004C74B6" w:rsidP="004C74B6">
      <w:pPr>
        <w:shd w:val="clear" w:color="auto" w:fill="FFFFFF"/>
        <w:spacing w:line="240" w:lineRule="auto"/>
        <w:ind w:right="-1"/>
        <w:rPr>
          <w:color w:val="000000"/>
          <w:sz w:val="24"/>
          <w:szCs w:val="24"/>
        </w:rPr>
      </w:pPr>
      <w:r>
        <w:rPr>
          <w:color w:val="000000"/>
          <w:sz w:val="24"/>
          <w:szCs w:val="24"/>
        </w:rPr>
        <w:t xml:space="preserve">5.11. </w:t>
      </w:r>
      <w:r w:rsidR="00A363A2" w:rsidRPr="00A363A2">
        <w:rPr>
          <w:color w:val="000000"/>
          <w:sz w:val="24"/>
          <w:szCs w:val="24"/>
        </w:rPr>
        <w:t>В случае создания приемочной комиссии по истечении срока, указанного в пункте 5.3. Контракта:</w:t>
      </w:r>
    </w:p>
    <w:p w14:paraId="3332F18A" w14:textId="77777777" w:rsidR="00A363A2" w:rsidRPr="00A363A2" w:rsidRDefault="00A363A2" w:rsidP="004C74B6">
      <w:pPr>
        <w:shd w:val="clear" w:color="auto" w:fill="FFFFFF"/>
        <w:spacing w:line="240" w:lineRule="auto"/>
        <w:ind w:right="-1"/>
        <w:rPr>
          <w:color w:val="000000"/>
          <w:sz w:val="24"/>
          <w:szCs w:val="24"/>
        </w:rPr>
      </w:pPr>
      <w:r w:rsidRPr="00A363A2">
        <w:rPr>
          <w:color w:val="000000"/>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468FF64" w14:textId="77777777" w:rsidR="00A363A2" w:rsidRPr="00A363A2" w:rsidRDefault="00A363A2" w:rsidP="004C74B6">
      <w:pPr>
        <w:shd w:val="clear" w:color="auto" w:fill="FFFFFF"/>
        <w:spacing w:line="240" w:lineRule="auto"/>
        <w:ind w:right="-1"/>
        <w:rPr>
          <w:color w:val="000000"/>
          <w:sz w:val="24"/>
          <w:szCs w:val="24"/>
        </w:rPr>
      </w:pPr>
      <w:r w:rsidRPr="00A363A2">
        <w:rPr>
          <w:color w:val="000000"/>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B1A8B61" w14:textId="55A7CB54" w:rsidR="00A363A2" w:rsidRPr="00A363A2" w:rsidRDefault="004C74B6" w:rsidP="004C74B6">
      <w:pPr>
        <w:shd w:val="clear" w:color="auto" w:fill="FFFFFF"/>
        <w:spacing w:line="240" w:lineRule="auto"/>
        <w:ind w:right="-1"/>
        <w:rPr>
          <w:color w:val="000000"/>
          <w:sz w:val="24"/>
          <w:szCs w:val="24"/>
        </w:rPr>
      </w:pPr>
      <w:r>
        <w:rPr>
          <w:color w:val="000000"/>
          <w:sz w:val="24"/>
          <w:szCs w:val="24"/>
        </w:rPr>
        <w:t xml:space="preserve">5.12. </w:t>
      </w:r>
      <w:r w:rsidR="00A363A2" w:rsidRPr="00A363A2">
        <w:rPr>
          <w:color w:val="000000"/>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1461B8DF" w14:textId="7EDA255C" w:rsidR="00A363A2" w:rsidRPr="00A363A2" w:rsidRDefault="004C74B6" w:rsidP="004C74B6">
      <w:pPr>
        <w:shd w:val="clear" w:color="auto" w:fill="FFFFFF"/>
        <w:spacing w:line="240" w:lineRule="auto"/>
        <w:ind w:right="-1"/>
        <w:rPr>
          <w:color w:val="000000"/>
          <w:sz w:val="24"/>
          <w:szCs w:val="24"/>
        </w:rPr>
      </w:pPr>
      <w:r>
        <w:rPr>
          <w:color w:val="000000"/>
          <w:sz w:val="24"/>
          <w:szCs w:val="24"/>
        </w:rPr>
        <w:lastRenderedPageBreak/>
        <w:t xml:space="preserve">5.13. </w:t>
      </w:r>
      <w:r w:rsidR="00A363A2" w:rsidRPr="00A363A2">
        <w:rPr>
          <w:color w:val="000000"/>
          <w:sz w:val="24"/>
          <w:szCs w:val="24"/>
        </w:rPr>
        <w:t>В случае если Исполнитель не согласен с мотивированным отказом от подписания документа о приемке,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03FDF212" w14:textId="101F9245" w:rsidR="00A363A2" w:rsidRPr="00A363A2" w:rsidRDefault="004C74B6" w:rsidP="004C74B6">
      <w:pPr>
        <w:shd w:val="clear" w:color="auto" w:fill="FFFFFF"/>
        <w:spacing w:line="240" w:lineRule="auto"/>
        <w:ind w:right="-1"/>
        <w:rPr>
          <w:color w:val="000000"/>
          <w:sz w:val="24"/>
          <w:szCs w:val="24"/>
        </w:rPr>
      </w:pPr>
      <w:r>
        <w:rPr>
          <w:color w:val="000000"/>
          <w:sz w:val="24"/>
          <w:szCs w:val="24"/>
        </w:rPr>
        <w:t xml:space="preserve">5.14. </w:t>
      </w:r>
      <w:r w:rsidR="00A363A2" w:rsidRPr="00A363A2">
        <w:rPr>
          <w:color w:val="000000"/>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об одностороннем отказе от исполнения Контракта.</w:t>
      </w:r>
    </w:p>
    <w:p w14:paraId="403C52B6" w14:textId="33087967" w:rsidR="00A363A2" w:rsidRPr="00A363A2" w:rsidRDefault="004C74B6" w:rsidP="004C74B6">
      <w:pPr>
        <w:shd w:val="clear" w:color="auto" w:fill="FFFFFF"/>
        <w:spacing w:line="240" w:lineRule="auto"/>
        <w:ind w:right="-1" w:firstLine="709"/>
        <w:rPr>
          <w:color w:val="000000"/>
          <w:sz w:val="24"/>
          <w:szCs w:val="24"/>
        </w:rPr>
      </w:pPr>
      <w:r>
        <w:rPr>
          <w:color w:val="000000"/>
          <w:sz w:val="24"/>
          <w:szCs w:val="24"/>
        </w:rPr>
        <w:t xml:space="preserve">5.15. </w:t>
      </w:r>
      <w:r w:rsidR="00A363A2" w:rsidRPr="00A363A2">
        <w:rPr>
          <w:color w:val="000000"/>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53DF678" w14:textId="5CCEF63D" w:rsidR="00A363A2" w:rsidRPr="00A363A2" w:rsidRDefault="004C74B6" w:rsidP="004C74B6">
      <w:pPr>
        <w:shd w:val="clear" w:color="auto" w:fill="FFFFFF"/>
        <w:spacing w:line="240" w:lineRule="auto"/>
        <w:ind w:right="-1" w:firstLine="709"/>
        <w:rPr>
          <w:color w:val="000000"/>
          <w:sz w:val="24"/>
          <w:szCs w:val="24"/>
        </w:rPr>
      </w:pPr>
      <w:r>
        <w:rPr>
          <w:color w:val="000000"/>
          <w:sz w:val="24"/>
          <w:szCs w:val="24"/>
        </w:rPr>
        <w:t xml:space="preserve">5.16. </w:t>
      </w:r>
      <w:r w:rsidR="00A363A2" w:rsidRPr="00A363A2">
        <w:rPr>
          <w:color w:val="000000"/>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15253815" w14:textId="77777777" w:rsidR="00A363A2" w:rsidRPr="00A363A2" w:rsidRDefault="00A363A2" w:rsidP="00A363A2">
      <w:pPr>
        <w:shd w:val="clear" w:color="auto" w:fill="FFFFFF"/>
        <w:spacing w:line="240" w:lineRule="auto"/>
        <w:ind w:right="-1" w:firstLine="709"/>
        <w:rPr>
          <w:color w:val="000000"/>
          <w:sz w:val="24"/>
          <w:szCs w:val="24"/>
        </w:rPr>
      </w:pPr>
    </w:p>
    <w:p w14:paraId="4FE532FA" w14:textId="3BEB5DDA" w:rsidR="00A363A2" w:rsidRPr="00AB3AE8" w:rsidRDefault="00A363A2" w:rsidP="00AB3AE8">
      <w:pPr>
        <w:pStyle w:val="afffff"/>
        <w:numPr>
          <w:ilvl w:val="0"/>
          <w:numId w:val="29"/>
        </w:numPr>
        <w:shd w:val="clear" w:color="auto" w:fill="FFFFFF"/>
        <w:spacing w:line="240" w:lineRule="auto"/>
        <w:ind w:right="-1"/>
        <w:jc w:val="center"/>
        <w:rPr>
          <w:b/>
          <w:bCs/>
          <w:color w:val="000000"/>
          <w:sz w:val="24"/>
          <w:szCs w:val="24"/>
        </w:rPr>
      </w:pPr>
      <w:r w:rsidRPr="00AB3AE8">
        <w:rPr>
          <w:b/>
          <w:bCs/>
          <w:color w:val="000000"/>
          <w:sz w:val="24"/>
          <w:szCs w:val="24"/>
        </w:rPr>
        <w:t>Гарантийные обязательства</w:t>
      </w:r>
    </w:p>
    <w:p w14:paraId="26E18740" w14:textId="06BF2F62"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6.1. </w:t>
      </w:r>
      <w:r w:rsidR="00A363A2" w:rsidRPr="00A363A2">
        <w:rPr>
          <w:color w:val="000000"/>
          <w:sz w:val="24"/>
          <w:szCs w:val="24"/>
        </w:rPr>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350E6157" w14:textId="546A3746"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6.2. </w:t>
      </w:r>
      <w:r w:rsidR="00A363A2" w:rsidRPr="00A363A2">
        <w:rPr>
          <w:color w:val="000000"/>
          <w:sz w:val="24"/>
          <w:szCs w:val="24"/>
        </w:rPr>
        <w:t>Гарантийный срок на оказываемую по Контракту услугу составляет 5 (пять) лет,</w:t>
      </w:r>
      <w:r>
        <w:rPr>
          <w:color w:val="000000"/>
          <w:sz w:val="24"/>
          <w:szCs w:val="24"/>
        </w:rPr>
        <w:t xml:space="preserve"> </w:t>
      </w:r>
      <w:r w:rsidR="00A363A2" w:rsidRPr="00A363A2">
        <w:rPr>
          <w:color w:val="000000"/>
          <w:sz w:val="24"/>
          <w:szCs w:val="24"/>
        </w:rPr>
        <w:t>с даты подписания Сторонами акта об оказанных услугах.</w:t>
      </w:r>
    </w:p>
    <w:p w14:paraId="03B91E33" w14:textId="0FB4D694"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6.3. </w:t>
      </w:r>
      <w:r w:rsidR="00A363A2" w:rsidRPr="00A363A2">
        <w:rPr>
          <w:color w:val="000000"/>
          <w:sz w:val="24"/>
          <w:szCs w:val="24"/>
        </w:rPr>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6FC84AF7" w14:textId="3202A088"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6.4. </w:t>
      </w:r>
      <w:r w:rsidR="00A363A2" w:rsidRPr="00A363A2">
        <w:rPr>
          <w:color w:val="000000"/>
          <w:sz w:val="24"/>
          <w:szCs w:val="24"/>
        </w:rPr>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71F0C7A9" w14:textId="3F12ED93"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6.5. </w:t>
      </w:r>
      <w:r w:rsidR="00A363A2" w:rsidRPr="00A363A2">
        <w:rPr>
          <w:color w:val="000000"/>
          <w:sz w:val="24"/>
          <w:szCs w:val="24"/>
        </w:rPr>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3D2887D2" w14:textId="783854C1"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6.6. </w:t>
      </w:r>
      <w:r w:rsidR="00A363A2" w:rsidRPr="00A363A2">
        <w:rPr>
          <w:color w:val="000000"/>
          <w:sz w:val="24"/>
          <w:szCs w:val="24"/>
        </w:rPr>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6EF4CA5" w14:textId="6BDACFAD"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6.7. </w:t>
      </w:r>
      <w:r w:rsidR="00A363A2" w:rsidRPr="00A363A2">
        <w:rPr>
          <w:color w:val="000000"/>
          <w:sz w:val="24"/>
          <w:szCs w:val="24"/>
        </w:rPr>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355C291D" w14:textId="1C6DD74E"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6.8. </w:t>
      </w:r>
      <w:r w:rsidR="00A363A2" w:rsidRPr="00A363A2">
        <w:rPr>
          <w:color w:val="000000"/>
          <w:sz w:val="24"/>
          <w:szCs w:val="24"/>
        </w:rPr>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A208D7" w14:textId="4AA218D5"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6.9. </w:t>
      </w:r>
      <w:r w:rsidR="00A363A2" w:rsidRPr="00A363A2">
        <w:rPr>
          <w:color w:val="000000"/>
          <w:sz w:val="24"/>
          <w:szCs w:val="24"/>
        </w:rPr>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0239E8A4" w14:textId="77777777" w:rsidR="00A363A2" w:rsidRPr="00A363A2" w:rsidRDefault="00A363A2" w:rsidP="00A363A2">
      <w:pPr>
        <w:shd w:val="clear" w:color="auto" w:fill="FFFFFF"/>
        <w:spacing w:line="240" w:lineRule="auto"/>
        <w:ind w:right="-1" w:firstLine="709"/>
        <w:rPr>
          <w:color w:val="000000"/>
          <w:sz w:val="24"/>
          <w:szCs w:val="24"/>
        </w:rPr>
      </w:pPr>
    </w:p>
    <w:p w14:paraId="72AB0417" w14:textId="70639C1D" w:rsidR="002F567B" w:rsidRPr="00AB3AE8" w:rsidRDefault="002F567B" w:rsidP="00AB3AE8">
      <w:pPr>
        <w:pStyle w:val="afffff"/>
        <w:numPr>
          <w:ilvl w:val="0"/>
          <w:numId w:val="29"/>
        </w:numPr>
        <w:shd w:val="clear" w:color="auto" w:fill="FFFFFF"/>
        <w:spacing w:line="240" w:lineRule="auto"/>
        <w:ind w:right="-1"/>
        <w:jc w:val="center"/>
        <w:rPr>
          <w:b/>
          <w:bCs/>
          <w:sz w:val="24"/>
          <w:szCs w:val="24"/>
        </w:rPr>
      </w:pPr>
      <w:r w:rsidRPr="00AB3AE8">
        <w:rPr>
          <w:b/>
          <w:bCs/>
          <w:sz w:val="24"/>
          <w:szCs w:val="24"/>
        </w:rPr>
        <w:t>Обеспечение исполнения Контракта</w:t>
      </w:r>
    </w:p>
    <w:p w14:paraId="2D83CD2F" w14:textId="3323E8FF" w:rsidR="002A0AC1" w:rsidRPr="00AB3AE8" w:rsidRDefault="002A0AC1" w:rsidP="00AB3AE8">
      <w:pPr>
        <w:pStyle w:val="afffff"/>
        <w:numPr>
          <w:ilvl w:val="1"/>
          <w:numId w:val="30"/>
        </w:numPr>
        <w:autoSpaceDE w:val="0"/>
        <w:autoSpaceDN w:val="0"/>
        <w:adjustRightInd w:val="0"/>
        <w:spacing w:line="240" w:lineRule="auto"/>
        <w:ind w:left="0" w:right="-1" w:firstLine="709"/>
        <w:rPr>
          <w:iCs/>
          <w:sz w:val="24"/>
          <w:szCs w:val="24"/>
        </w:rPr>
      </w:pPr>
      <w:r w:rsidRPr="00AB3AE8">
        <w:rPr>
          <w:iCs/>
          <w:sz w:val="24"/>
          <w:szCs w:val="24"/>
        </w:rPr>
        <w:lastRenderedPageBreak/>
        <w:t xml:space="preserve">Способами обеспечения исполнения Контракта являются независимая гарантия, выданная гарантом и соответствующая требованиям </w:t>
      </w:r>
      <w:r w:rsidRPr="00AB3AE8">
        <w:rPr>
          <w:rStyle w:val="r"/>
          <w:iCs/>
          <w:sz w:val="24"/>
          <w:szCs w:val="24"/>
        </w:rPr>
        <w:t>статьи 45</w:t>
      </w:r>
      <w:r w:rsidRPr="00AB3AE8">
        <w:rPr>
          <w:iCs/>
          <w:sz w:val="24"/>
          <w:szCs w:val="24"/>
        </w:rPr>
        <w:t xml:space="preserve"> Федерального закона от 05.04.2013 № 44-ФЗ «О</w:t>
      </w:r>
      <w:r w:rsidRPr="00AB3AE8">
        <w:rPr>
          <w:bCs/>
          <w:iCs/>
          <w:color w:val="000000"/>
          <w:sz w:val="24"/>
          <w:szCs w:val="24"/>
        </w:rPr>
        <w:t> </w:t>
      </w:r>
      <w:r w:rsidRPr="00AB3AE8">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4634317" w14:textId="1A927375" w:rsidR="002A0AC1" w:rsidRPr="00A42B26" w:rsidRDefault="002A0AC1" w:rsidP="002A0AC1">
      <w:pPr>
        <w:autoSpaceDE w:val="0"/>
        <w:autoSpaceDN w:val="0"/>
        <w:adjustRightInd w:val="0"/>
        <w:spacing w:line="240" w:lineRule="auto"/>
        <w:ind w:right="-1" w:firstLine="709"/>
        <w:rPr>
          <w:b/>
          <w:bCs/>
          <w:iCs/>
          <w:sz w:val="24"/>
          <w:szCs w:val="24"/>
        </w:rPr>
      </w:pPr>
      <w:r w:rsidRPr="00A42B26">
        <w:rPr>
          <w:b/>
          <w:bCs/>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A549691" w14:textId="62D6F0A4" w:rsidR="00B62325" w:rsidRPr="00B62325" w:rsidRDefault="00B62325" w:rsidP="00B62325">
      <w:pPr>
        <w:spacing w:line="240" w:lineRule="auto"/>
        <w:contextualSpacing/>
        <w:rPr>
          <w:sz w:val="24"/>
          <w:szCs w:val="24"/>
        </w:rPr>
      </w:pPr>
      <w:r w:rsidRPr="00B62325">
        <w:rPr>
          <w:sz w:val="24"/>
          <w:szCs w:val="24"/>
        </w:rPr>
        <w:t>Муниципальное бюджетное дошкольное образовательное учреждение «Детский сад общеразвивающего вида № 50 «</w:t>
      </w:r>
      <w:r>
        <w:rPr>
          <w:sz w:val="24"/>
          <w:szCs w:val="24"/>
        </w:rPr>
        <w:t>Р</w:t>
      </w:r>
      <w:r w:rsidRPr="00B62325">
        <w:rPr>
          <w:sz w:val="24"/>
          <w:szCs w:val="24"/>
        </w:rPr>
        <w:t xml:space="preserve">осточек» города Рубцовска </w:t>
      </w:r>
    </w:p>
    <w:p w14:paraId="6A20EF99" w14:textId="77777777" w:rsidR="00B62325" w:rsidRPr="00B62325" w:rsidRDefault="00B62325" w:rsidP="00B62325">
      <w:pPr>
        <w:autoSpaceDE w:val="0"/>
        <w:autoSpaceDN w:val="0"/>
        <w:adjustRightInd w:val="0"/>
        <w:spacing w:line="240" w:lineRule="auto"/>
        <w:contextualSpacing/>
        <w:rPr>
          <w:sz w:val="24"/>
          <w:szCs w:val="24"/>
        </w:rPr>
      </w:pPr>
      <w:r w:rsidRPr="00B62325">
        <w:rPr>
          <w:sz w:val="24"/>
          <w:szCs w:val="24"/>
        </w:rPr>
        <w:t xml:space="preserve">КОМИТЕТ ПО ФИНАНСАМ, НАЛОГОВОЙ И КРЕДИТНОЙ ПОЛИТИКЕ АДМИНИСТРАЦИИ ГОРОДА РУБЦОВСКА АЛТАЙСКОГО КРАЯ  </w:t>
      </w:r>
    </w:p>
    <w:p w14:paraId="0C949FE5" w14:textId="77777777" w:rsidR="00B62325" w:rsidRPr="00B62325" w:rsidRDefault="00B62325" w:rsidP="00B62325">
      <w:pPr>
        <w:autoSpaceDE w:val="0"/>
        <w:autoSpaceDN w:val="0"/>
        <w:adjustRightInd w:val="0"/>
        <w:spacing w:line="240" w:lineRule="auto"/>
        <w:contextualSpacing/>
        <w:rPr>
          <w:sz w:val="24"/>
          <w:szCs w:val="24"/>
        </w:rPr>
      </w:pPr>
      <w:r w:rsidRPr="00B62325">
        <w:rPr>
          <w:sz w:val="24"/>
          <w:szCs w:val="24"/>
        </w:rPr>
        <w:t>(МБДОУ "ДЕТСКИЙ САД № 50 "РОСТОЧЕК" Л/С 20176Ц94320)</w:t>
      </w:r>
    </w:p>
    <w:p w14:paraId="3CC6C977" w14:textId="77777777" w:rsidR="00B62325" w:rsidRPr="00B62325" w:rsidRDefault="00B62325" w:rsidP="00B62325">
      <w:pPr>
        <w:spacing w:line="240" w:lineRule="auto"/>
        <w:contextualSpacing/>
        <w:rPr>
          <w:sz w:val="24"/>
          <w:szCs w:val="24"/>
        </w:rPr>
      </w:pPr>
      <w:r w:rsidRPr="00B62325">
        <w:rPr>
          <w:sz w:val="24"/>
          <w:szCs w:val="24"/>
        </w:rPr>
        <w:t>ИНН 2209010420   КПП 220901001</w:t>
      </w:r>
    </w:p>
    <w:p w14:paraId="312BB9B1" w14:textId="77777777" w:rsidR="00B62325" w:rsidRPr="00B62325" w:rsidRDefault="00B62325" w:rsidP="00B62325">
      <w:pPr>
        <w:spacing w:line="240" w:lineRule="auto"/>
        <w:contextualSpacing/>
        <w:rPr>
          <w:sz w:val="24"/>
          <w:szCs w:val="24"/>
        </w:rPr>
      </w:pPr>
      <w:r w:rsidRPr="00B62325">
        <w:rPr>
          <w:sz w:val="24"/>
          <w:szCs w:val="24"/>
        </w:rPr>
        <w:t xml:space="preserve">Казначейский </w:t>
      </w:r>
      <w:proofErr w:type="gramStart"/>
      <w:r w:rsidRPr="00B62325">
        <w:rPr>
          <w:sz w:val="24"/>
          <w:szCs w:val="24"/>
        </w:rPr>
        <w:t>счет:  03234643017160001700</w:t>
      </w:r>
      <w:proofErr w:type="gramEnd"/>
      <w:r w:rsidRPr="00B62325">
        <w:rPr>
          <w:sz w:val="24"/>
          <w:szCs w:val="24"/>
        </w:rPr>
        <w:t xml:space="preserve"> </w:t>
      </w:r>
    </w:p>
    <w:p w14:paraId="757F7E82" w14:textId="77777777" w:rsidR="00B62325" w:rsidRPr="00B62325" w:rsidRDefault="00B62325" w:rsidP="00B62325">
      <w:pPr>
        <w:spacing w:line="240" w:lineRule="auto"/>
        <w:contextualSpacing/>
        <w:rPr>
          <w:sz w:val="24"/>
          <w:szCs w:val="24"/>
        </w:rPr>
      </w:pPr>
      <w:r w:rsidRPr="00B62325">
        <w:rPr>
          <w:sz w:val="24"/>
          <w:szCs w:val="24"/>
        </w:rPr>
        <w:t xml:space="preserve">Банковский </w:t>
      </w:r>
      <w:proofErr w:type="gramStart"/>
      <w:r w:rsidRPr="00B62325">
        <w:rPr>
          <w:sz w:val="24"/>
          <w:szCs w:val="24"/>
        </w:rPr>
        <w:t>счет:  40102810045370000009</w:t>
      </w:r>
      <w:proofErr w:type="gramEnd"/>
    </w:p>
    <w:p w14:paraId="37253ECF" w14:textId="77777777" w:rsidR="00B62325" w:rsidRPr="00B62325" w:rsidRDefault="00B62325" w:rsidP="00B62325">
      <w:pPr>
        <w:spacing w:line="240" w:lineRule="auto"/>
        <w:contextualSpacing/>
        <w:rPr>
          <w:sz w:val="24"/>
          <w:szCs w:val="24"/>
        </w:rPr>
      </w:pPr>
      <w:r w:rsidRPr="00B62325">
        <w:rPr>
          <w:sz w:val="24"/>
          <w:szCs w:val="24"/>
        </w:rPr>
        <w:t>Банк: ОТДЕЛЕНИЕ БАРНАУЛ БАНКА РОССИИ//УФК по Алтайскому краю г. Барнаул</w:t>
      </w:r>
    </w:p>
    <w:p w14:paraId="2AE74F29" w14:textId="77777777" w:rsidR="00B62325" w:rsidRPr="00B62325" w:rsidRDefault="00B62325" w:rsidP="00B62325">
      <w:pPr>
        <w:spacing w:line="240" w:lineRule="auto"/>
        <w:contextualSpacing/>
        <w:rPr>
          <w:sz w:val="24"/>
          <w:szCs w:val="24"/>
        </w:rPr>
      </w:pPr>
      <w:r w:rsidRPr="00B62325">
        <w:rPr>
          <w:sz w:val="24"/>
          <w:szCs w:val="24"/>
        </w:rPr>
        <w:t>БИК   010173001</w:t>
      </w:r>
    </w:p>
    <w:p w14:paraId="06D4A812" w14:textId="77777777" w:rsidR="00B62325" w:rsidRPr="00B62325" w:rsidRDefault="00B62325" w:rsidP="00B62325">
      <w:pPr>
        <w:spacing w:line="240" w:lineRule="auto"/>
        <w:contextualSpacing/>
        <w:rPr>
          <w:sz w:val="24"/>
          <w:szCs w:val="24"/>
        </w:rPr>
      </w:pPr>
      <w:proofErr w:type="gramStart"/>
      <w:r w:rsidRPr="00B62325">
        <w:rPr>
          <w:sz w:val="24"/>
          <w:szCs w:val="24"/>
        </w:rPr>
        <w:t>ОКТМО  01716000</w:t>
      </w:r>
      <w:proofErr w:type="gramEnd"/>
    </w:p>
    <w:p w14:paraId="62AB759D" w14:textId="4896D84E" w:rsidR="002A0AC1" w:rsidRPr="003048AB" w:rsidRDefault="00BE783F" w:rsidP="00BA011E">
      <w:pPr>
        <w:autoSpaceDE w:val="0"/>
        <w:autoSpaceDN w:val="0"/>
        <w:adjustRightInd w:val="0"/>
        <w:spacing w:line="240" w:lineRule="auto"/>
        <w:ind w:firstLine="709"/>
        <w:contextualSpacing/>
        <w:rPr>
          <w:iCs/>
          <w:sz w:val="24"/>
          <w:szCs w:val="24"/>
        </w:rPr>
      </w:pPr>
      <w:r w:rsidRPr="003048AB">
        <w:rPr>
          <w:sz w:val="24"/>
          <w:szCs w:val="24"/>
        </w:rPr>
        <w:t xml:space="preserve">7.2. </w:t>
      </w:r>
      <w:r w:rsidR="002A0AC1" w:rsidRPr="003048AB">
        <w:rPr>
          <w:iCs/>
          <w:kern w:val="16"/>
          <w:sz w:val="24"/>
          <w:szCs w:val="24"/>
        </w:rPr>
        <w:t xml:space="preserve">Обеспечение исполнения Контракта предоставляется Заказчику до заключения Контракта. </w:t>
      </w:r>
      <w:r w:rsidR="002A0AC1" w:rsidRPr="003048AB">
        <w:rPr>
          <w:iCs/>
          <w:sz w:val="24"/>
          <w:szCs w:val="24"/>
        </w:rPr>
        <w:t xml:space="preserve">Размер обеспечения исполнения Контракта составляет </w:t>
      </w:r>
      <w:r w:rsidR="002A0AC1" w:rsidRPr="003048AB">
        <w:rPr>
          <w:iCs/>
          <w:kern w:val="16"/>
          <w:sz w:val="24"/>
          <w:szCs w:val="24"/>
        </w:rPr>
        <w:t>__________ (__________) рублей _______ копеек (5 процентов цены Контракта)</w:t>
      </w:r>
      <w:r w:rsidR="002A0AC1" w:rsidRPr="003048AB">
        <w:rPr>
          <w:iCs/>
          <w:sz w:val="24"/>
          <w:szCs w:val="24"/>
        </w:rPr>
        <w:t>.</w:t>
      </w:r>
    </w:p>
    <w:p w14:paraId="66CBEC96" w14:textId="77777777" w:rsidR="002A0AC1" w:rsidRPr="00A8543A" w:rsidRDefault="002A0AC1" w:rsidP="002A0AC1">
      <w:pPr>
        <w:tabs>
          <w:tab w:val="left" w:pos="1134"/>
        </w:tabs>
        <w:autoSpaceDE w:val="0"/>
        <w:autoSpaceDN w:val="0"/>
        <w:adjustRightInd w:val="0"/>
        <w:spacing w:line="240" w:lineRule="auto"/>
        <w:ind w:firstLine="709"/>
        <w:rPr>
          <w:iCs/>
          <w:sz w:val="24"/>
          <w:szCs w:val="24"/>
        </w:rPr>
      </w:pPr>
      <w:r w:rsidRPr="003048AB">
        <w:rPr>
          <w:iCs/>
          <w:sz w:val="24"/>
          <w:szCs w:val="24"/>
        </w:rPr>
        <w:t>Участник закупки освобождается</w:t>
      </w:r>
      <w:r w:rsidRPr="00A8543A">
        <w:rPr>
          <w:iCs/>
          <w:sz w:val="24"/>
          <w:szCs w:val="24"/>
        </w:rPr>
        <w:t xml:space="preserve">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A8543A">
        <w:rPr>
          <w:iCs/>
          <w:strike/>
          <w:sz w:val="24"/>
          <w:szCs w:val="24"/>
        </w:rPr>
        <w:t>,</w:t>
      </w:r>
      <w:r w:rsidRPr="00A8543A">
        <w:rPr>
          <w:iCs/>
          <w:sz w:val="24"/>
          <w:szCs w:val="24"/>
        </w:rPr>
        <w:t xml:space="preserve"> по результатам осуществления которой заключен Контракт.</w:t>
      </w:r>
    </w:p>
    <w:p w14:paraId="38402D8E" w14:textId="0B1423EE" w:rsidR="002A0AC1" w:rsidRPr="00A8543A" w:rsidRDefault="00BE783F" w:rsidP="00BE783F">
      <w:pPr>
        <w:autoSpaceDE w:val="0"/>
        <w:autoSpaceDN w:val="0"/>
        <w:adjustRightInd w:val="0"/>
        <w:spacing w:line="240" w:lineRule="auto"/>
        <w:ind w:right="-1" w:firstLine="710"/>
        <w:contextualSpacing/>
        <w:rPr>
          <w:iCs/>
          <w:kern w:val="16"/>
          <w:sz w:val="24"/>
          <w:szCs w:val="24"/>
        </w:rPr>
      </w:pPr>
      <w:r>
        <w:rPr>
          <w:iCs/>
          <w:sz w:val="24"/>
          <w:szCs w:val="24"/>
        </w:rPr>
        <w:t xml:space="preserve">7.3. </w:t>
      </w:r>
      <w:r w:rsidR="002A0AC1" w:rsidRPr="00A8543A">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A0AC1" w:rsidRPr="00A8543A">
        <w:rPr>
          <w:bCs/>
          <w:iCs/>
          <w:color w:val="000000"/>
          <w:sz w:val="24"/>
          <w:szCs w:val="24"/>
        </w:rPr>
        <w:t> </w:t>
      </w:r>
      <w:r w:rsidR="002A0AC1" w:rsidRPr="00A8543A">
        <w:rPr>
          <w:iCs/>
          <w:sz w:val="24"/>
          <w:szCs w:val="24"/>
        </w:rPr>
        <w:t>контрактной системе в сфере закупок товаров, работ, услуг для обеспечения государственных и муниципальных нужд».</w:t>
      </w:r>
    </w:p>
    <w:p w14:paraId="11206C1E" w14:textId="669586DD" w:rsidR="002A0AC1" w:rsidRPr="00A8543A" w:rsidRDefault="00BE783F" w:rsidP="00BE783F">
      <w:pPr>
        <w:autoSpaceDE w:val="0"/>
        <w:autoSpaceDN w:val="0"/>
        <w:adjustRightInd w:val="0"/>
        <w:spacing w:line="240" w:lineRule="auto"/>
        <w:ind w:right="-1" w:firstLine="710"/>
        <w:contextualSpacing/>
        <w:rPr>
          <w:iCs/>
          <w:strike/>
          <w:kern w:val="16"/>
          <w:sz w:val="24"/>
          <w:szCs w:val="24"/>
        </w:rPr>
      </w:pPr>
      <w:r>
        <w:rPr>
          <w:iCs/>
          <w:sz w:val="24"/>
          <w:szCs w:val="24"/>
        </w:rPr>
        <w:t xml:space="preserve">7.4. </w:t>
      </w:r>
      <w:r w:rsidR="002A0AC1" w:rsidRPr="00A8543A">
        <w:rPr>
          <w:i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A0AC1" w:rsidRPr="00A8543A">
        <w:rPr>
          <w:b/>
          <w:iCs/>
          <w:sz w:val="24"/>
          <w:szCs w:val="24"/>
        </w:rPr>
        <w:t xml:space="preserve"> </w:t>
      </w:r>
    </w:p>
    <w:p w14:paraId="23E071F9" w14:textId="2450804E" w:rsidR="002A0AC1" w:rsidRPr="00BE783F" w:rsidRDefault="00BE783F" w:rsidP="00BE783F">
      <w:pPr>
        <w:tabs>
          <w:tab w:val="left" w:pos="709"/>
        </w:tabs>
        <w:autoSpaceDE w:val="0"/>
        <w:autoSpaceDN w:val="0"/>
        <w:adjustRightInd w:val="0"/>
        <w:spacing w:line="240" w:lineRule="auto"/>
        <w:ind w:firstLine="709"/>
        <w:rPr>
          <w:iCs/>
          <w:sz w:val="24"/>
          <w:szCs w:val="24"/>
        </w:rPr>
      </w:pPr>
      <w:r>
        <w:rPr>
          <w:iCs/>
          <w:sz w:val="24"/>
          <w:szCs w:val="24"/>
        </w:rPr>
        <w:t xml:space="preserve">7.4.1. </w:t>
      </w:r>
      <w:r w:rsidR="002A0AC1" w:rsidRPr="00BE783F">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w:t>
      </w:r>
      <w:r w:rsidR="002A0AC1" w:rsidRPr="00BE783F">
        <w:rPr>
          <w:iCs/>
          <w:sz w:val="24"/>
          <w:szCs w:val="24"/>
        </w:rPr>
        <w:lastRenderedPageBreak/>
        <w:t xml:space="preserve">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812456"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95BF101"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396D48" w14:textId="18E322ED" w:rsidR="002A0AC1" w:rsidRPr="00BE783F" w:rsidRDefault="00BE783F" w:rsidP="00BE783F">
      <w:pPr>
        <w:tabs>
          <w:tab w:val="left" w:pos="709"/>
        </w:tabs>
        <w:autoSpaceDE w:val="0"/>
        <w:autoSpaceDN w:val="0"/>
        <w:adjustRightInd w:val="0"/>
        <w:spacing w:line="240" w:lineRule="auto"/>
        <w:ind w:firstLine="709"/>
        <w:rPr>
          <w:iCs/>
          <w:sz w:val="24"/>
          <w:szCs w:val="24"/>
        </w:rPr>
      </w:pPr>
      <w:r>
        <w:rPr>
          <w:iCs/>
          <w:sz w:val="24"/>
          <w:szCs w:val="24"/>
        </w:rPr>
        <w:t xml:space="preserve">7.4.2. </w:t>
      </w:r>
      <w:r w:rsidR="002A0AC1" w:rsidRPr="00BE783F">
        <w:rPr>
          <w:iCs/>
          <w:sz w:val="24"/>
          <w:szCs w:val="24"/>
        </w:rPr>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w:t>
      </w:r>
    </w:p>
    <w:p w14:paraId="71224CA7"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BE39947" w14:textId="13BAC2ED" w:rsidR="002A0AC1" w:rsidRPr="00A8543A" w:rsidRDefault="00BE783F" w:rsidP="00BE783F">
      <w:pPr>
        <w:autoSpaceDE w:val="0"/>
        <w:autoSpaceDN w:val="0"/>
        <w:adjustRightInd w:val="0"/>
        <w:spacing w:line="240" w:lineRule="auto"/>
        <w:ind w:right="-1" w:firstLine="710"/>
        <w:contextualSpacing/>
        <w:rPr>
          <w:iCs/>
          <w:sz w:val="24"/>
          <w:szCs w:val="24"/>
        </w:rPr>
      </w:pPr>
      <w:r>
        <w:rPr>
          <w:iCs/>
          <w:sz w:val="24"/>
          <w:szCs w:val="24"/>
        </w:rPr>
        <w:t xml:space="preserve">7.5. </w:t>
      </w:r>
      <w:r w:rsidR="002A0AC1" w:rsidRPr="00A8543A">
        <w:rPr>
          <w:iCs/>
          <w:sz w:val="24"/>
          <w:szCs w:val="24"/>
        </w:rPr>
        <w:t>Размер обеспечения исполнения Контракта подлежит уменьшению в порядке и случаях, указанных пунктами 7.4.1 и 7.4.2 Контракта.</w:t>
      </w:r>
      <w:r w:rsidR="002A0AC1" w:rsidRPr="00A8543A">
        <w:rPr>
          <w:rStyle w:val="aff5"/>
          <w:iCs/>
          <w:sz w:val="24"/>
          <w:szCs w:val="24"/>
        </w:rPr>
        <w:t xml:space="preserve"> </w:t>
      </w:r>
    </w:p>
    <w:p w14:paraId="757C274F" w14:textId="3055377F" w:rsidR="002A0AC1" w:rsidRPr="00A8543A" w:rsidRDefault="00BE783F" w:rsidP="00BE783F">
      <w:pPr>
        <w:autoSpaceDE w:val="0"/>
        <w:autoSpaceDN w:val="0"/>
        <w:adjustRightInd w:val="0"/>
        <w:spacing w:line="240" w:lineRule="auto"/>
        <w:ind w:right="-1" w:firstLine="710"/>
        <w:contextualSpacing/>
        <w:rPr>
          <w:iCs/>
          <w:sz w:val="24"/>
          <w:szCs w:val="24"/>
        </w:rPr>
      </w:pPr>
      <w:r>
        <w:rPr>
          <w:iCs/>
          <w:sz w:val="24"/>
          <w:szCs w:val="24"/>
        </w:rPr>
        <w:t xml:space="preserve">7.6. </w:t>
      </w:r>
      <w:r w:rsidR="002A0AC1" w:rsidRPr="00A8543A">
        <w:rPr>
          <w:iCs/>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6FCFED5" w14:textId="58E13407" w:rsidR="002A0AC1" w:rsidRPr="00A8543A" w:rsidRDefault="00BE783F" w:rsidP="00BE783F">
      <w:pPr>
        <w:autoSpaceDE w:val="0"/>
        <w:autoSpaceDN w:val="0"/>
        <w:adjustRightInd w:val="0"/>
        <w:spacing w:line="240" w:lineRule="auto"/>
        <w:ind w:right="-1" w:firstLine="710"/>
        <w:contextualSpacing/>
        <w:rPr>
          <w:iCs/>
          <w:sz w:val="24"/>
          <w:szCs w:val="24"/>
        </w:rPr>
      </w:pPr>
      <w:r>
        <w:rPr>
          <w:iCs/>
          <w:kern w:val="16"/>
          <w:sz w:val="24"/>
          <w:szCs w:val="24"/>
        </w:rPr>
        <w:t xml:space="preserve">7.7. </w:t>
      </w:r>
      <w:r w:rsidR="002A0AC1" w:rsidRPr="00A8543A">
        <w:rPr>
          <w:iCs/>
          <w:kern w:val="16"/>
          <w:sz w:val="24"/>
          <w:szCs w:val="24"/>
        </w:rPr>
        <w:t>В случае</w:t>
      </w:r>
      <w:r w:rsidR="002A0AC1" w:rsidRPr="00A8543A">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A0AC1" w:rsidRPr="00A8543A">
        <w:rPr>
          <w:iCs/>
          <w:color w:val="000000"/>
          <w:sz w:val="24"/>
          <w:szCs w:val="24"/>
        </w:rPr>
        <w:t xml:space="preserve"> </w:t>
      </w:r>
      <w:r w:rsidR="002A0AC1" w:rsidRPr="00A8543A">
        <w:rPr>
          <w:iCs/>
          <w:kern w:val="16"/>
          <w:sz w:val="24"/>
          <w:szCs w:val="24"/>
        </w:rPr>
        <w:t xml:space="preserve">Исполнитель </w:t>
      </w:r>
      <w:r w:rsidR="002A0AC1" w:rsidRPr="00A8543A">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22C8F20B"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11FA6079" w14:textId="6B121D92" w:rsidR="002A0AC1" w:rsidRPr="00A8543A" w:rsidRDefault="00BE783F" w:rsidP="00BE783F">
      <w:pPr>
        <w:pStyle w:val="a9"/>
        <w:tabs>
          <w:tab w:val="left" w:pos="851"/>
        </w:tabs>
        <w:spacing w:after="0" w:line="240" w:lineRule="auto"/>
        <w:ind w:right="-1" w:firstLine="709"/>
        <w:contextualSpacing/>
        <w:rPr>
          <w:iCs/>
          <w:kern w:val="16"/>
          <w:sz w:val="24"/>
          <w:szCs w:val="24"/>
          <w:lang w:val="ru-RU"/>
        </w:rPr>
      </w:pPr>
      <w:r>
        <w:rPr>
          <w:iCs/>
          <w:sz w:val="24"/>
          <w:szCs w:val="24"/>
          <w:lang w:val="ru-RU"/>
        </w:rPr>
        <w:t xml:space="preserve">7.8. </w:t>
      </w:r>
      <w:r w:rsidR="002A0AC1" w:rsidRPr="00A8543A">
        <w:rPr>
          <w:iCs/>
          <w:sz w:val="24"/>
          <w:szCs w:val="24"/>
          <w:lang w:val="ru-RU"/>
        </w:rPr>
        <w:t>Не</w:t>
      </w:r>
      <w:r w:rsidR="002A0AC1" w:rsidRPr="00A8543A">
        <w:rPr>
          <w:iCs/>
          <w:color w:val="000000"/>
          <w:sz w:val="24"/>
          <w:szCs w:val="24"/>
        </w:rPr>
        <w:t xml:space="preserve">представление </w:t>
      </w:r>
      <w:r w:rsidR="002A0AC1" w:rsidRPr="00A8543A">
        <w:rPr>
          <w:iCs/>
          <w:color w:val="000000"/>
          <w:sz w:val="24"/>
          <w:szCs w:val="24"/>
          <w:lang w:val="ru-RU"/>
        </w:rPr>
        <w:t xml:space="preserve">обеспечения исполнения Контракта в установленный срок в соответствии с </w:t>
      </w:r>
      <w:r w:rsidR="002A0AC1" w:rsidRPr="00A8543A">
        <w:rPr>
          <w:iCs/>
          <w:color w:val="000000"/>
          <w:sz w:val="24"/>
          <w:szCs w:val="24"/>
        </w:rPr>
        <w:t>пункт</w:t>
      </w:r>
      <w:r w:rsidR="002A0AC1" w:rsidRPr="00A8543A">
        <w:rPr>
          <w:iCs/>
          <w:color w:val="000000"/>
          <w:sz w:val="24"/>
          <w:szCs w:val="24"/>
          <w:lang w:val="ru-RU"/>
        </w:rPr>
        <w:t>ом</w:t>
      </w:r>
      <w:r w:rsidR="002A0AC1" w:rsidRPr="00A8543A">
        <w:rPr>
          <w:iCs/>
          <w:color w:val="000000"/>
          <w:sz w:val="24"/>
          <w:szCs w:val="24"/>
        </w:rPr>
        <w:t xml:space="preserve"> </w:t>
      </w:r>
      <w:r w:rsidR="002A0AC1" w:rsidRPr="00A8543A">
        <w:rPr>
          <w:iCs/>
          <w:color w:val="000000"/>
          <w:sz w:val="24"/>
          <w:szCs w:val="24"/>
          <w:lang w:val="ru-RU"/>
        </w:rPr>
        <w:t>7.7</w:t>
      </w:r>
      <w:r w:rsidR="002A0AC1" w:rsidRPr="00A8543A">
        <w:rPr>
          <w:iCs/>
          <w:sz w:val="24"/>
          <w:szCs w:val="24"/>
        </w:rPr>
        <w:t xml:space="preserve"> Контракта признается существенным нарушением Контракта </w:t>
      </w:r>
      <w:r w:rsidR="002A0AC1" w:rsidRPr="00A8543A">
        <w:rPr>
          <w:iCs/>
          <w:sz w:val="24"/>
          <w:szCs w:val="24"/>
          <w:lang w:val="ru-RU"/>
        </w:rPr>
        <w:t>Исполнителем</w:t>
      </w:r>
      <w:r w:rsidR="002A0AC1" w:rsidRPr="00A8543A">
        <w:rPr>
          <w:iCs/>
          <w:sz w:val="24"/>
          <w:szCs w:val="24"/>
        </w:rPr>
        <w:t xml:space="preserve"> и является основанием для расторжения Контракта по требованию Заказчика с возмещением </w:t>
      </w:r>
      <w:r w:rsidR="002A0AC1" w:rsidRPr="00A8543A">
        <w:rPr>
          <w:iCs/>
          <w:sz w:val="24"/>
          <w:szCs w:val="24"/>
          <w:lang w:val="ru-RU"/>
        </w:rPr>
        <w:t>убытков</w:t>
      </w:r>
      <w:r w:rsidR="002A0AC1" w:rsidRPr="00A8543A">
        <w:rPr>
          <w:iCs/>
          <w:sz w:val="24"/>
          <w:szCs w:val="24"/>
        </w:rPr>
        <w:t xml:space="preserve"> в полном объеме.</w:t>
      </w:r>
    </w:p>
    <w:p w14:paraId="4D53B894" w14:textId="2A94D997" w:rsidR="002A0AC1" w:rsidRPr="00A8543A" w:rsidRDefault="00BE783F" w:rsidP="00BE783F">
      <w:pPr>
        <w:pStyle w:val="a9"/>
        <w:tabs>
          <w:tab w:val="left" w:pos="851"/>
        </w:tabs>
        <w:spacing w:after="0" w:line="240" w:lineRule="auto"/>
        <w:ind w:right="-1" w:firstLine="709"/>
        <w:contextualSpacing/>
        <w:rPr>
          <w:iCs/>
          <w:sz w:val="24"/>
          <w:szCs w:val="24"/>
        </w:rPr>
      </w:pPr>
      <w:r>
        <w:rPr>
          <w:iCs/>
          <w:sz w:val="24"/>
          <w:szCs w:val="24"/>
          <w:lang w:val="ru-RU"/>
        </w:rPr>
        <w:t xml:space="preserve">7.9. </w:t>
      </w:r>
      <w:r w:rsidR="002A0AC1" w:rsidRPr="00A8543A">
        <w:rPr>
          <w:iCs/>
          <w:sz w:val="24"/>
          <w:szCs w:val="24"/>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A0AC1" w:rsidRPr="00A8543A">
        <w:rPr>
          <w:iCs/>
          <w:sz w:val="24"/>
          <w:szCs w:val="24"/>
          <w:lang w:val="ru-RU"/>
        </w:rPr>
        <w:t>ую</w:t>
      </w:r>
      <w:r w:rsidR="002A0AC1" w:rsidRPr="00A8543A">
        <w:rPr>
          <w:iCs/>
          <w:sz w:val="24"/>
          <w:szCs w:val="24"/>
        </w:rPr>
        <w:t xml:space="preserve"> гарантию, не осуществляется, взыскание по ней не производится. </w:t>
      </w:r>
    </w:p>
    <w:p w14:paraId="1FDCEF91" w14:textId="108EC9F9" w:rsidR="002A0AC1" w:rsidRPr="00A8543A" w:rsidRDefault="00BE783F" w:rsidP="00BE783F">
      <w:pPr>
        <w:pStyle w:val="a9"/>
        <w:tabs>
          <w:tab w:val="left" w:pos="993"/>
          <w:tab w:val="left" w:pos="1134"/>
          <w:tab w:val="left" w:pos="1276"/>
        </w:tabs>
        <w:spacing w:after="0" w:line="240" w:lineRule="auto"/>
        <w:ind w:right="-1" w:firstLine="710"/>
        <w:contextualSpacing/>
        <w:rPr>
          <w:iCs/>
          <w:sz w:val="24"/>
          <w:szCs w:val="24"/>
        </w:rPr>
      </w:pPr>
      <w:r>
        <w:rPr>
          <w:iCs/>
          <w:kern w:val="16"/>
          <w:sz w:val="24"/>
          <w:szCs w:val="24"/>
          <w:lang w:val="ru-RU"/>
        </w:rPr>
        <w:t xml:space="preserve">7.10. </w:t>
      </w:r>
      <w:r w:rsidR="002A0AC1" w:rsidRPr="00A8543A">
        <w:rPr>
          <w:iCs/>
          <w:kern w:val="16"/>
          <w:sz w:val="24"/>
          <w:szCs w:val="24"/>
        </w:rPr>
        <w:t xml:space="preserve">По Контракту должны быть обеспечены обязательства </w:t>
      </w:r>
      <w:r w:rsidR="002A0AC1" w:rsidRPr="00A8543A">
        <w:rPr>
          <w:iCs/>
          <w:sz w:val="24"/>
          <w:szCs w:val="24"/>
        </w:rPr>
        <w:t>Исполнител</w:t>
      </w:r>
      <w:r w:rsidR="002A0AC1" w:rsidRPr="00A8543A">
        <w:rPr>
          <w:iCs/>
          <w:sz w:val="24"/>
          <w:szCs w:val="24"/>
          <w:lang w:val="ru-RU"/>
        </w:rPr>
        <w:t>я</w:t>
      </w:r>
      <w:r w:rsidR="002A0AC1" w:rsidRPr="00A8543A">
        <w:rPr>
          <w:iCs/>
          <w:sz w:val="24"/>
          <w:szCs w:val="24"/>
        </w:rPr>
        <w:t xml:space="preserve">, в том числе за исполнение таких обязательств, как </w:t>
      </w:r>
      <w:r w:rsidR="002A0AC1" w:rsidRPr="00A8543A">
        <w:rPr>
          <w:iCs/>
          <w:sz w:val="24"/>
          <w:szCs w:val="24"/>
          <w:lang w:val="ru-RU"/>
        </w:rPr>
        <w:t>оказание услуги</w:t>
      </w:r>
      <w:r w:rsidR="002A0AC1" w:rsidRPr="00A8543A">
        <w:rPr>
          <w:iCs/>
          <w:sz w:val="24"/>
          <w:szCs w:val="24"/>
        </w:rPr>
        <w:t xml:space="preserve"> надлежащего качества, соблюдение сроков </w:t>
      </w:r>
      <w:r w:rsidR="002A0AC1" w:rsidRPr="00A8543A">
        <w:rPr>
          <w:iCs/>
          <w:sz w:val="24"/>
          <w:szCs w:val="24"/>
          <w:lang w:val="ru-RU"/>
        </w:rPr>
        <w:t>оказания услуги</w:t>
      </w:r>
      <w:r w:rsidR="002A0AC1" w:rsidRPr="00A8543A">
        <w:rPr>
          <w:iCs/>
          <w:sz w:val="24"/>
          <w:szCs w:val="24"/>
        </w:rPr>
        <w:t xml:space="preserve">, </w:t>
      </w:r>
      <w:r w:rsidR="002A0AC1" w:rsidRPr="00A8543A">
        <w:rPr>
          <w:iCs/>
          <w:sz w:val="24"/>
          <w:szCs w:val="24"/>
          <w:lang w:val="ru-RU"/>
        </w:rPr>
        <w:t>уплата</w:t>
      </w:r>
      <w:r w:rsidR="002A0AC1" w:rsidRPr="00A8543A">
        <w:rPr>
          <w:iCs/>
          <w:sz w:val="24"/>
          <w:szCs w:val="24"/>
        </w:rPr>
        <w:t xml:space="preserve"> неустойки (штрафа, пеней)</w:t>
      </w:r>
      <w:r w:rsidR="002A0AC1" w:rsidRPr="00A8543A">
        <w:rPr>
          <w:iCs/>
          <w:sz w:val="24"/>
          <w:szCs w:val="24"/>
          <w:lang w:val="ru-RU"/>
        </w:rPr>
        <w:t>,</w:t>
      </w:r>
      <w:r w:rsidR="002A0AC1" w:rsidRPr="00A8543A">
        <w:rPr>
          <w:iCs/>
          <w:sz w:val="24"/>
          <w:szCs w:val="24"/>
        </w:rPr>
        <w:t xml:space="preserve"> возмещение убытков</w:t>
      </w:r>
      <w:r w:rsidR="002A0AC1" w:rsidRPr="00A8543A">
        <w:rPr>
          <w:iCs/>
          <w:kern w:val="16"/>
          <w:sz w:val="24"/>
          <w:szCs w:val="24"/>
        </w:rPr>
        <w:t xml:space="preserve"> и иных </w:t>
      </w:r>
      <w:r w:rsidR="002A0AC1" w:rsidRPr="00A8543A">
        <w:rPr>
          <w:iCs/>
          <w:kern w:val="16"/>
          <w:sz w:val="24"/>
          <w:szCs w:val="24"/>
          <w:lang w:val="ru-RU"/>
        </w:rPr>
        <w:t>обязательств</w:t>
      </w:r>
      <w:r w:rsidR="002A0AC1" w:rsidRPr="00A8543A">
        <w:rPr>
          <w:iCs/>
          <w:kern w:val="16"/>
          <w:sz w:val="24"/>
          <w:szCs w:val="24"/>
        </w:rPr>
        <w:t xml:space="preserve">, возникших у </w:t>
      </w:r>
      <w:r w:rsidR="002A0AC1" w:rsidRPr="00A8543A">
        <w:rPr>
          <w:iCs/>
          <w:sz w:val="24"/>
          <w:szCs w:val="24"/>
        </w:rPr>
        <w:t>Исполнител</w:t>
      </w:r>
      <w:r w:rsidR="002A0AC1" w:rsidRPr="00A8543A">
        <w:rPr>
          <w:iCs/>
          <w:sz w:val="24"/>
          <w:szCs w:val="24"/>
          <w:lang w:val="ru-RU"/>
        </w:rPr>
        <w:t>я</w:t>
      </w:r>
      <w:r w:rsidR="002A0AC1" w:rsidRPr="00A8543A">
        <w:rPr>
          <w:iCs/>
          <w:kern w:val="16"/>
          <w:sz w:val="24"/>
          <w:szCs w:val="24"/>
        </w:rPr>
        <w:t xml:space="preserve"> перед Заказчиком.</w:t>
      </w:r>
    </w:p>
    <w:p w14:paraId="79DF536E" w14:textId="76B0B47D" w:rsidR="002A0AC1" w:rsidRPr="00A8543A" w:rsidRDefault="00BE783F" w:rsidP="00BE783F">
      <w:pPr>
        <w:tabs>
          <w:tab w:val="left" w:pos="993"/>
          <w:tab w:val="left" w:pos="1134"/>
          <w:tab w:val="left" w:pos="1276"/>
        </w:tabs>
        <w:spacing w:line="240" w:lineRule="auto"/>
        <w:ind w:right="-1" w:firstLine="710"/>
        <w:contextualSpacing/>
        <w:rPr>
          <w:iCs/>
          <w:sz w:val="24"/>
          <w:szCs w:val="24"/>
        </w:rPr>
      </w:pPr>
      <w:r>
        <w:rPr>
          <w:iCs/>
          <w:sz w:val="24"/>
          <w:szCs w:val="24"/>
        </w:rPr>
        <w:lastRenderedPageBreak/>
        <w:t>7.11.</w:t>
      </w:r>
      <w:r w:rsidR="002A0AC1" w:rsidRPr="00A8543A">
        <w:rPr>
          <w:iCs/>
          <w:sz w:val="24"/>
          <w:szCs w:val="24"/>
        </w:rPr>
        <w:t>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0790A74A" w14:textId="4BD7FE61"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szCs w:val="24"/>
          <w:lang w:val="ru-RU"/>
        </w:rPr>
        <w:t xml:space="preserve">7.12. </w:t>
      </w:r>
      <w:r w:rsidR="002A0AC1" w:rsidRPr="00A8543A">
        <w:rPr>
          <w:iCs/>
          <w:sz w:val="24"/>
          <w:szCs w:val="24"/>
        </w:rPr>
        <w:t>В случае неисполнения или ненадлежащего исполнения Исполнител</w:t>
      </w:r>
      <w:r w:rsidR="002A0AC1" w:rsidRPr="00A8543A">
        <w:rPr>
          <w:iCs/>
          <w:sz w:val="24"/>
          <w:szCs w:val="24"/>
          <w:lang w:val="ru-RU"/>
        </w:rPr>
        <w:t>ем</w:t>
      </w:r>
      <w:r w:rsidR="002A0AC1" w:rsidRPr="00A8543A">
        <w:rPr>
          <w:iCs/>
          <w:sz w:val="24"/>
          <w:szCs w:val="24"/>
        </w:rPr>
        <w:t xml:space="preserve"> обязательств, Заказчик вправе удержать из внесенных Исполнител</w:t>
      </w:r>
      <w:r w:rsidR="002A0AC1" w:rsidRPr="00A8543A">
        <w:rPr>
          <w:iCs/>
          <w:sz w:val="24"/>
          <w:szCs w:val="24"/>
          <w:lang w:val="ru-RU"/>
        </w:rPr>
        <w:t>ем</w:t>
      </w:r>
      <w:r w:rsidR="002A0AC1" w:rsidRPr="00A8543A">
        <w:rPr>
          <w:iCs/>
          <w:sz w:val="24"/>
          <w:szCs w:val="24"/>
        </w:rPr>
        <w:t xml:space="preserve"> в качестве обеспечения исполнения Контракта денежных средств </w:t>
      </w:r>
      <w:r w:rsidR="002A0AC1" w:rsidRPr="00A8543A">
        <w:rPr>
          <w:iCs/>
          <w:sz w:val="24"/>
        </w:rPr>
        <w:t>сумму, равную сумме аванса, подлежащ</w:t>
      </w:r>
      <w:r w:rsidR="002A0AC1" w:rsidRPr="00A8543A">
        <w:rPr>
          <w:iCs/>
          <w:sz w:val="24"/>
          <w:lang w:val="ru-RU"/>
        </w:rPr>
        <w:t>ей</w:t>
      </w:r>
      <w:r w:rsidR="002A0AC1" w:rsidRPr="00A8543A">
        <w:rPr>
          <w:iCs/>
          <w:sz w:val="24"/>
        </w:rPr>
        <w:t xml:space="preserve"> возврату, сумме денежных средств, которую </w:t>
      </w:r>
      <w:r w:rsidR="002A0AC1" w:rsidRPr="00A8543A">
        <w:rPr>
          <w:iCs/>
          <w:sz w:val="24"/>
          <w:szCs w:val="24"/>
        </w:rPr>
        <w:t>Исполнитель</w:t>
      </w:r>
      <w:r w:rsidR="002A0AC1" w:rsidRPr="00A8543A">
        <w:rPr>
          <w:iCs/>
          <w:sz w:val="24"/>
        </w:rPr>
        <w:t xml:space="preserve"> обязан уплатить Заказчику в качестве неусто</w:t>
      </w:r>
      <w:r w:rsidR="002A0AC1" w:rsidRPr="00A8543A">
        <w:rPr>
          <w:iCs/>
          <w:sz w:val="24"/>
          <w:lang w:val="ru-RU"/>
        </w:rPr>
        <w:t xml:space="preserve">ек </w:t>
      </w:r>
      <w:r w:rsidR="002A0AC1" w:rsidRPr="00A8543A">
        <w:rPr>
          <w:iCs/>
          <w:sz w:val="24"/>
        </w:rPr>
        <w:t>(штрафов, пеней) и (или) в качестве возмещения убытков, либо иной сумм</w:t>
      </w:r>
      <w:r w:rsidR="002A0AC1" w:rsidRPr="00A8543A">
        <w:rPr>
          <w:iCs/>
          <w:sz w:val="24"/>
          <w:lang w:val="ru-RU"/>
        </w:rPr>
        <w:t>е</w:t>
      </w:r>
      <w:r w:rsidR="002A0AC1" w:rsidRPr="00A8543A">
        <w:rPr>
          <w:iCs/>
          <w:sz w:val="24"/>
        </w:rPr>
        <w:t xml:space="preserve"> денежных средств, подлежащей уплате </w:t>
      </w:r>
      <w:r w:rsidR="002A0AC1" w:rsidRPr="00A8543A">
        <w:rPr>
          <w:iCs/>
          <w:sz w:val="24"/>
          <w:szCs w:val="24"/>
        </w:rPr>
        <w:t>Исполнител</w:t>
      </w:r>
      <w:r w:rsidR="002A0AC1" w:rsidRPr="00A8543A">
        <w:rPr>
          <w:iCs/>
          <w:sz w:val="24"/>
          <w:szCs w:val="24"/>
          <w:lang w:val="ru-RU"/>
        </w:rPr>
        <w:t>ем</w:t>
      </w:r>
      <w:r w:rsidR="002A0AC1" w:rsidRPr="00A8543A">
        <w:rPr>
          <w:iCs/>
          <w:sz w:val="24"/>
        </w:rPr>
        <w:t xml:space="preserve"> Заказчику по Контракту.</w:t>
      </w:r>
    </w:p>
    <w:p w14:paraId="536E6CF7" w14:textId="57B5068F"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lang w:val="ru-RU"/>
        </w:rPr>
        <w:t xml:space="preserve">7.13. </w:t>
      </w:r>
      <w:r w:rsidR="002A0AC1" w:rsidRPr="00A8543A">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A0AC1" w:rsidRPr="00A8543A">
        <w:rPr>
          <w:iCs/>
          <w:sz w:val="24"/>
          <w:szCs w:val="24"/>
        </w:rPr>
        <w:t>Исполнителя</w:t>
      </w:r>
      <w:r w:rsidR="002A0AC1" w:rsidRPr="00A8543A">
        <w:rPr>
          <w:iCs/>
          <w:sz w:val="24"/>
        </w:rPr>
        <w:t>.</w:t>
      </w:r>
    </w:p>
    <w:p w14:paraId="4E572A94" w14:textId="7FD9D7F6"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lang w:val="ru-RU"/>
        </w:rPr>
        <w:t xml:space="preserve">7.14. </w:t>
      </w:r>
      <w:r w:rsidR="002A0AC1" w:rsidRPr="00A8543A">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2A0AC1" w:rsidRPr="00A8543A">
        <w:rPr>
          <w:iCs/>
          <w:sz w:val="24"/>
          <w:szCs w:val="24"/>
        </w:rPr>
        <w:t>Исполнителю</w:t>
      </w:r>
      <w:r w:rsidR="002A0AC1" w:rsidRPr="00A8543A">
        <w:rPr>
          <w:iCs/>
          <w:sz w:val="24"/>
        </w:rPr>
        <w:t xml:space="preserve"> в порядке и сроки, предусмотренные пунктом 7.</w:t>
      </w:r>
      <w:r w:rsidR="002A0AC1" w:rsidRPr="00A8543A">
        <w:rPr>
          <w:iCs/>
          <w:sz w:val="24"/>
          <w:lang w:val="ru-RU"/>
        </w:rPr>
        <w:t>11</w:t>
      </w:r>
      <w:r w:rsidR="002A0AC1" w:rsidRPr="00A8543A">
        <w:rPr>
          <w:iCs/>
          <w:sz w:val="24"/>
        </w:rPr>
        <w:t xml:space="preserve"> Контракта.</w:t>
      </w:r>
    </w:p>
    <w:p w14:paraId="01094A5C" w14:textId="1FFF3180"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lang w:val="ru-RU"/>
        </w:rPr>
        <w:t xml:space="preserve">7.15. </w:t>
      </w:r>
      <w:r w:rsidR="002A0AC1" w:rsidRPr="00A8543A">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A0AC1" w:rsidRPr="00A8543A">
        <w:rPr>
          <w:iCs/>
          <w:kern w:val="16"/>
          <w:sz w:val="24"/>
          <w:szCs w:val="24"/>
        </w:rPr>
        <w:t xml:space="preserve">возврату аванса, </w:t>
      </w:r>
      <w:r w:rsidR="002A0AC1" w:rsidRPr="00A8543A">
        <w:rPr>
          <w:iCs/>
          <w:sz w:val="24"/>
        </w:rPr>
        <w:t>об уплате неусто</w:t>
      </w:r>
      <w:r w:rsidR="002A0AC1" w:rsidRPr="00A8543A">
        <w:rPr>
          <w:iCs/>
          <w:sz w:val="24"/>
          <w:lang w:val="ru-RU"/>
        </w:rPr>
        <w:t>ек</w:t>
      </w:r>
      <w:r w:rsidR="002A0AC1" w:rsidRPr="00A8543A">
        <w:rPr>
          <w:iCs/>
          <w:sz w:val="24"/>
        </w:rPr>
        <w:t xml:space="preserve"> (штрафов, пеней) и (или) возмещения убытков, либо иной суммы денежных средств, подлежащей уплате </w:t>
      </w:r>
      <w:r w:rsidR="002A0AC1" w:rsidRPr="00A8543A">
        <w:rPr>
          <w:iCs/>
          <w:sz w:val="24"/>
          <w:szCs w:val="24"/>
        </w:rPr>
        <w:t>Исполнителем</w:t>
      </w:r>
      <w:r w:rsidR="002A0AC1" w:rsidRPr="00A8543A">
        <w:rPr>
          <w:iCs/>
          <w:sz w:val="24"/>
        </w:rPr>
        <w:t xml:space="preserve"> Заказчику по Контракту, происходит на условиях, предусмотренных Контрактом</w:t>
      </w:r>
      <w:r w:rsidR="002A0AC1" w:rsidRPr="00A8543A">
        <w:rPr>
          <w:iCs/>
          <w:sz w:val="24"/>
          <w:lang w:val="ru-RU"/>
        </w:rPr>
        <w:t xml:space="preserve">, </w:t>
      </w:r>
      <w:r w:rsidR="002A0AC1" w:rsidRPr="00A8543A">
        <w:rPr>
          <w:iCs/>
          <w:sz w:val="24"/>
        </w:rPr>
        <w:t>в неудовлетворенной части (после удержания имеющихся денежных средств).</w:t>
      </w:r>
    </w:p>
    <w:p w14:paraId="5C764FB0" w14:textId="28D747BA" w:rsidR="002A0AC1" w:rsidRPr="00A8543A" w:rsidRDefault="00BE783F" w:rsidP="00BE783F">
      <w:pPr>
        <w:pStyle w:val="a9"/>
        <w:tabs>
          <w:tab w:val="left" w:pos="993"/>
          <w:tab w:val="left" w:pos="1276"/>
        </w:tabs>
        <w:spacing w:after="0" w:line="240" w:lineRule="auto"/>
        <w:ind w:right="-1" w:firstLine="710"/>
        <w:contextualSpacing/>
        <w:rPr>
          <w:iCs/>
          <w:strike/>
          <w:sz w:val="24"/>
          <w:szCs w:val="24"/>
        </w:rPr>
      </w:pPr>
      <w:r>
        <w:rPr>
          <w:iCs/>
          <w:kern w:val="16"/>
          <w:sz w:val="24"/>
          <w:szCs w:val="24"/>
          <w:lang w:val="ru-RU"/>
        </w:rPr>
        <w:t xml:space="preserve">7.16. </w:t>
      </w:r>
      <w:r w:rsidR="002A0AC1" w:rsidRPr="00A8543A">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BC134B" w14:textId="77777777" w:rsidR="002A0AC1" w:rsidRPr="00A8543A" w:rsidRDefault="002A0AC1" w:rsidP="002A0AC1">
      <w:pPr>
        <w:keepNext/>
        <w:tabs>
          <w:tab w:val="left" w:pos="426"/>
        </w:tabs>
        <w:suppressAutoHyphens/>
        <w:spacing w:line="240" w:lineRule="auto"/>
        <w:ind w:left="360" w:firstLine="0"/>
        <w:outlineLvl w:val="2"/>
        <w:rPr>
          <w:b/>
          <w:bCs/>
          <w:sz w:val="24"/>
          <w:szCs w:val="24"/>
          <w:lang w:val="x-none"/>
        </w:rPr>
      </w:pPr>
    </w:p>
    <w:p w14:paraId="766100F2" w14:textId="77777777" w:rsidR="002F567B" w:rsidRPr="00A24582" w:rsidRDefault="002F567B" w:rsidP="008B34A8">
      <w:pPr>
        <w:keepNext/>
        <w:numPr>
          <w:ilvl w:val="0"/>
          <w:numId w:val="22"/>
        </w:numPr>
        <w:tabs>
          <w:tab w:val="left" w:pos="426"/>
        </w:tabs>
        <w:suppressAutoHyphens/>
        <w:spacing w:line="240" w:lineRule="auto"/>
        <w:jc w:val="center"/>
        <w:outlineLvl w:val="2"/>
        <w:rPr>
          <w:b/>
          <w:sz w:val="24"/>
          <w:szCs w:val="24"/>
        </w:rPr>
      </w:pPr>
      <w:r w:rsidRPr="00A24582">
        <w:rPr>
          <w:b/>
          <w:sz w:val="24"/>
          <w:szCs w:val="24"/>
        </w:rPr>
        <w:t>Ответственность Сторон</w:t>
      </w:r>
    </w:p>
    <w:p w14:paraId="15786364" w14:textId="77777777" w:rsidR="0043758F" w:rsidRPr="00A8543A" w:rsidRDefault="0043758F" w:rsidP="008B34A8">
      <w:pPr>
        <w:widowControl w:val="0"/>
        <w:numPr>
          <w:ilvl w:val="1"/>
          <w:numId w:val="23"/>
        </w:numPr>
        <w:autoSpaceDE w:val="0"/>
        <w:autoSpaceDN w:val="0"/>
        <w:adjustRightInd w:val="0"/>
        <w:spacing w:line="240" w:lineRule="auto"/>
        <w:ind w:left="0" w:firstLine="710"/>
        <w:rPr>
          <w:iCs/>
          <w:sz w:val="24"/>
          <w:szCs w:val="24"/>
        </w:rPr>
      </w:pPr>
      <w:r w:rsidRPr="00A8543A">
        <w:rPr>
          <w:iCs/>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689B245"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B88CAB9" w14:textId="77777777" w:rsidR="0043758F" w:rsidRPr="00A8543A" w:rsidRDefault="0043758F" w:rsidP="008B34A8">
      <w:pPr>
        <w:pStyle w:val="afffff"/>
        <w:numPr>
          <w:ilvl w:val="1"/>
          <w:numId w:val="23"/>
        </w:numPr>
        <w:tabs>
          <w:tab w:val="left" w:pos="993"/>
          <w:tab w:val="left" w:pos="1134"/>
        </w:tabs>
        <w:spacing w:line="240" w:lineRule="auto"/>
        <w:ind w:left="0" w:firstLine="709"/>
        <w:rPr>
          <w:iCs/>
          <w:sz w:val="24"/>
          <w:szCs w:val="24"/>
        </w:rPr>
      </w:pPr>
      <w:r w:rsidRPr="00A8543A">
        <w:rPr>
          <w:iCs/>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9D5E3E3"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w:t>
      </w:r>
      <w:r w:rsidRPr="00A8543A">
        <w:rPr>
          <w:iCs/>
          <w:sz w:val="24"/>
          <w:szCs w:val="24"/>
        </w:rPr>
        <w:lastRenderedPageBreak/>
        <w:t>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A8543A">
        <w:rPr>
          <w:rStyle w:val="aff5"/>
          <w:iCs/>
          <w:sz w:val="24"/>
          <w:szCs w:val="24"/>
        </w:rPr>
        <w:t xml:space="preserve"> </w:t>
      </w:r>
    </w:p>
    <w:p w14:paraId="5D945CA5"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C66176">
        <w:rPr>
          <w:bCs/>
          <w:i/>
          <w:color w:val="000000"/>
          <w:sz w:val="24"/>
          <w:szCs w:val="24"/>
        </w:rPr>
        <w:t> </w:t>
      </w:r>
      <w:r w:rsidRPr="00C66176">
        <w:rPr>
          <w:i/>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C66176">
        <w:rPr>
          <w:bCs/>
          <w:i/>
          <w:color w:val="000000"/>
          <w:sz w:val="24"/>
          <w:szCs w:val="24"/>
        </w:rPr>
        <w:t> </w:t>
      </w:r>
      <w:r w:rsidRPr="00C66176">
        <w:rPr>
          <w:i/>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C66176">
        <w:rPr>
          <w:b/>
          <w:i/>
          <w:sz w:val="24"/>
          <w:szCs w:val="24"/>
        </w:rPr>
        <w:t xml:space="preserve"> </w:t>
      </w:r>
      <w:r w:rsidRPr="00C66176">
        <w:rPr>
          <w:i/>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FB31656"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а) в случае, если цена Контракта не превышает начальную (максимальную) цену Контракта:</w:t>
      </w:r>
    </w:p>
    <w:p w14:paraId="346CA667"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10 процентов начальной (максимальной) цены Контракта, если цена Контракта не превышает 3 млн. рублей;</w:t>
      </w:r>
    </w:p>
    <w:p w14:paraId="473889FF"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F12C78A"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E7DD30B"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б) в случае, если цена Контракта превышает начальную (максимальную) цену Контракта:</w:t>
      </w:r>
    </w:p>
    <w:p w14:paraId="6C164BFF"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10 процентов цены Контракта, если цена Контракта не превышает 3 млн. рублей;</w:t>
      </w:r>
    </w:p>
    <w:p w14:paraId="2E6E7158"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5 процентов цены Контракта, если цена Контракта составляет от 3 млн. рублей до 50 млн. рублей (включительно);</w:t>
      </w:r>
    </w:p>
    <w:p w14:paraId="5DFF129C"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1 процент цены Контракта, если цена Контракта составляет от 50 млн. рублей до 100 млн. рублей (включительно).</w:t>
      </w:r>
    </w:p>
    <w:p w14:paraId="1D79DC1E" w14:textId="77777777" w:rsidR="0043758F" w:rsidRPr="00A8543A" w:rsidRDefault="0043758F" w:rsidP="0043758F">
      <w:pPr>
        <w:tabs>
          <w:tab w:val="num" w:pos="0"/>
          <w:tab w:val="left" w:pos="993"/>
          <w:tab w:val="left" w:pos="1134"/>
        </w:tabs>
        <w:spacing w:line="240" w:lineRule="auto"/>
        <w:ind w:firstLine="709"/>
        <w:rPr>
          <w:iCs/>
          <w:sz w:val="24"/>
          <w:szCs w:val="24"/>
        </w:rPr>
      </w:pPr>
      <w:r w:rsidRPr="00A8543A">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FE1E86" w14:textId="77777777" w:rsidR="0043758F" w:rsidRPr="00C66176" w:rsidRDefault="0043758F" w:rsidP="0043758F">
      <w:pPr>
        <w:pStyle w:val="Default"/>
        <w:ind w:firstLine="709"/>
        <w:jc w:val="both"/>
        <w:rPr>
          <w:i/>
          <w:color w:val="auto"/>
        </w:rPr>
      </w:pPr>
      <w:r w:rsidRPr="00C66176">
        <w:rPr>
          <w:i/>
          <w:color w:val="auto"/>
        </w:rPr>
        <w:t>а) 1000 рублей, если цена Контракта не превышает 3 млн. рублей;</w:t>
      </w:r>
    </w:p>
    <w:p w14:paraId="3DE5DA4A" w14:textId="77777777" w:rsidR="0043758F" w:rsidRPr="00C66176" w:rsidRDefault="0043758F" w:rsidP="0043758F">
      <w:pPr>
        <w:pStyle w:val="Default"/>
        <w:ind w:firstLine="709"/>
        <w:jc w:val="both"/>
        <w:rPr>
          <w:i/>
          <w:color w:val="auto"/>
        </w:rPr>
      </w:pPr>
      <w:r w:rsidRPr="00C66176">
        <w:rPr>
          <w:i/>
          <w:color w:val="auto"/>
        </w:rPr>
        <w:t>б) 5000 рублей, если цена Контракта составляет от 3 млн. рублей до 50 млн. рублей (включительно);</w:t>
      </w:r>
    </w:p>
    <w:p w14:paraId="35F41A08" w14:textId="77777777" w:rsidR="0043758F" w:rsidRPr="00C66176" w:rsidRDefault="0043758F" w:rsidP="0043758F">
      <w:pPr>
        <w:pStyle w:val="Default"/>
        <w:ind w:firstLine="709"/>
        <w:jc w:val="both"/>
        <w:rPr>
          <w:i/>
          <w:color w:val="auto"/>
        </w:rPr>
      </w:pPr>
      <w:r w:rsidRPr="00C66176">
        <w:rPr>
          <w:i/>
          <w:color w:val="auto"/>
        </w:rPr>
        <w:t>в) 10000 рублей, если цена Контракта составляет от 50 млн. рублей до 100 млн. рублей (включительно);</w:t>
      </w:r>
    </w:p>
    <w:p w14:paraId="709773E1" w14:textId="77777777" w:rsidR="0043758F" w:rsidRPr="00C66176" w:rsidRDefault="0043758F" w:rsidP="0043758F">
      <w:pPr>
        <w:pStyle w:val="Default"/>
        <w:ind w:firstLine="709"/>
        <w:jc w:val="both"/>
        <w:rPr>
          <w:i/>
          <w:color w:val="auto"/>
        </w:rPr>
      </w:pPr>
      <w:r w:rsidRPr="00C66176">
        <w:rPr>
          <w:i/>
          <w:color w:val="auto"/>
        </w:rPr>
        <w:t>г) 100000 рублей, если цена Контракта превышает 100 млн. рублей.</w:t>
      </w:r>
    </w:p>
    <w:p w14:paraId="7D4569CF"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AF919C4"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 xml:space="preserve">Исполнитель несет перед Заказчиком ответственность за последствия неисполнения или ненадлежащего исполнения обязательств субподрядчиком, </w:t>
      </w:r>
      <w:r w:rsidRPr="00A8543A">
        <w:rPr>
          <w:iCs/>
          <w:sz w:val="24"/>
          <w:szCs w:val="24"/>
        </w:rPr>
        <w:lastRenderedPageBreak/>
        <w:t>соисполнителем в соответствии с правилами пункта 1 статьи 313 и статьи 403 Гражданского кодекса Российской Федерации.</w:t>
      </w:r>
    </w:p>
    <w:p w14:paraId="715E5FDF"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90EEF6"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F2C446E" w14:textId="77777777" w:rsidR="0043758F" w:rsidRPr="00A8543A" w:rsidRDefault="0043758F" w:rsidP="008B34A8">
      <w:pPr>
        <w:widowControl w:val="0"/>
        <w:numPr>
          <w:ilvl w:val="1"/>
          <w:numId w:val="23"/>
        </w:numPr>
        <w:tabs>
          <w:tab w:val="left" w:pos="1276"/>
        </w:tabs>
        <w:autoSpaceDE w:val="0"/>
        <w:autoSpaceDN w:val="0"/>
        <w:adjustRightInd w:val="0"/>
        <w:spacing w:line="240" w:lineRule="auto"/>
        <w:ind w:left="0" w:firstLine="709"/>
        <w:rPr>
          <w:iCs/>
          <w:sz w:val="24"/>
          <w:szCs w:val="24"/>
        </w:rPr>
      </w:pPr>
      <w:r w:rsidRPr="00A8543A">
        <w:rPr>
          <w:iCs/>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4A33D7" w14:textId="77777777" w:rsidR="0043758F" w:rsidRPr="00A8543A" w:rsidRDefault="0043758F" w:rsidP="008B34A8">
      <w:pPr>
        <w:pStyle w:val="Default"/>
        <w:numPr>
          <w:ilvl w:val="1"/>
          <w:numId w:val="23"/>
        </w:numPr>
        <w:tabs>
          <w:tab w:val="left" w:pos="993"/>
          <w:tab w:val="left" w:pos="1134"/>
          <w:tab w:val="left" w:pos="1276"/>
        </w:tabs>
        <w:ind w:left="0" w:firstLine="709"/>
        <w:jc w:val="both"/>
        <w:rPr>
          <w:iCs/>
        </w:rPr>
      </w:pPr>
      <w:r w:rsidRPr="00A8543A">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9B36699" w14:textId="3DD79A93" w:rsidR="0043758F" w:rsidRPr="00A8543A" w:rsidRDefault="0043758F" w:rsidP="008B34A8">
      <w:pPr>
        <w:pStyle w:val="Default"/>
        <w:numPr>
          <w:ilvl w:val="1"/>
          <w:numId w:val="23"/>
        </w:numPr>
        <w:tabs>
          <w:tab w:val="left" w:pos="993"/>
          <w:tab w:val="left" w:pos="1134"/>
          <w:tab w:val="left" w:pos="1276"/>
        </w:tabs>
        <w:ind w:left="0" w:firstLine="709"/>
        <w:jc w:val="both"/>
        <w:rPr>
          <w:iCs/>
        </w:rPr>
      </w:pPr>
      <w:r w:rsidRPr="00A8543A">
        <w:rPr>
          <w:iCs/>
        </w:rPr>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A24582">
        <w:rPr>
          <w:iCs/>
        </w:rPr>
        <w:t xml:space="preserve">                      </w:t>
      </w:r>
      <w:r w:rsidRPr="00A8543A">
        <w:rPr>
          <w:iCs/>
        </w:rPr>
        <w:t>№ 1042, в размере, составляющем:</w:t>
      </w:r>
    </w:p>
    <w:p w14:paraId="4273A47E" w14:textId="77777777" w:rsidR="0043758F" w:rsidRPr="00C66176" w:rsidRDefault="0043758F" w:rsidP="0043758F">
      <w:pPr>
        <w:pStyle w:val="Default"/>
        <w:ind w:firstLine="709"/>
        <w:jc w:val="both"/>
        <w:rPr>
          <w:i/>
          <w:color w:val="auto"/>
        </w:rPr>
      </w:pPr>
      <w:r w:rsidRPr="00C66176">
        <w:rPr>
          <w:i/>
          <w:color w:val="auto"/>
        </w:rPr>
        <w:t>а) 1000 рублей, если цена Контракта не превышает 3 млн. рублей (включительно);</w:t>
      </w:r>
    </w:p>
    <w:p w14:paraId="697A565B" w14:textId="77777777" w:rsidR="0043758F" w:rsidRPr="00C66176" w:rsidRDefault="0043758F" w:rsidP="0043758F">
      <w:pPr>
        <w:pStyle w:val="Default"/>
        <w:ind w:firstLine="709"/>
        <w:jc w:val="both"/>
        <w:rPr>
          <w:i/>
          <w:color w:val="auto"/>
        </w:rPr>
      </w:pPr>
      <w:r w:rsidRPr="00C66176">
        <w:rPr>
          <w:i/>
          <w:color w:val="auto"/>
        </w:rPr>
        <w:t>б) 5000 рублей, если цена Контракта составляет от 3 млн. рублей до 50 млн. рублей (включительно);</w:t>
      </w:r>
    </w:p>
    <w:p w14:paraId="154FC012" w14:textId="77777777" w:rsidR="0043758F" w:rsidRPr="00C66176" w:rsidRDefault="0043758F" w:rsidP="0043758F">
      <w:pPr>
        <w:pStyle w:val="Default"/>
        <w:ind w:firstLine="709"/>
        <w:jc w:val="both"/>
        <w:rPr>
          <w:i/>
          <w:color w:val="auto"/>
        </w:rPr>
      </w:pPr>
      <w:r w:rsidRPr="00C66176">
        <w:rPr>
          <w:i/>
          <w:color w:val="auto"/>
        </w:rPr>
        <w:t>в) 10000 рублей, если цена Контракта составляет от 50 млн. рублей до 100 млн. рублей (включительно);</w:t>
      </w:r>
    </w:p>
    <w:p w14:paraId="2F88324E" w14:textId="77777777" w:rsidR="0043758F" w:rsidRPr="00C66176" w:rsidRDefault="0043758F" w:rsidP="0043758F">
      <w:pPr>
        <w:pStyle w:val="Default"/>
        <w:ind w:firstLine="709"/>
        <w:jc w:val="both"/>
        <w:rPr>
          <w:i/>
          <w:color w:val="auto"/>
        </w:rPr>
      </w:pPr>
      <w:r w:rsidRPr="00C66176">
        <w:rPr>
          <w:i/>
          <w:color w:val="auto"/>
        </w:rPr>
        <w:t>г) 100000 рублей, если цена Контракта превышает 100 млн. рублей.</w:t>
      </w:r>
    </w:p>
    <w:p w14:paraId="16FEA3EB"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E33015"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3B87AEF"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1750EC7B" w14:textId="1351D0C6" w:rsidR="0043758F" w:rsidRDefault="0043758F" w:rsidP="008B34A8">
      <w:pPr>
        <w:numPr>
          <w:ilvl w:val="1"/>
          <w:numId w:val="23"/>
        </w:numPr>
        <w:tabs>
          <w:tab w:val="left" w:pos="1276"/>
        </w:tabs>
        <w:spacing w:line="240" w:lineRule="auto"/>
        <w:ind w:left="0" w:firstLine="709"/>
        <w:rPr>
          <w:iCs/>
          <w:sz w:val="24"/>
          <w:szCs w:val="24"/>
        </w:rPr>
      </w:pPr>
      <w:r w:rsidRPr="00A8543A">
        <w:rPr>
          <w:iCs/>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C2E777" w14:textId="77777777" w:rsidR="00A24582" w:rsidRPr="00A8543A" w:rsidRDefault="00A24582" w:rsidP="00A24582">
      <w:pPr>
        <w:tabs>
          <w:tab w:val="left" w:pos="1276"/>
        </w:tabs>
        <w:spacing w:line="240" w:lineRule="auto"/>
        <w:ind w:left="709" w:firstLine="0"/>
        <w:rPr>
          <w:iCs/>
          <w:sz w:val="24"/>
          <w:szCs w:val="24"/>
        </w:rPr>
      </w:pPr>
    </w:p>
    <w:p w14:paraId="233AF11A"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Форс-мажорные обстоятельства</w:t>
      </w:r>
    </w:p>
    <w:p w14:paraId="27402FD0"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770F55"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lastRenderedPageBreak/>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69428BD"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CEBB3FA"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644514" w14:textId="77777777" w:rsidR="002F567B" w:rsidRPr="00A8543A" w:rsidRDefault="002F567B" w:rsidP="0043758F">
      <w:pPr>
        <w:spacing w:line="240" w:lineRule="auto"/>
        <w:ind w:right="-1"/>
        <w:rPr>
          <w:sz w:val="24"/>
          <w:szCs w:val="24"/>
        </w:rPr>
      </w:pPr>
    </w:p>
    <w:p w14:paraId="56BAE023"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Порядок разрешения споров</w:t>
      </w:r>
    </w:p>
    <w:p w14:paraId="5A3590AE" w14:textId="2B7E8E31" w:rsidR="002F567B" w:rsidRPr="00A8543A" w:rsidRDefault="00DB6D43" w:rsidP="002F567B">
      <w:pPr>
        <w:spacing w:line="240" w:lineRule="auto"/>
        <w:ind w:right="-1" w:firstLine="709"/>
        <w:rPr>
          <w:sz w:val="24"/>
          <w:szCs w:val="24"/>
        </w:rPr>
      </w:pPr>
      <w:r w:rsidRPr="00A8543A">
        <w:rPr>
          <w:sz w:val="24"/>
          <w:szCs w:val="24"/>
        </w:rPr>
        <w:t>10.</w:t>
      </w:r>
      <w:r w:rsidR="0096521B" w:rsidRPr="00A8543A">
        <w:rPr>
          <w:sz w:val="24"/>
          <w:szCs w:val="24"/>
        </w:rPr>
        <w:t>1. Все</w:t>
      </w:r>
      <w:r w:rsidR="002F567B" w:rsidRPr="00A8543A">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0543B2A"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Расторжение Контракта</w:t>
      </w:r>
    </w:p>
    <w:p w14:paraId="0A6E67AB" w14:textId="77777777" w:rsidR="002F567B" w:rsidRPr="00A8543A" w:rsidRDefault="002F567B" w:rsidP="008B34A8">
      <w:pPr>
        <w:numPr>
          <w:ilvl w:val="1"/>
          <w:numId w:val="23"/>
        </w:numPr>
        <w:tabs>
          <w:tab w:val="left" w:pos="1276"/>
        </w:tabs>
        <w:spacing w:line="240" w:lineRule="auto"/>
        <w:ind w:left="0" w:right="-1" w:firstLine="709"/>
        <w:rPr>
          <w:sz w:val="24"/>
          <w:szCs w:val="24"/>
        </w:rPr>
      </w:pPr>
      <w:r w:rsidRPr="00A8543A">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88BC172" w14:textId="77777777" w:rsidR="002F567B" w:rsidRPr="00A8543A" w:rsidRDefault="002F567B" w:rsidP="008B34A8">
      <w:pPr>
        <w:numPr>
          <w:ilvl w:val="1"/>
          <w:numId w:val="23"/>
        </w:numPr>
        <w:tabs>
          <w:tab w:val="left" w:pos="1276"/>
        </w:tabs>
        <w:autoSpaceDE w:val="0"/>
        <w:autoSpaceDN w:val="0"/>
        <w:adjustRightInd w:val="0"/>
        <w:spacing w:line="240" w:lineRule="auto"/>
        <w:ind w:left="0" w:right="-1" w:firstLine="709"/>
        <w:rPr>
          <w:sz w:val="24"/>
          <w:szCs w:val="24"/>
        </w:rPr>
      </w:pPr>
      <w:r w:rsidRPr="00A8543A">
        <w:rPr>
          <w:sz w:val="24"/>
          <w:szCs w:val="24"/>
        </w:rPr>
        <w:t>Заказчик вправе принять решение об одностороннем отказе от исполнения Контракта по следующим основаниям:</w:t>
      </w:r>
    </w:p>
    <w:p w14:paraId="34890057" w14:textId="77777777" w:rsidR="002F567B" w:rsidRPr="00A8543A" w:rsidRDefault="002F567B" w:rsidP="005C2EA1">
      <w:pPr>
        <w:tabs>
          <w:tab w:val="left" w:pos="1418"/>
        </w:tabs>
        <w:spacing w:line="240" w:lineRule="auto"/>
        <w:ind w:right="-1" w:firstLine="709"/>
        <w:rPr>
          <w:rFonts w:cs="Calibri"/>
          <w:sz w:val="24"/>
          <w:szCs w:val="24"/>
        </w:rPr>
      </w:pPr>
      <w:r w:rsidRPr="00A8543A">
        <w:rPr>
          <w:rFonts w:cs="Calibri"/>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06DEDFDA" w14:textId="77777777" w:rsidR="002F567B" w:rsidRPr="00A8543A" w:rsidRDefault="002F567B" w:rsidP="005C2EA1">
      <w:pPr>
        <w:tabs>
          <w:tab w:val="left" w:pos="1418"/>
        </w:tabs>
        <w:spacing w:line="240" w:lineRule="auto"/>
        <w:ind w:right="-1" w:firstLine="709"/>
        <w:rPr>
          <w:rFonts w:cs="Calibri"/>
          <w:sz w:val="24"/>
          <w:szCs w:val="24"/>
        </w:rPr>
      </w:pPr>
      <w:r w:rsidRPr="00A8543A">
        <w:rPr>
          <w:rFonts w:cs="Calibri"/>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F3E644B" w14:textId="77777777" w:rsidR="002F567B" w:rsidRPr="00A8543A" w:rsidRDefault="002F567B" w:rsidP="005C2EA1">
      <w:pPr>
        <w:tabs>
          <w:tab w:val="left" w:pos="1418"/>
        </w:tabs>
        <w:spacing w:line="240" w:lineRule="auto"/>
        <w:ind w:right="-1" w:firstLine="709"/>
        <w:rPr>
          <w:rFonts w:ascii="Calibri" w:hAnsi="Calibri" w:cs="Calibri"/>
          <w:b/>
          <w:strike/>
          <w:color w:val="1E0E01"/>
          <w:sz w:val="24"/>
          <w:szCs w:val="24"/>
        </w:rPr>
      </w:pPr>
      <w:r w:rsidRPr="00A8543A">
        <w:rPr>
          <w:rFonts w:cs="Calibri"/>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A8543A">
        <w:rPr>
          <w:rFonts w:ascii="Calibri" w:hAnsi="Calibri" w:cs="Calibri"/>
          <w:b/>
          <w:color w:val="1E0E01"/>
          <w:sz w:val="24"/>
          <w:szCs w:val="24"/>
        </w:rPr>
        <w:t>;</w:t>
      </w:r>
    </w:p>
    <w:p w14:paraId="079A70A2" w14:textId="77777777" w:rsidR="002F567B" w:rsidRPr="00A8543A" w:rsidRDefault="002F567B" w:rsidP="005C2EA1">
      <w:pPr>
        <w:widowControl w:val="0"/>
        <w:autoSpaceDE w:val="0"/>
        <w:autoSpaceDN w:val="0"/>
        <w:adjustRightInd w:val="0"/>
        <w:spacing w:line="240" w:lineRule="auto"/>
        <w:ind w:firstLine="709"/>
        <w:rPr>
          <w:sz w:val="24"/>
          <w:szCs w:val="24"/>
        </w:rPr>
      </w:pPr>
      <w:r w:rsidRPr="00A8543A">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DFB318" w14:textId="77777777" w:rsidR="002F567B" w:rsidRPr="00A8543A" w:rsidRDefault="002F567B" w:rsidP="008B34A8">
      <w:pPr>
        <w:numPr>
          <w:ilvl w:val="1"/>
          <w:numId w:val="23"/>
        </w:numPr>
        <w:tabs>
          <w:tab w:val="left" w:pos="426"/>
          <w:tab w:val="left" w:pos="1418"/>
        </w:tabs>
        <w:autoSpaceDE w:val="0"/>
        <w:autoSpaceDN w:val="0"/>
        <w:adjustRightInd w:val="0"/>
        <w:spacing w:line="240" w:lineRule="auto"/>
        <w:ind w:left="0" w:right="-1" w:firstLine="709"/>
        <w:rPr>
          <w:sz w:val="24"/>
          <w:szCs w:val="24"/>
        </w:rPr>
      </w:pPr>
      <w:r w:rsidRPr="00A8543A">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E67B0F" w14:textId="77777777" w:rsidR="002F567B" w:rsidRPr="00A8543A" w:rsidRDefault="002F567B" w:rsidP="008B34A8">
      <w:pPr>
        <w:numPr>
          <w:ilvl w:val="1"/>
          <w:numId w:val="23"/>
        </w:numPr>
        <w:tabs>
          <w:tab w:val="left" w:pos="1418"/>
        </w:tabs>
        <w:spacing w:line="240" w:lineRule="auto"/>
        <w:ind w:left="0" w:right="-1" w:firstLine="709"/>
        <w:rPr>
          <w:sz w:val="24"/>
          <w:szCs w:val="24"/>
        </w:rPr>
      </w:pPr>
      <w:r w:rsidRPr="00A8543A">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0BB208" w14:textId="77777777" w:rsidR="002F567B" w:rsidRPr="00A8543A" w:rsidRDefault="002F567B" w:rsidP="008B34A8">
      <w:pPr>
        <w:numPr>
          <w:ilvl w:val="1"/>
          <w:numId w:val="23"/>
        </w:numPr>
        <w:tabs>
          <w:tab w:val="left" w:pos="1418"/>
        </w:tabs>
        <w:spacing w:line="240" w:lineRule="auto"/>
        <w:ind w:left="0" w:right="-1" w:firstLine="709"/>
        <w:rPr>
          <w:color w:val="000000"/>
          <w:sz w:val="24"/>
          <w:szCs w:val="24"/>
        </w:rPr>
      </w:pPr>
      <w:r w:rsidRPr="00A8543A">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EB9D6F7" w14:textId="77777777" w:rsidR="002F567B" w:rsidRPr="00A8543A" w:rsidRDefault="002F567B" w:rsidP="008B34A8">
      <w:pPr>
        <w:numPr>
          <w:ilvl w:val="1"/>
          <w:numId w:val="23"/>
        </w:numPr>
        <w:tabs>
          <w:tab w:val="left" w:pos="1418"/>
        </w:tabs>
        <w:spacing w:line="240" w:lineRule="auto"/>
        <w:ind w:left="0" w:right="-1" w:firstLine="709"/>
        <w:rPr>
          <w:color w:val="000000"/>
          <w:sz w:val="24"/>
          <w:szCs w:val="24"/>
        </w:rPr>
      </w:pPr>
      <w:r w:rsidRPr="00A8543A">
        <w:rPr>
          <w:color w:val="000000"/>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A78AE74" w14:textId="77777777" w:rsidR="002F567B" w:rsidRPr="00A8543A" w:rsidRDefault="002F567B" w:rsidP="008B34A8">
      <w:pPr>
        <w:numPr>
          <w:ilvl w:val="1"/>
          <w:numId w:val="23"/>
        </w:numPr>
        <w:tabs>
          <w:tab w:val="left" w:pos="1418"/>
        </w:tabs>
        <w:spacing w:line="240" w:lineRule="auto"/>
        <w:ind w:left="0" w:right="-1" w:firstLine="709"/>
        <w:rPr>
          <w:color w:val="000000"/>
          <w:sz w:val="24"/>
          <w:szCs w:val="24"/>
        </w:rPr>
      </w:pPr>
      <w:r w:rsidRPr="00A8543A">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2C9611F" w14:textId="77777777" w:rsidR="002F567B" w:rsidRPr="00A8543A" w:rsidRDefault="002F567B" w:rsidP="008B34A8">
      <w:pPr>
        <w:numPr>
          <w:ilvl w:val="1"/>
          <w:numId w:val="23"/>
        </w:numPr>
        <w:spacing w:line="240" w:lineRule="auto"/>
        <w:ind w:left="0" w:firstLine="709"/>
        <w:rPr>
          <w:color w:val="000000"/>
          <w:sz w:val="24"/>
          <w:szCs w:val="24"/>
        </w:rPr>
      </w:pPr>
      <w:r w:rsidRPr="00A8543A">
        <w:rPr>
          <w:sz w:val="24"/>
          <w:szCs w:val="24"/>
        </w:rPr>
        <w:lastRenderedPageBreak/>
        <w:t xml:space="preserve">Расторжение Контракта влечет прекращение обязательств Сторон по Контракту, за исключением обязательств </w:t>
      </w:r>
      <w:r w:rsidRPr="00A8543A">
        <w:rPr>
          <w:color w:val="000000"/>
          <w:sz w:val="24"/>
          <w:szCs w:val="24"/>
        </w:rPr>
        <w:t>по оплате оказанной услуги, связанных с недостатками услуги</w:t>
      </w:r>
      <w:r w:rsidRPr="00A8543A">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487488C"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Срок действия Контракта</w:t>
      </w:r>
    </w:p>
    <w:p w14:paraId="34F70FE2" w14:textId="43DDB4CF" w:rsidR="002F567B" w:rsidRPr="00A8543A" w:rsidRDefault="007919C6" w:rsidP="007919C6">
      <w:pPr>
        <w:autoSpaceDE w:val="0"/>
        <w:autoSpaceDN w:val="0"/>
        <w:adjustRightInd w:val="0"/>
        <w:spacing w:line="240" w:lineRule="auto"/>
        <w:ind w:right="-1"/>
        <w:rPr>
          <w:iCs/>
          <w:sz w:val="24"/>
          <w:szCs w:val="24"/>
        </w:rPr>
      </w:pPr>
      <w:r w:rsidRPr="00A8543A">
        <w:rPr>
          <w:iCs/>
          <w:sz w:val="24"/>
          <w:szCs w:val="24"/>
        </w:rPr>
        <w:t xml:space="preserve">12.1. </w:t>
      </w:r>
      <w:r w:rsidR="002F567B" w:rsidRPr="00A8543A">
        <w:rPr>
          <w:iCs/>
          <w:sz w:val="24"/>
          <w:szCs w:val="24"/>
        </w:rPr>
        <w:t>Контракт вступает в силу со дня подписания его Сторонами и действует до</w:t>
      </w:r>
      <w:r w:rsidRPr="00A8543A">
        <w:rPr>
          <w:iCs/>
          <w:sz w:val="24"/>
          <w:szCs w:val="24"/>
        </w:rPr>
        <w:t xml:space="preserve"> «</w:t>
      </w:r>
      <w:r w:rsidR="002F567B" w:rsidRPr="00A8543A">
        <w:rPr>
          <w:iCs/>
          <w:sz w:val="24"/>
          <w:szCs w:val="24"/>
        </w:rPr>
        <w:t>31» декабря 2022 г</w:t>
      </w:r>
      <w:r w:rsidRPr="00A8543A">
        <w:rPr>
          <w:iCs/>
          <w:sz w:val="24"/>
          <w:szCs w:val="24"/>
        </w:rPr>
        <w:t>ода</w:t>
      </w:r>
      <w:r w:rsidR="002F567B" w:rsidRPr="00A8543A">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1348006E"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Прочие условия</w:t>
      </w:r>
    </w:p>
    <w:p w14:paraId="4C453701" w14:textId="77777777" w:rsidR="002F567B" w:rsidRPr="00A8543A" w:rsidRDefault="002F567B" w:rsidP="007919C6">
      <w:pPr>
        <w:spacing w:line="240" w:lineRule="auto"/>
        <w:ind w:firstLine="709"/>
        <w:rPr>
          <w:spacing w:val="-2"/>
          <w:sz w:val="24"/>
          <w:szCs w:val="24"/>
        </w:rPr>
      </w:pPr>
      <w:r w:rsidRPr="00A8543A">
        <w:rPr>
          <w:spacing w:val="-2"/>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165C004D" w14:textId="77777777" w:rsidR="002F567B" w:rsidRPr="00A8543A" w:rsidRDefault="002F567B" w:rsidP="007919C6">
      <w:pPr>
        <w:spacing w:line="240" w:lineRule="auto"/>
        <w:ind w:firstLine="709"/>
        <w:rPr>
          <w:sz w:val="24"/>
          <w:szCs w:val="24"/>
        </w:rPr>
      </w:pPr>
      <w:r w:rsidRPr="00A8543A">
        <w:rPr>
          <w:spacing w:val="-2"/>
          <w:sz w:val="24"/>
          <w:szCs w:val="24"/>
        </w:rPr>
        <w:t xml:space="preserve">Корреспонденция отправляется </w:t>
      </w:r>
      <w:r w:rsidRPr="00A8543A">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28442C4" w14:textId="77777777" w:rsidR="002F567B" w:rsidRPr="00A8543A" w:rsidRDefault="002F567B" w:rsidP="007919C6">
      <w:pPr>
        <w:spacing w:line="240" w:lineRule="auto"/>
        <w:ind w:right="-1" w:firstLine="709"/>
        <w:contextualSpacing/>
        <w:rPr>
          <w:color w:val="000000"/>
          <w:sz w:val="24"/>
          <w:szCs w:val="24"/>
        </w:rPr>
      </w:pPr>
      <w:r w:rsidRPr="00A8543A">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8543A">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8543A">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024D45" w14:textId="77777777" w:rsidR="002F567B" w:rsidRPr="00A8543A" w:rsidRDefault="002F567B" w:rsidP="00907A69">
      <w:pPr>
        <w:widowControl w:val="0"/>
        <w:numPr>
          <w:ilvl w:val="1"/>
          <w:numId w:val="11"/>
        </w:numPr>
        <w:tabs>
          <w:tab w:val="left" w:pos="1276"/>
        </w:tabs>
        <w:autoSpaceDE w:val="0"/>
        <w:autoSpaceDN w:val="0"/>
        <w:adjustRightInd w:val="0"/>
        <w:spacing w:line="240" w:lineRule="auto"/>
        <w:ind w:left="0" w:right="-1" w:firstLine="709"/>
        <w:contextualSpacing/>
        <w:rPr>
          <w:color w:val="000000"/>
          <w:spacing w:val="-2"/>
          <w:sz w:val="24"/>
          <w:szCs w:val="24"/>
        </w:rPr>
      </w:pPr>
      <w:r w:rsidRPr="00A8543A">
        <w:rPr>
          <w:color w:val="000000"/>
          <w:spacing w:val="-2"/>
          <w:sz w:val="24"/>
          <w:szCs w:val="24"/>
        </w:rPr>
        <w:t>Корреспонденция считается доставленной Стороне также в случаях, если:</w:t>
      </w:r>
    </w:p>
    <w:p w14:paraId="7E5B1167" w14:textId="77777777" w:rsidR="002F567B" w:rsidRPr="00A8543A" w:rsidRDefault="002F567B" w:rsidP="007919C6">
      <w:pPr>
        <w:spacing w:line="240" w:lineRule="auto"/>
        <w:ind w:right="-1" w:firstLine="709"/>
        <w:contextualSpacing/>
        <w:rPr>
          <w:color w:val="000000"/>
          <w:spacing w:val="-2"/>
          <w:sz w:val="24"/>
          <w:szCs w:val="24"/>
        </w:rPr>
      </w:pPr>
      <w:r w:rsidRPr="00A8543A">
        <w:rPr>
          <w:rFonts w:cs="Calibri"/>
          <w:color w:val="000000"/>
          <w:spacing w:val="-2"/>
          <w:sz w:val="24"/>
          <w:szCs w:val="24"/>
        </w:rPr>
        <w:t>Сторона отказалась от получения корреспонденции и этот отказ зафиксирован организацией почтовой связи;</w:t>
      </w:r>
    </w:p>
    <w:p w14:paraId="06B7853F" w14:textId="77777777" w:rsidR="002F567B" w:rsidRPr="00A8543A" w:rsidRDefault="002F567B" w:rsidP="007919C6">
      <w:pPr>
        <w:spacing w:line="240" w:lineRule="auto"/>
        <w:ind w:right="-1" w:firstLine="709"/>
        <w:contextualSpacing/>
        <w:rPr>
          <w:rFonts w:cs="Calibri"/>
          <w:color w:val="000000"/>
          <w:spacing w:val="-2"/>
          <w:sz w:val="24"/>
          <w:szCs w:val="24"/>
        </w:rPr>
      </w:pPr>
      <w:r w:rsidRPr="00A8543A">
        <w:rPr>
          <w:rFonts w:cs="Calibri"/>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97F79DC" w14:textId="77777777" w:rsidR="002F567B" w:rsidRPr="00A8543A" w:rsidRDefault="002F567B" w:rsidP="007919C6">
      <w:pPr>
        <w:spacing w:line="240" w:lineRule="auto"/>
        <w:ind w:right="-1" w:firstLine="709"/>
        <w:contextualSpacing/>
        <w:rPr>
          <w:rFonts w:cs="Calibri"/>
          <w:color w:val="000000"/>
          <w:spacing w:val="-2"/>
          <w:sz w:val="24"/>
          <w:szCs w:val="24"/>
        </w:rPr>
      </w:pPr>
      <w:r w:rsidRPr="00A8543A">
        <w:rPr>
          <w:rFonts w:cs="Calibri"/>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E2629EB" w14:textId="7238457A" w:rsidR="009006AC" w:rsidRPr="009006AC" w:rsidRDefault="009006AC" w:rsidP="009006AC">
      <w:pPr>
        <w:numPr>
          <w:ilvl w:val="1"/>
          <w:numId w:val="24"/>
        </w:numPr>
        <w:spacing w:line="240" w:lineRule="auto"/>
        <w:ind w:left="0" w:firstLine="709"/>
        <w:rPr>
          <w:rFonts w:cs="Calibri"/>
          <w:iCs/>
          <w:color w:val="000000"/>
          <w:sz w:val="24"/>
          <w:szCs w:val="24"/>
        </w:rPr>
      </w:pPr>
      <w:r w:rsidRPr="009006AC">
        <w:rPr>
          <w:rFonts w:cs="Calibri"/>
          <w:iCs/>
          <w:color w:val="000000"/>
          <w:sz w:val="24"/>
          <w:szCs w:val="24"/>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64197E">
        <w:rPr>
          <w:rFonts w:cs="Calibri"/>
          <w:iCs/>
          <w:color w:val="000000"/>
          <w:sz w:val="24"/>
          <w:szCs w:val="24"/>
        </w:rPr>
        <w:t>Исполнителя</w:t>
      </w:r>
      <w:r w:rsidRPr="009006AC">
        <w:rPr>
          <w:rFonts w:cs="Calibri"/>
          <w:iCs/>
          <w:color w:val="000000"/>
          <w:sz w:val="24"/>
          <w:szCs w:val="24"/>
        </w:rPr>
        <w:t>.</w:t>
      </w:r>
    </w:p>
    <w:p w14:paraId="5E712D55" w14:textId="1666C425" w:rsidR="002F567B" w:rsidRPr="0012062A" w:rsidRDefault="002F567B" w:rsidP="0012062A">
      <w:pPr>
        <w:pStyle w:val="afffff"/>
        <w:numPr>
          <w:ilvl w:val="1"/>
          <w:numId w:val="24"/>
        </w:numPr>
        <w:tabs>
          <w:tab w:val="left" w:pos="1418"/>
        </w:tabs>
        <w:autoSpaceDE w:val="0"/>
        <w:autoSpaceDN w:val="0"/>
        <w:adjustRightInd w:val="0"/>
        <w:spacing w:line="240" w:lineRule="auto"/>
        <w:ind w:left="0" w:firstLine="709"/>
        <w:rPr>
          <w:sz w:val="24"/>
          <w:szCs w:val="24"/>
        </w:rPr>
      </w:pPr>
      <w:r w:rsidRPr="0012062A">
        <w:rPr>
          <w:sz w:val="24"/>
          <w:szCs w:val="24"/>
        </w:rPr>
        <w:t>Все приложения к Контракту являются его неотъемной частью.</w:t>
      </w:r>
    </w:p>
    <w:p w14:paraId="36E4FA95" w14:textId="77777777" w:rsidR="002F567B" w:rsidRPr="00A8543A" w:rsidRDefault="002F567B" w:rsidP="0012062A">
      <w:pPr>
        <w:numPr>
          <w:ilvl w:val="1"/>
          <w:numId w:val="24"/>
        </w:numPr>
        <w:tabs>
          <w:tab w:val="left" w:pos="1418"/>
        </w:tabs>
        <w:autoSpaceDE w:val="0"/>
        <w:autoSpaceDN w:val="0"/>
        <w:adjustRightInd w:val="0"/>
        <w:spacing w:line="240" w:lineRule="auto"/>
        <w:ind w:left="0" w:firstLine="709"/>
        <w:rPr>
          <w:sz w:val="24"/>
          <w:szCs w:val="24"/>
        </w:rPr>
      </w:pPr>
      <w:r w:rsidRPr="00A8543A">
        <w:rPr>
          <w:sz w:val="24"/>
          <w:szCs w:val="24"/>
        </w:rPr>
        <w:t>К Контракту прилагаются:</w:t>
      </w:r>
    </w:p>
    <w:p w14:paraId="096E04C4" w14:textId="583F80F6" w:rsidR="002F567B" w:rsidRPr="00A8543A" w:rsidRDefault="002F567B" w:rsidP="0012062A">
      <w:pPr>
        <w:widowControl w:val="0"/>
        <w:tabs>
          <w:tab w:val="left" w:pos="1418"/>
          <w:tab w:val="left" w:pos="1701"/>
        </w:tabs>
        <w:autoSpaceDE w:val="0"/>
        <w:autoSpaceDN w:val="0"/>
        <w:adjustRightInd w:val="0"/>
        <w:spacing w:line="240" w:lineRule="auto"/>
        <w:ind w:firstLine="709"/>
        <w:rPr>
          <w:sz w:val="24"/>
          <w:szCs w:val="24"/>
        </w:rPr>
      </w:pPr>
      <w:r w:rsidRPr="00A8543A">
        <w:rPr>
          <w:sz w:val="24"/>
          <w:szCs w:val="24"/>
        </w:rPr>
        <w:t>Задание на проектирование (Приложение</w:t>
      </w:r>
      <w:r w:rsidR="00A24582">
        <w:rPr>
          <w:sz w:val="24"/>
          <w:szCs w:val="24"/>
        </w:rPr>
        <w:t xml:space="preserve"> №</w:t>
      </w:r>
      <w:r w:rsidRPr="00A8543A">
        <w:rPr>
          <w:sz w:val="24"/>
          <w:szCs w:val="24"/>
        </w:rPr>
        <w:t xml:space="preserve"> 1)</w:t>
      </w:r>
      <w:r w:rsidR="002E47E5">
        <w:rPr>
          <w:sz w:val="24"/>
          <w:szCs w:val="24"/>
        </w:rPr>
        <w:t>.</w:t>
      </w:r>
    </w:p>
    <w:p w14:paraId="5CB9967D"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6CF1798"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1C9086B"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854E7C7"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lastRenderedPageBreak/>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A8543A">
          <w:rPr>
            <w:bCs/>
            <w:sz w:val="24"/>
            <w:szCs w:val="24"/>
          </w:rPr>
          <w:t>частью 6 статьи 14</w:t>
        </w:r>
      </w:hyperlink>
      <w:r w:rsidRPr="00A8543A">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C4CC79C"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8929180"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9E4AFA6"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2533261C"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49B97E" w14:textId="77777777" w:rsidR="002F567B" w:rsidRPr="00A8543A" w:rsidRDefault="002F567B" w:rsidP="0012062A">
      <w:pPr>
        <w:numPr>
          <w:ilvl w:val="1"/>
          <w:numId w:val="24"/>
        </w:numPr>
        <w:autoSpaceDE w:val="0"/>
        <w:autoSpaceDN w:val="0"/>
        <w:adjustRightInd w:val="0"/>
        <w:spacing w:line="240" w:lineRule="auto"/>
        <w:ind w:left="0" w:firstLine="709"/>
        <w:rPr>
          <w:sz w:val="24"/>
          <w:szCs w:val="24"/>
        </w:rPr>
      </w:pPr>
      <w:r w:rsidRPr="00A8543A">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FA26BAF"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Адреса места нахождения, банковские реквизиты и подписи Сторон</w:t>
      </w:r>
    </w:p>
    <w:tbl>
      <w:tblPr>
        <w:tblW w:w="935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7"/>
        <w:gridCol w:w="39"/>
        <w:gridCol w:w="4646"/>
      </w:tblGrid>
      <w:tr w:rsidR="002938F9" w:rsidRPr="002938F9" w14:paraId="2547116B" w14:textId="77777777" w:rsidTr="00D6276F">
        <w:tc>
          <w:tcPr>
            <w:tcW w:w="4667" w:type="dxa"/>
            <w:tcBorders>
              <w:top w:val="single" w:sz="4" w:space="0" w:color="auto"/>
              <w:left w:val="single" w:sz="4" w:space="0" w:color="auto"/>
              <w:bottom w:val="single" w:sz="4" w:space="0" w:color="auto"/>
              <w:right w:val="single" w:sz="4" w:space="0" w:color="auto"/>
            </w:tcBorders>
          </w:tcPr>
          <w:p w14:paraId="4FCF2B16" w14:textId="77777777" w:rsidR="002938F9" w:rsidRPr="002938F9" w:rsidRDefault="002938F9" w:rsidP="002938F9">
            <w:pPr>
              <w:tabs>
                <w:tab w:val="left" w:pos="7034"/>
              </w:tabs>
              <w:spacing w:line="240" w:lineRule="auto"/>
              <w:ind w:right="-1"/>
              <w:contextualSpacing/>
              <w:rPr>
                <w:b/>
                <w:bCs/>
                <w:sz w:val="22"/>
                <w:szCs w:val="22"/>
              </w:rPr>
            </w:pPr>
            <w:r w:rsidRPr="002938F9">
              <w:rPr>
                <w:b/>
                <w:bCs/>
                <w:sz w:val="22"/>
                <w:szCs w:val="22"/>
              </w:rPr>
              <w:t>ЗАКАЗЧИК</w:t>
            </w:r>
          </w:p>
          <w:p w14:paraId="07B64822" w14:textId="77777777" w:rsidR="002938F9" w:rsidRPr="002938F9" w:rsidRDefault="002938F9" w:rsidP="002938F9">
            <w:pPr>
              <w:spacing w:line="240" w:lineRule="auto"/>
              <w:contextualSpacing/>
              <w:rPr>
                <w:sz w:val="22"/>
                <w:szCs w:val="22"/>
              </w:rPr>
            </w:pPr>
            <w:r w:rsidRPr="002938F9">
              <w:rPr>
                <w:sz w:val="22"/>
                <w:szCs w:val="22"/>
              </w:rPr>
              <w:t xml:space="preserve">Муниципальное бюджетное дошкольное образовательное учреждение «Детский сад общеразвивающего вида № 50 «росточек» города Рубцовска </w:t>
            </w:r>
          </w:p>
          <w:p w14:paraId="76F9E391" w14:textId="77777777" w:rsidR="002938F9" w:rsidRPr="002938F9" w:rsidRDefault="002938F9" w:rsidP="002938F9">
            <w:pPr>
              <w:autoSpaceDE w:val="0"/>
              <w:autoSpaceDN w:val="0"/>
              <w:adjustRightInd w:val="0"/>
              <w:spacing w:line="240" w:lineRule="auto"/>
              <w:ind w:firstLine="29"/>
              <w:contextualSpacing/>
              <w:rPr>
                <w:sz w:val="22"/>
                <w:szCs w:val="22"/>
              </w:rPr>
            </w:pPr>
            <w:r w:rsidRPr="002938F9">
              <w:rPr>
                <w:sz w:val="22"/>
                <w:szCs w:val="22"/>
              </w:rPr>
              <w:t xml:space="preserve">КОМИТЕТ ПО ФИНАНСАМ, НАЛОГОВОЙ И КРЕДИТНОЙ ПОЛИТИКЕ АДМИНИСТРАЦИИ ГОРОДА РУБЦОВСКА АЛТАЙСКОГО КРАЯ  </w:t>
            </w:r>
          </w:p>
          <w:p w14:paraId="6B9C19C0" w14:textId="77777777" w:rsidR="002938F9" w:rsidRPr="002938F9" w:rsidRDefault="002938F9" w:rsidP="002938F9">
            <w:pPr>
              <w:autoSpaceDE w:val="0"/>
              <w:autoSpaceDN w:val="0"/>
              <w:adjustRightInd w:val="0"/>
              <w:spacing w:line="240" w:lineRule="auto"/>
              <w:ind w:firstLine="29"/>
              <w:contextualSpacing/>
              <w:rPr>
                <w:sz w:val="22"/>
                <w:szCs w:val="22"/>
              </w:rPr>
            </w:pPr>
            <w:r w:rsidRPr="002938F9">
              <w:rPr>
                <w:sz w:val="22"/>
                <w:szCs w:val="22"/>
              </w:rPr>
              <w:t>(МБДОУ "ДЕТСКИЙ САД № 50 "РОСТОЧЕК" Л/С 21176Ц94320)</w:t>
            </w:r>
          </w:p>
          <w:p w14:paraId="5E94C020" w14:textId="77777777" w:rsidR="002938F9" w:rsidRPr="002938F9" w:rsidRDefault="002938F9" w:rsidP="002938F9">
            <w:pPr>
              <w:spacing w:line="240" w:lineRule="auto"/>
              <w:ind w:firstLine="29"/>
              <w:contextualSpacing/>
              <w:rPr>
                <w:sz w:val="22"/>
                <w:szCs w:val="22"/>
              </w:rPr>
            </w:pPr>
            <w:r w:rsidRPr="002938F9">
              <w:rPr>
                <w:sz w:val="22"/>
                <w:szCs w:val="22"/>
              </w:rPr>
              <w:t>ИНН 2209010420   КПП 220901001</w:t>
            </w:r>
          </w:p>
          <w:p w14:paraId="0B9B82B1" w14:textId="77777777" w:rsidR="002938F9" w:rsidRPr="002938F9" w:rsidRDefault="002938F9" w:rsidP="002938F9">
            <w:pPr>
              <w:spacing w:line="240" w:lineRule="auto"/>
              <w:ind w:firstLine="29"/>
              <w:contextualSpacing/>
              <w:rPr>
                <w:sz w:val="22"/>
                <w:szCs w:val="22"/>
              </w:rPr>
            </w:pPr>
            <w:r w:rsidRPr="002938F9">
              <w:rPr>
                <w:sz w:val="22"/>
                <w:szCs w:val="22"/>
              </w:rPr>
              <w:t xml:space="preserve">Казначейский </w:t>
            </w:r>
            <w:proofErr w:type="gramStart"/>
            <w:r w:rsidRPr="002938F9">
              <w:rPr>
                <w:sz w:val="22"/>
                <w:szCs w:val="22"/>
              </w:rPr>
              <w:t>счет:  03234643017160001700</w:t>
            </w:r>
            <w:proofErr w:type="gramEnd"/>
            <w:r w:rsidRPr="002938F9">
              <w:rPr>
                <w:sz w:val="22"/>
                <w:szCs w:val="22"/>
              </w:rPr>
              <w:t xml:space="preserve"> </w:t>
            </w:r>
          </w:p>
          <w:p w14:paraId="67F16577" w14:textId="77777777" w:rsidR="002938F9" w:rsidRPr="002938F9" w:rsidRDefault="002938F9" w:rsidP="002938F9">
            <w:pPr>
              <w:spacing w:line="240" w:lineRule="auto"/>
              <w:ind w:firstLine="29"/>
              <w:contextualSpacing/>
              <w:rPr>
                <w:sz w:val="22"/>
                <w:szCs w:val="22"/>
              </w:rPr>
            </w:pPr>
            <w:r w:rsidRPr="002938F9">
              <w:rPr>
                <w:sz w:val="22"/>
                <w:szCs w:val="22"/>
              </w:rPr>
              <w:t xml:space="preserve">Банковский </w:t>
            </w:r>
            <w:proofErr w:type="gramStart"/>
            <w:r w:rsidRPr="002938F9">
              <w:rPr>
                <w:sz w:val="22"/>
                <w:szCs w:val="22"/>
              </w:rPr>
              <w:t>счет:  40102810045370000009</w:t>
            </w:r>
            <w:proofErr w:type="gramEnd"/>
          </w:p>
          <w:p w14:paraId="32CE63AB" w14:textId="77777777" w:rsidR="002938F9" w:rsidRPr="002938F9" w:rsidRDefault="002938F9" w:rsidP="002938F9">
            <w:pPr>
              <w:spacing w:line="240" w:lineRule="auto"/>
              <w:ind w:firstLine="29"/>
              <w:contextualSpacing/>
              <w:rPr>
                <w:sz w:val="22"/>
                <w:szCs w:val="22"/>
              </w:rPr>
            </w:pPr>
            <w:r w:rsidRPr="002938F9">
              <w:rPr>
                <w:sz w:val="22"/>
                <w:szCs w:val="22"/>
              </w:rPr>
              <w:t>Банк: ОТДЕЛЕНИЕ БАРНАУЛ БАНКА РОССИИ//УФК по Алтайскому краю г. Барнаул</w:t>
            </w:r>
          </w:p>
          <w:p w14:paraId="32D25E01" w14:textId="77777777" w:rsidR="002938F9" w:rsidRPr="002938F9" w:rsidRDefault="002938F9" w:rsidP="002938F9">
            <w:pPr>
              <w:spacing w:line="240" w:lineRule="auto"/>
              <w:ind w:firstLine="29"/>
              <w:contextualSpacing/>
              <w:rPr>
                <w:sz w:val="22"/>
                <w:szCs w:val="22"/>
              </w:rPr>
            </w:pPr>
            <w:r w:rsidRPr="002938F9">
              <w:rPr>
                <w:sz w:val="22"/>
                <w:szCs w:val="22"/>
              </w:rPr>
              <w:t>БИК   010173001</w:t>
            </w:r>
          </w:p>
          <w:p w14:paraId="4B6D1FC2" w14:textId="77777777" w:rsidR="002938F9" w:rsidRPr="002938F9" w:rsidRDefault="002938F9" w:rsidP="002938F9">
            <w:pPr>
              <w:spacing w:line="240" w:lineRule="auto"/>
              <w:ind w:firstLine="29"/>
              <w:contextualSpacing/>
              <w:rPr>
                <w:sz w:val="22"/>
                <w:szCs w:val="22"/>
              </w:rPr>
            </w:pPr>
            <w:proofErr w:type="gramStart"/>
            <w:r w:rsidRPr="002938F9">
              <w:rPr>
                <w:sz w:val="22"/>
                <w:szCs w:val="22"/>
              </w:rPr>
              <w:t>ОКТМО  01716000</w:t>
            </w:r>
            <w:proofErr w:type="gramEnd"/>
          </w:p>
          <w:p w14:paraId="1CE05D1B" w14:textId="20383AF8" w:rsidR="002938F9" w:rsidRPr="002938F9" w:rsidRDefault="002938F9" w:rsidP="002938F9">
            <w:pPr>
              <w:autoSpaceDE w:val="0"/>
              <w:autoSpaceDN w:val="0"/>
              <w:adjustRightInd w:val="0"/>
              <w:spacing w:line="240" w:lineRule="auto"/>
              <w:ind w:firstLine="29"/>
              <w:contextualSpacing/>
              <w:rPr>
                <w:sz w:val="22"/>
                <w:szCs w:val="22"/>
              </w:rPr>
            </w:pPr>
            <w:r w:rsidRPr="002938F9">
              <w:rPr>
                <w:sz w:val="22"/>
                <w:szCs w:val="22"/>
                <w:lang w:eastAsia="en-US"/>
              </w:rPr>
              <w:t>Тел. 8 (38557) 2-22-01</w:t>
            </w:r>
          </w:p>
        </w:tc>
        <w:tc>
          <w:tcPr>
            <w:tcW w:w="4685" w:type="dxa"/>
            <w:gridSpan w:val="2"/>
            <w:tcBorders>
              <w:top w:val="single" w:sz="4" w:space="0" w:color="auto"/>
              <w:left w:val="single" w:sz="4" w:space="0" w:color="auto"/>
              <w:bottom w:val="single" w:sz="4" w:space="0" w:color="auto"/>
              <w:right w:val="single" w:sz="4" w:space="0" w:color="auto"/>
            </w:tcBorders>
            <w:hideMark/>
          </w:tcPr>
          <w:p w14:paraId="6660A92D" w14:textId="77777777" w:rsidR="002938F9" w:rsidRPr="002938F9" w:rsidRDefault="002938F9" w:rsidP="002938F9">
            <w:pPr>
              <w:tabs>
                <w:tab w:val="left" w:pos="7034"/>
              </w:tabs>
              <w:spacing w:line="240" w:lineRule="auto"/>
              <w:ind w:right="-1"/>
              <w:contextualSpacing/>
              <w:rPr>
                <w:b/>
                <w:bCs/>
                <w:sz w:val="22"/>
                <w:szCs w:val="22"/>
              </w:rPr>
            </w:pPr>
            <w:r w:rsidRPr="002938F9">
              <w:rPr>
                <w:b/>
                <w:bCs/>
                <w:sz w:val="22"/>
                <w:szCs w:val="22"/>
              </w:rPr>
              <w:t>ИСПОЛНИТЕЛЬ</w:t>
            </w:r>
          </w:p>
        </w:tc>
      </w:tr>
      <w:tr w:rsidR="002938F9" w14:paraId="4E23D617" w14:textId="77777777" w:rsidTr="002938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706" w:type="dxa"/>
            <w:gridSpan w:val="2"/>
            <w:hideMark/>
          </w:tcPr>
          <w:p w14:paraId="2891760B" w14:textId="77777777"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Заказчик</w:t>
            </w:r>
          </w:p>
          <w:p w14:paraId="6F6A4448" w14:textId="5BB8E7A3"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______________</w:t>
            </w:r>
          </w:p>
          <w:p w14:paraId="5ACA7883" w14:textId="7D09D754"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"___" ______ 2022 г.</w:t>
            </w:r>
          </w:p>
          <w:p w14:paraId="247E2B42" w14:textId="77777777"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М.П.</w:t>
            </w:r>
          </w:p>
        </w:tc>
        <w:tc>
          <w:tcPr>
            <w:tcW w:w="4646" w:type="dxa"/>
            <w:hideMark/>
          </w:tcPr>
          <w:p w14:paraId="174E4B83" w14:textId="77777777"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Исполнитель</w:t>
            </w:r>
          </w:p>
          <w:p w14:paraId="31B38D79" w14:textId="77777777"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____________________</w:t>
            </w:r>
          </w:p>
          <w:p w14:paraId="50472D3A" w14:textId="3C3AEEBD"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"___" ______ 2022 г.</w:t>
            </w:r>
          </w:p>
          <w:p w14:paraId="559EF4D8" w14:textId="77777777"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М.П.</w:t>
            </w:r>
          </w:p>
        </w:tc>
      </w:tr>
    </w:tbl>
    <w:p w14:paraId="4FD8FF1B" w14:textId="77777777" w:rsidR="002938F9" w:rsidRDefault="002938F9" w:rsidP="002938F9">
      <w:pPr>
        <w:ind w:right="-1"/>
        <w:rPr>
          <w:sz w:val="24"/>
          <w:szCs w:val="24"/>
        </w:rPr>
      </w:pPr>
    </w:p>
    <w:p w14:paraId="52BF84FA" w14:textId="1CE2DA5F" w:rsidR="002938F9" w:rsidRPr="00D6276F" w:rsidRDefault="002938F9" w:rsidP="00D6276F">
      <w:pPr>
        <w:spacing w:line="240" w:lineRule="auto"/>
        <w:ind w:left="5760"/>
        <w:contextualSpacing/>
        <w:rPr>
          <w:b/>
          <w:bCs/>
          <w:i/>
          <w:iCs/>
          <w:sz w:val="24"/>
          <w:szCs w:val="24"/>
        </w:rPr>
      </w:pPr>
      <w:r>
        <w:br w:type="page"/>
      </w:r>
      <w:r w:rsidRPr="00D6276F">
        <w:rPr>
          <w:b/>
          <w:bCs/>
          <w:i/>
          <w:iCs/>
          <w:sz w:val="24"/>
          <w:szCs w:val="24"/>
        </w:rPr>
        <w:lastRenderedPageBreak/>
        <w:t xml:space="preserve">Приложение </w:t>
      </w:r>
      <w:r w:rsidR="00D6276F">
        <w:rPr>
          <w:b/>
          <w:bCs/>
          <w:i/>
          <w:iCs/>
          <w:sz w:val="24"/>
          <w:szCs w:val="24"/>
        </w:rPr>
        <w:t>№</w:t>
      </w:r>
      <w:r w:rsidRPr="00D6276F">
        <w:rPr>
          <w:b/>
          <w:bCs/>
          <w:i/>
          <w:iCs/>
          <w:sz w:val="24"/>
          <w:szCs w:val="24"/>
        </w:rPr>
        <w:t>1</w:t>
      </w:r>
    </w:p>
    <w:p w14:paraId="185D4051" w14:textId="12DF5594" w:rsidR="002938F9" w:rsidRPr="00D6276F" w:rsidRDefault="002938F9" w:rsidP="00D6276F">
      <w:pPr>
        <w:spacing w:line="240" w:lineRule="auto"/>
        <w:ind w:left="5670" w:firstLine="0"/>
        <w:contextualSpacing/>
        <w:rPr>
          <w:sz w:val="24"/>
          <w:szCs w:val="24"/>
        </w:rPr>
      </w:pPr>
      <w:r w:rsidRPr="00D6276F">
        <w:rPr>
          <w:b/>
          <w:bCs/>
          <w:i/>
          <w:iCs/>
          <w:sz w:val="24"/>
          <w:szCs w:val="24"/>
        </w:rPr>
        <w:t>к муниципальному контракту от «___» _______ 20</w:t>
      </w:r>
      <w:r w:rsidR="00D6276F">
        <w:rPr>
          <w:b/>
          <w:bCs/>
          <w:i/>
          <w:iCs/>
          <w:sz w:val="24"/>
          <w:szCs w:val="24"/>
        </w:rPr>
        <w:t>22</w:t>
      </w:r>
      <w:r w:rsidRPr="00D6276F">
        <w:rPr>
          <w:b/>
          <w:bCs/>
          <w:i/>
          <w:iCs/>
          <w:sz w:val="24"/>
          <w:szCs w:val="24"/>
        </w:rPr>
        <w:t xml:space="preserve"> г. № ____</w:t>
      </w:r>
    </w:p>
    <w:p w14:paraId="4C792091" w14:textId="77777777" w:rsidR="002938F9" w:rsidRDefault="002938F9" w:rsidP="002938F9">
      <w:pPr>
        <w:ind w:right="-1"/>
        <w:jc w:val="center"/>
      </w:pPr>
    </w:p>
    <w:tbl>
      <w:tblPr>
        <w:tblW w:w="8319" w:type="dxa"/>
        <w:tblInd w:w="2" w:type="dxa"/>
        <w:tblBorders>
          <w:bottom w:val="single" w:sz="4" w:space="0" w:color="000000"/>
          <w:insideH w:val="single" w:sz="4" w:space="0" w:color="000000"/>
        </w:tblBorders>
        <w:tblLook w:val="04A0" w:firstRow="1" w:lastRow="0" w:firstColumn="1" w:lastColumn="0" w:noHBand="0" w:noVBand="1"/>
      </w:tblPr>
      <w:tblGrid>
        <w:gridCol w:w="2820"/>
        <w:gridCol w:w="6523"/>
        <w:gridCol w:w="9"/>
      </w:tblGrid>
      <w:tr w:rsidR="002938F9" w:rsidRPr="007C285E" w14:paraId="49D463A9" w14:textId="77777777" w:rsidTr="007C285E">
        <w:tc>
          <w:tcPr>
            <w:tcW w:w="8319" w:type="dxa"/>
            <w:gridSpan w:val="3"/>
            <w:tcBorders>
              <w:top w:val="nil"/>
              <w:left w:val="nil"/>
              <w:bottom w:val="single" w:sz="4" w:space="0" w:color="000000"/>
              <w:right w:val="nil"/>
            </w:tcBorders>
            <w:vAlign w:val="center"/>
          </w:tcPr>
          <w:p w14:paraId="5DE33CE8" w14:textId="77777777" w:rsidR="002938F9" w:rsidRPr="007C285E" w:rsidRDefault="002938F9" w:rsidP="007C285E">
            <w:pPr>
              <w:spacing w:line="240" w:lineRule="auto"/>
              <w:contextualSpacing/>
              <w:jc w:val="center"/>
              <w:rPr>
                <w:sz w:val="24"/>
                <w:szCs w:val="24"/>
              </w:rPr>
            </w:pPr>
            <w:r w:rsidRPr="007C285E">
              <w:rPr>
                <w:sz w:val="24"/>
                <w:szCs w:val="24"/>
              </w:rPr>
              <w:t>ЗАДАНИЕ НА ПРОЕКТИРОВАНИЕ</w:t>
            </w:r>
          </w:p>
          <w:p w14:paraId="71A46F23" w14:textId="77777777" w:rsidR="002938F9" w:rsidRPr="007C285E" w:rsidRDefault="002938F9" w:rsidP="007C285E">
            <w:pPr>
              <w:spacing w:line="240" w:lineRule="auto"/>
              <w:contextualSpacing/>
              <w:jc w:val="center"/>
              <w:rPr>
                <w:sz w:val="24"/>
                <w:szCs w:val="24"/>
              </w:rPr>
            </w:pPr>
          </w:p>
          <w:p w14:paraId="4C489045" w14:textId="0363A86F" w:rsidR="002938F9" w:rsidRDefault="002938F9" w:rsidP="007C285E">
            <w:pPr>
              <w:spacing w:line="240" w:lineRule="auto"/>
              <w:ind w:right="-249"/>
              <w:contextualSpacing/>
              <w:jc w:val="center"/>
              <w:rPr>
                <w:sz w:val="24"/>
                <w:szCs w:val="24"/>
              </w:rPr>
            </w:pPr>
            <w:r w:rsidRPr="007C285E">
              <w:rPr>
                <w:sz w:val="24"/>
                <w:szCs w:val="24"/>
              </w:rPr>
              <w:t>Разработка проектно-сметной документации на капитальный ремонт системы отопления МБДОУ «Детский сад общеразвивающего вида №50 «Росточек», расположенного по адресу: ул.Мира,4 в г. Рубцовске.</w:t>
            </w:r>
          </w:p>
          <w:p w14:paraId="21415BB4" w14:textId="77777777" w:rsidR="007C285E" w:rsidRPr="007C285E" w:rsidRDefault="007C285E" w:rsidP="007C285E">
            <w:pPr>
              <w:spacing w:line="240" w:lineRule="auto"/>
              <w:ind w:right="-249"/>
              <w:contextualSpacing/>
              <w:jc w:val="center"/>
              <w:rPr>
                <w:sz w:val="24"/>
                <w:szCs w:val="24"/>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461"/>
              <w:gridCol w:w="2259"/>
              <w:gridCol w:w="1645"/>
              <w:gridCol w:w="1884"/>
            </w:tblGrid>
            <w:tr w:rsidR="007C285E" w:rsidRPr="007C285E" w14:paraId="3CE7CA25" w14:textId="77777777" w:rsidTr="007C285E">
              <w:tc>
                <w:tcPr>
                  <w:tcW w:w="1012" w:type="dxa"/>
                  <w:tcBorders>
                    <w:top w:val="single" w:sz="4" w:space="0" w:color="auto"/>
                    <w:left w:val="single" w:sz="4" w:space="0" w:color="auto"/>
                    <w:bottom w:val="single" w:sz="4" w:space="0" w:color="auto"/>
                    <w:right w:val="single" w:sz="4" w:space="0" w:color="auto"/>
                  </w:tcBorders>
                  <w:hideMark/>
                </w:tcPr>
                <w:p w14:paraId="76A9128B" w14:textId="77777777" w:rsidR="007C285E" w:rsidRPr="007C285E" w:rsidRDefault="007C285E" w:rsidP="007C285E">
                  <w:pPr>
                    <w:keepNext/>
                    <w:spacing w:line="240" w:lineRule="auto"/>
                    <w:ind w:firstLine="58"/>
                    <w:contextualSpacing/>
                    <w:jc w:val="center"/>
                    <w:rPr>
                      <w:bCs/>
                      <w:sz w:val="22"/>
                      <w:szCs w:val="22"/>
                      <w:lang w:eastAsia="en-US"/>
                    </w:rPr>
                  </w:pPr>
                  <w:r w:rsidRPr="007C285E">
                    <w:rPr>
                      <w:bCs/>
                      <w:sz w:val="22"/>
                      <w:szCs w:val="22"/>
                      <w:lang w:eastAsia="en-US"/>
                    </w:rPr>
                    <w:t>№ п/п</w:t>
                  </w:r>
                </w:p>
              </w:tc>
              <w:tc>
                <w:tcPr>
                  <w:tcW w:w="2637" w:type="dxa"/>
                  <w:tcBorders>
                    <w:top w:val="single" w:sz="4" w:space="0" w:color="auto"/>
                    <w:left w:val="single" w:sz="4" w:space="0" w:color="auto"/>
                    <w:bottom w:val="single" w:sz="4" w:space="0" w:color="auto"/>
                    <w:right w:val="single" w:sz="4" w:space="0" w:color="auto"/>
                  </w:tcBorders>
                  <w:hideMark/>
                </w:tcPr>
                <w:p w14:paraId="4F39436D" w14:textId="77777777" w:rsidR="007C285E" w:rsidRPr="007C285E" w:rsidRDefault="007C285E" w:rsidP="007C285E">
                  <w:pPr>
                    <w:keepNext/>
                    <w:spacing w:line="240" w:lineRule="auto"/>
                    <w:contextualSpacing/>
                    <w:jc w:val="center"/>
                    <w:rPr>
                      <w:bCs/>
                      <w:sz w:val="22"/>
                      <w:szCs w:val="22"/>
                      <w:lang w:eastAsia="en-US"/>
                    </w:rPr>
                  </w:pPr>
                  <w:r w:rsidRPr="007C285E">
                    <w:rPr>
                      <w:bCs/>
                      <w:sz w:val="22"/>
                      <w:szCs w:val="22"/>
                      <w:lang w:eastAsia="en-US"/>
                    </w:rPr>
                    <w:t>Наименование товара, работы, услуги</w:t>
                  </w:r>
                </w:p>
              </w:tc>
              <w:tc>
                <w:tcPr>
                  <w:tcW w:w="2340" w:type="dxa"/>
                  <w:tcBorders>
                    <w:top w:val="single" w:sz="4" w:space="0" w:color="auto"/>
                    <w:left w:val="single" w:sz="4" w:space="0" w:color="auto"/>
                    <w:bottom w:val="single" w:sz="4" w:space="0" w:color="auto"/>
                    <w:right w:val="single" w:sz="4" w:space="0" w:color="auto"/>
                  </w:tcBorders>
                  <w:hideMark/>
                </w:tcPr>
                <w:p w14:paraId="62DC79D9" w14:textId="77777777" w:rsidR="007C285E" w:rsidRPr="007C285E" w:rsidRDefault="007C285E" w:rsidP="007C285E">
                  <w:pPr>
                    <w:keepNext/>
                    <w:spacing w:line="240" w:lineRule="auto"/>
                    <w:contextualSpacing/>
                    <w:jc w:val="center"/>
                    <w:rPr>
                      <w:bCs/>
                      <w:sz w:val="22"/>
                      <w:szCs w:val="22"/>
                      <w:lang w:eastAsia="en-US"/>
                    </w:rPr>
                  </w:pPr>
                  <w:r w:rsidRPr="007C285E">
                    <w:rPr>
                      <w:bCs/>
                      <w:sz w:val="22"/>
                      <w:szCs w:val="22"/>
                      <w:lang w:eastAsia="en-US"/>
                    </w:rPr>
                    <w:t xml:space="preserve">Код в соответствии с </w:t>
                  </w:r>
                </w:p>
                <w:p w14:paraId="3F3B5E16" w14:textId="77777777" w:rsidR="007C285E" w:rsidRPr="007C285E" w:rsidRDefault="007C285E" w:rsidP="007C285E">
                  <w:pPr>
                    <w:keepNext/>
                    <w:spacing w:line="240" w:lineRule="auto"/>
                    <w:contextualSpacing/>
                    <w:jc w:val="center"/>
                    <w:rPr>
                      <w:bCs/>
                      <w:sz w:val="22"/>
                      <w:szCs w:val="22"/>
                      <w:lang w:eastAsia="en-US"/>
                    </w:rPr>
                  </w:pPr>
                  <w:r w:rsidRPr="007C285E">
                    <w:rPr>
                      <w:bCs/>
                      <w:sz w:val="22"/>
                      <w:szCs w:val="22"/>
                      <w:lang w:eastAsia="en-US"/>
                    </w:rPr>
                    <w:t>КТРУ/ОКПД 2</w:t>
                  </w:r>
                </w:p>
              </w:tc>
              <w:tc>
                <w:tcPr>
                  <w:tcW w:w="1672" w:type="dxa"/>
                  <w:tcBorders>
                    <w:top w:val="single" w:sz="4" w:space="0" w:color="auto"/>
                    <w:left w:val="single" w:sz="4" w:space="0" w:color="auto"/>
                    <w:bottom w:val="single" w:sz="4" w:space="0" w:color="auto"/>
                    <w:right w:val="single" w:sz="4" w:space="0" w:color="auto"/>
                  </w:tcBorders>
                  <w:hideMark/>
                </w:tcPr>
                <w:p w14:paraId="63954D2E" w14:textId="77777777" w:rsidR="007C285E" w:rsidRPr="007C285E" w:rsidRDefault="007C285E" w:rsidP="007C285E">
                  <w:pPr>
                    <w:keepNext/>
                    <w:spacing w:line="240" w:lineRule="auto"/>
                    <w:contextualSpacing/>
                    <w:jc w:val="center"/>
                    <w:rPr>
                      <w:bCs/>
                      <w:sz w:val="22"/>
                      <w:szCs w:val="22"/>
                      <w:lang w:eastAsia="en-US"/>
                    </w:rPr>
                  </w:pPr>
                  <w:r w:rsidRPr="007C285E">
                    <w:rPr>
                      <w:bCs/>
                      <w:sz w:val="22"/>
                      <w:szCs w:val="22"/>
                      <w:lang w:eastAsia="en-US"/>
                    </w:rPr>
                    <w:t>Единица измерения</w:t>
                  </w:r>
                </w:p>
              </w:tc>
              <w:tc>
                <w:tcPr>
                  <w:tcW w:w="1577" w:type="dxa"/>
                  <w:tcBorders>
                    <w:top w:val="single" w:sz="4" w:space="0" w:color="auto"/>
                    <w:left w:val="single" w:sz="4" w:space="0" w:color="auto"/>
                    <w:bottom w:val="single" w:sz="4" w:space="0" w:color="auto"/>
                    <w:right w:val="single" w:sz="4" w:space="0" w:color="auto"/>
                  </w:tcBorders>
                  <w:hideMark/>
                </w:tcPr>
                <w:p w14:paraId="71BEB9B8" w14:textId="77777777" w:rsidR="007C285E" w:rsidRPr="007C285E" w:rsidRDefault="007C285E" w:rsidP="007C285E">
                  <w:pPr>
                    <w:keepNext/>
                    <w:spacing w:line="240" w:lineRule="auto"/>
                    <w:contextualSpacing/>
                    <w:jc w:val="center"/>
                    <w:rPr>
                      <w:bCs/>
                      <w:sz w:val="22"/>
                      <w:szCs w:val="22"/>
                      <w:lang w:eastAsia="en-US"/>
                    </w:rPr>
                  </w:pPr>
                  <w:r w:rsidRPr="007C285E">
                    <w:rPr>
                      <w:bCs/>
                      <w:sz w:val="22"/>
                      <w:szCs w:val="22"/>
                      <w:lang w:eastAsia="en-US"/>
                    </w:rPr>
                    <w:t>Количество</w:t>
                  </w:r>
                </w:p>
              </w:tc>
            </w:tr>
            <w:tr w:rsidR="007C285E" w:rsidRPr="007C285E" w14:paraId="027DD457" w14:textId="77777777" w:rsidTr="007C285E">
              <w:tc>
                <w:tcPr>
                  <w:tcW w:w="1012" w:type="dxa"/>
                  <w:tcBorders>
                    <w:top w:val="single" w:sz="4" w:space="0" w:color="auto"/>
                    <w:left w:val="single" w:sz="4" w:space="0" w:color="auto"/>
                    <w:bottom w:val="single" w:sz="4" w:space="0" w:color="auto"/>
                    <w:right w:val="single" w:sz="4" w:space="0" w:color="auto"/>
                  </w:tcBorders>
                  <w:hideMark/>
                </w:tcPr>
                <w:p w14:paraId="2342C27D" w14:textId="77777777" w:rsidR="007C285E" w:rsidRPr="007C285E" w:rsidRDefault="007C285E" w:rsidP="007C285E">
                  <w:pPr>
                    <w:keepNext/>
                    <w:spacing w:line="240" w:lineRule="auto"/>
                    <w:contextualSpacing/>
                    <w:jc w:val="center"/>
                    <w:rPr>
                      <w:bCs/>
                      <w:sz w:val="22"/>
                      <w:szCs w:val="22"/>
                      <w:lang w:eastAsia="en-US"/>
                    </w:rPr>
                  </w:pPr>
                  <w:r w:rsidRPr="007C285E">
                    <w:rPr>
                      <w:bCs/>
                      <w:sz w:val="22"/>
                      <w:szCs w:val="22"/>
                      <w:lang w:eastAsia="en-US"/>
                    </w:rPr>
                    <w:t>1.</w:t>
                  </w:r>
                </w:p>
              </w:tc>
              <w:tc>
                <w:tcPr>
                  <w:tcW w:w="2637" w:type="dxa"/>
                  <w:tcBorders>
                    <w:top w:val="single" w:sz="4" w:space="0" w:color="auto"/>
                    <w:left w:val="single" w:sz="4" w:space="0" w:color="auto"/>
                    <w:bottom w:val="single" w:sz="4" w:space="0" w:color="auto"/>
                    <w:right w:val="single" w:sz="4" w:space="0" w:color="auto"/>
                  </w:tcBorders>
                  <w:hideMark/>
                </w:tcPr>
                <w:p w14:paraId="532BEF1B" w14:textId="77777777" w:rsidR="007C285E" w:rsidRPr="007C285E" w:rsidRDefault="007C285E" w:rsidP="007C285E">
                  <w:pPr>
                    <w:keepNext/>
                    <w:spacing w:line="240" w:lineRule="auto"/>
                    <w:contextualSpacing/>
                    <w:jc w:val="center"/>
                    <w:rPr>
                      <w:sz w:val="22"/>
                      <w:szCs w:val="22"/>
                      <w:lang w:eastAsia="en-US"/>
                    </w:rPr>
                  </w:pPr>
                  <w:r w:rsidRPr="007C285E">
                    <w:rPr>
                      <w:bCs/>
                      <w:sz w:val="22"/>
                      <w:szCs w:val="22"/>
                      <w:lang w:eastAsia="en-US"/>
                    </w:rPr>
                    <w:t>Оказание услуги по разработке проектно-сметной документации на капитальный ремонт системы отопления МБДОУ «Детский сад общеразвивающего вида №50 «Росточек», расположенного по адресу: ул.Мира,4 в г. Рубцовске</w:t>
                  </w:r>
                </w:p>
              </w:tc>
              <w:tc>
                <w:tcPr>
                  <w:tcW w:w="2340" w:type="dxa"/>
                  <w:tcBorders>
                    <w:top w:val="single" w:sz="4" w:space="0" w:color="auto"/>
                    <w:left w:val="single" w:sz="4" w:space="0" w:color="auto"/>
                    <w:bottom w:val="single" w:sz="4" w:space="0" w:color="auto"/>
                    <w:right w:val="single" w:sz="4" w:space="0" w:color="auto"/>
                  </w:tcBorders>
                  <w:hideMark/>
                </w:tcPr>
                <w:p w14:paraId="5780B367" w14:textId="77777777" w:rsidR="007C285E" w:rsidRPr="007C285E" w:rsidRDefault="007C285E" w:rsidP="007C285E">
                  <w:pPr>
                    <w:keepNext/>
                    <w:spacing w:line="240" w:lineRule="auto"/>
                    <w:contextualSpacing/>
                    <w:jc w:val="center"/>
                    <w:rPr>
                      <w:bCs/>
                      <w:sz w:val="22"/>
                      <w:szCs w:val="22"/>
                      <w:lang w:eastAsia="en-US"/>
                    </w:rPr>
                  </w:pPr>
                  <w:r w:rsidRPr="007C285E">
                    <w:rPr>
                      <w:bCs/>
                      <w:sz w:val="22"/>
                      <w:szCs w:val="22"/>
                      <w:lang w:eastAsia="en-US"/>
                    </w:rPr>
                    <w:t>43.22.12.190</w:t>
                  </w:r>
                </w:p>
                <w:p w14:paraId="7F6F5307" w14:textId="77777777" w:rsidR="007C285E" w:rsidRPr="007C285E" w:rsidRDefault="007C285E" w:rsidP="007C285E">
                  <w:pPr>
                    <w:keepNext/>
                    <w:spacing w:line="240" w:lineRule="auto"/>
                    <w:contextualSpacing/>
                    <w:jc w:val="center"/>
                    <w:rPr>
                      <w:bCs/>
                      <w:sz w:val="22"/>
                      <w:szCs w:val="22"/>
                      <w:lang w:eastAsia="en-US"/>
                    </w:rPr>
                  </w:pPr>
                  <w:r w:rsidRPr="007C285E">
                    <w:rPr>
                      <w:bCs/>
                      <w:sz w:val="22"/>
                      <w:szCs w:val="22"/>
                      <w:lang w:eastAsia="en-US"/>
                    </w:rPr>
                    <w:t>Работы по монтажу систем отопления, вентиляции и кондиционирования воздуха прочие, не включенные в другие группировки</w:t>
                  </w:r>
                </w:p>
              </w:tc>
              <w:tc>
                <w:tcPr>
                  <w:tcW w:w="1672" w:type="dxa"/>
                  <w:tcBorders>
                    <w:top w:val="single" w:sz="4" w:space="0" w:color="auto"/>
                    <w:left w:val="single" w:sz="4" w:space="0" w:color="auto"/>
                    <w:bottom w:val="single" w:sz="4" w:space="0" w:color="auto"/>
                    <w:right w:val="single" w:sz="4" w:space="0" w:color="auto"/>
                  </w:tcBorders>
                  <w:hideMark/>
                </w:tcPr>
                <w:p w14:paraId="6CD120DC" w14:textId="77777777" w:rsidR="007C285E" w:rsidRPr="007C285E" w:rsidRDefault="007C285E" w:rsidP="007C285E">
                  <w:pPr>
                    <w:keepNext/>
                    <w:spacing w:line="240" w:lineRule="auto"/>
                    <w:contextualSpacing/>
                    <w:jc w:val="center"/>
                    <w:rPr>
                      <w:bCs/>
                      <w:sz w:val="22"/>
                      <w:szCs w:val="22"/>
                      <w:lang w:eastAsia="en-US"/>
                    </w:rPr>
                  </w:pPr>
                  <w:proofErr w:type="spellStart"/>
                  <w:r w:rsidRPr="007C285E">
                    <w:rPr>
                      <w:sz w:val="22"/>
                      <w:szCs w:val="22"/>
                      <w:lang w:eastAsia="en-US"/>
                    </w:rPr>
                    <w:t>усл</w:t>
                  </w:r>
                  <w:proofErr w:type="spellEnd"/>
                  <w:r w:rsidRPr="007C285E">
                    <w:rPr>
                      <w:sz w:val="22"/>
                      <w:szCs w:val="22"/>
                      <w:lang w:eastAsia="en-US"/>
                    </w:rPr>
                    <w:t>. ед.</w:t>
                  </w:r>
                </w:p>
              </w:tc>
              <w:tc>
                <w:tcPr>
                  <w:tcW w:w="1577" w:type="dxa"/>
                  <w:tcBorders>
                    <w:top w:val="single" w:sz="4" w:space="0" w:color="auto"/>
                    <w:left w:val="single" w:sz="4" w:space="0" w:color="auto"/>
                    <w:bottom w:val="single" w:sz="4" w:space="0" w:color="auto"/>
                    <w:right w:val="single" w:sz="4" w:space="0" w:color="auto"/>
                  </w:tcBorders>
                  <w:hideMark/>
                </w:tcPr>
                <w:p w14:paraId="2DE698BA" w14:textId="77777777" w:rsidR="007C285E" w:rsidRPr="007C285E" w:rsidRDefault="007C285E" w:rsidP="007C285E">
                  <w:pPr>
                    <w:keepNext/>
                    <w:spacing w:line="240" w:lineRule="auto"/>
                    <w:contextualSpacing/>
                    <w:jc w:val="center"/>
                    <w:rPr>
                      <w:bCs/>
                      <w:sz w:val="22"/>
                      <w:szCs w:val="22"/>
                      <w:lang w:eastAsia="en-US"/>
                    </w:rPr>
                  </w:pPr>
                  <w:r w:rsidRPr="007C285E">
                    <w:rPr>
                      <w:sz w:val="22"/>
                      <w:szCs w:val="22"/>
                      <w:lang w:eastAsia="en-US"/>
                    </w:rPr>
                    <w:t>1</w:t>
                  </w:r>
                </w:p>
              </w:tc>
            </w:tr>
          </w:tbl>
          <w:p w14:paraId="40CF0254" w14:textId="77777777" w:rsidR="007C285E" w:rsidRPr="007C285E" w:rsidRDefault="007C285E" w:rsidP="007C285E">
            <w:pPr>
              <w:spacing w:line="240" w:lineRule="auto"/>
              <w:ind w:right="-249"/>
              <w:contextualSpacing/>
              <w:jc w:val="center"/>
              <w:rPr>
                <w:sz w:val="24"/>
                <w:szCs w:val="24"/>
              </w:rPr>
            </w:pPr>
          </w:p>
          <w:p w14:paraId="16D378F7" w14:textId="77777777" w:rsidR="002938F9" w:rsidRPr="007C285E" w:rsidRDefault="002938F9" w:rsidP="007C285E">
            <w:pPr>
              <w:spacing w:line="240" w:lineRule="auto"/>
              <w:ind w:right="-249"/>
              <w:contextualSpacing/>
              <w:jc w:val="center"/>
              <w:rPr>
                <w:sz w:val="24"/>
                <w:szCs w:val="24"/>
              </w:rPr>
            </w:pPr>
          </w:p>
        </w:tc>
      </w:tr>
      <w:tr w:rsidR="002938F9" w:rsidRPr="007C285E" w14:paraId="6235EEF0" w14:textId="77777777" w:rsidTr="007C285E">
        <w:trPr>
          <w:gridAfter w:val="1"/>
          <w:wAfter w:w="7" w:type="dxa"/>
        </w:trPr>
        <w:tc>
          <w:tcPr>
            <w:tcW w:w="1983" w:type="dxa"/>
            <w:tcBorders>
              <w:top w:val="single" w:sz="4" w:space="0" w:color="000000"/>
              <w:left w:val="single" w:sz="4" w:space="0" w:color="000000"/>
              <w:bottom w:val="single" w:sz="4" w:space="0" w:color="000000"/>
              <w:right w:val="nil"/>
            </w:tcBorders>
            <w:hideMark/>
          </w:tcPr>
          <w:p w14:paraId="7400329E" w14:textId="77777777" w:rsidR="002938F9" w:rsidRPr="007C285E" w:rsidRDefault="002938F9" w:rsidP="007C285E">
            <w:pPr>
              <w:spacing w:line="240" w:lineRule="auto"/>
              <w:ind w:firstLine="154"/>
              <w:contextualSpacing/>
              <w:rPr>
                <w:sz w:val="24"/>
                <w:szCs w:val="24"/>
              </w:rPr>
            </w:pPr>
            <w:r w:rsidRPr="007C285E">
              <w:rPr>
                <w:sz w:val="24"/>
                <w:szCs w:val="24"/>
              </w:rPr>
              <w:t>Система отопления и горячего водоснабжения (ГВС).</w:t>
            </w:r>
          </w:p>
        </w:tc>
        <w:tc>
          <w:tcPr>
            <w:tcW w:w="6329" w:type="dxa"/>
            <w:tcBorders>
              <w:top w:val="single" w:sz="4" w:space="0" w:color="000000"/>
              <w:left w:val="single" w:sz="4" w:space="0" w:color="000000"/>
              <w:bottom w:val="single" w:sz="4" w:space="0" w:color="000000"/>
              <w:right w:val="single" w:sz="4" w:space="0" w:color="000000"/>
            </w:tcBorders>
            <w:hideMark/>
          </w:tcPr>
          <w:p w14:paraId="46A2CAA3" w14:textId="77777777" w:rsidR="002938F9" w:rsidRPr="007C285E" w:rsidRDefault="002938F9" w:rsidP="007C285E">
            <w:pPr>
              <w:spacing w:line="240" w:lineRule="auto"/>
              <w:ind w:firstLine="154"/>
              <w:contextualSpacing/>
              <w:rPr>
                <w:sz w:val="24"/>
                <w:szCs w:val="24"/>
              </w:rPr>
            </w:pPr>
            <w:r w:rsidRPr="007C285E">
              <w:rPr>
                <w:sz w:val="24"/>
                <w:szCs w:val="24"/>
              </w:rPr>
              <w:t>Теплоснабжение детского сада выполнить по независимому подключению к центральной системе теплоснабжения.</w:t>
            </w:r>
          </w:p>
          <w:p w14:paraId="6E44B723" w14:textId="77777777" w:rsidR="002938F9" w:rsidRPr="007C285E" w:rsidRDefault="002938F9" w:rsidP="007C285E">
            <w:pPr>
              <w:spacing w:line="240" w:lineRule="auto"/>
              <w:ind w:firstLine="154"/>
              <w:contextualSpacing/>
              <w:rPr>
                <w:sz w:val="24"/>
                <w:szCs w:val="24"/>
              </w:rPr>
            </w:pPr>
            <w:r w:rsidRPr="007C285E">
              <w:rPr>
                <w:sz w:val="24"/>
                <w:szCs w:val="24"/>
              </w:rPr>
              <w:t xml:space="preserve">Устройство ИТП (индивидуального теплового пункта) выполнить с АТП (автоматизированный тепловой пункт) с </w:t>
            </w:r>
            <w:proofErr w:type="spellStart"/>
            <w:r w:rsidRPr="007C285E">
              <w:rPr>
                <w:sz w:val="24"/>
                <w:szCs w:val="24"/>
              </w:rPr>
              <w:t>погодозависимым</w:t>
            </w:r>
            <w:proofErr w:type="spellEnd"/>
            <w:r w:rsidRPr="007C285E">
              <w:rPr>
                <w:sz w:val="24"/>
                <w:szCs w:val="24"/>
              </w:rPr>
              <w:t xml:space="preserve"> регулированием системы теплопотребления. Предусмотреть наличие резервного теплообменника на независимую систему отопления школы. Предусмотреть наличие резервного теплообменника на независимую систему ГВС с рециркуляцией. Предусмотреть автоматизацию АТП в соответствии с действующими НТД.</w:t>
            </w:r>
          </w:p>
          <w:p w14:paraId="5D32B771" w14:textId="77777777" w:rsidR="002938F9" w:rsidRPr="007C285E" w:rsidRDefault="002938F9" w:rsidP="007C285E">
            <w:pPr>
              <w:spacing w:line="240" w:lineRule="auto"/>
              <w:ind w:firstLine="154"/>
              <w:contextualSpacing/>
              <w:rPr>
                <w:sz w:val="24"/>
                <w:szCs w:val="24"/>
              </w:rPr>
            </w:pPr>
            <w:r w:rsidRPr="007C285E">
              <w:rPr>
                <w:sz w:val="24"/>
                <w:szCs w:val="24"/>
              </w:rPr>
              <w:t>Устройство ИТП выполнить в подвале детского сада.</w:t>
            </w:r>
          </w:p>
          <w:p w14:paraId="7DB46275" w14:textId="77777777" w:rsidR="002938F9" w:rsidRPr="007C285E" w:rsidRDefault="002938F9" w:rsidP="007C285E">
            <w:pPr>
              <w:spacing w:line="240" w:lineRule="auto"/>
              <w:contextualSpacing/>
              <w:rPr>
                <w:sz w:val="24"/>
                <w:szCs w:val="24"/>
              </w:rPr>
            </w:pPr>
            <w:r w:rsidRPr="007C285E">
              <w:rPr>
                <w:sz w:val="24"/>
                <w:szCs w:val="24"/>
              </w:rPr>
              <w:t xml:space="preserve">   На вводе в АТП предусмотреть узел учета тепловой энергии.</w:t>
            </w:r>
          </w:p>
          <w:p w14:paraId="0C321EBD" w14:textId="5483657F" w:rsidR="002938F9" w:rsidRPr="007C285E" w:rsidRDefault="002938F9" w:rsidP="007C285E">
            <w:pPr>
              <w:spacing w:line="240" w:lineRule="auto"/>
              <w:contextualSpacing/>
              <w:rPr>
                <w:sz w:val="24"/>
                <w:szCs w:val="24"/>
              </w:rPr>
            </w:pPr>
            <w:r w:rsidRPr="007C285E">
              <w:rPr>
                <w:sz w:val="24"/>
                <w:szCs w:val="24"/>
              </w:rPr>
              <w:t xml:space="preserve">   Параметры теплоносителя из тепловых сетей </w:t>
            </w:r>
            <w:r w:rsidR="00D60C0A" w:rsidRPr="007C285E">
              <w:rPr>
                <w:sz w:val="24"/>
                <w:szCs w:val="24"/>
              </w:rPr>
              <w:t>принять в</w:t>
            </w:r>
            <w:r w:rsidRPr="007C285E">
              <w:rPr>
                <w:sz w:val="24"/>
                <w:szCs w:val="24"/>
              </w:rPr>
              <w:t xml:space="preserve"> соответствии с температурным графиком 114/70 регулирования сетевой воды для источника Южная тепловая станция вывод №2.</w:t>
            </w:r>
          </w:p>
          <w:p w14:paraId="79D1F26D" w14:textId="77777777" w:rsidR="002938F9" w:rsidRPr="007C285E" w:rsidRDefault="002938F9" w:rsidP="007C285E">
            <w:pPr>
              <w:spacing w:line="240" w:lineRule="auto"/>
              <w:ind w:firstLine="154"/>
              <w:contextualSpacing/>
              <w:rPr>
                <w:sz w:val="24"/>
                <w:szCs w:val="24"/>
              </w:rPr>
            </w:pPr>
            <w:r w:rsidRPr="007C285E">
              <w:rPr>
                <w:sz w:val="24"/>
                <w:szCs w:val="24"/>
              </w:rPr>
              <w:t>Параметры для системы отопления Т1 = 95 °С; Т2 =70 °С;</w:t>
            </w:r>
          </w:p>
          <w:p w14:paraId="064E4187" w14:textId="77777777" w:rsidR="002938F9" w:rsidRPr="007C285E" w:rsidRDefault="002938F9" w:rsidP="007C285E">
            <w:pPr>
              <w:spacing w:line="240" w:lineRule="auto"/>
              <w:ind w:firstLine="154"/>
              <w:contextualSpacing/>
              <w:rPr>
                <w:sz w:val="24"/>
                <w:szCs w:val="24"/>
              </w:rPr>
            </w:pPr>
            <w:r w:rsidRPr="007C285E">
              <w:rPr>
                <w:sz w:val="24"/>
                <w:szCs w:val="24"/>
              </w:rPr>
              <w:t xml:space="preserve"> Циркуляционные насосы системы отопления и ГВС, должны иметь 100% резерв.</w:t>
            </w:r>
          </w:p>
          <w:p w14:paraId="03348A53" w14:textId="77777777" w:rsidR="002938F9" w:rsidRPr="007C285E" w:rsidRDefault="002938F9" w:rsidP="007C285E">
            <w:pPr>
              <w:spacing w:line="240" w:lineRule="auto"/>
              <w:ind w:firstLine="154"/>
              <w:contextualSpacing/>
              <w:rPr>
                <w:sz w:val="24"/>
                <w:szCs w:val="24"/>
              </w:rPr>
            </w:pPr>
            <w:r w:rsidRPr="007C285E">
              <w:rPr>
                <w:sz w:val="24"/>
                <w:szCs w:val="24"/>
              </w:rPr>
              <w:t>Конструкцию насосов предусмотреть с «мокрым» ротором.</w:t>
            </w:r>
          </w:p>
          <w:p w14:paraId="11AB4110" w14:textId="77777777" w:rsidR="002938F9" w:rsidRPr="007C285E" w:rsidRDefault="002938F9" w:rsidP="007C285E">
            <w:pPr>
              <w:spacing w:line="240" w:lineRule="auto"/>
              <w:contextualSpacing/>
              <w:rPr>
                <w:sz w:val="24"/>
                <w:szCs w:val="24"/>
              </w:rPr>
            </w:pPr>
            <w:r w:rsidRPr="007C285E">
              <w:rPr>
                <w:sz w:val="24"/>
                <w:szCs w:val="24"/>
              </w:rPr>
              <w:t xml:space="preserve">  В обязательном порядке в составе документации представить, расчёт выбора насосов.</w:t>
            </w:r>
          </w:p>
          <w:p w14:paraId="71EBAB0C" w14:textId="77777777" w:rsidR="002938F9" w:rsidRPr="007C285E" w:rsidRDefault="002938F9" w:rsidP="007C285E">
            <w:pPr>
              <w:spacing w:line="240" w:lineRule="auto"/>
              <w:ind w:firstLine="154"/>
              <w:contextualSpacing/>
              <w:rPr>
                <w:sz w:val="24"/>
                <w:szCs w:val="24"/>
              </w:rPr>
            </w:pPr>
            <w:r w:rsidRPr="007C285E">
              <w:rPr>
                <w:sz w:val="24"/>
                <w:szCs w:val="24"/>
              </w:rPr>
              <w:t>Система отопления – двухтрубная, вертикальная.</w:t>
            </w:r>
          </w:p>
          <w:p w14:paraId="790DF0F4" w14:textId="77777777" w:rsidR="002938F9" w:rsidRPr="007C285E" w:rsidRDefault="002938F9" w:rsidP="007C285E">
            <w:pPr>
              <w:spacing w:line="240" w:lineRule="auto"/>
              <w:ind w:firstLine="154"/>
              <w:contextualSpacing/>
              <w:rPr>
                <w:sz w:val="24"/>
                <w:szCs w:val="24"/>
              </w:rPr>
            </w:pPr>
            <w:r w:rsidRPr="007C285E">
              <w:rPr>
                <w:sz w:val="24"/>
                <w:szCs w:val="24"/>
              </w:rPr>
              <w:lastRenderedPageBreak/>
              <w:t>В качестве нагревательных приборов принять чугунные радиаторы марки МС 140. На приборах отопления предусмотреть защитные экраны.</w:t>
            </w:r>
          </w:p>
          <w:p w14:paraId="26E1BBC0" w14:textId="77777777" w:rsidR="002938F9" w:rsidRPr="007C285E" w:rsidRDefault="002938F9" w:rsidP="007C285E">
            <w:pPr>
              <w:spacing w:line="240" w:lineRule="auto"/>
              <w:ind w:firstLine="154"/>
              <w:contextualSpacing/>
              <w:rPr>
                <w:sz w:val="24"/>
                <w:szCs w:val="24"/>
              </w:rPr>
            </w:pPr>
            <w:r w:rsidRPr="007C285E">
              <w:rPr>
                <w:sz w:val="24"/>
                <w:szCs w:val="24"/>
              </w:rPr>
              <w:t xml:space="preserve">       Удаление воздуха из системы отопления предусмотреть через автоматические </w:t>
            </w:r>
            <w:proofErr w:type="spellStart"/>
            <w:r w:rsidRPr="007C285E">
              <w:rPr>
                <w:sz w:val="24"/>
                <w:szCs w:val="24"/>
              </w:rPr>
              <w:t>воздухоотводчики</w:t>
            </w:r>
            <w:proofErr w:type="spellEnd"/>
            <w:r w:rsidRPr="007C285E">
              <w:rPr>
                <w:sz w:val="24"/>
                <w:szCs w:val="24"/>
              </w:rPr>
              <w:t xml:space="preserve">. Автоматические </w:t>
            </w:r>
            <w:proofErr w:type="spellStart"/>
            <w:r w:rsidRPr="007C285E">
              <w:rPr>
                <w:sz w:val="24"/>
                <w:szCs w:val="24"/>
              </w:rPr>
              <w:t>воздухоотводчики</w:t>
            </w:r>
            <w:proofErr w:type="spellEnd"/>
            <w:r w:rsidRPr="007C285E">
              <w:rPr>
                <w:sz w:val="24"/>
                <w:szCs w:val="24"/>
              </w:rPr>
              <w:t xml:space="preserve"> установить на шаровые краны.</w:t>
            </w:r>
          </w:p>
          <w:p w14:paraId="3CEC7903" w14:textId="77777777" w:rsidR="002938F9" w:rsidRPr="007C285E" w:rsidRDefault="002938F9" w:rsidP="007C285E">
            <w:pPr>
              <w:spacing w:line="240" w:lineRule="auto"/>
              <w:ind w:firstLine="154"/>
              <w:contextualSpacing/>
              <w:rPr>
                <w:sz w:val="24"/>
                <w:szCs w:val="24"/>
              </w:rPr>
            </w:pPr>
            <w:r w:rsidRPr="007C285E">
              <w:rPr>
                <w:sz w:val="24"/>
                <w:szCs w:val="24"/>
              </w:rPr>
              <w:t xml:space="preserve">      Тепловую изоляцию трубопроводов системы отопления выполнить согласно действующих НТД.</w:t>
            </w:r>
          </w:p>
          <w:p w14:paraId="56EB2DC6" w14:textId="77777777" w:rsidR="002938F9" w:rsidRPr="007C285E" w:rsidRDefault="002938F9" w:rsidP="007C285E">
            <w:pPr>
              <w:spacing w:line="240" w:lineRule="auto"/>
              <w:ind w:firstLine="154"/>
              <w:contextualSpacing/>
              <w:rPr>
                <w:sz w:val="24"/>
                <w:szCs w:val="24"/>
              </w:rPr>
            </w:pPr>
            <w:r w:rsidRPr="007C285E">
              <w:rPr>
                <w:sz w:val="24"/>
                <w:szCs w:val="24"/>
              </w:rPr>
              <w:t>Нижние точки сетей оснастить запорной арматурой для спуска воды.</w:t>
            </w:r>
          </w:p>
          <w:p w14:paraId="1747DBED" w14:textId="77777777" w:rsidR="002938F9" w:rsidRPr="007C285E" w:rsidRDefault="002938F9" w:rsidP="007C285E">
            <w:pPr>
              <w:spacing w:line="240" w:lineRule="auto"/>
              <w:ind w:firstLine="154"/>
              <w:contextualSpacing/>
              <w:rPr>
                <w:sz w:val="24"/>
                <w:szCs w:val="24"/>
              </w:rPr>
            </w:pPr>
            <w:r w:rsidRPr="007C285E">
              <w:rPr>
                <w:sz w:val="24"/>
                <w:szCs w:val="24"/>
              </w:rPr>
              <w:t xml:space="preserve">     Проект на оборудование узла учета тепловой энергии должен выполняться в соответствии действующими НТД.</w:t>
            </w:r>
          </w:p>
          <w:p w14:paraId="3ACCC227" w14:textId="77777777" w:rsidR="002938F9" w:rsidRPr="007C285E" w:rsidRDefault="002938F9" w:rsidP="007C285E">
            <w:pPr>
              <w:spacing w:line="240" w:lineRule="auto"/>
              <w:ind w:firstLine="154"/>
              <w:contextualSpacing/>
              <w:rPr>
                <w:sz w:val="24"/>
                <w:szCs w:val="24"/>
              </w:rPr>
            </w:pPr>
            <w:r w:rsidRPr="007C285E">
              <w:rPr>
                <w:sz w:val="24"/>
                <w:szCs w:val="24"/>
              </w:rPr>
              <w:t>Предусмотреть покраску магистрали и стояков от коррозии, в соответствии с НТД.</w:t>
            </w:r>
          </w:p>
          <w:p w14:paraId="5C412EB4" w14:textId="77777777" w:rsidR="002938F9" w:rsidRPr="007C285E" w:rsidRDefault="002938F9" w:rsidP="007C285E">
            <w:pPr>
              <w:spacing w:line="240" w:lineRule="auto"/>
              <w:ind w:firstLine="154"/>
              <w:contextualSpacing/>
              <w:rPr>
                <w:sz w:val="24"/>
                <w:szCs w:val="24"/>
              </w:rPr>
            </w:pPr>
            <w:r w:rsidRPr="007C285E">
              <w:rPr>
                <w:sz w:val="24"/>
                <w:szCs w:val="24"/>
              </w:rPr>
              <w:t>Систему отопления и ГВС оборудовать необходимой запорной и регулирующей арматурой. Запорную арматура разместить в местах, удобных для обслуживания.</w:t>
            </w:r>
          </w:p>
          <w:p w14:paraId="4BA995BE" w14:textId="77777777" w:rsidR="002938F9" w:rsidRPr="007C285E" w:rsidRDefault="002938F9" w:rsidP="007C285E">
            <w:pPr>
              <w:spacing w:line="240" w:lineRule="auto"/>
              <w:ind w:firstLine="154"/>
              <w:contextualSpacing/>
              <w:rPr>
                <w:sz w:val="24"/>
                <w:szCs w:val="24"/>
              </w:rPr>
            </w:pPr>
            <w:r w:rsidRPr="007C285E">
              <w:rPr>
                <w:sz w:val="24"/>
                <w:szCs w:val="24"/>
              </w:rPr>
              <w:t xml:space="preserve">Счетчик горячего водоснабжения предусмотреть с выводами для фиксации температуры горячего водоснабжения, объема, давления и </w:t>
            </w:r>
            <w:proofErr w:type="spellStart"/>
            <w:r w:rsidRPr="007C285E">
              <w:rPr>
                <w:sz w:val="24"/>
                <w:szCs w:val="24"/>
              </w:rPr>
              <w:t>т.д</w:t>
            </w:r>
            <w:proofErr w:type="spellEnd"/>
            <w:r w:rsidRPr="007C285E">
              <w:rPr>
                <w:sz w:val="24"/>
                <w:szCs w:val="24"/>
              </w:rPr>
              <w:t xml:space="preserve"> в соответствии с действующим НТД и подключением к тепло вычислителю.</w:t>
            </w:r>
          </w:p>
          <w:p w14:paraId="43E27882" w14:textId="1D5A72EE" w:rsidR="002938F9" w:rsidRPr="007C285E" w:rsidRDefault="002938F9" w:rsidP="007C285E">
            <w:pPr>
              <w:spacing w:line="240" w:lineRule="auto"/>
              <w:ind w:firstLine="154"/>
              <w:contextualSpacing/>
              <w:rPr>
                <w:sz w:val="24"/>
                <w:szCs w:val="24"/>
              </w:rPr>
            </w:pPr>
            <w:r w:rsidRPr="007C285E">
              <w:rPr>
                <w:sz w:val="24"/>
                <w:szCs w:val="24"/>
              </w:rPr>
              <w:t xml:space="preserve">На случаи прекращения работы ГВС в связи с аварийными отключениями, предусмотреть резервное ГВС в соответствии с </w:t>
            </w:r>
            <w:r w:rsidR="007C285E" w:rsidRPr="007C285E">
              <w:rPr>
                <w:sz w:val="24"/>
                <w:szCs w:val="24"/>
              </w:rPr>
              <w:t>действующей</w:t>
            </w:r>
            <w:r w:rsidRPr="007C285E">
              <w:rPr>
                <w:sz w:val="24"/>
                <w:szCs w:val="24"/>
              </w:rPr>
              <w:t xml:space="preserve"> НТД от емкостных водонагревателей объемом не более 100 литров.</w:t>
            </w:r>
          </w:p>
        </w:tc>
      </w:tr>
    </w:tbl>
    <w:p w14:paraId="4A1C539D" w14:textId="77777777" w:rsidR="002938F9" w:rsidRPr="007C285E" w:rsidRDefault="002938F9" w:rsidP="007C285E">
      <w:pPr>
        <w:spacing w:line="240" w:lineRule="auto"/>
        <w:contextualSpacing/>
        <w:rPr>
          <w:sz w:val="24"/>
          <w:szCs w:val="24"/>
        </w:rPr>
      </w:pPr>
    </w:p>
    <w:tbl>
      <w:tblPr>
        <w:tblW w:w="0" w:type="auto"/>
        <w:tblInd w:w="2" w:type="dxa"/>
        <w:tblLook w:val="04A0" w:firstRow="1" w:lastRow="0" w:firstColumn="1" w:lastColumn="0" w:noHBand="0" w:noVBand="1"/>
      </w:tblPr>
      <w:tblGrid>
        <w:gridCol w:w="4672"/>
        <w:gridCol w:w="4680"/>
      </w:tblGrid>
      <w:tr w:rsidR="002938F9" w:rsidRPr="007C285E" w14:paraId="11E45AF7" w14:textId="77777777" w:rsidTr="002938F9">
        <w:tc>
          <w:tcPr>
            <w:tcW w:w="4729" w:type="dxa"/>
            <w:hideMark/>
          </w:tcPr>
          <w:p w14:paraId="3BC0937D"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Заказчик</w:t>
            </w:r>
          </w:p>
          <w:p w14:paraId="65E6FA00"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___________________</w:t>
            </w:r>
          </w:p>
          <w:p w14:paraId="6911B8CD"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"___" ______ 20__ г.</w:t>
            </w:r>
          </w:p>
          <w:p w14:paraId="67EB7267"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М.П.</w:t>
            </w:r>
          </w:p>
        </w:tc>
        <w:tc>
          <w:tcPr>
            <w:tcW w:w="4733" w:type="dxa"/>
            <w:hideMark/>
          </w:tcPr>
          <w:p w14:paraId="4E90C2C4"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Исполнитель</w:t>
            </w:r>
          </w:p>
          <w:p w14:paraId="228CC1E1"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____________________</w:t>
            </w:r>
          </w:p>
          <w:p w14:paraId="0CF6A511"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"___" ______ 20__ г.</w:t>
            </w:r>
          </w:p>
          <w:p w14:paraId="6D2725DC"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М.П.</w:t>
            </w:r>
          </w:p>
        </w:tc>
      </w:tr>
    </w:tbl>
    <w:p w14:paraId="00827AE5" w14:textId="77777777" w:rsidR="002938F9" w:rsidRPr="007C285E" w:rsidRDefault="002938F9" w:rsidP="007C285E">
      <w:pPr>
        <w:pStyle w:val="ConsPlusNonformat"/>
        <w:widowControl/>
        <w:contextualSpacing/>
        <w:rPr>
          <w:rFonts w:ascii="Times New Roman" w:hAnsi="Times New Roman" w:cs="Times New Roman"/>
          <w:b/>
          <w:bCs/>
          <w:sz w:val="24"/>
          <w:szCs w:val="24"/>
        </w:rPr>
      </w:pPr>
    </w:p>
    <w:p w14:paraId="28B14968" w14:textId="77777777" w:rsidR="002938F9" w:rsidRPr="007C285E" w:rsidRDefault="002938F9" w:rsidP="007C285E">
      <w:pPr>
        <w:pStyle w:val="ConsPlusNonformat"/>
        <w:widowControl/>
        <w:contextualSpacing/>
        <w:rPr>
          <w:rFonts w:ascii="Times New Roman" w:hAnsi="Times New Roman" w:cs="Times New Roman"/>
          <w:b/>
          <w:bCs/>
          <w:sz w:val="24"/>
          <w:szCs w:val="24"/>
        </w:rPr>
      </w:pPr>
    </w:p>
    <w:p w14:paraId="7A35088A" w14:textId="77777777" w:rsidR="00860DF9" w:rsidRDefault="00860DF9" w:rsidP="007C285E">
      <w:pPr>
        <w:spacing w:line="240" w:lineRule="auto"/>
        <w:ind w:left="5760" w:right="-1"/>
        <w:contextualSpacing/>
        <w:rPr>
          <w:b/>
          <w:bCs/>
          <w:i/>
          <w:iCs/>
          <w:sz w:val="24"/>
          <w:szCs w:val="24"/>
        </w:rPr>
      </w:pPr>
    </w:p>
    <w:p w14:paraId="075F224F" w14:textId="77777777" w:rsidR="00860DF9" w:rsidRDefault="00860DF9" w:rsidP="007C285E">
      <w:pPr>
        <w:spacing w:line="240" w:lineRule="auto"/>
        <w:ind w:left="5760" w:right="-1"/>
        <w:contextualSpacing/>
        <w:rPr>
          <w:b/>
          <w:bCs/>
          <w:i/>
          <w:iCs/>
          <w:sz w:val="24"/>
          <w:szCs w:val="24"/>
        </w:rPr>
      </w:pPr>
    </w:p>
    <w:p w14:paraId="79F51326" w14:textId="77777777" w:rsidR="00860DF9" w:rsidRDefault="00860DF9" w:rsidP="007C285E">
      <w:pPr>
        <w:spacing w:line="240" w:lineRule="auto"/>
        <w:ind w:left="5760" w:right="-1"/>
        <w:contextualSpacing/>
        <w:rPr>
          <w:b/>
          <w:bCs/>
          <w:i/>
          <w:iCs/>
          <w:sz w:val="24"/>
          <w:szCs w:val="24"/>
        </w:rPr>
      </w:pPr>
    </w:p>
    <w:p w14:paraId="122A30C2" w14:textId="77777777" w:rsidR="00860DF9" w:rsidRDefault="00860DF9" w:rsidP="007C285E">
      <w:pPr>
        <w:spacing w:line="240" w:lineRule="auto"/>
        <w:ind w:left="5760" w:right="-1"/>
        <w:contextualSpacing/>
        <w:rPr>
          <w:b/>
          <w:bCs/>
          <w:i/>
          <w:iCs/>
          <w:sz w:val="24"/>
          <w:szCs w:val="24"/>
        </w:rPr>
      </w:pPr>
    </w:p>
    <w:p w14:paraId="6750AA9C" w14:textId="77777777" w:rsidR="00860DF9" w:rsidRDefault="00860DF9" w:rsidP="007C285E">
      <w:pPr>
        <w:spacing w:line="240" w:lineRule="auto"/>
        <w:ind w:left="5760" w:right="-1"/>
        <w:contextualSpacing/>
        <w:rPr>
          <w:b/>
          <w:bCs/>
          <w:i/>
          <w:iCs/>
          <w:sz w:val="24"/>
          <w:szCs w:val="24"/>
        </w:rPr>
      </w:pPr>
    </w:p>
    <w:p w14:paraId="5C749FF7" w14:textId="77777777" w:rsidR="00860DF9" w:rsidRDefault="00860DF9" w:rsidP="007C285E">
      <w:pPr>
        <w:spacing w:line="240" w:lineRule="auto"/>
        <w:ind w:left="5760" w:right="-1"/>
        <w:contextualSpacing/>
        <w:rPr>
          <w:b/>
          <w:bCs/>
          <w:i/>
          <w:iCs/>
          <w:sz w:val="24"/>
          <w:szCs w:val="24"/>
        </w:rPr>
      </w:pPr>
    </w:p>
    <w:p w14:paraId="34F6533B" w14:textId="77777777" w:rsidR="00860DF9" w:rsidRDefault="00860DF9" w:rsidP="007C285E">
      <w:pPr>
        <w:spacing w:line="240" w:lineRule="auto"/>
        <w:ind w:left="5760" w:right="-1"/>
        <w:contextualSpacing/>
        <w:rPr>
          <w:b/>
          <w:bCs/>
          <w:i/>
          <w:iCs/>
          <w:sz w:val="24"/>
          <w:szCs w:val="24"/>
        </w:rPr>
      </w:pPr>
    </w:p>
    <w:p w14:paraId="04943925" w14:textId="77777777" w:rsidR="00860DF9" w:rsidRDefault="00860DF9" w:rsidP="007C285E">
      <w:pPr>
        <w:spacing w:line="240" w:lineRule="auto"/>
        <w:ind w:left="5760" w:right="-1"/>
        <w:contextualSpacing/>
        <w:rPr>
          <w:b/>
          <w:bCs/>
          <w:i/>
          <w:iCs/>
          <w:sz w:val="24"/>
          <w:szCs w:val="24"/>
        </w:rPr>
      </w:pPr>
    </w:p>
    <w:p w14:paraId="35AAD6D3" w14:textId="77777777" w:rsidR="00860DF9" w:rsidRDefault="00860DF9" w:rsidP="007C285E">
      <w:pPr>
        <w:spacing w:line="240" w:lineRule="auto"/>
        <w:ind w:left="5760" w:right="-1"/>
        <w:contextualSpacing/>
        <w:rPr>
          <w:b/>
          <w:bCs/>
          <w:i/>
          <w:iCs/>
          <w:sz w:val="24"/>
          <w:szCs w:val="24"/>
        </w:rPr>
      </w:pPr>
    </w:p>
    <w:p w14:paraId="0173AEBC" w14:textId="77777777" w:rsidR="00860DF9" w:rsidRDefault="00860DF9" w:rsidP="007C285E">
      <w:pPr>
        <w:spacing w:line="240" w:lineRule="auto"/>
        <w:ind w:left="5760" w:right="-1"/>
        <w:contextualSpacing/>
        <w:rPr>
          <w:b/>
          <w:bCs/>
          <w:i/>
          <w:iCs/>
          <w:sz w:val="24"/>
          <w:szCs w:val="24"/>
        </w:rPr>
      </w:pPr>
    </w:p>
    <w:p w14:paraId="65E03030" w14:textId="77777777" w:rsidR="00860DF9" w:rsidRDefault="00860DF9" w:rsidP="007C285E">
      <w:pPr>
        <w:spacing w:line="240" w:lineRule="auto"/>
        <w:ind w:left="5760" w:right="-1"/>
        <w:contextualSpacing/>
        <w:rPr>
          <w:b/>
          <w:bCs/>
          <w:i/>
          <w:iCs/>
          <w:sz w:val="24"/>
          <w:szCs w:val="24"/>
        </w:rPr>
      </w:pPr>
    </w:p>
    <w:p w14:paraId="409E891B" w14:textId="77777777" w:rsidR="00860DF9" w:rsidRDefault="00860DF9" w:rsidP="007C285E">
      <w:pPr>
        <w:spacing w:line="240" w:lineRule="auto"/>
        <w:ind w:left="5760" w:right="-1"/>
        <w:contextualSpacing/>
        <w:rPr>
          <w:b/>
          <w:bCs/>
          <w:i/>
          <w:iCs/>
          <w:sz w:val="24"/>
          <w:szCs w:val="24"/>
        </w:rPr>
      </w:pPr>
    </w:p>
    <w:p w14:paraId="6F10E90E" w14:textId="77777777" w:rsidR="00860DF9" w:rsidRDefault="00860DF9" w:rsidP="007C285E">
      <w:pPr>
        <w:spacing w:line="240" w:lineRule="auto"/>
        <w:ind w:left="5760" w:right="-1"/>
        <w:contextualSpacing/>
        <w:rPr>
          <w:b/>
          <w:bCs/>
          <w:i/>
          <w:iCs/>
          <w:sz w:val="24"/>
          <w:szCs w:val="24"/>
        </w:rPr>
      </w:pPr>
    </w:p>
    <w:p w14:paraId="31B32FF1" w14:textId="77777777" w:rsidR="00860DF9" w:rsidRDefault="00860DF9" w:rsidP="007C285E">
      <w:pPr>
        <w:spacing w:line="240" w:lineRule="auto"/>
        <w:ind w:left="5760" w:right="-1"/>
        <w:contextualSpacing/>
        <w:rPr>
          <w:b/>
          <w:bCs/>
          <w:i/>
          <w:iCs/>
          <w:sz w:val="24"/>
          <w:szCs w:val="24"/>
        </w:rPr>
      </w:pPr>
    </w:p>
    <w:p w14:paraId="20B8F297" w14:textId="77777777" w:rsidR="00860DF9" w:rsidRDefault="00860DF9" w:rsidP="007C285E">
      <w:pPr>
        <w:spacing w:line="240" w:lineRule="auto"/>
        <w:ind w:left="5760" w:right="-1"/>
        <w:contextualSpacing/>
        <w:rPr>
          <w:b/>
          <w:bCs/>
          <w:i/>
          <w:iCs/>
          <w:sz w:val="24"/>
          <w:szCs w:val="24"/>
        </w:rPr>
      </w:pPr>
    </w:p>
    <w:p w14:paraId="00104B81" w14:textId="77777777" w:rsidR="00860DF9" w:rsidRDefault="00860DF9" w:rsidP="007C285E">
      <w:pPr>
        <w:spacing w:line="240" w:lineRule="auto"/>
        <w:ind w:left="5760" w:right="-1"/>
        <w:contextualSpacing/>
        <w:rPr>
          <w:b/>
          <w:bCs/>
          <w:i/>
          <w:iCs/>
          <w:sz w:val="24"/>
          <w:szCs w:val="24"/>
        </w:rPr>
      </w:pPr>
    </w:p>
    <w:p w14:paraId="3D08C975" w14:textId="77777777" w:rsidR="00860DF9" w:rsidRDefault="00860DF9" w:rsidP="007C285E">
      <w:pPr>
        <w:spacing w:line="240" w:lineRule="auto"/>
        <w:ind w:left="5760" w:right="-1"/>
        <w:contextualSpacing/>
        <w:rPr>
          <w:b/>
          <w:bCs/>
          <w:i/>
          <w:iCs/>
          <w:sz w:val="24"/>
          <w:szCs w:val="24"/>
        </w:rPr>
      </w:pPr>
    </w:p>
    <w:p w14:paraId="5477418F" w14:textId="77777777" w:rsidR="00860DF9" w:rsidRDefault="00860DF9" w:rsidP="007C285E">
      <w:pPr>
        <w:spacing w:line="240" w:lineRule="auto"/>
        <w:ind w:left="5760" w:right="-1"/>
        <w:contextualSpacing/>
        <w:rPr>
          <w:b/>
          <w:bCs/>
          <w:i/>
          <w:iCs/>
          <w:sz w:val="24"/>
          <w:szCs w:val="24"/>
        </w:rPr>
      </w:pPr>
    </w:p>
    <w:p w14:paraId="68A84C7A" w14:textId="77777777" w:rsidR="00860DF9" w:rsidRDefault="00860DF9" w:rsidP="007C285E">
      <w:pPr>
        <w:spacing w:line="240" w:lineRule="auto"/>
        <w:ind w:left="5760" w:right="-1"/>
        <w:contextualSpacing/>
        <w:rPr>
          <w:b/>
          <w:bCs/>
          <w:i/>
          <w:iCs/>
          <w:sz w:val="24"/>
          <w:szCs w:val="24"/>
        </w:rPr>
      </w:pPr>
    </w:p>
    <w:p w14:paraId="35AAF130" w14:textId="77777777" w:rsidR="00860DF9" w:rsidRDefault="00860DF9" w:rsidP="007C285E">
      <w:pPr>
        <w:spacing w:line="240" w:lineRule="auto"/>
        <w:ind w:left="5760" w:right="-1"/>
        <w:contextualSpacing/>
        <w:rPr>
          <w:b/>
          <w:bCs/>
          <w:i/>
          <w:iCs/>
          <w:sz w:val="24"/>
          <w:szCs w:val="24"/>
        </w:rPr>
      </w:pPr>
    </w:p>
    <w:p w14:paraId="3459E6B0" w14:textId="5D4FF7D7" w:rsidR="002938F9" w:rsidRPr="007C285E" w:rsidRDefault="002938F9" w:rsidP="007C285E">
      <w:pPr>
        <w:spacing w:line="240" w:lineRule="auto"/>
        <w:ind w:left="5760" w:right="-1"/>
        <w:contextualSpacing/>
        <w:rPr>
          <w:b/>
          <w:bCs/>
          <w:i/>
          <w:iCs/>
          <w:sz w:val="24"/>
          <w:szCs w:val="24"/>
        </w:rPr>
      </w:pPr>
      <w:r w:rsidRPr="007C285E">
        <w:rPr>
          <w:b/>
          <w:bCs/>
          <w:i/>
          <w:iCs/>
          <w:sz w:val="24"/>
          <w:szCs w:val="24"/>
        </w:rPr>
        <w:lastRenderedPageBreak/>
        <w:t xml:space="preserve">Приложение </w:t>
      </w:r>
      <w:r w:rsidR="00054C78">
        <w:rPr>
          <w:b/>
          <w:bCs/>
          <w:i/>
          <w:iCs/>
          <w:sz w:val="24"/>
          <w:szCs w:val="24"/>
        </w:rPr>
        <w:t>№</w:t>
      </w:r>
      <w:r w:rsidRPr="007C285E">
        <w:rPr>
          <w:b/>
          <w:bCs/>
          <w:i/>
          <w:iCs/>
          <w:sz w:val="24"/>
          <w:szCs w:val="24"/>
        </w:rPr>
        <w:t>2</w:t>
      </w:r>
    </w:p>
    <w:p w14:paraId="77F3ACFD" w14:textId="516E6B0C" w:rsidR="002938F9" w:rsidRPr="007C285E" w:rsidRDefault="002938F9" w:rsidP="007C285E">
      <w:pPr>
        <w:spacing w:line="240" w:lineRule="auto"/>
        <w:ind w:left="5670" w:right="-1" w:firstLine="0"/>
        <w:contextualSpacing/>
        <w:rPr>
          <w:sz w:val="24"/>
          <w:szCs w:val="24"/>
        </w:rPr>
      </w:pPr>
      <w:r w:rsidRPr="007C285E">
        <w:rPr>
          <w:b/>
          <w:bCs/>
          <w:i/>
          <w:iCs/>
          <w:sz w:val="24"/>
          <w:szCs w:val="24"/>
        </w:rPr>
        <w:t>к муниципальному контракту от «___» _______ 20</w:t>
      </w:r>
      <w:r w:rsidR="007C285E">
        <w:rPr>
          <w:b/>
          <w:bCs/>
          <w:i/>
          <w:iCs/>
          <w:sz w:val="24"/>
          <w:szCs w:val="24"/>
        </w:rPr>
        <w:t>22</w:t>
      </w:r>
      <w:r w:rsidRPr="007C285E">
        <w:rPr>
          <w:b/>
          <w:bCs/>
          <w:i/>
          <w:iCs/>
          <w:sz w:val="24"/>
          <w:szCs w:val="24"/>
        </w:rPr>
        <w:t xml:space="preserve"> г. № ____</w:t>
      </w:r>
    </w:p>
    <w:p w14:paraId="5A404D33" w14:textId="77777777" w:rsidR="002938F9" w:rsidRPr="007C285E" w:rsidRDefault="002938F9" w:rsidP="007C285E">
      <w:pPr>
        <w:spacing w:line="240" w:lineRule="auto"/>
        <w:ind w:right="-1"/>
        <w:contextualSpacing/>
        <w:jc w:val="center"/>
        <w:rPr>
          <w:sz w:val="24"/>
          <w:szCs w:val="24"/>
        </w:rPr>
      </w:pPr>
    </w:p>
    <w:p w14:paraId="6FDE7351" w14:textId="77777777" w:rsidR="002938F9" w:rsidRPr="007C285E" w:rsidRDefault="002938F9" w:rsidP="007C285E">
      <w:pPr>
        <w:spacing w:line="240" w:lineRule="auto"/>
        <w:contextualSpacing/>
        <w:jc w:val="center"/>
        <w:rPr>
          <w:sz w:val="24"/>
          <w:szCs w:val="24"/>
        </w:rPr>
      </w:pPr>
      <w:r w:rsidRPr="007C285E">
        <w:rPr>
          <w:sz w:val="24"/>
          <w:szCs w:val="24"/>
        </w:rPr>
        <w:t>СМЕТА №</w:t>
      </w:r>
    </w:p>
    <w:p w14:paraId="43FAE9CE" w14:textId="77777777" w:rsidR="002938F9" w:rsidRPr="007C285E" w:rsidRDefault="002938F9" w:rsidP="007C285E">
      <w:pPr>
        <w:spacing w:line="240" w:lineRule="auto"/>
        <w:contextualSpacing/>
        <w:jc w:val="center"/>
        <w:rPr>
          <w:sz w:val="24"/>
          <w:szCs w:val="24"/>
        </w:rPr>
      </w:pPr>
      <w:r w:rsidRPr="007C285E">
        <w:rPr>
          <w:sz w:val="24"/>
          <w:szCs w:val="24"/>
        </w:rPr>
        <w:t>на проектные (изыскательские) работы</w:t>
      </w:r>
    </w:p>
    <w:p w14:paraId="0BE85596" w14:textId="140D7B03" w:rsidR="002938F9" w:rsidRPr="007C285E" w:rsidRDefault="002938F9" w:rsidP="007C285E">
      <w:pPr>
        <w:spacing w:line="240" w:lineRule="auto"/>
        <w:contextualSpacing/>
        <w:rPr>
          <w:sz w:val="24"/>
          <w:szCs w:val="24"/>
          <w:u w:val="single"/>
        </w:rPr>
      </w:pPr>
      <w:r w:rsidRPr="007C285E">
        <w:rPr>
          <w:sz w:val="24"/>
          <w:szCs w:val="24"/>
        </w:rPr>
        <w:t>Наименование предприятия, здания, сооружения, стадии проектировании, этапа, вида проектных или изыскательских работ</w:t>
      </w:r>
      <w:r w:rsidR="007C285E">
        <w:rPr>
          <w:sz w:val="24"/>
          <w:szCs w:val="24"/>
        </w:rPr>
        <w:t xml:space="preserve"> </w:t>
      </w:r>
      <w:r w:rsidRPr="007C285E">
        <w:rPr>
          <w:sz w:val="24"/>
          <w:szCs w:val="24"/>
          <w:u w:val="single"/>
        </w:rPr>
        <w:t>на Капитальный ремонт системы отопления МБДОУ «Детский сад № 50 «Росточек»</w:t>
      </w:r>
    </w:p>
    <w:p w14:paraId="6B28157C" w14:textId="77777777" w:rsidR="002938F9" w:rsidRPr="007C285E" w:rsidRDefault="002938F9" w:rsidP="007C285E">
      <w:pPr>
        <w:spacing w:line="240" w:lineRule="auto"/>
        <w:contextualSpacing/>
        <w:rPr>
          <w:sz w:val="24"/>
          <w:szCs w:val="24"/>
        </w:rPr>
      </w:pPr>
      <w:r w:rsidRPr="007C285E">
        <w:rPr>
          <w:sz w:val="24"/>
          <w:szCs w:val="24"/>
        </w:rPr>
        <w:t xml:space="preserve">Наименование проектной (изыскательской) </w:t>
      </w:r>
    </w:p>
    <w:p w14:paraId="7BCD2683" w14:textId="6434D8C9" w:rsidR="002938F9" w:rsidRDefault="002938F9" w:rsidP="007C285E">
      <w:pPr>
        <w:spacing w:line="240" w:lineRule="auto"/>
        <w:contextualSpacing/>
        <w:rPr>
          <w:sz w:val="24"/>
          <w:szCs w:val="24"/>
        </w:rPr>
      </w:pPr>
      <w:r w:rsidRPr="007C285E">
        <w:rPr>
          <w:sz w:val="24"/>
          <w:szCs w:val="24"/>
        </w:rPr>
        <w:t>Наименование организации заказчика</w:t>
      </w:r>
    </w:p>
    <w:p w14:paraId="5A6D87C9" w14:textId="77777777" w:rsidR="007C285E" w:rsidRPr="007C285E" w:rsidRDefault="007C285E" w:rsidP="007C285E">
      <w:pPr>
        <w:spacing w:line="240" w:lineRule="auto"/>
        <w:contextualSpacing/>
        <w:rPr>
          <w:sz w:val="24"/>
          <w:szCs w:val="24"/>
          <w:u w:val="single"/>
        </w:rPr>
      </w:pP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292"/>
        <w:gridCol w:w="2905"/>
        <w:gridCol w:w="2552"/>
        <w:gridCol w:w="1389"/>
      </w:tblGrid>
      <w:tr w:rsidR="007C285E" w:rsidRPr="007C285E" w14:paraId="25AD12B4" w14:textId="77777777" w:rsidTr="00B1550B">
        <w:trPr>
          <w:jc w:val="center"/>
        </w:trPr>
        <w:tc>
          <w:tcPr>
            <w:tcW w:w="894" w:type="dxa"/>
            <w:vMerge w:val="restart"/>
            <w:tcBorders>
              <w:top w:val="single" w:sz="4" w:space="0" w:color="auto"/>
              <w:left w:val="single" w:sz="4" w:space="0" w:color="auto"/>
              <w:bottom w:val="single" w:sz="4" w:space="0" w:color="auto"/>
              <w:right w:val="single" w:sz="4" w:space="0" w:color="auto"/>
            </w:tcBorders>
            <w:hideMark/>
          </w:tcPr>
          <w:p w14:paraId="7CAD61B3" w14:textId="77777777" w:rsidR="007C285E" w:rsidRDefault="002938F9" w:rsidP="007C285E">
            <w:pPr>
              <w:spacing w:line="240" w:lineRule="auto"/>
              <w:ind w:firstLine="0"/>
              <w:contextualSpacing/>
              <w:rPr>
                <w:sz w:val="22"/>
                <w:szCs w:val="22"/>
              </w:rPr>
            </w:pPr>
            <w:r w:rsidRPr="007C285E">
              <w:rPr>
                <w:sz w:val="22"/>
                <w:szCs w:val="22"/>
              </w:rPr>
              <w:t xml:space="preserve">№ </w:t>
            </w:r>
          </w:p>
          <w:p w14:paraId="084B6229" w14:textId="3E772AAF" w:rsidR="002938F9" w:rsidRPr="007C285E" w:rsidRDefault="002938F9" w:rsidP="007C285E">
            <w:pPr>
              <w:spacing w:line="240" w:lineRule="auto"/>
              <w:ind w:firstLine="0"/>
              <w:contextualSpacing/>
              <w:rPr>
                <w:sz w:val="22"/>
                <w:szCs w:val="22"/>
              </w:rPr>
            </w:pPr>
            <w:r w:rsidRPr="007C285E">
              <w:rPr>
                <w:sz w:val="22"/>
                <w:szCs w:val="22"/>
              </w:rPr>
              <w:t>п</w:t>
            </w:r>
            <w:r w:rsidR="007C285E" w:rsidRPr="007C285E">
              <w:rPr>
                <w:sz w:val="22"/>
                <w:szCs w:val="22"/>
              </w:rPr>
              <w:t>/</w:t>
            </w:r>
            <w:r w:rsidRPr="007C285E">
              <w:rPr>
                <w:sz w:val="22"/>
                <w:szCs w:val="22"/>
              </w:rPr>
              <w:t>п</w:t>
            </w:r>
          </w:p>
        </w:tc>
        <w:tc>
          <w:tcPr>
            <w:tcW w:w="2292" w:type="dxa"/>
            <w:vMerge w:val="restart"/>
            <w:tcBorders>
              <w:top w:val="single" w:sz="4" w:space="0" w:color="auto"/>
              <w:left w:val="single" w:sz="4" w:space="0" w:color="auto"/>
              <w:bottom w:val="single" w:sz="4" w:space="0" w:color="auto"/>
              <w:right w:val="single" w:sz="4" w:space="0" w:color="auto"/>
            </w:tcBorders>
            <w:hideMark/>
          </w:tcPr>
          <w:p w14:paraId="4F016808" w14:textId="77777777" w:rsidR="002938F9" w:rsidRPr="007C285E" w:rsidRDefault="002938F9" w:rsidP="007C285E">
            <w:pPr>
              <w:spacing w:line="240" w:lineRule="auto"/>
              <w:contextualSpacing/>
              <w:jc w:val="center"/>
              <w:rPr>
                <w:sz w:val="22"/>
                <w:szCs w:val="22"/>
              </w:rPr>
            </w:pPr>
            <w:r w:rsidRPr="007C285E">
              <w:rPr>
                <w:sz w:val="22"/>
                <w:szCs w:val="22"/>
              </w:rPr>
              <w:t>Характеристика предприятия, здания, сооружения или виды работ</w:t>
            </w:r>
          </w:p>
        </w:tc>
        <w:tc>
          <w:tcPr>
            <w:tcW w:w="2905" w:type="dxa"/>
            <w:vMerge w:val="restart"/>
            <w:tcBorders>
              <w:top w:val="single" w:sz="4" w:space="0" w:color="auto"/>
              <w:left w:val="single" w:sz="4" w:space="0" w:color="auto"/>
              <w:bottom w:val="single" w:sz="4" w:space="0" w:color="auto"/>
              <w:right w:val="single" w:sz="4" w:space="0" w:color="auto"/>
            </w:tcBorders>
            <w:hideMark/>
          </w:tcPr>
          <w:p w14:paraId="0400CA09" w14:textId="77777777" w:rsidR="002938F9" w:rsidRPr="007C285E" w:rsidRDefault="002938F9" w:rsidP="007C285E">
            <w:pPr>
              <w:spacing w:line="240" w:lineRule="auto"/>
              <w:ind w:firstLine="0"/>
              <w:contextualSpacing/>
              <w:rPr>
                <w:sz w:val="22"/>
                <w:szCs w:val="22"/>
              </w:rPr>
            </w:pPr>
            <w:r w:rsidRPr="007C285E">
              <w:rPr>
                <w:sz w:val="22"/>
                <w:szCs w:val="22"/>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2552" w:type="dxa"/>
            <w:tcBorders>
              <w:top w:val="single" w:sz="4" w:space="0" w:color="auto"/>
              <w:left w:val="single" w:sz="4" w:space="0" w:color="auto"/>
              <w:bottom w:val="single" w:sz="4" w:space="0" w:color="auto"/>
              <w:right w:val="single" w:sz="4" w:space="0" w:color="auto"/>
            </w:tcBorders>
          </w:tcPr>
          <w:p w14:paraId="2D53678E" w14:textId="77777777" w:rsidR="002938F9" w:rsidRPr="007C285E" w:rsidRDefault="002938F9" w:rsidP="00B1550B">
            <w:pPr>
              <w:spacing w:line="240" w:lineRule="auto"/>
              <w:ind w:firstLine="0"/>
              <w:contextualSpacing/>
              <w:rPr>
                <w:sz w:val="22"/>
                <w:szCs w:val="22"/>
              </w:rPr>
            </w:pPr>
            <w:r w:rsidRPr="007C285E">
              <w:rPr>
                <w:sz w:val="22"/>
                <w:szCs w:val="22"/>
              </w:rPr>
              <w:t>Расчет стоимости:</w:t>
            </w:r>
          </w:p>
          <w:p w14:paraId="73B87379" w14:textId="77777777" w:rsidR="002938F9" w:rsidRPr="007C285E" w:rsidRDefault="002938F9" w:rsidP="00B1550B">
            <w:pPr>
              <w:spacing w:line="240" w:lineRule="auto"/>
              <w:ind w:firstLine="0"/>
              <w:contextualSpacing/>
              <w:rPr>
                <w:sz w:val="22"/>
                <w:szCs w:val="22"/>
              </w:rPr>
            </w:pPr>
            <w:r w:rsidRPr="007C285E">
              <w:rPr>
                <w:sz w:val="22"/>
                <w:szCs w:val="22"/>
              </w:rPr>
              <w:t>(а*</w:t>
            </w:r>
            <w:proofErr w:type="spellStart"/>
            <w:proofErr w:type="gramStart"/>
            <w:r w:rsidRPr="007C285E">
              <w:rPr>
                <w:sz w:val="22"/>
                <w:szCs w:val="22"/>
              </w:rPr>
              <w:t>вх</w:t>
            </w:r>
            <w:proofErr w:type="spellEnd"/>
            <w:r w:rsidRPr="007C285E">
              <w:rPr>
                <w:sz w:val="22"/>
                <w:szCs w:val="22"/>
              </w:rPr>
              <w:t>)К</w:t>
            </w:r>
            <w:proofErr w:type="gramEnd"/>
            <w:r w:rsidRPr="007C285E">
              <w:rPr>
                <w:sz w:val="22"/>
                <w:szCs w:val="22"/>
              </w:rPr>
              <w:t>1К2Коб</w:t>
            </w:r>
          </w:p>
          <w:p w14:paraId="0632CE57" w14:textId="77777777" w:rsidR="002938F9" w:rsidRPr="007C285E" w:rsidRDefault="002938F9" w:rsidP="007C285E">
            <w:pPr>
              <w:spacing w:line="240" w:lineRule="auto"/>
              <w:contextualSpacing/>
              <w:jc w:val="center"/>
              <w:rPr>
                <w:sz w:val="22"/>
                <w:szCs w:val="22"/>
              </w:rPr>
            </w:pPr>
          </w:p>
        </w:tc>
        <w:tc>
          <w:tcPr>
            <w:tcW w:w="1389" w:type="dxa"/>
            <w:vMerge w:val="restart"/>
            <w:tcBorders>
              <w:top w:val="single" w:sz="4" w:space="0" w:color="auto"/>
              <w:left w:val="single" w:sz="4" w:space="0" w:color="auto"/>
              <w:bottom w:val="single" w:sz="4" w:space="0" w:color="auto"/>
              <w:right w:val="single" w:sz="4" w:space="0" w:color="auto"/>
            </w:tcBorders>
            <w:hideMark/>
          </w:tcPr>
          <w:p w14:paraId="662289F0" w14:textId="77777777" w:rsidR="002938F9" w:rsidRPr="007C285E" w:rsidRDefault="002938F9" w:rsidP="007C285E">
            <w:pPr>
              <w:spacing w:line="240" w:lineRule="auto"/>
              <w:ind w:firstLine="0"/>
              <w:contextualSpacing/>
              <w:rPr>
                <w:sz w:val="22"/>
                <w:szCs w:val="22"/>
              </w:rPr>
            </w:pPr>
            <w:r w:rsidRPr="007C285E">
              <w:rPr>
                <w:sz w:val="22"/>
                <w:szCs w:val="22"/>
              </w:rPr>
              <w:t>Стоимость</w:t>
            </w:r>
          </w:p>
          <w:p w14:paraId="5612AE14" w14:textId="77777777" w:rsidR="002938F9" w:rsidRPr="007C285E" w:rsidRDefault="002938F9" w:rsidP="007C285E">
            <w:pPr>
              <w:spacing w:line="240" w:lineRule="auto"/>
              <w:ind w:firstLine="0"/>
              <w:contextualSpacing/>
              <w:rPr>
                <w:sz w:val="22"/>
                <w:szCs w:val="22"/>
              </w:rPr>
            </w:pPr>
            <w:r w:rsidRPr="007C285E">
              <w:rPr>
                <w:sz w:val="22"/>
                <w:szCs w:val="22"/>
              </w:rPr>
              <w:t>(</w:t>
            </w:r>
            <w:proofErr w:type="spellStart"/>
            <w:proofErr w:type="gramStart"/>
            <w:r w:rsidRPr="007C285E">
              <w:rPr>
                <w:sz w:val="22"/>
                <w:szCs w:val="22"/>
              </w:rPr>
              <w:t>тыс.руб</w:t>
            </w:r>
            <w:proofErr w:type="spellEnd"/>
            <w:proofErr w:type="gramEnd"/>
            <w:r w:rsidRPr="007C285E">
              <w:rPr>
                <w:sz w:val="22"/>
                <w:szCs w:val="22"/>
              </w:rPr>
              <w:t>)</w:t>
            </w:r>
          </w:p>
        </w:tc>
      </w:tr>
      <w:tr w:rsidR="00B1550B" w:rsidRPr="007C285E" w14:paraId="52DD0373" w14:textId="77777777" w:rsidTr="00B1550B">
        <w:trPr>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14:paraId="7BB34A45" w14:textId="77777777" w:rsidR="002938F9" w:rsidRPr="007C285E" w:rsidRDefault="002938F9" w:rsidP="007C285E">
            <w:pPr>
              <w:spacing w:line="240" w:lineRule="auto"/>
              <w:contextualSpacing/>
              <w:rPr>
                <w:sz w:val="22"/>
                <w:szCs w:val="22"/>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14:paraId="283532D4" w14:textId="77777777" w:rsidR="002938F9" w:rsidRPr="007C285E" w:rsidRDefault="002938F9" w:rsidP="007C285E">
            <w:pPr>
              <w:spacing w:line="240" w:lineRule="auto"/>
              <w:contextualSpacing/>
              <w:rPr>
                <w:sz w:val="22"/>
                <w:szCs w:val="22"/>
              </w:rPr>
            </w:pPr>
          </w:p>
        </w:tc>
        <w:tc>
          <w:tcPr>
            <w:tcW w:w="2905" w:type="dxa"/>
            <w:vMerge/>
            <w:tcBorders>
              <w:top w:val="single" w:sz="4" w:space="0" w:color="auto"/>
              <w:left w:val="single" w:sz="4" w:space="0" w:color="auto"/>
              <w:bottom w:val="single" w:sz="4" w:space="0" w:color="auto"/>
              <w:right w:val="single" w:sz="4" w:space="0" w:color="auto"/>
            </w:tcBorders>
            <w:vAlign w:val="center"/>
            <w:hideMark/>
          </w:tcPr>
          <w:p w14:paraId="1BEBA8F0" w14:textId="77777777" w:rsidR="002938F9" w:rsidRPr="007C285E" w:rsidRDefault="002938F9" w:rsidP="007C285E">
            <w:pPr>
              <w:spacing w:line="240" w:lineRule="auto"/>
              <w:contextualSpacing/>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14:paraId="3ABCC253" w14:textId="77777777" w:rsidR="002938F9" w:rsidRPr="007C285E" w:rsidRDefault="002938F9" w:rsidP="007C285E">
            <w:pPr>
              <w:spacing w:line="240" w:lineRule="auto"/>
              <w:contextualSpacing/>
              <w:jc w:val="center"/>
              <w:rPr>
                <w:sz w:val="22"/>
                <w:szCs w:val="22"/>
              </w:rPr>
            </w:pPr>
            <w:r w:rsidRPr="007C285E">
              <w:rPr>
                <w:sz w:val="22"/>
                <w:szCs w:val="22"/>
              </w:rPr>
              <w:t>100</w:t>
            </w:r>
          </w:p>
          <w:p w14:paraId="7677BA66" w14:textId="77777777" w:rsidR="002938F9" w:rsidRPr="007C285E" w:rsidRDefault="002938F9" w:rsidP="007C285E">
            <w:pPr>
              <w:spacing w:line="240" w:lineRule="auto"/>
              <w:contextualSpacing/>
              <w:jc w:val="center"/>
              <w:rPr>
                <w:sz w:val="22"/>
                <w:szCs w:val="22"/>
              </w:rPr>
            </w:pPr>
            <w:r w:rsidRPr="007C285E">
              <w:rPr>
                <w:sz w:val="22"/>
                <w:szCs w:val="22"/>
              </w:rPr>
              <w:t>или количество*цену</w:t>
            </w: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6A36C97F" w14:textId="77777777" w:rsidR="002938F9" w:rsidRPr="007C285E" w:rsidRDefault="002938F9" w:rsidP="007C285E">
            <w:pPr>
              <w:spacing w:line="240" w:lineRule="auto"/>
              <w:contextualSpacing/>
              <w:rPr>
                <w:sz w:val="22"/>
                <w:szCs w:val="22"/>
              </w:rPr>
            </w:pPr>
          </w:p>
        </w:tc>
      </w:tr>
      <w:tr w:rsidR="007C285E" w:rsidRPr="007C285E" w14:paraId="29BFF15B" w14:textId="77777777" w:rsidTr="00B1550B">
        <w:trPr>
          <w:jc w:val="center"/>
        </w:trPr>
        <w:tc>
          <w:tcPr>
            <w:tcW w:w="894" w:type="dxa"/>
            <w:tcBorders>
              <w:top w:val="single" w:sz="4" w:space="0" w:color="auto"/>
              <w:left w:val="single" w:sz="4" w:space="0" w:color="auto"/>
              <w:bottom w:val="single" w:sz="4" w:space="0" w:color="auto"/>
              <w:right w:val="single" w:sz="4" w:space="0" w:color="auto"/>
            </w:tcBorders>
            <w:hideMark/>
          </w:tcPr>
          <w:p w14:paraId="03DA255A" w14:textId="77777777" w:rsidR="002938F9" w:rsidRPr="007C285E" w:rsidRDefault="002938F9" w:rsidP="007C285E">
            <w:pPr>
              <w:spacing w:line="240" w:lineRule="auto"/>
              <w:contextualSpacing/>
              <w:jc w:val="center"/>
              <w:rPr>
                <w:sz w:val="22"/>
                <w:szCs w:val="22"/>
              </w:rPr>
            </w:pPr>
            <w:r w:rsidRPr="007C285E">
              <w:rPr>
                <w:sz w:val="22"/>
                <w:szCs w:val="22"/>
              </w:rPr>
              <w:t>1</w:t>
            </w:r>
          </w:p>
        </w:tc>
        <w:tc>
          <w:tcPr>
            <w:tcW w:w="2292" w:type="dxa"/>
            <w:tcBorders>
              <w:top w:val="single" w:sz="4" w:space="0" w:color="auto"/>
              <w:left w:val="single" w:sz="4" w:space="0" w:color="auto"/>
              <w:bottom w:val="single" w:sz="4" w:space="0" w:color="auto"/>
              <w:right w:val="single" w:sz="4" w:space="0" w:color="auto"/>
            </w:tcBorders>
            <w:hideMark/>
          </w:tcPr>
          <w:p w14:paraId="62D7A79D" w14:textId="77777777" w:rsidR="002938F9" w:rsidRPr="007C285E" w:rsidRDefault="002938F9" w:rsidP="007C285E">
            <w:pPr>
              <w:spacing w:line="240" w:lineRule="auto"/>
              <w:contextualSpacing/>
              <w:jc w:val="center"/>
              <w:rPr>
                <w:sz w:val="22"/>
                <w:szCs w:val="22"/>
              </w:rPr>
            </w:pPr>
            <w:r w:rsidRPr="007C285E">
              <w:rPr>
                <w:sz w:val="22"/>
                <w:szCs w:val="22"/>
              </w:rPr>
              <w:t>2</w:t>
            </w:r>
          </w:p>
        </w:tc>
        <w:tc>
          <w:tcPr>
            <w:tcW w:w="2905" w:type="dxa"/>
            <w:tcBorders>
              <w:top w:val="single" w:sz="4" w:space="0" w:color="auto"/>
              <w:left w:val="single" w:sz="4" w:space="0" w:color="auto"/>
              <w:bottom w:val="single" w:sz="4" w:space="0" w:color="auto"/>
              <w:right w:val="single" w:sz="4" w:space="0" w:color="auto"/>
            </w:tcBorders>
            <w:hideMark/>
          </w:tcPr>
          <w:p w14:paraId="06461B8A" w14:textId="77777777" w:rsidR="002938F9" w:rsidRPr="007C285E" w:rsidRDefault="002938F9" w:rsidP="007C285E">
            <w:pPr>
              <w:spacing w:line="240" w:lineRule="auto"/>
              <w:contextualSpacing/>
              <w:jc w:val="center"/>
              <w:rPr>
                <w:sz w:val="22"/>
                <w:szCs w:val="22"/>
              </w:rPr>
            </w:pPr>
            <w:r w:rsidRPr="007C285E">
              <w:rPr>
                <w:sz w:val="22"/>
                <w:szCs w:val="22"/>
              </w:rPr>
              <w:t>3</w:t>
            </w:r>
          </w:p>
        </w:tc>
        <w:tc>
          <w:tcPr>
            <w:tcW w:w="2552" w:type="dxa"/>
            <w:tcBorders>
              <w:top w:val="single" w:sz="4" w:space="0" w:color="auto"/>
              <w:left w:val="single" w:sz="4" w:space="0" w:color="auto"/>
              <w:bottom w:val="single" w:sz="4" w:space="0" w:color="auto"/>
              <w:right w:val="single" w:sz="4" w:space="0" w:color="auto"/>
            </w:tcBorders>
            <w:hideMark/>
          </w:tcPr>
          <w:p w14:paraId="4A9B2704" w14:textId="77777777" w:rsidR="002938F9" w:rsidRPr="007C285E" w:rsidRDefault="002938F9" w:rsidP="007C285E">
            <w:pPr>
              <w:spacing w:line="240" w:lineRule="auto"/>
              <w:contextualSpacing/>
              <w:jc w:val="center"/>
              <w:rPr>
                <w:sz w:val="22"/>
                <w:szCs w:val="22"/>
              </w:rPr>
            </w:pPr>
            <w:r w:rsidRPr="007C285E">
              <w:rPr>
                <w:sz w:val="22"/>
                <w:szCs w:val="22"/>
              </w:rPr>
              <w:t>4</w:t>
            </w:r>
          </w:p>
        </w:tc>
        <w:tc>
          <w:tcPr>
            <w:tcW w:w="1389" w:type="dxa"/>
            <w:tcBorders>
              <w:top w:val="single" w:sz="4" w:space="0" w:color="auto"/>
              <w:left w:val="single" w:sz="4" w:space="0" w:color="auto"/>
              <w:bottom w:val="single" w:sz="4" w:space="0" w:color="auto"/>
              <w:right w:val="single" w:sz="4" w:space="0" w:color="auto"/>
            </w:tcBorders>
            <w:hideMark/>
          </w:tcPr>
          <w:p w14:paraId="3D34B2E6" w14:textId="77777777" w:rsidR="002938F9" w:rsidRPr="007C285E" w:rsidRDefault="002938F9" w:rsidP="007C285E">
            <w:pPr>
              <w:spacing w:line="240" w:lineRule="auto"/>
              <w:contextualSpacing/>
              <w:jc w:val="center"/>
              <w:rPr>
                <w:sz w:val="22"/>
                <w:szCs w:val="22"/>
              </w:rPr>
            </w:pPr>
            <w:r w:rsidRPr="007C285E">
              <w:rPr>
                <w:sz w:val="22"/>
                <w:szCs w:val="22"/>
              </w:rPr>
              <w:t>5</w:t>
            </w:r>
          </w:p>
        </w:tc>
      </w:tr>
      <w:tr w:rsidR="007C285E" w:rsidRPr="007C285E" w14:paraId="769F9FB2" w14:textId="77777777" w:rsidTr="00B1550B">
        <w:trPr>
          <w:jc w:val="center"/>
        </w:trPr>
        <w:tc>
          <w:tcPr>
            <w:tcW w:w="894" w:type="dxa"/>
            <w:tcBorders>
              <w:top w:val="single" w:sz="4" w:space="0" w:color="auto"/>
              <w:left w:val="single" w:sz="4" w:space="0" w:color="auto"/>
              <w:bottom w:val="single" w:sz="4" w:space="0" w:color="auto"/>
              <w:right w:val="single" w:sz="4" w:space="0" w:color="auto"/>
            </w:tcBorders>
            <w:hideMark/>
          </w:tcPr>
          <w:p w14:paraId="439AF4B1" w14:textId="77777777" w:rsidR="002938F9" w:rsidRPr="007C285E" w:rsidRDefault="002938F9" w:rsidP="007C285E">
            <w:pPr>
              <w:spacing w:line="240" w:lineRule="auto"/>
              <w:contextualSpacing/>
              <w:jc w:val="center"/>
              <w:rPr>
                <w:sz w:val="22"/>
                <w:szCs w:val="22"/>
              </w:rPr>
            </w:pPr>
            <w:r w:rsidRPr="007C285E">
              <w:rPr>
                <w:sz w:val="22"/>
                <w:szCs w:val="22"/>
              </w:rPr>
              <w:t>1</w:t>
            </w:r>
          </w:p>
        </w:tc>
        <w:tc>
          <w:tcPr>
            <w:tcW w:w="2292" w:type="dxa"/>
            <w:tcBorders>
              <w:top w:val="single" w:sz="4" w:space="0" w:color="auto"/>
              <w:left w:val="single" w:sz="4" w:space="0" w:color="auto"/>
              <w:bottom w:val="single" w:sz="4" w:space="0" w:color="auto"/>
              <w:right w:val="single" w:sz="4" w:space="0" w:color="auto"/>
            </w:tcBorders>
            <w:hideMark/>
          </w:tcPr>
          <w:p w14:paraId="2AAA12D4" w14:textId="77777777" w:rsidR="002938F9" w:rsidRPr="007C285E" w:rsidRDefault="002938F9" w:rsidP="007C285E">
            <w:pPr>
              <w:spacing w:line="240" w:lineRule="auto"/>
              <w:ind w:firstLine="0"/>
              <w:contextualSpacing/>
              <w:rPr>
                <w:sz w:val="22"/>
                <w:szCs w:val="22"/>
              </w:rPr>
            </w:pPr>
            <w:r w:rsidRPr="007C285E">
              <w:rPr>
                <w:sz w:val="22"/>
                <w:szCs w:val="22"/>
              </w:rPr>
              <w:t>Проектная документация</w:t>
            </w:r>
          </w:p>
        </w:tc>
        <w:tc>
          <w:tcPr>
            <w:tcW w:w="2905" w:type="dxa"/>
            <w:tcBorders>
              <w:top w:val="single" w:sz="4" w:space="0" w:color="auto"/>
              <w:left w:val="single" w:sz="4" w:space="0" w:color="auto"/>
              <w:bottom w:val="single" w:sz="4" w:space="0" w:color="auto"/>
              <w:right w:val="single" w:sz="4" w:space="0" w:color="auto"/>
            </w:tcBorders>
            <w:hideMark/>
          </w:tcPr>
          <w:p w14:paraId="59A11167" w14:textId="77777777" w:rsidR="002938F9" w:rsidRPr="007C285E" w:rsidRDefault="002938F9" w:rsidP="007C285E">
            <w:pPr>
              <w:spacing w:line="240" w:lineRule="auto"/>
              <w:contextualSpacing/>
              <w:rPr>
                <w:sz w:val="22"/>
                <w:szCs w:val="22"/>
              </w:rPr>
            </w:pPr>
            <w:r w:rsidRPr="007C285E">
              <w:rPr>
                <w:sz w:val="22"/>
                <w:szCs w:val="22"/>
              </w:rPr>
              <w:t xml:space="preserve">СБЦП 81- 2001-05 «Нормативы подготовки технической документации для капитального строительства зданий и сооружений жилищно-гражданского назначения» </w:t>
            </w:r>
          </w:p>
          <w:p w14:paraId="132573B6" w14:textId="77777777" w:rsidR="002938F9" w:rsidRPr="007C285E" w:rsidRDefault="002938F9" w:rsidP="007C285E">
            <w:pPr>
              <w:spacing w:line="240" w:lineRule="auto"/>
              <w:contextualSpacing/>
              <w:rPr>
                <w:sz w:val="22"/>
                <w:szCs w:val="22"/>
              </w:rPr>
            </w:pPr>
            <w:r w:rsidRPr="007C285E">
              <w:rPr>
                <w:sz w:val="22"/>
                <w:szCs w:val="22"/>
              </w:rPr>
              <w:t xml:space="preserve">Таблица №4, п.3 «Объекты образования, дошкольные учреждения» </w:t>
            </w:r>
          </w:p>
          <w:p w14:paraId="1ED4D80C" w14:textId="77777777" w:rsidR="002938F9" w:rsidRPr="007C285E" w:rsidRDefault="002938F9" w:rsidP="007C285E">
            <w:pPr>
              <w:spacing w:line="240" w:lineRule="auto"/>
              <w:contextualSpacing/>
              <w:rPr>
                <w:sz w:val="22"/>
                <w:szCs w:val="22"/>
              </w:rPr>
            </w:pPr>
            <w:r w:rsidRPr="007C285E">
              <w:rPr>
                <w:sz w:val="22"/>
                <w:szCs w:val="22"/>
              </w:rPr>
              <w:t xml:space="preserve">а=70 тыс. </w:t>
            </w:r>
            <w:proofErr w:type="spellStart"/>
            <w:r w:rsidRPr="007C285E">
              <w:rPr>
                <w:sz w:val="22"/>
                <w:szCs w:val="22"/>
              </w:rPr>
              <w:t>руб</w:t>
            </w:r>
            <w:proofErr w:type="spellEnd"/>
          </w:p>
          <w:p w14:paraId="66711069" w14:textId="77777777" w:rsidR="002938F9" w:rsidRPr="007C285E" w:rsidRDefault="002938F9" w:rsidP="007C285E">
            <w:pPr>
              <w:spacing w:line="240" w:lineRule="auto"/>
              <w:contextualSpacing/>
              <w:rPr>
                <w:sz w:val="22"/>
                <w:szCs w:val="22"/>
              </w:rPr>
            </w:pPr>
            <w:r w:rsidRPr="007C285E">
              <w:rPr>
                <w:sz w:val="22"/>
                <w:szCs w:val="22"/>
              </w:rPr>
              <w:t xml:space="preserve">в= </w:t>
            </w:r>
            <w:proofErr w:type="gramStart"/>
            <w:r w:rsidRPr="007C285E">
              <w:rPr>
                <w:sz w:val="22"/>
                <w:szCs w:val="22"/>
              </w:rPr>
              <w:t>0,2тыс.руб</w:t>
            </w:r>
            <w:proofErr w:type="gramEnd"/>
            <w:r w:rsidRPr="007C285E">
              <w:rPr>
                <w:sz w:val="22"/>
                <w:szCs w:val="22"/>
              </w:rPr>
              <w:t xml:space="preserve"> – постоянные величины</w:t>
            </w:r>
          </w:p>
          <w:p w14:paraId="1A8F73FF" w14:textId="77777777" w:rsidR="002938F9" w:rsidRPr="007C285E" w:rsidRDefault="002938F9" w:rsidP="007C285E">
            <w:pPr>
              <w:spacing w:line="240" w:lineRule="auto"/>
              <w:contextualSpacing/>
              <w:rPr>
                <w:sz w:val="22"/>
                <w:szCs w:val="22"/>
              </w:rPr>
            </w:pPr>
            <w:r w:rsidRPr="007C285E">
              <w:rPr>
                <w:sz w:val="22"/>
                <w:szCs w:val="22"/>
              </w:rPr>
              <w:t>х=1052м2 – основной показатель объекта</w:t>
            </w:r>
          </w:p>
          <w:p w14:paraId="0C61CE0A" w14:textId="77777777" w:rsidR="002938F9" w:rsidRPr="007C285E" w:rsidRDefault="002938F9" w:rsidP="007C285E">
            <w:pPr>
              <w:spacing w:line="240" w:lineRule="auto"/>
              <w:contextualSpacing/>
              <w:rPr>
                <w:sz w:val="22"/>
                <w:szCs w:val="22"/>
              </w:rPr>
            </w:pPr>
            <w:r w:rsidRPr="007C285E">
              <w:rPr>
                <w:sz w:val="22"/>
                <w:szCs w:val="22"/>
              </w:rPr>
              <w:t xml:space="preserve">К1= 1.075 – районный коэффициент Алтайского края </w:t>
            </w:r>
          </w:p>
          <w:p w14:paraId="1F2A054A" w14:textId="77777777" w:rsidR="002938F9" w:rsidRPr="007C285E" w:rsidRDefault="002938F9" w:rsidP="007C285E">
            <w:pPr>
              <w:spacing w:line="240" w:lineRule="auto"/>
              <w:contextualSpacing/>
              <w:rPr>
                <w:sz w:val="22"/>
                <w:szCs w:val="22"/>
              </w:rPr>
            </w:pPr>
            <w:r w:rsidRPr="007C285E">
              <w:rPr>
                <w:sz w:val="22"/>
                <w:szCs w:val="22"/>
              </w:rPr>
              <w:t xml:space="preserve">К2= 4.91 – индекс изменения сметной стоимости (инф. 2кв. 2022г. к 01.01.2001 на </w:t>
            </w:r>
            <w:proofErr w:type="spellStart"/>
            <w:proofErr w:type="gramStart"/>
            <w:r w:rsidRPr="007C285E">
              <w:rPr>
                <w:sz w:val="22"/>
                <w:szCs w:val="22"/>
              </w:rPr>
              <w:t>пр.раб</w:t>
            </w:r>
            <w:proofErr w:type="spellEnd"/>
            <w:proofErr w:type="gramEnd"/>
            <w:r w:rsidRPr="007C285E">
              <w:rPr>
                <w:sz w:val="22"/>
                <w:szCs w:val="22"/>
              </w:rPr>
              <w:t xml:space="preserve"> (приложение №4 к письму Минстроя России от 29.04.2022 № 19281-ИФ/09)</w:t>
            </w:r>
          </w:p>
          <w:p w14:paraId="2A19AF71" w14:textId="77777777" w:rsidR="002938F9" w:rsidRPr="007C285E" w:rsidRDefault="002938F9" w:rsidP="007C285E">
            <w:pPr>
              <w:spacing w:line="240" w:lineRule="auto"/>
              <w:contextualSpacing/>
              <w:rPr>
                <w:sz w:val="22"/>
                <w:szCs w:val="22"/>
              </w:rPr>
            </w:pPr>
            <w:proofErr w:type="spellStart"/>
            <w:r w:rsidRPr="007C285E">
              <w:rPr>
                <w:sz w:val="22"/>
                <w:szCs w:val="22"/>
              </w:rPr>
              <w:t>Коб</w:t>
            </w:r>
            <w:proofErr w:type="spellEnd"/>
            <w:r w:rsidRPr="007C285E">
              <w:rPr>
                <w:sz w:val="22"/>
                <w:szCs w:val="22"/>
              </w:rPr>
              <w:t>= 6% - объем выполняемых работ (Таблица №12)</w:t>
            </w:r>
          </w:p>
        </w:tc>
        <w:tc>
          <w:tcPr>
            <w:tcW w:w="2552" w:type="dxa"/>
            <w:tcBorders>
              <w:top w:val="single" w:sz="4" w:space="0" w:color="auto"/>
              <w:left w:val="single" w:sz="4" w:space="0" w:color="auto"/>
              <w:bottom w:val="single" w:sz="4" w:space="0" w:color="auto"/>
              <w:right w:val="single" w:sz="4" w:space="0" w:color="auto"/>
            </w:tcBorders>
            <w:hideMark/>
          </w:tcPr>
          <w:p w14:paraId="366C476F" w14:textId="77777777" w:rsidR="002938F9" w:rsidRPr="007C285E" w:rsidRDefault="002938F9" w:rsidP="007C285E">
            <w:pPr>
              <w:spacing w:line="240" w:lineRule="auto"/>
              <w:contextualSpacing/>
              <w:rPr>
                <w:sz w:val="22"/>
                <w:szCs w:val="22"/>
              </w:rPr>
            </w:pPr>
            <w:r w:rsidRPr="007C285E">
              <w:rPr>
                <w:sz w:val="22"/>
                <w:szCs w:val="22"/>
              </w:rPr>
              <w:t>(а*</w:t>
            </w:r>
            <w:proofErr w:type="spellStart"/>
            <w:proofErr w:type="gramStart"/>
            <w:r w:rsidRPr="007C285E">
              <w:rPr>
                <w:sz w:val="22"/>
                <w:szCs w:val="22"/>
              </w:rPr>
              <w:t>вх</w:t>
            </w:r>
            <w:proofErr w:type="spellEnd"/>
            <w:r w:rsidRPr="007C285E">
              <w:rPr>
                <w:sz w:val="22"/>
                <w:szCs w:val="22"/>
              </w:rPr>
              <w:t>)К</w:t>
            </w:r>
            <w:proofErr w:type="gramEnd"/>
            <w:r w:rsidRPr="007C285E">
              <w:rPr>
                <w:sz w:val="22"/>
                <w:szCs w:val="22"/>
              </w:rPr>
              <w:t>1К2Коб</w:t>
            </w:r>
          </w:p>
          <w:p w14:paraId="72FD4ECE" w14:textId="77777777" w:rsidR="002938F9" w:rsidRPr="007C285E" w:rsidRDefault="002938F9" w:rsidP="007C285E">
            <w:pPr>
              <w:spacing w:line="240" w:lineRule="auto"/>
              <w:contextualSpacing/>
              <w:rPr>
                <w:sz w:val="22"/>
                <w:szCs w:val="22"/>
              </w:rPr>
            </w:pPr>
            <w:r w:rsidRPr="007C285E">
              <w:rPr>
                <w:sz w:val="22"/>
                <w:szCs w:val="22"/>
              </w:rPr>
              <w:t>(70,0+0,2*</w:t>
            </w:r>
            <w:proofErr w:type="gramStart"/>
            <w:r w:rsidRPr="007C285E">
              <w:rPr>
                <w:sz w:val="22"/>
                <w:szCs w:val="22"/>
              </w:rPr>
              <w:t>1052)*</w:t>
            </w:r>
            <w:proofErr w:type="gramEnd"/>
            <w:r w:rsidRPr="007C285E">
              <w:rPr>
                <w:sz w:val="22"/>
                <w:szCs w:val="22"/>
              </w:rPr>
              <w:t>1,075*4,91*6%</w:t>
            </w:r>
          </w:p>
        </w:tc>
        <w:tc>
          <w:tcPr>
            <w:tcW w:w="1389" w:type="dxa"/>
            <w:tcBorders>
              <w:top w:val="single" w:sz="4" w:space="0" w:color="auto"/>
              <w:left w:val="single" w:sz="4" w:space="0" w:color="auto"/>
              <w:bottom w:val="single" w:sz="4" w:space="0" w:color="auto"/>
              <w:right w:val="single" w:sz="4" w:space="0" w:color="auto"/>
            </w:tcBorders>
            <w:hideMark/>
          </w:tcPr>
          <w:p w14:paraId="7AC51ABC" w14:textId="77777777" w:rsidR="002938F9" w:rsidRPr="007C285E" w:rsidRDefault="002938F9" w:rsidP="007C285E">
            <w:pPr>
              <w:spacing w:line="240" w:lineRule="auto"/>
              <w:contextualSpacing/>
              <w:rPr>
                <w:sz w:val="22"/>
                <w:szCs w:val="22"/>
                <w:lang w:val="en-US"/>
              </w:rPr>
            </w:pPr>
            <w:r w:rsidRPr="007C285E">
              <w:rPr>
                <w:sz w:val="22"/>
                <w:szCs w:val="22"/>
              </w:rPr>
              <w:t>88,80</w:t>
            </w:r>
          </w:p>
        </w:tc>
      </w:tr>
      <w:tr w:rsidR="007C285E" w:rsidRPr="007C285E" w14:paraId="27917347" w14:textId="77777777" w:rsidTr="00B1550B">
        <w:trPr>
          <w:jc w:val="center"/>
        </w:trPr>
        <w:tc>
          <w:tcPr>
            <w:tcW w:w="894" w:type="dxa"/>
            <w:tcBorders>
              <w:top w:val="single" w:sz="4" w:space="0" w:color="auto"/>
              <w:left w:val="single" w:sz="4" w:space="0" w:color="auto"/>
              <w:bottom w:val="single" w:sz="4" w:space="0" w:color="auto"/>
              <w:right w:val="single" w:sz="4" w:space="0" w:color="auto"/>
            </w:tcBorders>
            <w:hideMark/>
          </w:tcPr>
          <w:p w14:paraId="64BE642D" w14:textId="77777777" w:rsidR="002938F9" w:rsidRPr="007C285E" w:rsidRDefault="002938F9" w:rsidP="007C285E">
            <w:pPr>
              <w:spacing w:line="240" w:lineRule="auto"/>
              <w:contextualSpacing/>
              <w:jc w:val="center"/>
              <w:rPr>
                <w:sz w:val="22"/>
                <w:szCs w:val="22"/>
              </w:rPr>
            </w:pPr>
            <w:r w:rsidRPr="007C285E">
              <w:rPr>
                <w:sz w:val="22"/>
                <w:szCs w:val="22"/>
              </w:rPr>
              <w:t>5</w:t>
            </w:r>
          </w:p>
        </w:tc>
        <w:tc>
          <w:tcPr>
            <w:tcW w:w="2292" w:type="dxa"/>
            <w:tcBorders>
              <w:top w:val="single" w:sz="4" w:space="0" w:color="auto"/>
              <w:left w:val="single" w:sz="4" w:space="0" w:color="auto"/>
              <w:bottom w:val="single" w:sz="4" w:space="0" w:color="auto"/>
              <w:right w:val="single" w:sz="4" w:space="0" w:color="auto"/>
            </w:tcBorders>
            <w:hideMark/>
          </w:tcPr>
          <w:p w14:paraId="7715FD91" w14:textId="77777777" w:rsidR="002938F9" w:rsidRPr="007C285E" w:rsidRDefault="002938F9" w:rsidP="007C285E">
            <w:pPr>
              <w:spacing w:line="240" w:lineRule="auto"/>
              <w:contextualSpacing/>
              <w:rPr>
                <w:sz w:val="22"/>
                <w:szCs w:val="22"/>
              </w:rPr>
            </w:pPr>
            <w:r w:rsidRPr="007C285E">
              <w:rPr>
                <w:sz w:val="22"/>
                <w:szCs w:val="22"/>
              </w:rPr>
              <w:t>№303-ФЗ от 03.08.2018</w:t>
            </w:r>
          </w:p>
        </w:tc>
        <w:tc>
          <w:tcPr>
            <w:tcW w:w="2905" w:type="dxa"/>
            <w:tcBorders>
              <w:top w:val="single" w:sz="4" w:space="0" w:color="auto"/>
              <w:left w:val="single" w:sz="4" w:space="0" w:color="auto"/>
              <w:bottom w:val="single" w:sz="4" w:space="0" w:color="auto"/>
              <w:right w:val="single" w:sz="4" w:space="0" w:color="auto"/>
            </w:tcBorders>
            <w:hideMark/>
          </w:tcPr>
          <w:p w14:paraId="21ADA11C" w14:textId="77777777" w:rsidR="002938F9" w:rsidRPr="007C285E" w:rsidRDefault="002938F9" w:rsidP="007C285E">
            <w:pPr>
              <w:spacing w:line="240" w:lineRule="auto"/>
              <w:contextualSpacing/>
              <w:rPr>
                <w:sz w:val="22"/>
                <w:szCs w:val="22"/>
              </w:rPr>
            </w:pPr>
            <w:r w:rsidRPr="007C285E">
              <w:rPr>
                <w:sz w:val="22"/>
                <w:szCs w:val="22"/>
              </w:rPr>
              <w:t>НДС=20%</w:t>
            </w:r>
          </w:p>
        </w:tc>
        <w:tc>
          <w:tcPr>
            <w:tcW w:w="2552" w:type="dxa"/>
            <w:tcBorders>
              <w:top w:val="single" w:sz="4" w:space="0" w:color="auto"/>
              <w:left w:val="single" w:sz="4" w:space="0" w:color="auto"/>
              <w:bottom w:val="single" w:sz="4" w:space="0" w:color="auto"/>
              <w:right w:val="single" w:sz="4" w:space="0" w:color="auto"/>
            </w:tcBorders>
          </w:tcPr>
          <w:p w14:paraId="1D0A6559" w14:textId="77777777" w:rsidR="002938F9" w:rsidRPr="007C285E" w:rsidRDefault="002938F9" w:rsidP="007C285E">
            <w:pPr>
              <w:spacing w:line="240" w:lineRule="auto"/>
              <w:contextualSpacing/>
              <w:rPr>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32DEC752" w14:textId="77777777" w:rsidR="002938F9" w:rsidRPr="007C285E" w:rsidRDefault="002938F9" w:rsidP="007C285E">
            <w:pPr>
              <w:spacing w:line="240" w:lineRule="auto"/>
              <w:contextualSpacing/>
              <w:rPr>
                <w:sz w:val="22"/>
                <w:szCs w:val="22"/>
              </w:rPr>
            </w:pPr>
            <w:r w:rsidRPr="007C285E">
              <w:rPr>
                <w:sz w:val="22"/>
                <w:szCs w:val="22"/>
              </w:rPr>
              <w:t>17,76</w:t>
            </w:r>
          </w:p>
        </w:tc>
      </w:tr>
      <w:tr w:rsidR="007C285E" w:rsidRPr="007C285E" w14:paraId="49269004" w14:textId="77777777" w:rsidTr="00B1550B">
        <w:trPr>
          <w:trHeight w:val="437"/>
          <w:jc w:val="center"/>
        </w:trPr>
        <w:tc>
          <w:tcPr>
            <w:tcW w:w="6091" w:type="dxa"/>
            <w:gridSpan w:val="3"/>
            <w:tcBorders>
              <w:top w:val="single" w:sz="4" w:space="0" w:color="auto"/>
              <w:left w:val="single" w:sz="4" w:space="0" w:color="auto"/>
              <w:bottom w:val="single" w:sz="4" w:space="0" w:color="auto"/>
              <w:right w:val="single" w:sz="4" w:space="0" w:color="auto"/>
            </w:tcBorders>
            <w:hideMark/>
          </w:tcPr>
          <w:p w14:paraId="12002025" w14:textId="77777777" w:rsidR="002938F9" w:rsidRPr="007C285E" w:rsidRDefault="002938F9" w:rsidP="007C285E">
            <w:pPr>
              <w:spacing w:line="240" w:lineRule="auto"/>
              <w:contextualSpacing/>
              <w:rPr>
                <w:sz w:val="22"/>
                <w:szCs w:val="22"/>
              </w:rPr>
            </w:pPr>
            <w:r w:rsidRPr="007C285E">
              <w:rPr>
                <w:sz w:val="22"/>
                <w:szCs w:val="22"/>
              </w:rPr>
              <w:t>ВСЕГО ПО СМЕТЕ</w:t>
            </w:r>
          </w:p>
        </w:tc>
        <w:tc>
          <w:tcPr>
            <w:tcW w:w="2552" w:type="dxa"/>
            <w:tcBorders>
              <w:top w:val="single" w:sz="4" w:space="0" w:color="auto"/>
              <w:left w:val="single" w:sz="4" w:space="0" w:color="auto"/>
              <w:bottom w:val="single" w:sz="4" w:space="0" w:color="auto"/>
              <w:right w:val="single" w:sz="4" w:space="0" w:color="auto"/>
            </w:tcBorders>
            <w:hideMark/>
          </w:tcPr>
          <w:p w14:paraId="29DDEB82" w14:textId="77777777" w:rsidR="002938F9" w:rsidRPr="007C285E" w:rsidRDefault="002938F9" w:rsidP="007C285E">
            <w:pPr>
              <w:spacing w:line="240" w:lineRule="auto"/>
              <w:contextualSpacing/>
              <w:rPr>
                <w:sz w:val="22"/>
                <w:szCs w:val="22"/>
              </w:rPr>
            </w:pPr>
            <w:r w:rsidRPr="007C285E">
              <w:rPr>
                <w:sz w:val="22"/>
                <w:szCs w:val="22"/>
              </w:rPr>
              <w:t>88,8+17,76</w:t>
            </w:r>
          </w:p>
        </w:tc>
        <w:tc>
          <w:tcPr>
            <w:tcW w:w="1389" w:type="dxa"/>
            <w:tcBorders>
              <w:top w:val="single" w:sz="4" w:space="0" w:color="auto"/>
              <w:left w:val="single" w:sz="4" w:space="0" w:color="auto"/>
              <w:bottom w:val="single" w:sz="4" w:space="0" w:color="auto"/>
              <w:right w:val="single" w:sz="4" w:space="0" w:color="auto"/>
            </w:tcBorders>
            <w:hideMark/>
          </w:tcPr>
          <w:p w14:paraId="41A09951" w14:textId="77777777" w:rsidR="002938F9" w:rsidRPr="007C285E" w:rsidRDefault="002938F9" w:rsidP="007C285E">
            <w:pPr>
              <w:spacing w:line="240" w:lineRule="auto"/>
              <w:contextualSpacing/>
              <w:rPr>
                <w:sz w:val="22"/>
                <w:szCs w:val="22"/>
                <w:lang w:val="en-US"/>
              </w:rPr>
            </w:pPr>
            <w:r w:rsidRPr="007C285E">
              <w:rPr>
                <w:sz w:val="22"/>
                <w:szCs w:val="22"/>
              </w:rPr>
              <w:t>106,56</w:t>
            </w:r>
          </w:p>
        </w:tc>
      </w:tr>
    </w:tbl>
    <w:p w14:paraId="676FD041" w14:textId="77777777" w:rsidR="002938F9" w:rsidRPr="007C285E" w:rsidRDefault="002938F9" w:rsidP="007C285E">
      <w:pPr>
        <w:spacing w:line="240" w:lineRule="auto"/>
        <w:contextualSpacing/>
        <w:rPr>
          <w:sz w:val="22"/>
          <w:szCs w:val="22"/>
        </w:rPr>
      </w:pPr>
    </w:p>
    <w:p w14:paraId="47952F8B" w14:textId="473B3916" w:rsidR="002938F9" w:rsidRPr="007C285E" w:rsidRDefault="002938F9" w:rsidP="007C285E">
      <w:pPr>
        <w:spacing w:line="240" w:lineRule="auto"/>
        <w:contextualSpacing/>
        <w:rPr>
          <w:sz w:val="22"/>
          <w:szCs w:val="22"/>
          <w:u w:val="single"/>
        </w:rPr>
      </w:pPr>
      <w:r w:rsidRPr="007C285E">
        <w:rPr>
          <w:sz w:val="22"/>
          <w:szCs w:val="22"/>
        </w:rPr>
        <w:t>Итого по смете</w:t>
      </w:r>
      <w:r w:rsidR="007C285E">
        <w:rPr>
          <w:sz w:val="22"/>
          <w:szCs w:val="22"/>
        </w:rPr>
        <w:t xml:space="preserve"> </w:t>
      </w:r>
      <w:r w:rsidRPr="007C285E">
        <w:rPr>
          <w:sz w:val="22"/>
          <w:szCs w:val="22"/>
          <w:u w:val="single"/>
        </w:rPr>
        <w:t>сто шесть тысяч пятьсот шестьдесят рублей</w:t>
      </w:r>
    </w:p>
    <w:p w14:paraId="6A2E55E5" w14:textId="77777777" w:rsidR="003048AB" w:rsidRPr="007C285E" w:rsidRDefault="003048AB" w:rsidP="007C285E">
      <w:pPr>
        <w:spacing w:line="240" w:lineRule="auto"/>
        <w:ind w:left="5670" w:right="-1" w:firstLine="0"/>
        <w:contextualSpacing/>
        <w:jc w:val="right"/>
        <w:rPr>
          <w:b/>
          <w:bCs/>
          <w:i/>
          <w:sz w:val="24"/>
          <w:szCs w:val="24"/>
        </w:rPr>
      </w:pPr>
    </w:p>
    <w:p w14:paraId="0D8E8387" w14:textId="77777777" w:rsidR="003048AB" w:rsidRPr="007C285E" w:rsidRDefault="003048AB" w:rsidP="007C285E">
      <w:pPr>
        <w:spacing w:line="240" w:lineRule="auto"/>
        <w:ind w:firstLine="0"/>
        <w:contextualSpacing/>
        <w:rPr>
          <w:b/>
          <w:spacing w:val="-10"/>
          <w:sz w:val="24"/>
          <w:szCs w:val="24"/>
        </w:rPr>
      </w:pPr>
    </w:p>
    <w:tbl>
      <w:tblPr>
        <w:tblW w:w="0" w:type="auto"/>
        <w:tblInd w:w="108" w:type="dxa"/>
        <w:tblLook w:val="04A0" w:firstRow="1" w:lastRow="0" w:firstColumn="1" w:lastColumn="0" w:noHBand="0" w:noVBand="1"/>
      </w:tblPr>
      <w:tblGrid>
        <w:gridCol w:w="4651"/>
        <w:gridCol w:w="4595"/>
      </w:tblGrid>
      <w:tr w:rsidR="00907A69" w:rsidRPr="007C285E" w14:paraId="27947240" w14:textId="77777777" w:rsidTr="00E54C2C">
        <w:tc>
          <w:tcPr>
            <w:tcW w:w="4651" w:type="dxa"/>
            <w:hideMark/>
          </w:tcPr>
          <w:p w14:paraId="03FD9155" w14:textId="77777777" w:rsidR="00907A69" w:rsidRPr="007C285E" w:rsidRDefault="00907A69" w:rsidP="007C285E">
            <w:pPr>
              <w:autoSpaceDE w:val="0"/>
              <w:autoSpaceDN w:val="0"/>
              <w:adjustRightInd w:val="0"/>
              <w:spacing w:line="240" w:lineRule="auto"/>
              <w:ind w:right="-1" w:firstLine="0"/>
              <w:contextualSpacing/>
              <w:rPr>
                <w:sz w:val="24"/>
                <w:szCs w:val="24"/>
                <w:lang w:eastAsia="en-US"/>
              </w:rPr>
            </w:pPr>
            <w:r w:rsidRPr="007C285E">
              <w:rPr>
                <w:sz w:val="24"/>
                <w:szCs w:val="24"/>
                <w:lang w:eastAsia="en-US"/>
              </w:rPr>
              <w:t>Заказчик</w:t>
            </w:r>
          </w:p>
          <w:p w14:paraId="31BD0A79" w14:textId="4D3BFE54" w:rsidR="00907A69" w:rsidRPr="007C285E" w:rsidRDefault="00907A69" w:rsidP="007C285E">
            <w:pPr>
              <w:autoSpaceDE w:val="0"/>
              <w:autoSpaceDN w:val="0"/>
              <w:adjustRightInd w:val="0"/>
              <w:spacing w:line="240" w:lineRule="auto"/>
              <w:ind w:right="-1" w:firstLine="0"/>
              <w:contextualSpacing/>
              <w:rPr>
                <w:sz w:val="24"/>
                <w:szCs w:val="24"/>
                <w:lang w:eastAsia="en-US"/>
              </w:rPr>
            </w:pPr>
            <w:r w:rsidRPr="007C285E">
              <w:rPr>
                <w:sz w:val="24"/>
                <w:szCs w:val="24"/>
                <w:lang w:eastAsia="en-US"/>
              </w:rPr>
              <w:lastRenderedPageBreak/>
              <w:t>_____________</w:t>
            </w:r>
          </w:p>
          <w:p w14:paraId="3C479E52" w14:textId="77777777" w:rsidR="00907A69" w:rsidRPr="007C285E" w:rsidRDefault="00907A69" w:rsidP="007C285E">
            <w:pPr>
              <w:autoSpaceDE w:val="0"/>
              <w:autoSpaceDN w:val="0"/>
              <w:adjustRightInd w:val="0"/>
              <w:spacing w:line="240" w:lineRule="auto"/>
              <w:ind w:right="-1" w:firstLine="0"/>
              <w:contextualSpacing/>
              <w:rPr>
                <w:sz w:val="24"/>
                <w:szCs w:val="24"/>
                <w:lang w:eastAsia="en-US"/>
              </w:rPr>
            </w:pPr>
            <w:r w:rsidRPr="007C285E">
              <w:rPr>
                <w:sz w:val="24"/>
                <w:szCs w:val="24"/>
                <w:lang w:eastAsia="en-US"/>
              </w:rPr>
              <w:t>"___" ______ 2022 г.</w:t>
            </w:r>
          </w:p>
          <w:p w14:paraId="22918BE1" w14:textId="77777777" w:rsidR="00907A69" w:rsidRPr="007C285E" w:rsidRDefault="00907A69" w:rsidP="007C285E">
            <w:pPr>
              <w:autoSpaceDE w:val="0"/>
              <w:autoSpaceDN w:val="0"/>
              <w:adjustRightInd w:val="0"/>
              <w:spacing w:line="240" w:lineRule="auto"/>
              <w:ind w:right="-1" w:firstLine="0"/>
              <w:contextualSpacing/>
              <w:rPr>
                <w:sz w:val="24"/>
                <w:szCs w:val="24"/>
                <w:lang w:eastAsia="en-US"/>
              </w:rPr>
            </w:pPr>
            <w:r w:rsidRPr="007C285E">
              <w:rPr>
                <w:sz w:val="24"/>
                <w:szCs w:val="24"/>
                <w:lang w:eastAsia="en-US"/>
              </w:rPr>
              <w:t>М.П.</w:t>
            </w:r>
          </w:p>
        </w:tc>
        <w:tc>
          <w:tcPr>
            <w:tcW w:w="4595" w:type="dxa"/>
            <w:hideMark/>
          </w:tcPr>
          <w:p w14:paraId="44AFF348" w14:textId="77777777" w:rsidR="00907A69" w:rsidRPr="007C285E" w:rsidRDefault="00907A69" w:rsidP="007C285E">
            <w:pPr>
              <w:autoSpaceDE w:val="0"/>
              <w:autoSpaceDN w:val="0"/>
              <w:adjustRightInd w:val="0"/>
              <w:spacing w:line="240" w:lineRule="auto"/>
              <w:ind w:right="-1" w:firstLine="0"/>
              <w:contextualSpacing/>
              <w:rPr>
                <w:sz w:val="24"/>
                <w:szCs w:val="24"/>
                <w:lang w:eastAsia="en-US"/>
              </w:rPr>
            </w:pPr>
            <w:r w:rsidRPr="007C285E">
              <w:rPr>
                <w:sz w:val="24"/>
                <w:szCs w:val="24"/>
                <w:lang w:eastAsia="en-US"/>
              </w:rPr>
              <w:lastRenderedPageBreak/>
              <w:t>Исполнитель</w:t>
            </w:r>
          </w:p>
          <w:p w14:paraId="2D14E201" w14:textId="77777777" w:rsidR="00907A69" w:rsidRPr="007C285E" w:rsidRDefault="00907A69" w:rsidP="007C285E">
            <w:pPr>
              <w:autoSpaceDE w:val="0"/>
              <w:autoSpaceDN w:val="0"/>
              <w:adjustRightInd w:val="0"/>
              <w:spacing w:line="240" w:lineRule="auto"/>
              <w:ind w:right="-1" w:firstLine="0"/>
              <w:contextualSpacing/>
              <w:rPr>
                <w:sz w:val="24"/>
                <w:szCs w:val="24"/>
                <w:lang w:eastAsia="en-US"/>
              </w:rPr>
            </w:pPr>
            <w:r w:rsidRPr="007C285E">
              <w:rPr>
                <w:sz w:val="24"/>
                <w:szCs w:val="24"/>
                <w:lang w:eastAsia="en-US"/>
              </w:rPr>
              <w:lastRenderedPageBreak/>
              <w:t>____________________</w:t>
            </w:r>
          </w:p>
          <w:p w14:paraId="152F19D5" w14:textId="77777777" w:rsidR="00907A69" w:rsidRPr="007C285E" w:rsidRDefault="00907A69" w:rsidP="007C285E">
            <w:pPr>
              <w:autoSpaceDE w:val="0"/>
              <w:autoSpaceDN w:val="0"/>
              <w:adjustRightInd w:val="0"/>
              <w:spacing w:line="240" w:lineRule="auto"/>
              <w:ind w:right="-1" w:firstLine="0"/>
              <w:contextualSpacing/>
              <w:rPr>
                <w:sz w:val="24"/>
                <w:szCs w:val="24"/>
                <w:lang w:eastAsia="en-US"/>
              </w:rPr>
            </w:pPr>
            <w:r w:rsidRPr="007C285E">
              <w:rPr>
                <w:sz w:val="24"/>
                <w:szCs w:val="24"/>
                <w:lang w:eastAsia="en-US"/>
              </w:rPr>
              <w:t>"___" ______ 2022 г.</w:t>
            </w:r>
          </w:p>
          <w:p w14:paraId="4AFEAF35" w14:textId="77777777" w:rsidR="00907A69" w:rsidRPr="007C285E" w:rsidRDefault="00907A69" w:rsidP="007C285E">
            <w:pPr>
              <w:autoSpaceDE w:val="0"/>
              <w:autoSpaceDN w:val="0"/>
              <w:adjustRightInd w:val="0"/>
              <w:spacing w:line="240" w:lineRule="auto"/>
              <w:ind w:right="-1" w:firstLine="0"/>
              <w:contextualSpacing/>
              <w:rPr>
                <w:sz w:val="24"/>
                <w:szCs w:val="24"/>
                <w:lang w:eastAsia="en-US"/>
              </w:rPr>
            </w:pPr>
            <w:r w:rsidRPr="007C285E">
              <w:rPr>
                <w:sz w:val="24"/>
                <w:szCs w:val="24"/>
                <w:lang w:eastAsia="en-US"/>
              </w:rPr>
              <w:t>М.П.</w:t>
            </w:r>
          </w:p>
        </w:tc>
      </w:tr>
    </w:tbl>
    <w:p w14:paraId="1FADF81E" w14:textId="77777777" w:rsidR="002F567B" w:rsidRPr="007C285E" w:rsidRDefault="002F567B" w:rsidP="007C285E">
      <w:pPr>
        <w:spacing w:line="240" w:lineRule="auto"/>
        <w:ind w:right="-1" w:firstLine="0"/>
        <w:contextualSpacing/>
        <w:jc w:val="center"/>
        <w:rPr>
          <w:iCs/>
          <w:sz w:val="24"/>
          <w:szCs w:val="24"/>
        </w:rPr>
      </w:pPr>
    </w:p>
    <w:sectPr w:rsidR="002F567B" w:rsidRPr="007C285E"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altName w:val="Letter Gothic"/>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6B"/>
    <w:multiLevelType w:val="multilevel"/>
    <w:tmpl w:val="77962AE0"/>
    <w:lvl w:ilvl="0">
      <w:start w:val="5"/>
      <w:numFmt w:val="decimal"/>
      <w:lvlText w:val="%1."/>
      <w:lvlJc w:val="left"/>
      <w:pPr>
        <w:ind w:left="360" w:hanging="360"/>
      </w:pPr>
      <w:rPr>
        <w:color w:val="000000"/>
      </w:rPr>
    </w:lvl>
    <w:lvl w:ilvl="1">
      <w:start w:val="2"/>
      <w:numFmt w:val="decimal"/>
      <w:lvlText w:val="%1.%2."/>
      <w:lvlJc w:val="left"/>
      <w:pPr>
        <w:ind w:left="1353" w:hanging="360"/>
      </w:pPr>
      <w:rPr>
        <w:color w:val="000000"/>
      </w:rPr>
    </w:lvl>
    <w:lvl w:ilvl="2">
      <w:start w:val="1"/>
      <w:numFmt w:val="decimal"/>
      <w:lvlText w:val="%1.%2.%3."/>
      <w:lvlJc w:val="left"/>
      <w:pPr>
        <w:ind w:left="2706" w:hanging="720"/>
      </w:pPr>
      <w:rPr>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2982B10"/>
    <w:multiLevelType w:val="multilevel"/>
    <w:tmpl w:val="A1D039BA"/>
    <w:lvl w:ilvl="0">
      <w:start w:val="4"/>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03AE5270"/>
    <w:multiLevelType w:val="multilevel"/>
    <w:tmpl w:val="A4445656"/>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3B1CCA"/>
    <w:multiLevelType w:val="multilevel"/>
    <w:tmpl w:val="265E49D0"/>
    <w:lvl w:ilvl="0">
      <w:start w:val="8"/>
      <w:numFmt w:val="decimal"/>
      <w:lvlText w:val="%1."/>
      <w:lvlJc w:val="left"/>
      <w:pPr>
        <w:ind w:left="360" w:hanging="360"/>
      </w:pPr>
      <w:rPr>
        <w:rFonts w:hint="default"/>
        <w:b/>
        <w:i w:val="0"/>
      </w:rPr>
    </w:lvl>
    <w:lvl w:ilvl="1">
      <w:start w:val="1"/>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8" w15:restartNumberingAfterBreak="0">
    <w:nsid w:val="1EDD2BA1"/>
    <w:multiLevelType w:val="multilevel"/>
    <w:tmpl w:val="A28AFD42"/>
    <w:lvl w:ilvl="0">
      <w:start w:val="3"/>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9" w15:restartNumberingAfterBreak="0">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A301312"/>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3" w15:restartNumberingAfterBreak="0">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5F947698"/>
    <w:multiLevelType w:val="hybridMultilevel"/>
    <w:tmpl w:val="020A7470"/>
    <w:lvl w:ilvl="0" w:tplc="F5F8D42A">
      <w:start w:val="2023"/>
      <w:numFmt w:val="decimal"/>
      <w:lvlText w:val="%1"/>
      <w:lvlJc w:val="left"/>
      <w:pPr>
        <w:ind w:left="574" w:hanging="42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6" w15:restartNumberingAfterBreak="0">
    <w:nsid w:val="60A97F3A"/>
    <w:multiLevelType w:val="multilevel"/>
    <w:tmpl w:val="3134126E"/>
    <w:lvl w:ilvl="0">
      <w:start w:val="6"/>
      <w:numFmt w:val="decimal"/>
      <w:lvlText w:val="%1"/>
      <w:lvlJc w:val="left"/>
      <w:pPr>
        <w:ind w:left="375" w:hanging="375"/>
      </w:pPr>
    </w:lvl>
    <w:lvl w:ilvl="1">
      <w:start w:val="1"/>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7" w15:restartNumberingAfterBreak="0">
    <w:nsid w:val="618504CA"/>
    <w:multiLevelType w:val="multilevel"/>
    <w:tmpl w:val="EAFECC54"/>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67D34BA5"/>
    <w:multiLevelType w:val="multilevel"/>
    <w:tmpl w:val="C53E7774"/>
    <w:lvl w:ilvl="0">
      <w:start w:val="8"/>
      <w:numFmt w:val="decimal"/>
      <w:lvlText w:val="%1."/>
      <w:lvlJc w:val="left"/>
      <w:pPr>
        <w:ind w:left="360" w:hanging="360"/>
      </w:pPr>
      <w:rPr>
        <w:rFonts w:hint="default"/>
        <w:b/>
        <w:i w:val="0"/>
      </w:rPr>
    </w:lvl>
    <w:lvl w:ilvl="1">
      <w:start w:val="7"/>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167984"/>
    <w:multiLevelType w:val="hybridMultilevel"/>
    <w:tmpl w:val="2E525EDA"/>
    <w:lvl w:ilvl="0" w:tplc="856AB78C">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A7400A5"/>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26"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2"/>
  </w:num>
  <w:num w:numId="2">
    <w:abstractNumId w:val="7"/>
  </w:num>
  <w:num w:numId="3">
    <w:abstractNumId w:val="6"/>
  </w:num>
  <w:num w:numId="4">
    <w:abstractNumId w:val="20"/>
  </w:num>
  <w:num w:numId="5">
    <w:abstractNumId w:val="14"/>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26"/>
  </w:num>
  <w:num w:numId="16">
    <w:abstractNumId w:val="4"/>
  </w:num>
  <w:num w:numId="17">
    <w:abstractNumId w:val="9"/>
  </w:num>
  <w:num w:numId="18">
    <w:abstractNumId w:val="3"/>
  </w:num>
  <w:num w:numId="19">
    <w:abstractNumId w:val="13"/>
  </w:num>
  <w:num w:numId="20">
    <w:abstractNumId w:val="12"/>
  </w:num>
  <w:num w:numId="21">
    <w:abstractNumId w:val="11"/>
  </w:num>
  <w:num w:numId="22">
    <w:abstractNumId w:val="18"/>
  </w:num>
  <w:num w:numId="23">
    <w:abstractNumId w:val="5"/>
  </w:num>
  <w:num w:numId="24">
    <w:abstractNumId w:val="2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7"/>
  </w:num>
  <w:num w:numId="3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05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366"/>
    <w:rsid w:val="000058D0"/>
    <w:rsid w:val="00006026"/>
    <w:rsid w:val="0000688F"/>
    <w:rsid w:val="00007238"/>
    <w:rsid w:val="00014741"/>
    <w:rsid w:val="00014960"/>
    <w:rsid w:val="00014ABE"/>
    <w:rsid w:val="00016815"/>
    <w:rsid w:val="00020799"/>
    <w:rsid w:val="0002352A"/>
    <w:rsid w:val="000238B7"/>
    <w:rsid w:val="00023DF5"/>
    <w:rsid w:val="00025601"/>
    <w:rsid w:val="00026B37"/>
    <w:rsid w:val="0002765C"/>
    <w:rsid w:val="00030A3F"/>
    <w:rsid w:val="0003248D"/>
    <w:rsid w:val="00035714"/>
    <w:rsid w:val="00036622"/>
    <w:rsid w:val="00042748"/>
    <w:rsid w:val="00042CC6"/>
    <w:rsid w:val="00046DCD"/>
    <w:rsid w:val="00047605"/>
    <w:rsid w:val="000515E4"/>
    <w:rsid w:val="000522DA"/>
    <w:rsid w:val="00052EA1"/>
    <w:rsid w:val="000534B3"/>
    <w:rsid w:val="00054C78"/>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09D8"/>
    <w:rsid w:val="00081CC1"/>
    <w:rsid w:val="00082A0D"/>
    <w:rsid w:val="00083867"/>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4D79"/>
    <w:rsid w:val="000A5729"/>
    <w:rsid w:val="000A7401"/>
    <w:rsid w:val="000A7ACA"/>
    <w:rsid w:val="000A7B58"/>
    <w:rsid w:val="000B445C"/>
    <w:rsid w:val="000B534D"/>
    <w:rsid w:val="000B6372"/>
    <w:rsid w:val="000C345F"/>
    <w:rsid w:val="000C4883"/>
    <w:rsid w:val="000C500D"/>
    <w:rsid w:val="000C5577"/>
    <w:rsid w:val="000C58A8"/>
    <w:rsid w:val="000C680B"/>
    <w:rsid w:val="000D0022"/>
    <w:rsid w:val="000D1D3D"/>
    <w:rsid w:val="000D2347"/>
    <w:rsid w:val="000D28BA"/>
    <w:rsid w:val="000D34CB"/>
    <w:rsid w:val="000D3978"/>
    <w:rsid w:val="000D608C"/>
    <w:rsid w:val="000D67CC"/>
    <w:rsid w:val="000D700D"/>
    <w:rsid w:val="000D7453"/>
    <w:rsid w:val="000E20D8"/>
    <w:rsid w:val="000E2AF1"/>
    <w:rsid w:val="000E2F3C"/>
    <w:rsid w:val="000E32D1"/>
    <w:rsid w:val="000E471D"/>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2F"/>
    <w:rsid w:val="00114551"/>
    <w:rsid w:val="00115039"/>
    <w:rsid w:val="001175A9"/>
    <w:rsid w:val="00117AF6"/>
    <w:rsid w:val="0012019E"/>
    <w:rsid w:val="0012062A"/>
    <w:rsid w:val="00120FD7"/>
    <w:rsid w:val="001212BE"/>
    <w:rsid w:val="00121967"/>
    <w:rsid w:val="00123364"/>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1412"/>
    <w:rsid w:val="0016243A"/>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0346"/>
    <w:rsid w:val="001911EE"/>
    <w:rsid w:val="00191915"/>
    <w:rsid w:val="001979C3"/>
    <w:rsid w:val="00197B5C"/>
    <w:rsid w:val="001A1602"/>
    <w:rsid w:val="001A1617"/>
    <w:rsid w:val="001A262A"/>
    <w:rsid w:val="001A287A"/>
    <w:rsid w:val="001A2B7C"/>
    <w:rsid w:val="001A3B64"/>
    <w:rsid w:val="001A4BCE"/>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536D"/>
    <w:rsid w:val="001C7A1B"/>
    <w:rsid w:val="001D043E"/>
    <w:rsid w:val="001D04F7"/>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53DB"/>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55F"/>
    <w:rsid w:val="0022376D"/>
    <w:rsid w:val="00223BAE"/>
    <w:rsid w:val="00223F30"/>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40"/>
    <w:rsid w:val="00265057"/>
    <w:rsid w:val="00265C5D"/>
    <w:rsid w:val="00270574"/>
    <w:rsid w:val="00270B77"/>
    <w:rsid w:val="00271E74"/>
    <w:rsid w:val="00280549"/>
    <w:rsid w:val="00280E47"/>
    <w:rsid w:val="00281345"/>
    <w:rsid w:val="00283D4B"/>
    <w:rsid w:val="00285607"/>
    <w:rsid w:val="00285ED5"/>
    <w:rsid w:val="00287F49"/>
    <w:rsid w:val="0029351D"/>
    <w:rsid w:val="002938F9"/>
    <w:rsid w:val="00294984"/>
    <w:rsid w:val="00295196"/>
    <w:rsid w:val="0029529C"/>
    <w:rsid w:val="002952EA"/>
    <w:rsid w:val="002956F2"/>
    <w:rsid w:val="00297F71"/>
    <w:rsid w:val="002A0AC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09B"/>
    <w:rsid w:val="002C41F3"/>
    <w:rsid w:val="002C4932"/>
    <w:rsid w:val="002C4AF8"/>
    <w:rsid w:val="002C618C"/>
    <w:rsid w:val="002C6427"/>
    <w:rsid w:val="002C64AC"/>
    <w:rsid w:val="002C7B21"/>
    <w:rsid w:val="002D0C39"/>
    <w:rsid w:val="002D33C9"/>
    <w:rsid w:val="002D3495"/>
    <w:rsid w:val="002D5A52"/>
    <w:rsid w:val="002D69DB"/>
    <w:rsid w:val="002E0210"/>
    <w:rsid w:val="002E0912"/>
    <w:rsid w:val="002E1444"/>
    <w:rsid w:val="002E1B71"/>
    <w:rsid w:val="002E24AD"/>
    <w:rsid w:val="002E28F9"/>
    <w:rsid w:val="002E2EED"/>
    <w:rsid w:val="002E32FE"/>
    <w:rsid w:val="002E3344"/>
    <w:rsid w:val="002E47E5"/>
    <w:rsid w:val="002E5689"/>
    <w:rsid w:val="002E57B3"/>
    <w:rsid w:val="002F079B"/>
    <w:rsid w:val="002F0ABF"/>
    <w:rsid w:val="002F0C04"/>
    <w:rsid w:val="002F1B65"/>
    <w:rsid w:val="002F2AE5"/>
    <w:rsid w:val="002F3EC2"/>
    <w:rsid w:val="002F567B"/>
    <w:rsid w:val="002F6E64"/>
    <w:rsid w:val="002F742F"/>
    <w:rsid w:val="002F7FE7"/>
    <w:rsid w:val="00301252"/>
    <w:rsid w:val="003019C2"/>
    <w:rsid w:val="003048AB"/>
    <w:rsid w:val="00304AB3"/>
    <w:rsid w:val="00304BEE"/>
    <w:rsid w:val="00305E85"/>
    <w:rsid w:val="00307D6F"/>
    <w:rsid w:val="00307F01"/>
    <w:rsid w:val="003125CB"/>
    <w:rsid w:val="00313124"/>
    <w:rsid w:val="00313B45"/>
    <w:rsid w:val="00315279"/>
    <w:rsid w:val="003166A2"/>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4E0B"/>
    <w:rsid w:val="003461C3"/>
    <w:rsid w:val="0034673B"/>
    <w:rsid w:val="003469A9"/>
    <w:rsid w:val="00351CFA"/>
    <w:rsid w:val="0035308D"/>
    <w:rsid w:val="003557DF"/>
    <w:rsid w:val="00355BA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6A4F"/>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2EAD"/>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03CA"/>
    <w:rsid w:val="003F1B9D"/>
    <w:rsid w:val="003F247F"/>
    <w:rsid w:val="003F2576"/>
    <w:rsid w:val="003F3986"/>
    <w:rsid w:val="004014D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0B40"/>
    <w:rsid w:val="004334F8"/>
    <w:rsid w:val="00435691"/>
    <w:rsid w:val="0043758F"/>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25C6"/>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C74B6"/>
    <w:rsid w:val="004D1810"/>
    <w:rsid w:val="004D3FC0"/>
    <w:rsid w:val="004D4BFC"/>
    <w:rsid w:val="004D607F"/>
    <w:rsid w:val="004E0760"/>
    <w:rsid w:val="004E1090"/>
    <w:rsid w:val="004E17FC"/>
    <w:rsid w:val="004E19E2"/>
    <w:rsid w:val="004E2BB7"/>
    <w:rsid w:val="004E2BD8"/>
    <w:rsid w:val="004E3F86"/>
    <w:rsid w:val="004E404B"/>
    <w:rsid w:val="004E4EEE"/>
    <w:rsid w:val="004E608C"/>
    <w:rsid w:val="004E66BA"/>
    <w:rsid w:val="004E6B6A"/>
    <w:rsid w:val="004E7817"/>
    <w:rsid w:val="004F1744"/>
    <w:rsid w:val="004F1C53"/>
    <w:rsid w:val="004F6A11"/>
    <w:rsid w:val="00500F89"/>
    <w:rsid w:val="00503640"/>
    <w:rsid w:val="0050390C"/>
    <w:rsid w:val="00503B32"/>
    <w:rsid w:val="0051127E"/>
    <w:rsid w:val="00512CAF"/>
    <w:rsid w:val="005138F5"/>
    <w:rsid w:val="00513A3F"/>
    <w:rsid w:val="005160AD"/>
    <w:rsid w:val="00516EBC"/>
    <w:rsid w:val="00521E92"/>
    <w:rsid w:val="00522F2F"/>
    <w:rsid w:val="00526E78"/>
    <w:rsid w:val="00527920"/>
    <w:rsid w:val="005279B9"/>
    <w:rsid w:val="00530366"/>
    <w:rsid w:val="005328FA"/>
    <w:rsid w:val="00532F3C"/>
    <w:rsid w:val="005346BE"/>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74AB7"/>
    <w:rsid w:val="00576F9B"/>
    <w:rsid w:val="00583626"/>
    <w:rsid w:val="005838D7"/>
    <w:rsid w:val="00583EAB"/>
    <w:rsid w:val="005843D3"/>
    <w:rsid w:val="00585A1E"/>
    <w:rsid w:val="00585CB1"/>
    <w:rsid w:val="00586009"/>
    <w:rsid w:val="00586E30"/>
    <w:rsid w:val="00587653"/>
    <w:rsid w:val="00587ED3"/>
    <w:rsid w:val="00591BDE"/>
    <w:rsid w:val="0059269B"/>
    <w:rsid w:val="00593260"/>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2EA1"/>
    <w:rsid w:val="005C6A87"/>
    <w:rsid w:val="005C7FD3"/>
    <w:rsid w:val="005D08C7"/>
    <w:rsid w:val="005D0BCE"/>
    <w:rsid w:val="005D176C"/>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469B"/>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197E"/>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3A95"/>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1E5F"/>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5A7"/>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6B1"/>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8CB"/>
    <w:rsid w:val="007102D2"/>
    <w:rsid w:val="0071030B"/>
    <w:rsid w:val="00711244"/>
    <w:rsid w:val="0071210B"/>
    <w:rsid w:val="007124EF"/>
    <w:rsid w:val="00712D54"/>
    <w:rsid w:val="00713268"/>
    <w:rsid w:val="0071591D"/>
    <w:rsid w:val="007161C5"/>
    <w:rsid w:val="00717717"/>
    <w:rsid w:val="00717F60"/>
    <w:rsid w:val="00720B85"/>
    <w:rsid w:val="00723902"/>
    <w:rsid w:val="00723DB2"/>
    <w:rsid w:val="007261F1"/>
    <w:rsid w:val="00727022"/>
    <w:rsid w:val="00733CA8"/>
    <w:rsid w:val="007343F5"/>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19C6"/>
    <w:rsid w:val="007957C5"/>
    <w:rsid w:val="00796D2A"/>
    <w:rsid w:val="00797033"/>
    <w:rsid w:val="007A1184"/>
    <w:rsid w:val="007A33AE"/>
    <w:rsid w:val="007A421D"/>
    <w:rsid w:val="007A4BBD"/>
    <w:rsid w:val="007A54EF"/>
    <w:rsid w:val="007A75B4"/>
    <w:rsid w:val="007A7D2F"/>
    <w:rsid w:val="007B155F"/>
    <w:rsid w:val="007B2C41"/>
    <w:rsid w:val="007B2E61"/>
    <w:rsid w:val="007B5FAF"/>
    <w:rsid w:val="007B6429"/>
    <w:rsid w:val="007B66BE"/>
    <w:rsid w:val="007C04D6"/>
    <w:rsid w:val="007C1534"/>
    <w:rsid w:val="007C1AEE"/>
    <w:rsid w:val="007C23C5"/>
    <w:rsid w:val="007C285E"/>
    <w:rsid w:val="007C2E49"/>
    <w:rsid w:val="007C47AB"/>
    <w:rsid w:val="007C7ED7"/>
    <w:rsid w:val="007D0173"/>
    <w:rsid w:val="007D60A2"/>
    <w:rsid w:val="007D6E8F"/>
    <w:rsid w:val="007D7268"/>
    <w:rsid w:val="007E17B6"/>
    <w:rsid w:val="007E3C73"/>
    <w:rsid w:val="007E4815"/>
    <w:rsid w:val="007E564C"/>
    <w:rsid w:val="007E56AB"/>
    <w:rsid w:val="007E5D59"/>
    <w:rsid w:val="007E60C7"/>
    <w:rsid w:val="007F0098"/>
    <w:rsid w:val="007F06C3"/>
    <w:rsid w:val="007F1F46"/>
    <w:rsid w:val="007F3456"/>
    <w:rsid w:val="007F5CFB"/>
    <w:rsid w:val="007F5FE6"/>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3EE2"/>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0DF9"/>
    <w:rsid w:val="00861066"/>
    <w:rsid w:val="00862D7E"/>
    <w:rsid w:val="00863B8E"/>
    <w:rsid w:val="00864D96"/>
    <w:rsid w:val="008710A9"/>
    <w:rsid w:val="00871904"/>
    <w:rsid w:val="00872FD8"/>
    <w:rsid w:val="00873589"/>
    <w:rsid w:val="0087465F"/>
    <w:rsid w:val="008749D9"/>
    <w:rsid w:val="00874EEB"/>
    <w:rsid w:val="00876078"/>
    <w:rsid w:val="00877C02"/>
    <w:rsid w:val="00880BF3"/>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B34A8"/>
    <w:rsid w:val="008C07C4"/>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56D7"/>
    <w:rsid w:val="008F7E72"/>
    <w:rsid w:val="00900108"/>
    <w:rsid w:val="009006AC"/>
    <w:rsid w:val="009008DA"/>
    <w:rsid w:val="00900EA2"/>
    <w:rsid w:val="00901158"/>
    <w:rsid w:val="009013B5"/>
    <w:rsid w:val="00901BC3"/>
    <w:rsid w:val="00904F60"/>
    <w:rsid w:val="00907A69"/>
    <w:rsid w:val="009106B0"/>
    <w:rsid w:val="00913540"/>
    <w:rsid w:val="009138BF"/>
    <w:rsid w:val="00913932"/>
    <w:rsid w:val="00916D21"/>
    <w:rsid w:val="00920F9F"/>
    <w:rsid w:val="00921A72"/>
    <w:rsid w:val="00921D9A"/>
    <w:rsid w:val="00922DA1"/>
    <w:rsid w:val="00923CC4"/>
    <w:rsid w:val="00925BDE"/>
    <w:rsid w:val="00927625"/>
    <w:rsid w:val="009302B6"/>
    <w:rsid w:val="00930B26"/>
    <w:rsid w:val="0093111D"/>
    <w:rsid w:val="00932C35"/>
    <w:rsid w:val="009348C9"/>
    <w:rsid w:val="00936045"/>
    <w:rsid w:val="00942EBE"/>
    <w:rsid w:val="00944A5B"/>
    <w:rsid w:val="009474A4"/>
    <w:rsid w:val="0095007B"/>
    <w:rsid w:val="009519F6"/>
    <w:rsid w:val="00953947"/>
    <w:rsid w:val="0095487D"/>
    <w:rsid w:val="0095521D"/>
    <w:rsid w:val="009562EC"/>
    <w:rsid w:val="00956B3F"/>
    <w:rsid w:val="00956F23"/>
    <w:rsid w:val="00957CED"/>
    <w:rsid w:val="00960A35"/>
    <w:rsid w:val="00962715"/>
    <w:rsid w:val="00962E7E"/>
    <w:rsid w:val="00962F05"/>
    <w:rsid w:val="009637E0"/>
    <w:rsid w:val="009641AA"/>
    <w:rsid w:val="009649CB"/>
    <w:rsid w:val="0096521B"/>
    <w:rsid w:val="00965EA1"/>
    <w:rsid w:val="00966453"/>
    <w:rsid w:val="0096669A"/>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290E"/>
    <w:rsid w:val="0098476C"/>
    <w:rsid w:val="00984B8C"/>
    <w:rsid w:val="00984C5B"/>
    <w:rsid w:val="00984CA5"/>
    <w:rsid w:val="00985011"/>
    <w:rsid w:val="00985834"/>
    <w:rsid w:val="00985BC1"/>
    <w:rsid w:val="00986517"/>
    <w:rsid w:val="009865FD"/>
    <w:rsid w:val="00986813"/>
    <w:rsid w:val="00987151"/>
    <w:rsid w:val="00993023"/>
    <w:rsid w:val="009937D5"/>
    <w:rsid w:val="00993E93"/>
    <w:rsid w:val="009957F4"/>
    <w:rsid w:val="00996032"/>
    <w:rsid w:val="00996767"/>
    <w:rsid w:val="00997593"/>
    <w:rsid w:val="009A1C58"/>
    <w:rsid w:val="009A26B5"/>
    <w:rsid w:val="009A2CD3"/>
    <w:rsid w:val="009A3FED"/>
    <w:rsid w:val="009A4BB4"/>
    <w:rsid w:val="009A7945"/>
    <w:rsid w:val="009B0834"/>
    <w:rsid w:val="009B1099"/>
    <w:rsid w:val="009B3B80"/>
    <w:rsid w:val="009C0AF6"/>
    <w:rsid w:val="009C1AC6"/>
    <w:rsid w:val="009C2BBE"/>
    <w:rsid w:val="009C2C4A"/>
    <w:rsid w:val="009C3E4E"/>
    <w:rsid w:val="009C4D53"/>
    <w:rsid w:val="009C4DEA"/>
    <w:rsid w:val="009C5C5E"/>
    <w:rsid w:val="009C5E18"/>
    <w:rsid w:val="009C77D2"/>
    <w:rsid w:val="009D03CC"/>
    <w:rsid w:val="009D0BA9"/>
    <w:rsid w:val="009D0BBC"/>
    <w:rsid w:val="009D1CE1"/>
    <w:rsid w:val="009D24C1"/>
    <w:rsid w:val="009D4D00"/>
    <w:rsid w:val="009D50CE"/>
    <w:rsid w:val="009D55E6"/>
    <w:rsid w:val="009D6D1F"/>
    <w:rsid w:val="009E225C"/>
    <w:rsid w:val="009E298C"/>
    <w:rsid w:val="009E2B09"/>
    <w:rsid w:val="009E5185"/>
    <w:rsid w:val="009E6BD4"/>
    <w:rsid w:val="009F11EE"/>
    <w:rsid w:val="009F2976"/>
    <w:rsid w:val="009F4FC6"/>
    <w:rsid w:val="009F7120"/>
    <w:rsid w:val="00A00016"/>
    <w:rsid w:val="00A01F20"/>
    <w:rsid w:val="00A03010"/>
    <w:rsid w:val="00A03999"/>
    <w:rsid w:val="00A04150"/>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582"/>
    <w:rsid w:val="00A269C3"/>
    <w:rsid w:val="00A27B92"/>
    <w:rsid w:val="00A30C81"/>
    <w:rsid w:val="00A3171D"/>
    <w:rsid w:val="00A34175"/>
    <w:rsid w:val="00A35C5A"/>
    <w:rsid w:val="00A363A2"/>
    <w:rsid w:val="00A401B6"/>
    <w:rsid w:val="00A429D4"/>
    <w:rsid w:val="00A42B26"/>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4DF8"/>
    <w:rsid w:val="00A7511F"/>
    <w:rsid w:val="00A75CD4"/>
    <w:rsid w:val="00A760CE"/>
    <w:rsid w:val="00A8034F"/>
    <w:rsid w:val="00A8036F"/>
    <w:rsid w:val="00A8131F"/>
    <w:rsid w:val="00A82025"/>
    <w:rsid w:val="00A83C42"/>
    <w:rsid w:val="00A83FC6"/>
    <w:rsid w:val="00A852B2"/>
    <w:rsid w:val="00A8543A"/>
    <w:rsid w:val="00A85945"/>
    <w:rsid w:val="00A86894"/>
    <w:rsid w:val="00A868E0"/>
    <w:rsid w:val="00A9122F"/>
    <w:rsid w:val="00A91584"/>
    <w:rsid w:val="00A92A53"/>
    <w:rsid w:val="00A933D2"/>
    <w:rsid w:val="00A9404D"/>
    <w:rsid w:val="00A94690"/>
    <w:rsid w:val="00A961E5"/>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3AE8"/>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D7FA4"/>
    <w:rsid w:val="00AE00D6"/>
    <w:rsid w:val="00AE3854"/>
    <w:rsid w:val="00AE7FBF"/>
    <w:rsid w:val="00AF0D55"/>
    <w:rsid w:val="00AF1953"/>
    <w:rsid w:val="00AF4CE5"/>
    <w:rsid w:val="00AF4E92"/>
    <w:rsid w:val="00AF612D"/>
    <w:rsid w:val="00AF62CD"/>
    <w:rsid w:val="00B01014"/>
    <w:rsid w:val="00B02A6E"/>
    <w:rsid w:val="00B02C82"/>
    <w:rsid w:val="00B04D94"/>
    <w:rsid w:val="00B05EDD"/>
    <w:rsid w:val="00B11855"/>
    <w:rsid w:val="00B11DF3"/>
    <w:rsid w:val="00B13536"/>
    <w:rsid w:val="00B145BE"/>
    <w:rsid w:val="00B1550B"/>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5"/>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87AAA"/>
    <w:rsid w:val="00B911C9"/>
    <w:rsid w:val="00B91B2D"/>
    <w:rsid w:val="00B9404A"/>
    <w:rsid w:val="00B95EF3"/>
    <w:rsid w:val="00B962BF"/>
    <w:rsid w:val="00B9790A"/>
    <w:rsid w:val="00BA011E"/>
    <w:rsid w:val="00BA18CB"/>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3F"/>
    <w:rsid w:val="00BE78A3"/>
    <w:rsid w:val="00BE7C1E"/>
    <w:rsid w:val="00BF0579"/>
    <w:rsid w:val="00BF08C7"/>
    <w:rsid w:val="00BF21A7"/>
    <w:rsid w:val="00BF5D61"/>
    <w:rsid w:val="00BF7209"/>
    <w:rsid w:val="00BF7F25"/>
    <w:rsid w:val="00C00E48"/>
    <w:rsid w:val="00C013DD"/>
    <w:rsid w:val="00C0156C"/>
    <w:rsid w:val="00C02F09"/>
    <w:rsid w:val="00C038CE"/>
    <w:rsid w:val="00C03A13"/>
    <w:rsid w:val="00C043B1"/>
    <w:rsid w:val="00C0489A"/>
    <w:rsid w:val="00C061CF"/>
    <w:rsid w:val="00C06A10"/>
    <w:rsid w:val="00C073F5"/>
    <w:rsid w:val="00C07E87"/>
    <w:rsid w:val="00C11133"/>
    <w:rsid w:val="00C13487"/>
    <w:rsid w:val="00C13DC0"/>
    <w:rsid w:val="00C15E51"/>
    <w:rsid w:val="00C1650D"/>
    <w:rsid w:val="00C170E5"/>
    <w:rsid w:val="00C1767F"/>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46B2"/>
    <w:rsid w:val="00C6559A"/>
    <w:rsid w:val="00C66176"/>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18D"/>
    <w:rsid w:val="00CA13D2"/>
    <w:rsid w:val="00CA3DC7"/>
    <w:rsid w:val="00CA4050"/>
    <w:rsid w:val="00CA451F"/>
    <w:rsid w:val="00CA482F"/>
    <w:rsid w:val="00CB0441"/>
    <w:rsid w:val="00CB3924"/>
    <w:rsid w:val="00CB4220"/>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4AE"/>
    <w:rsid w:val="00D03846"/>
    <w:rsid w:val="00D04BFA"/>
    <w:rsid w:val="00D05098"/>
    <w:rsid w:val="00D05B1D"/>
    <w:rsid w:val="00D069D9"/>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189"/>
    <w:rsid w:val="00D60314"/>
    <w:rsid w:val="00D608FB"/>
    <w:rsid w:val="00D60C0A"/>
    <w:rsid w:val="00D61FB0"/>
    <w:rsid w:val="00D624B5"/>
    <w:rsid w:val="00D6276F"/>
    <w:rsid w:val="00D63F6D"/>
    <w:rsid w:val="00D65E16"/>
    <w:rsid w:val="00D7151A"/>
    <w:rsid w:val="00D71590"/>
    <w:rsid w:val="00D717CA"/>
    <w:rsid w:val="00D71A2F"/>
    <w:rsid w:val="00D73288"/>
    <w:rsid w:val="00D737E4"/>
    <w:rsid w:val="00D73BF9"/>
    <w:rsid w:val="00D74588"/>
    <w:rsid w:val="00D746D7"/>
    <w:rsid w:val="00D76279"/>
    <w:rsid w:val="00D7650F"/>
    <w:rsid w:val="00D77193"/>
    <w:rsid w:val="00D82434"/>
    <w:rsid w:val="00D82EDE"/>
    <w:rsid w:val="00D84EAC"/>
    <w:rsid w:val="00D85C41"/>
    <w:rsid w:val="00D85E88"/>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6D43"/>
    <w:rsid w:val="00DB7040"/>
    <w:rsid w:val="00DB751F"/>
    <w:rsid w:val="00DB75E2"/>
    <w:rsid w:val="00DC0487"/>
    <w:rsid w:val="00DC2B81"/>
    <w:rsid w:val="00DC4C5E"/>
    <w:rsid w:val="00DC624A"/>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9E4"/>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65B"/>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5AC1"/>
    <w:rsid w:val="00E869AA"/>
    <w:rsid w:val="00E86B25"/>
    <w:rsid w:val="00E8711D"/>
    <w:rsid w:val="00E903B7"/>
    <w:rsid w:val="00E90B3A"/>
    <w:rsid w:val="00E90F1C"/>
    <w:rsid w:val="00E917B3"/>
    <w:rsid w:val="00E91E9C"/>
    <w:rsid w:val="00E92967"/>
    <w:rsid w:val="00E93883"/>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B7E0A"/>
    <w:rsid w:val="00EC1521"/>
    <w:rsid w:val="00EC1C7A"/>
    <w:rsid w:val="00EC2F66"/>
    <w:rsid w:val="00EC332A"/>
    <w:rsid w:val="00EC6F11"/>
    <w:rsid w:val="00ED066A"/>
    <w:rsid w:val="00ED1E81"/>
    <w:rsid w:val="00ED2040"/>
    <w:rsid w:val="00ED5FE4"/>
    <w:rsid w:val="00ED637A"/>
    <w:rsid w:val="00ED641C"/>
    <w:rsid w:val="00EE03A1"/>
    <w:rsid w:val="00EE0852"/>
    <w:rsid w:val="00EE57B8"/>
    <w:rsid w:val="00EF1C8C"/>
    <w:rsid w:val="00EF3DF7"/>
    <w:rsid w:val="00EF58AB"/>
    <w:rsid w:val="00EF7E39"/>
    <w:rsid w:val="00F01519"/>
    <w:rsid w:val="00F06190"/>
    <w:rsid w:val="00F068EE"/>
    <w:rsid w:val="00F1181C"/>
    <w:rsid w:val="00F11EBD"/>
    <w:rsid w:val="00F1323F"/>
    <w:rsid w:val="00F145C4"/>
    <w:rsid w:val="00F16113"/>
    <w:rsid w:val="00F16346"/>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35E0E"/>
    <w:rsid w:val="00F36914"/>
    <w:rsid w:val="00F400EE"/>
    <w:rsid w:val="00F40F7B"/>
    <w:rsid w:val="00F42B27"/>
    <w:rsid w:val="00F42CF3"/>
    <w:rsid w:val="00F43CCD"/>
    <w:rsid w:val="00F453B8"/>
    <w:rsid w:val="00F47847"/>
    <w:rsid w:val="00F506AF"/>
    <w:rsid w:val="00F51201"/>
    <w:rsid w:val="00F54E8C"/>
    <w:rsid w:val="00F561E2"/>
    <w:rsid w:val="00F60497"/>
    <w:rsid w:val="00F60D78"/>
    <w:rsid w:val="00F647CC"/>
    <w:rsid w:val="00F65865"/>
    <w:rsid w:val="00F65C7C"/>
    <w:rsid w:val="00F66BF9"/>
    <w:rsid w:val="00F7006E"/>
    <w:rsid w:val="00F71465"/>
    <w:rsid w:val="00F72112"/>
    <w:rsid w:val="00F73139"/>
    <w:rsid w:val="00F7478F"/>
    <w:rsid w:val="00F74A36"/>
    <w:rsid w:val="00F74ED8"/>
    <w:rsid w:val="00F74FAC"/>
    <w:rsid w:val="00F7603E"/>
    <w:rsid w:val="00F764A9"/>
    <w:rsid w:val="00F7663E"/>
    <w:rsid w:val="00F83394"/>
    <w:rsid w:val="00F841D1"/>
    <w:rsid w:val="00F84B5C"/>
    <w:rsid w:val="00F86344"/>
    <w:rsid w:val="00F86F79"/>
    <w:rsid w:val="00F90FE4"/>
    <w:rsid w:val="00F915C9"/>
    <w:rsid w:val="00F91C36"/>
    <w:rsid w:val="00F9279B"/>
    <w:rsid w:val="00F930FC"/>
    <w:rsid w:val="00F9388C"/>
    <w:rsid w:val="00F93DA9"/>
    <w:rsid w:val="00F93EAF"/>
    <w:rsid w:val="00F96059"/>
    <w:rsid w:val="00F967CC"/>
    <w:rsid w:val="00F96A04"/>
    <w:rsid w:val="00FA0B98"/>
    <w:rsid w:val="00FA1D85"/>
    <w:rsid w:val="00FA2854"/>
    <w:rsid w:val="00FA3494"/>
    <w:rsid w:val="00FA3F99"/>
    <w:rsid w:val="00FA45B0"/>
    <w:rsid w:val="00FA4FED"/>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CA6"/>
    <w:rsid w:val="00FE3578"/>
    <w:rsid w:val="00FE516F"/>
    <w:rsid w:val="00FE5A06"/>
    <w:rsid w:val="00FE635A"/>
    <w:rsid w:val="00FF1C1C"/>
    <w:rsid w:val="00FF2748"/>
    <w:rsid w:val="00FF2858"/>
    <w:rsid w:val="00FF32E0"/>
    <w:rsid w:val="00FF375C"/>
    <w:rsid w:val="00FF6D82"/>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uiPriority w:val="99"/>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uiPriority w:val="99"/>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uiPriority w:val="99"/>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uiPriority w:val="99"/>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 w:type="table" w:customStyle="1" w:styleId="18">
    <w:name w:val="Сетка таблицы1"/>
    <w:basedOn w:val="a4"/>
    <w:next w:val="affffd"/>
    <w:rsid w:val="002F567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9"/>
    <w:locked/>
    <w:rsid w:val="00161412"/>
    <w:rPr>
      <w:sz w:val="28"/>
      <w:szCs w:val="28"/>
    </w:rPr>
  </w:style>
  <w:style w:type="paragraph" w:customStyle="1" w:styleId="19">
    <w:name w:val="Абзац списка1"/>
    <w:basedOn w:val="a2"/>
    <w:link w:val="ListParagraphChar"/>
    <w:rsid w:val="00161412"/>
    <w:pPr>
      <w:ind w:left="720"/>
      <w:contextualSpacing/>
    </w:pPr>
  </w:style>
  <w:style w:type="paragraph" w:customStyle="1" w:styleId="afffff7">
    <w:basedOn w:val="a2"/>
    <w:next w:val="affc"/>
    <w:unhideWhenUsed/>
    <w:rsid w:val="002E47E5"/>
    <w:pPr>
      <w:spacing w:before="100" w:beforeAutospacing="1" w:after="100" w:afterAutospacing="1" w:line="240" w:lineRule="auto"/>
      <w:ind w:firstLine="0"/>
      <w:jc w:val="left"/>
    </w:pPr>
    <w:rPr>
      <w:sz w:val="24"/>
      <w:szCs w:val="24"/>
    </w:rPr>
  </w:style>
  <w:style w:type="character" w:customStyle="1" w:styleId="ConsPlusNormal0">
    <w:name w:val="ConsPlusNormal Знак"/>
    <w:link w:val="ConsPlusNormal"/>
    <w:uiPriority w:val="99"/>
    <w:locked/>
    <w:rsid w:val="002938F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5905889">
      <w:bodyDiv w:val="1"/>
      <w:marLeft w:val="0"/>
      <w:marRight w:val="0"/>
      <w:marTop w:val="0"/>
      <w:marBottom w:val="0"/>
      <w:divBdr>
        <w:top w:val="none" w:sz="0" w:space="0" w:color="auto"/>
        <w:left w:val="none" w:sz="0" w:space="0" w:color="auto"/>
        <w:bottom w:val="none" w:sz="0" w:space="0" w:color="auto"/>
        <w:right w:val="none" w:sz="0" w:space="0" w:color="auto"/>
      </w:divBdr>
    </w:div>
    <w:div w:id="17897758">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67192496">
      <w:bodyDiv w:val="1"/>
      <w:marLeft w:val="0"/>
      <w:marRight w:val="0"/>
      <w:marTop w:val="0"/>
      <w:marBottom w:val="0"/>
      <w:divBdr>
        <w:top w:val="none" w:sz="0" w:space="0" w:color="auto"/>
        <w:left w:val="none" w:sz="0" w:space="0" w:color="auto"/>
        <w:bottom w:val="none" w:sz="0" w:space="0" w:color="auto"/>
        <w:right w:val="none" w:sz="0" w:space="0" w:color="auto"/>
      </w:divBdr>
    </w:div>
    <w:div w:id="96561388">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4518539">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16613421">
      <w:bodyDiv w:val="1"/>
      <w:marLeft w:val="0"/>
      <w:marRight w:val="0"/>
      <w:marTop w:val="0"/>
      <w:marBottom w:val="0"/>
      <w:divBdr>
        <w:top w:val="none" w:sz="0" w:space="0" w:color="auto"/>
        <w:left w:val="none" w:sz="0" w:space="0" w:color="auto"/>
        <w:bottom w:val="none" w:sz="0" w:space="0" w:color="auto"/>
        <w:right w:val="none" w:sz="0" w:space="0" w:color="auto"/>
      </w:divBdr>
    </w:div>
    <w:div w:id="317615031">
      <w:bodyDiv w:val="1"/>
      <w:marLeft w:val="0"/>
      <w:marRight w:val="0"/>
      <w:marTop w:val="0"/>
      <w:marBottom w:val="0"/>
      <w:divBdr>
        <w:top w:val="none" w:sz="0" w:space="0" w:color="auto"/>
        <w:left w:val="none" w:sz="0" w:space="0" w:color="auto"/>
        <w:bottom w:val="none" w:sz="0" w:space="0" w:color="auto"/>
        <w:right w:val="none" w:sz="0" w:space="0" w:color="auto"/>
      </w:divBdr>
    </w:div>
    <w:div w:id="37338983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54522447">
      <w:bodyDiv w:val="1"/>
      <w:marLeft w:val="0"/>
      <w:marRight w:val="0"/>
      <w:marTop w:val="0"/>
      <w:marBottom w:val="0"/>
      <w:divBdr>
        <w:top w:val="none" w:sz="0" w:space="0" w:color="auto"/>
        <w:left w:val="none" w:sz="0" w:space="0" w:color="auto"/>
        <w:bottom w:val="none" w:sz="0" w:space="0" w:color="auto"/>
        <w:right w:val="none" w:sz="0" w:space="0" w:color="auto"/>
      </w:divBdr>
    </w:div>
    <w:div w:id="5401743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20693302">
      <w:bodyDiv w:val="1"/>
      <w:marLeft w:val="0"/>
      <w:marRight w:val="0"/>
      <w:marTop w:val="0"/>
      <w:marBottom w:val="0"/>
      <w:divBdr>
        <w:top w:val="none" w:sz="0" w:space="0" w:color="auto"/>
        <w:left w:val="none" w:sz="0" w:space="0" w:color="auto"/>
        <w:bottom w:val="none" w:sz="0" w:space="0" w:color="auto"/>
        <w:right w:val="none" w:sz="0" w:space="0" w:color="auto"/>
      </w:divBdr>
    </w:div>
    <w:div w:id="670833643">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788553429">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2359531">
      <w:bodyDiv w:val="1"/>
      <w:marLeft w:val="0"/>
      <w:marRight w:val="0"/>
      <w:marTop w:val="0"/>
      <w:marBottom w:val="0"/>
      <w:divBdr>
        <w:top w:val="none" w:sz="0" w:space="0" w:color="auto"/>
        <w:left w:val="none" w:sz="0" w:space="0" w:color="auto"/>
        <w:bottom w:val="none" w:sz="0" w:space="0" w:color="auto"/>
        <w:right w:val="none" w:sz="0" w:space="0" w:color="auto"/>
      </w:divBdr>
    </w:div>
    <w:div w:id="867717281">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0890080">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22321932">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82210383">
      <w:bodyDiv w:val="1"/>
      <w:marLeft w:val="0"/>
      <w:marRight w:val="0"/>
      <w:marTop w:val="0"/>
      <w:marBottom w:val="0"/>
      <w:divBdr>
        <w:top w:val="none" w:sz="0" w:space="0" w:color="auto"/>
        <w:left w:val="none" w:sz="0" w:space="0" w:color="auto"/>
        <w:bottom w:val="none" w:sz="0" w:space="0" w:color="auto"/>
        <w:right w:val="none" w:sz="0" w:space="0" w:color="auto"/>
      </w:divBdr>
    </w:div>
    <w:div w:id="1201475776">
      <w:bodyDiv w:val="1"/>
      <w:marLeft w:val="0"/>
      <w:marRight w:val="0"/>
      <w:marTop w:val="0"/>
      <w:marBottom w:val="0"/>
      <w:divBdr>
        <w:top w:val="none" w:sz="0" w:space="0" w:color="auto"/>
        <w:left w:val="none" w:sz="0" w:space="0" w:color="auto"/>
        <w:bottom w:val="none" w:sz="0" w:space="0" w:color="auto"/>
        <w:right w:val="none" w:sz="0" w:space="0" w:color="auto"/>
      </w:divBdr>
    </w:div>
    <w:div w:id="121897129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2659206">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3744951">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558694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385497">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75818694">
      <w:bodyDiv w:val="1"/>
      <w:marLeft w:val="0"/>
      <w:marRight w:val="0"/>
      <w:marTop w:val="0"/>
      <w:marBottom w:val="0"/>
      <w:divBdr>
        <w:top w:val="none" w:sz="0" w:space="0" w:color="auto"/>
        <w:left w:val="none" w:sz="0" w:space="0" w:color="auto"/>
        <w:bottom w:val="none" w:sz="0" w:space="0" w:color="auto"/>
        <w:right w:val="none" w:sz="0" w:space="0" w:color="auto"/>
      </w:divBdr>
    </w:div>
    <w:div w:id="1580018217">
      <w:bodyDiv w:val="1"/>
      <w:marLeft w:val="0"/>
      <w:marRight w:val="0"/>
      <w:marTop w:val="0"/>
      <w:marBottom w:val="0"/>
      <w:divBdr>
        <w:top w:val="none" w:sz="0" w:space="0" w:color="auto"/>
        <w:left w:val="none" w:sz="0" w:space="0" w:color="auto"/>
        <w:bottom w:val="none" w:sz="0" w:space="0" w:color="auto"/>
        <w:right w:val="none" w:sz="0" w:space="0" w:color="auto"/>
      </w:divBdr>
    </w:div>
    <w:div w:id="1619607318">
      <w:bodyDiv w:val="1"/>
      <w:marLeft w:val="0"/>
      <w:marRight w:val="0"/>
      <w:marTop w:val="0"/>
      <w:marBottom w:val="0"/>
      <w:divBdr>
        <w:top w:val="none" w:sz="0" w:space="0" w:color="auto"/>
        <w:left w:val="none" w:sz="0" w:space="0" w:color="auto"/>
        <w:bottom w:val="none" w:sz="0" w:space="0" w:color="auto"/>
        <w:right w:val="none" w:sz="0" w:space="0" w:color="auto"/>
      </w:divBdr>
    </w:div>
    <w:div w:id="1631594072">
      <w:bodyDiv w:val="1"/>
      <w:marLeft w:val="0"/>
      <w:marRight w:val="0"/>
      <w:marTop w:val="0"/>
      <w:marBottom w:val="0"/>
      <w:divBdr>
        <w:top w:val="none" w:sz="0" w:space="0" w:color="auto"/>
        <w:left w:val="none" w:sz="0" w:space="0" w:color="auto"/>
        <w:bottom w:val="none" w:sz="0" w:space="0" w:color="auto"/>
        <w:right w:val="none" w:sz="0" w:space="0" w:color="auto"/>
      </w:divBdr>
    </w:div>
    <w:div w:id="1640114400">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1819957">
      <w:bodyDiv w:val="1"/>
      <w:marLeft w:val="0"/>
      <w:marRight w:val="0"/>
      <w:marTop w:val="0"/>
      <w:marBottom w:val="0"/>
      <w:divBdr>
        <w:top w:val="none" w:sz="0" w:space="0" w:color="auto"/>
        <w:left w:val="none" w:sz="0" w:space="0" w:color="auto"/>
        <w:bottom w:val="none" w:sz="0" w:space="0" w:color="auto"/>
        <w:right w:val="none" w:sz="0" w:space="0" w:color="auto"/>
      </w:divBdr>
    </w:div>
    <w:div w:id="1794588927">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826615">
      <w:bodyDiv w:val="1"/>
      <w:marLeft w:val="0"/>
      <w:marRight w:val="0"/>
      <w:marTop w:val="0"/>
      <w:marBottom w:val="0"/>
      <w:divBdr>
        <w:top w:val="none" w:sz="0" w:space="0" w:color="auto"/>
        <w:left w:val="none" w:sz="0" w:space="0" w:color="auto"/>
        <w:bottom w:val="none" w:sz="0" w:space="0" w:color="auto"/>
        <w:right w:val="none" w:sz="0" w:space="0" w:color="auto"/>
      </w:divBdr>
    </w:div>
    <w:div w:id="1988852208">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02537355">
      <w:bodyDiv w:val="1"/>
      <w:marLeft w:val="0"/>
      <w:marRight w:val="0"/>
      <w:marTop w:val="0"/>
      <w:marBottom w:val="0"/>
      <w:divBdr>
        <w:top w:val="none" w:sz="0" w:space="0" w:color="auto"/>
        <w:left w:val="none" w:sz="0" w:space="0" w:color="auto"/>
        <w:bottom w:val="none" w:sz="0" w:space="0" w:color="auto"/>
        <w:right w:val="none" w:sz="0" w:space="0" w:color="auto"/>
      </w:divBdr>
    </w:div>
    <w:div w:id="2032680174">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096128043">
      <w:bodyDiv w:val="1"/>
      <w:marLeft w:val="0"/>
      <w:marRight w:val="0"/>
      <w:marTop w:val="0"/>
      <w:marBottom w:val="0"/>
      <w:divBdr>
        <w:top w:val="none" w:sz="0" w:space="0" w:color="auto"/>
        <w:left w:val="none" w:sz="0" w:space="0" w:color="auto"/>
        <w:bottom w:val="none" w:sz="0" w:space="0" w:color="auto"/>
        <w:right w:val="none" w:sz="0" w:space="0" w:color="auto"/>
      </w:divBdr>
    </w:div>
    <w:div w:id="2113210030">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18</Pages>
  <Words>6307</Words>
  <Characters>45249</Characters>
  <Application>Microsoft Office Word</Application>
  <DocSecurity>0</DocSecurity>
  <Lines>377</Lines>
  <Paragraphs>102</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51454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157</cp:revision>
  <cp:lastPrinted>2022-06-16T07:37:00Z</cp:lastPrinted>
  <dcterms:created xsi:type="dcterms:W3CDTF">2022-01-25T06:50:00Z</dcterms:created>
  <dcterms:modified xsi:type="dcterms:W3CDTF">2022-06-16T07:37:00Z</dcterms:modified>
</cp:coreProperties>
</file>