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3B5DFD53" w:rsidR="009A1D59" w:rsidRDefault="002C4E53" w:rsidP="00D634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  <w:r w:rsidR="007171D5" w:rsidRPr="007171D5">
        <w:rPr>
          <w:rFonts w:ascii="Times New Roman" w:hAnsi="Times New Roman"/>
          <w:sz w:val="24"/>
          <w:szCs w:val="24"/>
        </w:rPr>
        <w:t>бензореза для нужд МКУ «Управление по делам ГОЧС г. Рубцовска»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13"/>
        <w:gridCol w:w="567"/>
        <w:gridCol w:w="3544"/>
        <w:gridCol w:w="1995"/>
        <w:gridCol w:w="840"/>
      </w:tblGrid>
      <w:tr w:rsidR="00DF569A" w:rsidRPr="00D6347E" w14:paraId="70F551F2" w14:textId="446F2FC4" w:rsidTr="00D6347E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6E6004A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Кол-во, шт.</w:t>
            </w:r>
          </w:p>
        </w:tc>
      </w:tr>
      <w:tr w:rsidR="007171D5" w:rsidRPr="00D6347E" w14:paraId="34587285" w14:textId="00FD49E2" w:rsidTr="00D6347E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7171D5" w:rsidRPr="00D6347E" w:rsidRDefault="007171D5" w:rsidP="007171D5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3DA995ED" w:rsidR="007171D5" w:rsidRPr="00D6347E" w:rsidRDefault="007171D5" w:rsidP="007171D5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Бензорез</w:t>
            </w:r>
          </w:p>
          <w:p w14:paraId="45130976" w14:textId="77777777" w:rsidR="007171D5" w:rsidRPr="00D6347E" w:rsidRDefault="007171D5" w:rsidP="007171D5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403694A3" w:rsidR="007171D5" w:rsidRPr="00D6347E" w:rsidRDefault="007171D5" w:rsidP="007171D5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ОКПД2 -</w:t>
            </w:r>
            <w:r w:rsidRPr="00D6347E">
              <w:rPr>
                <w:rFonts w:ascii="Times New Roman" w:hAnsi="Times New Roman" w:cs="Times New Roman"/>
              </w:rPr>
              <w:t>25.73.40.170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61B0895E" w14:textId="1E136D3C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Мощность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Вт</w:t>
            </w:r>
          </w:p>
        </w:tc>
        <w:tc>
          <w:tcPr>
            <w:tcW w:w="1995" w:type="dxa"/>
          </w:tcPr>
          <w:p w14:paraId="4C92BC8E" w14:textId="4CADB838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3700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0CE81DBF" w:rsidR="007171D5" w:rsidRPr="00D6347E" w:rsidRDefault="007171D5" w:rsidP="00D6347E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</w:p>
        </w:tc>
      </w:tr>
      <w:tr w:rsidR="007171D5" w:rsidRPr="00D6347E" w14:paraId="08825266" w14:textId="214B7DF5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4F65B4C7" w14:textId="086FE601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Мощность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л.с.</w:t>
            </w:r>
          </w:p>
        </w:tc>
        <w:tc>
          <w:tcPr>
            <w:tcW w:w="1995" w:type="dxa"/>
          </w:tcPr>
          <w:p w14:paraId="0BD5148E" w14:textId="6ABDAD84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6201D8A8" w14:textId="787D47D3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B91F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983B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B3A" w14:textId="5B506E36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122247F7" w14:textId="4815CAEC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Тип двигателя </w:t>
            </w:r>
          </w:p>
        </w:tc>
        <w:tc>
          <w:tcPr>
            <w:tcW w:w="1995" w:type="dxa"/>
          </w:tcPr>
          <w:p w14:paraId="0905CE77" w14:textId="77777777" w:rsidR="007171D5" w:rsidRPr="00D6347E" w:rsidRDefault="007171D5" w:rsidP="007171D5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6347E">
              <w:rPr>
                <w:rFonts w:ascii="Times New Roman" w:hAnsi="Times New Roman"/>
                <w:color w:val="333333"/>
                <w:shd w:val="clear" w:color="auto" w:fill="FFFFFF"/>
              </w:rPr>
              <w:t>Бензиновый</w:t>
            </w:r>
          </w:p>
          <w:p w14:paraId="482F84AE" w14:textId="3ECE6A9F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2-х тактный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A3A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36D5D16B" w14:textId="2AAD2796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5F2DEBDA" w14:textId="4E12A42E" w:rsidR="007171D5" w:rsidRPr="00D6347E" w:rsidRDefault="007171D5" w:rsidP="007171D5">
            <w:pPr>
              <w:spacing w:after="0" w:line="240" w:lineRule="auto"/>
              <w:rPr>
                <w:rFonts w:ascii="Times New Roman" w:hAnsi="Times New Roman"/>
              </w:rPr>
            </w:pPr>
            <w:r w:rsidRPr="00D6347E">
              <w:rPr>
                <w:rFonts w:ascii="Times New Roman" w:hAnsi="Times New Roman"/>
                <w:color w:val="333333"/>
                <w:shd w:val="clear" w:color="auto" w:fill="FFFFFF"/>
              </w:rPr>
              <w:t>Объём двигателя</w:t>
            </w:r>
            <w:r w:rsidRPr="00D6347E"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см</w:t>
            </w:r>
            <w:r w:rsidRPr="00D6347E">
              <w:rPr>
                <w:rFonts w:ascii="Times New Roman" w:hAnsi="Times New Roman"/>
                <w:color w:val="333333"/>
                <w:shd w:val="clear" w:color="auto" w:fill="FFFFFF"/>
                <w:vertAlign w:val="superscript"/>
              </w:rPr>
              <w:t>3</w:t>
            </w:r>
            <w:r w:rsidRPr="00D6347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995" w:type="dxa"/>
          </w:tcPr>
          <w:p w14:paraId="7FBDFE68" w14:textId="4A21E970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73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29BCF3F7" w14:textId="2300D5C4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6DF14CCF" w14:textId="12055731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Марка бензина </w:t>
            </w:r>
          </w:p>
        </w:tc>
        <w:tc>
          <w:tcPr>
            <w:tcW w:w="1995" w:type="dxa"/>
          </w:tcPr>
          <w:p w14:paraId="5D1C823B" w14:textId="0D290AA6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АИ-92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0736D3DF" w14:textId="3C65677C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1F19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DF026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B7C" w14:textId="3B70DBED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52DB23A6" w14:textId="021766E9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Емкость топливного бака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</w:t>
            </w:r>
          </w:p>
        </w:tc>
        <w:tc>
          <w:tcPr>
            <w:tcW w:w="1995" w:type="dxa"/>
          </w:tcPr>
          <w:p w14:paraId="3BF37E08" w14:textId="128D26C8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0,9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E6C7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52DB0F37" w14:textId="438514E5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D91E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83C32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460" w14:textId="73B1F1CE" w:rsidR="007171D5" w:rsidRPr="00D6347E" w:rsidRDefault="007171D5" w:rsidP="007171D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6347E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3544" w:type="dxa"/>
          </w:tcPr>
          <w:p w14:paraId="15ADD42B" w14:textId="46CFD508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Свеча зажигания</w:t>
            </w:r>
          </w:p>
        </w:tc>
        <w:tc>
          <w:tcPr>
            <w:tcW w:w="1995" w:type="dxa"/>
          </w:tcPr>
          <w:p w14:paraId="48B13F6D" w14:textId="78C31255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NGK BPMR 7A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5C4C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69E68E8A" w14:textId="2804B7E9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389EC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EED84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F11" w14:textId="0C965C75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14:paraId="52953F45" w14:textId="2D349F22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Диаметр диска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42A909B7" w14:textId="12221705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350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397D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3A9F89E5" w14:textId="017A5412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734E6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438E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7CEC" w14:textId="7F65A847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lang w:val="en-US"/>
              </w:rPr>
              <w:t>9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7DE3783" w14:textId="4E819FA1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Глубина реза</w:t>
            </w:r>
            <w:r w:rsidR="00192FF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ния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630464E5" w14:textId="61E14AF8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125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D9FB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15F7E2C0" w14:textId="5B7248CD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9F4D4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22C4E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429" w14:textId="79F59956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0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0EC138BD" w14:textId="4E0A9FB5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Диаметр посадочного отверстия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25AA6BD7" w14:textId="32F211A9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C4E0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6D05CA81" w14:textId="5710AE80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28E17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20299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A1DE" w14:textId="5E0867A9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1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0E085E9" w14:textId="0B9C469B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Подключение водяного охлаждения</w:t>
            </w:r>
          </w:p>
        </w:tc>
        <w:tc>
          <w:tcPr>
            <w:tcW w:w="1995" w:type="dxa"/>
          </w:tcPr>
          <w:p w14:paraId="307E0154" w14:textId="054D635B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наличие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3845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77708043" w14:textId="34928BC1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6B2A6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0407A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EAD" w14:textId="037D9C22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2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5CB09AF8" w14:textId="70C62FBB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Длина</w:t>
            </w:r>
            <w:r w:rsidR="0028733C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7E35F7CD" w14:textId="57641E8A" w:rsidR="007171D5" w:rsidRPr="00D6347E" w:rsidRDefault="0028733C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="007171D5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605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3909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3D51185D" w14:textId="57810AE0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56FDE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17649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1CF" w14:textId="04DB80BF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3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0ED6A06" w14:textId="19A5D121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Ширина</w:t>
            </w:r>
            <w:r w:rsidR="0028733C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1F092805" w14:textId="10FBBD6F" w:rsidR="007171D5" w:rsidRPr="00D6347E" w:rsidRDefault="0028733C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="007171D5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225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0FEA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559F0EB3" w14:textId="4DEE43FF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08BBD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B756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AD0" w14:textId="73E6E24B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4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735EEF8" w14:textId="426C1CCF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Высота</w:t>
            </w:r>
            <w:r w:rsidR="0028733C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мм</w:t>
            </w:r>
          </w:p>
        </w:tc>
        <w:tc>
          <w:tcPr>
            <w:tcW w:w="1995" w:type="dxa"/>
          </w:tcPr>
          <w:p w14:paraId="1B1D7F08" w14:textId="562DECC1" w:rsidR="007171D5" w:rsidRPr="00D6347E" w:rsidRDefault="0028733C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="007171D5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415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36C1F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171D5" w:rsidRPr="00D6347E" w14:paraId="48EF278B" w14:textId="2647BCFA" w:rsidTr="00D6347E">
        <w:trPr>
          <w:trHeight w:val="5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3DD17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5A30E" w14:textId="77777777" w:rsidR="007171D5" w:rsidRPr="00D6347E" w:rsidRDefault="007171D5" w:rsidP="007171D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38E8" w14:textId="7B845F50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5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7CD20FA" w14:textId="22550BD9" w:rsidR="007171D5" w:rsidRPr="00D6347E" w:rsidRDefault="007171D5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Число оборотов холостого хода</w:t>
            </w:r>
            <w:r w:rsidR="0028733C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об/мин. </w:t>
            </w:r>
          </w:p>
        </w:tc>
        <w:tc>
          <w:tcPr>
            <w:tcW w:w="1995" w:type="dxa"/>
          </w:tcPr>
          <w:p w14:paraId="43770B09" w14:textId="048F42B0" w:rsidR="007171D5" w:rsidRPr="00D6347E" w:rsidRDefault="0028733C" w:rsidP="007171D5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="007171D5"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2700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82E3" w14:textId="77777777" w:rsidR="007171D5" w:rsidRPr="00D6347E" w:rsidRDefault="007171D5" w:rsidP="007171D5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A7A8141" w14:textId="77777777" w:rsidR="00D6347E" w:rsidRPr="00D6347E" w:rsidRDefault="00D6347E" w:rsidP="00D634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347E">
        <w:rPr>
          <w:rFonts w:ascii="Times New Roman" w:hAnsi="Times New Roman"/>
          <w:b/>
          <w:sz w:val="24"/>
          <w:szCs w:val="24"/>
        </w:rPr>
        <w:t>Комплект поставки:</w:t>
      </w:r>
    </w:p>
    <w:p w14:paraId="68BD6697" w14:textId="77777777" w:rsidR="00D6347E" w:rsidRPr="00D6347E" w:rsidRDefault="00D6347E" w:rsidP="00D63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>Бензорез  - 1 шт.</w:t>
      </w:r>
    </w:p>
    <w:p w14:paraId="45158FBD" w14:textId="77777777" w:rsidR="00D6347E" w:rsidRPr="00D6347E" w:rsidRDefault="00D6347E" w:rsidP="00D63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>Диск отрезной  - 1 шт.</w:t>
      </w:r>
    </w:p>
    <w:p w14:paraId="67381A2D" w14:textId="77777777" w:rsidR="00D6347E" w:rsidRPr="00D6347E" w:rsidRDefault="00D6347E" w:rsidP="00D63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>Инструкция и гарантийный талон  - 1 шт.</w:t>
      </w:r>
    </w:p>
    <w:p w14:paraId="6E512C5A" w14:textId="77777777" w:rsidR="00D6347E" w:rsidRPr="00D6347E" w:rsidRDefault="00D6347E" w:rsidP="00D63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 xml:space="preserve">Упаковочная коробка – 1 шт. </w:t>
      </w:r>
    </w:p>
    <w:p w14:paraId="08660563" w14:textId="77777777" w:rsidR="00D6347E" w:rsidRPr="00E1559A" w:rsidRDefault="00D6347E" w:rsidP="00D6347E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</w:rPr>
      </w:pPr>
    </w:p>
    <w:p w14:paraId="4025D1E8" w14:textId="3FC9DF8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344DA62F" w14:textId="23057F42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192FF9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</w:t>
      </w:r>
      <w:r w:rsidRPr="00192FF9">
        <w:rPr>
          <w:rFonts w:ascii="Times New Roman" w:hAnsi="Times New Roman"/>
          <w:sz w:val="24"/>
          <w:szCs w:val="24"/>
        </w:rPr>
        <w:t>н быть</w:t>
      </w:r>
      <w:r>
        <w:rPr>
          <w:rFonts w:ascii="Times New Roman" w:hAnsi="Times New Roman"/>
          <w:sz w:val="24"/>
          <w:szCs w:val="24"/>
        </w:rPr>
        <w:t xml:space="preserve"> новым,</w:t>
      </w:r>
      <w:r w:rsidRPr="00192FF9">
        <w:rPr>
          <w:rFonts w:ascii="Times New Roman" w:hAnsi="Times New Roman"/>
          <w:sz w:val="24"/>
          <w:szCs w:val="24"/>
        </w:rPr>
        <w:t xml:space="preserve"> разрешен к применению в РФ. 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 должно соответствовать цели его использования.</w:t>
      </w:r>
    </w:p>
    <w:p w14:paraId="21ED27AD" w14:textId="77777777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Товар не должен представлять опасности для жизни и здоровья граждан.</w:t>
      </w:r>
    </w:p>
    <w:p w14:paraId="2217E015" w14:textId="77777777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08FC3D01" w14:textId="28BDFF79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</w:t>
      </w:r>
      <w:r w:rsidRPr="00192FF9">
        <w:rPr>
          <w:rFonts w:ascii="Times New Roman" w:hAnsi="Times New Roman"/>
          <w:sz w:val="24"/>
          <w:szCs w:val="24"/>
        </w:rPr>
        <w:lastRenderedPageBreak/>
        <w:t>возможных перегрузок в пути и длительного хранения.</w:t>
      </w:r>
      <w:r w:rsidRPr="00192F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а заводской упаковке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должно быть 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>четкое указание наименования и характеристики товара.</w:t>
      </w:r>
    </w:p>
    <w:p w14:paraId="3A1D7E82" w14:textId="6F3BEEA7" w:rsidR="00D6347E" w:rsidRPr="00D6347E" w:rsidRDefault="00D6347E" w:rsidP="00D634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>Срок и объем гарантии на поставляемы</w:t>
      </w:r>
      <w:r>
        <w:rPr>
          <w:rFonts w:ascii="Times New Roman" w:hAnsi="Times New Roman"/>
          <w:sz w:val="24"/>
          <w:szCs w:val="24"/>
        </w:rPr>
        <w:t>й</w:t>
      </w:r>
      <w:r w:rsidRPr="00D6347E">
        <w:rPr>
          <w:rFonts w:ascii="Times New Roman" w:hAnsi="Times New Roman"/>
          <w:sz w:val="24"/>
          <w:szCs w:val="24"/>
        </w:rPr>
        <w:t xml:space="preserve"> товар долж</w:t>
      </w:r>
      <w:r>
        <w:rPr>
          <w:rFonts w:ascii="Times New Roman" w:hAnsi="Times New Roman"/>
          <w:sz w:val="24"/>
          <w:szCs w:val="24"/>
        </w:rPr>
        <w:t>е</w:t>
      </w:r>
      <w:r w:rsidRPr="00D6347E">
        <w:rPr>
          <w:rFonts w:ascii="Times New Roman" w:hAnsi="Times New Roman"/>
          <w:sz w:val="24"/>
          <w:szCs w:val="24"/>
        </w:rPr>
        <w:t>н быть согласно гарантии завода-изготовителя, но не менее 12 месяцев с момента поставки товаров.</w:t>
      </w:r>
    </w:p>
    <w:sectPr w:rsidR="00D6347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7C29"/>
    <w:rsid w:val="00350EB9"/>
    <w:rsid w:val="00354360"/>
    <w:rsid w:val="003970B7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101</cp:revision>
  <cp:lastPrinted>2022-04-22T03:57:00Z</cp:lastPrinted>
  <dcterms:created xsi:type="dcterms:W3CDTF">2022-03-18T03:28:00Z</dcterms:created>
  <dcterms:modified xsi:type="dcterms:W3CDTF">2022-07-20T04:46:00Z</dcterms:modified>
</cp:coreProperties>
</file>