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4435" w14:textId="77777777" w:rsidR="005B75F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C61F65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14:paraId="658848F1" w14:textId="0F307D24" w:rsidR="0032180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33629F12" w14:textId="77777777" w:rsidR="003C2B9C" w:rsidRDefault="003C2B9C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E0756F" w14:textId="0A532943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6134A9EE" w14:textId="53B011AD" w:rsidR="00904F81" w:rsidRPr="00904F81" w:rsidRDefault="00904F81" w:rsidP="00904F81">
      <w:pPr>
        <w:pStyle w:val="ConsPlusNormal"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04F81">
        <w:rPr>
          <w:rFonts w:ascii="Times New Roman" w:hAnsi="Times New Roman" w:cs="Times New Roman"/>
          <w:b/>
          <w:bCs/>
          <w:sz w:val="22"/>
          <w:szCs w:val="22"/>
        </w:rPr>
        <w:t>Поставка комплектующих для персональных компьютеров</w:t>
      </w:r>
    </w:p>
    <w:p w14:paraId="3C680623" w14:textId="77777777" w:rsidR="00904F81" w:rsidRPr="00904F81" w:rsidRDefault="00904F81" w:rsidP="00904F8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04F81">
        <w:rPr>
          <w:rFonts w:ascii="Times New Roman" w:hAnsi="Times New Roman" w:cs="Times New Roman"/>
          <w:b/>
          <w:bCs/>
          <w:sz w:val="22"/>
          <w:szCs w:val="22"/>
        </w:rPr>
        <w:t>для МКУ «Управление образования» г. Рубцовска</w:t>
      </w:r>
    </w:p>
    <w:p w14:paraId="7DC052D7" w14:textId="77777777" w:rsidR="00904F81" w:rsidRPr="00904F81" w:rsidRDefault="00904F81" w:rsidP="00904F8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636F20C" w14:textId="77777777" w:rsidR="00904F81" w:rsidRPr="00904F81" w:rsidRDefault="00904F81" w:rsidP="00904F81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  <w:sz w:val="22"/>
          <w:szCs w:val="22"/>
        </w:rPr>
      </w:pPr>
      <w:r w:rsidRPr="00904F81">
        <w:rPr>
          <w:b/>
          <w:sz w:val="22"/>
          <w:szCs w:val="22"/>
        </w:rPr>
        <w:t xml:space="preserve">Наименование, </w:t>
      </w:r>
      <w:r w:rsidRPr="00904F81">
        <w:rPr>
          <w:b/>
          <w:color w:val="000000"/>
          <w:sz w:val="22"/>
          <w:szCs w:val="22"/>
        </w:rPr>
        <w:t xml:space="preserve">функциональные, технические и качественные </w:t>
      </w:r>
      <w:r w:rsidRPr="00904F81">
        <w:rPr>
          <w:b/>
          <w:sz w:val="22"/>
          <w:szCs w:val="22"/>
        </w:rPr>
        <w:t>характеристики и количество поставляемого товара: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5811"/>
        <w:gridCol w:w="709"/>
        <w:gridCol w:w="709"/>
      </w:tblGrid>
      <w:tr w:rsidR="00904F81" w:rsidRPr="00904F81" w14:paraId="1A998026" w14:textId="77777777" w:rsidTr="00D11B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9E96" w14:textId="77777777" w:rsidR="00904F81" w:rsidRPr="00904F81" w:rsidRDefault="00904F81" w:rsidP="00904F8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04F81">
              <w:rPr>
                <w:rFonts w:eastAsia="Times New Roman"/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AD5E" w14:textId="77777777" w:rsidR="00904F81" w:rsidRPr="00904F81" w:rsidRDefault="00904F81" w:rsidP="00904F8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04F81">
              <w:rPr>
                <w:rFonts w:eastAsia="Times New Roman"/>
                <w:sz w:val="22"/>
                <w:szCs w:val="22"/>
              </w:rPr>
              <w:t>Наименование товара/ ОКПД2, КТРУ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D6ED" w14:textId="77777777" w:rsidR="00904F81" w:rsidRPr="00904F81" w:rsidRDefault="00904F81" w:rsidP="00904F81">
            <w:pPr>
              <w:ind w:left="-50" w:right="-96"/>
              <w:jc w:val="center"/>
              <w:rPr>
                <w:rFonts w:eastAsia="Times New Roman"/>
                <w:sz w:val="22"/>
                <w:szCs w:val="22"/>
              </w:rPr>
            </w:pPr>
            <w:r w:rsidRPr="00904F81">
              <w:rPr>
                <w:rFonts w:eastAsia="Times New Roman"/>
                <w:sz w:val="22"/>
                <w:szCs w:val="22"/>
              </w:rPr>
              <w:t>Характеристика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0B9A" w14:textId="77777777" w:rsidR="00904F81" w:rsidRPr="00904F81" w:rsidRDefault="00904F81" w:rsidP="00904F8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04F81">
              <w:rPr>
                <w:rFonts w:eastAsia="Times New Roman"/>
                <w:sz w:val="22"/>
                <w:szCs w:val="22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F40D" w14:textId="77777777" w:rsidR="00904F81" w:rsidRPr="00904F81" w:rsidRDefault="00904F81" w:rsidP="00904F81">
            <w:pPr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904F81">
              <w:rPr>
                <w:rFonts w:eastAsia="Times New Roman"/>
                <w:sz w:val="22"/>
                <w:szCs w:val="22"/>
              </w:rPr>
              <w:t>Кол-во</w:t>
            </w:r>
          </w:p>
        </w:tc>
      </w:tr>
      <w:tr w:rsidR="00904F81" w:rsidRPr="00904F81" w14:paraId="7D3B20D9" w14:textId="77777777" w:rsidTr="00904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FB17" w14:textId="77777777" w:rsidR="00904F81" w:rsidRPr="00904F81" w:rsidRDefault="00904F81" w:rsidP="00904F81">
            <w:pPr>
              <w:rPr>
                <w:rFonts w:eastAsia="Times New Roman"/>
                <w:bCs/>
                <w:kern w:val="36"/>
                <w:sz w:val="22"/>
                <w:szCs w:val="22"/>
              </w:rPr>
            </w:pPr>
            <w:r w:rsidRPr="00904F81">
              <w:rPr>
                <w:rFonts w:eastAsia="Times New Roman"/>
                <w:bCs/>
                <w:kern w:val="36"/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6B00" w14:textId="77777777" w:rsidR="00904F81" w:rsidRPr="00904F81" w:rsidRDefault="00904F81" w:rsidP="00904F81">
            <w:pPr>
              <w:pStyle w:val="a5"/>
              <w:spacing w:after="0"/>
              <w:rPr>
                <w:sz w:val="22"/>
                <w:szCs w:val="22"/>
              </w:rPr>
            </w:pPr>
            <w:r w:rsidRPr="00904F81">
              <w:rPr>
                <w:sz w:val="22"/>
                <w:szCs w:val="22"/>
              </w:rPr>
              <w:t>Система охлаждения для процессора</w:t>
            </w:r>
          </w:p>
          <w:p w14:paraId="6FCE1896" w14:textId="3F919566" w:rsidR="00904F81" w:rsidRPr="00904F81" w:rsidRDefault="00904F81" w:rsidP="00904F81">
            <w:pPr>
              <w:rPr>
                <w:rFonts w:eastAsia="Times New Roman"/>
                <w:bCs/>
                <w:kern w:val="36"/>
                <w:sz w:val="22"/>
                <w:szCs w:val="22"/>
                <w:lang w:val="en-US"/>
              </w:rPr>
            </w:pPr>
            <w:r w:rsidRPr="00904F81">
              <w:rPr>
                <w:bCs/>
                <w:color w:val="000000"/>
                <w:sz w:val="22"/>
                <w:szCs w:val="22"/>
              </w:rPr>
              <w:t>26.20.40.190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3EF3" w14:textId="3A773630" w:rsidR="00904F81" w:rsidRPr="00904F81" w:rsidRDefault="00904F81" w:rsidP="00904F81">
            <w:pPr>
              <w:pStyle w:val="a5"/>
              <w:spacing w:after="0"/>
              <w:rPr>
                <w:sz w:val="22"/>
                <w:szCs w:val="22"/>
              </w:rPr>
            </w:pPr>
            <w:r w:rsidRPr="00904F81">
              <w:rPr>
                <w:sz w:val="22"/>
                <w:szCs w:val="22"/>
              </w:rPr>
              <w:t>Количество вентиляторов: не менее 1</w:t>
            </w:r>
            <w:r w:rsidR="00B347A0">
              <w:rPr>
                <w:sz w:val="22"/>
                <w:szCs w:val="22"/>
              </w:rPr>
              <w:t xml:space="preserve"> </w:t>
            </w:r>
            <w:proofErr w:type="spellStart"/>
            <w:r w:rsidR="00B347A0">
              <w:rPr>
                <w:sz w:val="22"/>
                <w:szCs w:val="22"/>
              </w:rPr>
              <w:t>шт</w:t>
            </w:r>
            <w:proofErr w:type="spellEnd"/>
          </w:p>
          <w:p w14:paraId="3004C266" w14:textId="77777777" w:rsidR="00904F81" w:rsidRPr="00904F81" w:rsidRDefault="00904F81" w:rsidP="00904F81">
            <w:pPr>
              <w:pStyle w:val="a5"/>
              <w:spacing w:after="0"/>
              <w:rPr>
                <w:sz w:val="22"/>
                <w:szCs w:val="22"/>
              </w:rPr>
            </w:pPr>
            <w:r w:rsidRPr="00904F81">
              <w:rPr>
                <w:sz w:val="22"/>
                <w:szCs w:val="22"/>
              </w:rPr>
              <w:t xml:space="preserve">Совместимость с сокетами: </w:t>
            </w:r>
            <w:r w:rsidRPr="00904F81">
              <w:rPr>
                <w:sz w:val="22"/>
                <w:szCs w:val="22"/>
                <w:lang w:val="en-US"/>
              </w:rPr>
              <w:t>LGA</w:t>
            </w:r>
            <w:r w:rsidRPr="00904F81">
              <w:rPr>
                <w:sz w:val="22"/>
                <w:szCs w:val="22"/>
              </w:rPr>
              <w:t xml:space="preserve"> 1156/1155/1150/1151/1200</w:t>
            </w:r>
          </w:p>
          <w:p w14:paraId="41A29FE4" w14:textId="024C5530" w:rsidR="00904F81" w:rsidRPr="00904F81" w:rsidRDefault="00904F81" w:rsidP="00904F81">
            <w:pPr>
              <w:pStyle w:val="a5"/>
              <w:spacing w:after="0"/>
              <w:rPr>
                <w:sz w:val="22"/>
                <w:szCs w:val="22"/>
              </w:rPr>
            </w:pPr>
            <w:r w:rsidRPr="00904F81">
              <w:rPr>
                <w:sz w:val="22"/>
                <w:szCs w:val="22"/>
              </w:rPr>
              <w:t>Максимальная рассеиваемая мощность: не менее 65</w:t>
            </w:r>
            <w:r w:rsidR="00B347A0">
              <w:rPr>
                <w:sz w:val="22"/>
                <w:szCs w:val="22"/>
              </w:rPr>
              <w:t xml:space="preserve"> </w:t>
            </w:r>
            <w:r w:rsidRPr="00904F81">
              <w:rPr>
                <w:sz w:val="22"/>
                <w:szCs w:val="22"/>
              </w:rPr>
              <w:t>Вт</w:t>
            </w:r>
          </w:p>
          <w:p w14:paraId="16DCC9B1" w14:textId="77777777" w:rsidR="00904F81" w:rsidRPr="00904F81" w:rsidRDefault="00904F81" w:rsidP="00904F81">
            <w:pPr>
              <w:pStyle w:val="a5"/>
              <w:spacing w:after="0"/>
              <w:rPr>
                <w:sz w:val="22"/>
                <w:szCs w:val="22"/>
              </w:rPr>
            </w:pPr>
            <w:r w:rsidRPr="00904F81">
              <w:rPr>
                <w:sz w:val="22"/>
                <w:szCs w:val="22"/>
              </w:rPr>
              <w:t xml:space="preserve">Уровень шума при работе: не более 35 </w:t>
            </w:r>
            <w:proofErr w:type="spellStart"/>
            <w:r w:rsidRPr="00904F81">
              <w:rPr>
                <w:sz w:val="22"/>
                <w:szCs w:val="22"/>
              </w:rPr>
              <w:t>Дб</w:t>
            </w:r>
            <w:proofErr w:type="spellEnd"/>
          </w:p>
          <w:p w14:paraId="28D49B01" w14:textId="2F32594D" w:rsidR="00904F81" w:rsidRPr="00904F81" w:rsidRDefault="00904F81" w:rsidP="00904F81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904F81">
              <w:rPr>
                <w:sz w:val="22"/>
                <w:szCs w:val="22"/>
              </w:rPr>
              <w:t>Тип коннектора: 4-pin PWM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4F33" w14:textId="77777777" w:rsidR="00904F81" w:rsidRPr="00904F81" w:rsidRDefault="00904F81" w:rsidP="00904F8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04F81">
              <w:rPr>
                <w:rFonts w:eastAsia="Times New Roman"/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4F91" w14:textId="1B26D9D1" w:rsidR="00904F81" w:rsidRPr="00904F81" w:rsidRDefault="00904F81" w:rsidP="00904F8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04F81">
              <w:rPr>
                <w:sz w:val="22"/>
                <w:szCs w:val="22"/>
              </w:rPr>
              <w:t>3</w:t>
            </w:r>
          </w:p>
        </w:tc>
      </w:tr>
      <w:tr w:rsidR="00904F81" w:rsidRPr="00904F81" w14:paraId="0A777373" w14:textId="77777777" w:rsidTr="00904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275B" w14:textId="77777777" w:rsidR="00904F81" w:rsidRPr="00904F81" w:rsidRDefault="00904F81" w:rsidP="00904F81">
            <w:pPr>
              <w:rPr>
                <w:rFonts w:eastAsia="Times New Roman"/>
                <w:bCs/>
                <w:kern w:val="36"/>
                <w:sz w:val="22"/>
                <w:szCs w:val="22"/>
              </w:rPr>
            </w:pPr>
            <w:r w:rsidRPr="00904F81">
              <w:rPr>
                <w:rFonts w:eastAsia="Times New Roman"/>
                <w:bCs/>
                <w:kern w:val="36"/>
                <w:sz w:val="22"/>
                <w:szCs w:val="22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2F6A" w14:textId="77777777" w:rsidR="00904F81" w:rsidRPr="00904F81" w:rsidRDefault="00904F81" w:rsidP="00904F81">
            <w:pPr>
              <w:pStyle w:val="a5"/>
              <w:spacing w:after="0"/>
              <w:rPr>
                <w:sz w:val="22"/>
                <w:szCs w:val="22"/>
              </w:rPr>
            </w:pPr>
            <w:proofErr w:type="spellStart"/>
            <w:r w:rsidRPr="00904F81">
              <w:rPr>
                <w:sz w:val="22"/>
                <w:szCs w:val="22"/>
              </w:rPr>
              <w:t>Фотобарабан</w:t>
            </w:r>
            <w:proofErr w:type="spellEnd"/>
          </w:p>
          <w:p w14:paraId="1434D84C" w14:textId="24BFD545" w:rsidR="00904F81" w:rsidRPr="00904F81" w:rsidRDefault="00904F81" w:rsidP="00904F81">
            <w:pPr>
              <w:rPr>
                <w:rFonts w:eastAsia="Times New Roman"/>
                <w:bCs/>
                <w:kern w:val="36"/>
                <w:sz w:val="22"/>
                <w:szCs w:val="22"/>
              </w:rPr>
            </w:pPr>
            <w:r w:rsidRPr="00904F81">
              <w:rPr>
                <w:bCs/>
                <w:color w:val="000000"/>
                <w:sz w:val="22"/>
                <w:szCs w:val="22"/>
              </w:rPr>
              <w:t>26.20.40.190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70C9" w14:textId="77777777" w:rsidR="00904F81" w:rsidRPr="00904F81" w:rsidRDefault="00904F81" w:rsidP="00904F81">
            <w:pPr>
              <w:pStyle w:val="a5"/>
              <w:spacing w:after="0"/>
              <w:rPr>
                <w:sz w:val="22"/>
                <w:szCs w:val="22"/>
              </w:rPr>
            </w:pPr>
            <w:r w:rsidRPr="00904F81">
              <w:rPr>
                <w:sz w:val="22"/>
                <w:szCs w:val="22"/>
              </w:rPr>
              <w:t xml:space="preserve">Совместимость с моделями: </w:t>
            </w:r>
          </w:p>
          <w:p w14:paraId="6F49D4A9" w14:textId="44A4BC1D" w:rsidR="00904F81" w:rsidRPr="00904F81" w:rsidRDefault="00904F81" w:rsidP="00904F81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  <w:r w:rsidRPr="00904F81">
              <w:rPr>
                <w:sz w:val="22"/>
                <w:szCs w:val="22"/>
                <w:lang w:val="en-US"/>
              </w:rPr>
              <w:t>HP</w:t>
            </w:r>
            <w:r w:rsidRPr="00904F81">
              <w:rPr>
                <w:sz w:val="22"/>
                <w:szCs w:val="22"/>
              </w:rPr>
              <w:t xml:space="preserve"> </w:t>
            </w:r>
            <w:r w:rsidRPr="00904F81">
              <w:rPr>
                <w:sz w:val="22"/>
                <w:szCs w:val="22"/>
                <w:lang w:val="en-US"/>
              </w:rPr>
              <w:t>LJ</w:t>
            </w:r>
            <w:r w:rsidRPr="00904F81">
              <w:rPr>
                <w:sz w:val="22"/>
                <w:szCs w:val="22"/>
              </w:rPr>
              <w:t xml:space="preserve"> 1010, </w:t>
            </w:r>
            <w:r w:rsidRPr="00904F81">
              <w:rPr>
                <w:sz w:val="22"/>
                <w:szCs w:val="22"/>
                <w:lang w:val="en-US"/>
              </w:rPr>
              <w:t>HP</w:t>
            </w:r>
            <w:r w:rsidRPr="00904F81">
              <w:rPr>
                <w:sz w:val="22"/>
                <w:szCs w:val="22"/>
              </w:rPr>
              <w:t xml:space="preserve"> </w:t>
            </w:r>
            <w:r w:rsidRPr="00904F81">
              <w:rPr>
                <w:sz w:val="22"/>
                <w:szCs w:val="22"/>
                <w:lang w:val="en-US"/>
              </w:rPr>
              <w:t>LJ</w:t>
            </w:r>
            <w:r w:rsidRPr="00904F81">
              <w:rPr>
                <w:sz w:val="22"/>
                <w:szCs w:val="22"/>
              </w:rPr>
              <w:t xml:space="preserve"> 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5066" w14:textId="77777777" w:rsidR="00904F81" w:rsidRPr="00904F81" w:rsidRDefault="00904F81" w:rsidP="00904F8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04F81">
              <w:rPr>
                <w:rFonts w:eastAsia="Times New Roman"/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66BF" w14:textId="6DCC0234" w:rsidR="00904F81" w:rsidRPr="00904F81" w:rsidRDefault="00904F81" w:rsidP="00904F8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04F81">
              <w:rPr>
                <w:sz w:val="22"/>
                <w:szCs w:val="22"/>
              </w:rPr>
              <w:t>5</w:t>
            </w:r>
          </w:p>
        </w:tc>
      </w:tr>
      <w:tr w:rsidR="00904F81" w:rsidRPr="00904F81" w14:paraId="769E1435" w14:textId="77777777" w:rsidTr="00904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AFE3" w14:textId="77777777" w:rsidR="00904F81" w:rsidRPr="00904F81" w:rsidRDefault="00904F81" w:rsidP="00904F81">
            <w:pPr>
              <w:rPr>
                <w:rFonts w:eastAsia="Times New Roman"/>
                <w:bCs/>
                <w:kern w:val="36"/>
                <w:sz w:val="22"/>
                <w:szCs w:val="22"/>
              </w:rPr>
            </w:pPr>
            <w:r w:rsidRPr="00904F81">
              <w:rPr>
                <w:rFonts w:eastAsia="Times New Roman"/>
                <w:bCs/>
                <w:kern w:val="36"/>
                <w:sz w:val="22"/>
                <w:szCs w:val="22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DB82" w14:textId="77777777" w:rsidR="00904F81" w:rsidRPr="00904F81" w:rsidRDefault="00904F81" w:rsidP="00904F81">
            <w:pPr>
              <w:pStyle w:val="a5"/>
              <w:spacing w:after="0"/>
              <w:rPr>
                <w:sz w:val="22"/>
                <w:szCs w:val="22"/>
              </w:rPr>
            </w:pPr>
            <w:proofErr w:type="spellStart"/>
            <w:r w:rsidRPr="00904F81">
              <w:rPr>
                <w:sz w:val="22"/>
                <w:szCs w:val="22"/>
              </w:rPr>
              <w:t>Фотобарабан</w:t>
            </w:r>
            <w:proofErr w:type="spellEnd"/>
          </w:p>
          <w:p w14:paraId="32437A34" w14:textId="1E40EC29" w:rsidR="00904F81" w:rsidRPr="00904F81" w:rsidRDefault="00904F81" w:rsidP="00904F81">
            <w:pPr>
              <w:rPr>
                <w:rFonts w:eastAsia="Times New Roman"/>
                <w:bCs/>
                <w:kern w:val="36"/>
                <w:sz w:val="22"/>
                <w:szCs w:val="22"/>
              </w:rPr>
            </w:pPr>
            <w:r w:rsidRPr="00904F81">
              <w:rPr>
                <w:bCs/>
                <w:color w:val="000000"/>
                <w:sz w:val="22"/>
                <w:szCs w:val="22"/>
              </w:rPr>
              <w:t>26.20.40.190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D76B" w14:textId="77777777" w:rsidR="00904F81" w:rsidRPr="00904F81" w:rsidRDefault="00904F81" w:rsidP="00904F81">
            <w:pPr>
              <w:pStyle w:val="a5"/>
              <w:spacing w:after="0"/>
              <w:rPr>
                <w:sz w:val="22"/>
                <w:szCs w:val="22"/>
              </w:rPr>
            </w:pPr>
            <w:r w:rsidRPr="00904F81">
              <w:rPr>
                <w:sz w:val="22"/>
                <w:szCs w:val="22"/>
              </w:rPr>
              <w:t xml:space="preserve">Совместимость с моделями: </w:t>
            </w:r>
          </w:p>
          <w:p w14:paraId="472D310D" w14:textId="49D3CDD5" w:rsidR="00904F81" w:rsidRPr="00904F81" w:rsidRDefault="00904F81" w:rsidP="00904F81">
            <w:pPr>
              <w:rPr>
                <w:rFonts w:eastAsia="Times New Roman"/>
                <w:sz w:val="22"/>
                <w:szCs w:val="22"/>
              </w:rPr>
            </w:pPr>
            <w:r w:rsidRPr="00904F81">
              <w:rPr>
                <w:sz w:val="22"/>
                <w:szCs w:val="22"/>
                <w:lang w:val="en-US"/>
              </w:rPr>
              <w:t>HP</w:t>
            </w:r>
            <w:r w:rsidRPr="00904F81">
              <w:rPr>
                <w:sz w:val="22"/>
                <w:szCs w:val="22"/>
              </w:rPr>
              <w:t xml:space="preserve"> LJ P1320/1160/</w:t>
            </w:r>
            <w:r w:rsidRPr="00904F81">
              <w:rPr>
                <w:sz w:val="22"/>
                <w:szCs w:val="22"/>
                <w:lang w:val="en-US"/>
              </w:rPr>
              <w:t>P</w:t>
            </w:r>
            <w:r w:rsidRPr="00904F81">
              <w:rPr>
                <w:sz w:val="22"/>
                <w:szCs w:val="22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8DB9" w14:textId="77777777" w:rsidR="00904F81" w:rsidRPr="00904F81" w:rsidRDefault="00904F81" w:rsidP="00904F8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04F81">
              <w:rPr>
                <w:rFonts w:eastAsia="Times New Roman"/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CF6A" w14:textId="54DB6455" w:rsidR="00904F81" w:rsidRPr="00904F81" w:rsidRDefault="00904F81" w:rsidP="00904F8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04F81">
              <w:rPr>
                <w:sz w:val="22"/>
                <w:szCs w:val="22"/>
              </w:rPr>
              <w:t>5</w:t>
            </w:r>
          </w:p>
        </w:tc>
      </w:tr>
      <w:tr w:rsidR="00904F81" w:rsidRPr="00904F81" w14:paraId="38B2BBB6" w14:textId="77777777" w:rsidTr="00904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413D" w14:textId="689D9760" w:rsidR="00904F81" w:rsidRPr="00904F81" w:rsidRDefault="00904F81" w:rsidP="00904F81">
            <w:pPr>
              <w:rPr>
                <w:rFonts w:eastAsia="Times New Roman"/>
                <w:bCs/>
                <w:kern w:val="36"/>
                <w:sz w:val="22"/>
                <w:szCs w:val="22"/>
              </w:rPr>
            </w:pPr>
            <w:r w:rsidRPr="00904F81">
              <w:rPr>
                <w:rFonts w:eastAsia="Times New Roman"/>
                <w:bCs/>
                <w:kern w:val="36"/>
                <w:sz w:val="22"/>
                <w:szCs w:val="22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336E" w14:textId="77777777" w:rsidR="00904F81" w:rsidRPr="00904F81" w:rsidRDefault="00904F81" w:rsidP="00904F81">
            <w:pPr>
              <w:pStyle w:val="a5"/>
              <w:spacing w:after="0"/>
              <w:rPr>
                <w:sz w:val="22"/>
                <w:szCs w:val="22"/>
              </w:rPr>
            </w:pPr>
            <w:r w:rsidRPr="00904F81">
              <w:rPr>
                <w:sz w:val="22"/>
                <w:szCs w:val="22"/>
              </w:rPr>
              <w:t>Вал тефлоновый</w:t>
            </w:r>
          </w:p>
          <w:p w14:paraId="15C88D5B" w14:textId="669DE5A4" w:rsidR="00904F81" w:rsidRPr="00904F81" w:rsidRDefault="00904F81" w:rsidP="00904F81">
            <w:pPr>
              <w:rPr>
                <w:rFonts w:eastAsia="Times New Roman"/>
                <w:bCs/>
                <w:kern w:val="36"/>
                <w:sz w:val="22"/>
                <w:szCs w:val="22"/>
              </w:rPr>
            </w:pPr>
            <w:r w:rsidRPr="00904F81">
              <w:rPr>
                <w:bCs/>
                <w:color w:val="000000"/>
                <w:sz w:val="22"/>
                <w:szCs w:val="22"/>
              </w:rPr>
              <w:t>26.20.40.190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A6E2" w14:textId="77777777" w:rsidR="00904F81" w:rsidRPr="00904F81" w:rsidRDefault="00904F81" w:rsidP="00904F81">
            <w:pPr>
              <w:pStyle w:val="a5"/>
              <w:spacing w:after="0"/>
              <w:rPr>
                <w:sz w:val="22"/>
                <w:szCs w:val="22"/>
              </w:rPr>
            </w:pPr>
            <w:r w:rsidRPr="00904F81">
              <w:rPr>
                <w:sz w:val="22"/>
                <w:szCs w:val="22"/>
              </w:rPr>
              <w:t>UFR-BR-2240-1 или аналог</w:t>
            </w:r>
          </w:p>
          <w:p w14:paraId="063211EF" w14:textId="77777777" w:rsidR="00904F81" w:rsidRPr="00904F81" w:rsidRDefault="00904F81" w:rsidP="00904F81">
            <w:pPr>
              <w:pStyle w:val="a5"/>
              <w:spacing w:after="0"/>
              <w:rPr>
                <w:sz w:val="22"/>
                <w:szCs w:val="22"/>
              </w:rPr>
            </w:pPr>
            <w:r w:rsidRPr="00904F81">
              <w:rPr>
                <w:sz w:val="22"/>
                <w:szCs w:val="22"/>
              </w:rPr>
              <w:t xml:space="preserve">Совместимость с моделями: </w:t>
            </w:r>
          </w:p>
          <w:p w14:paraId="49E39C3C" w14:textId="49E6AB88" w:rsidR="00904F81" w:rsidRPr="00904F81" w:rsidRDefault="00904F81" w:rsidP="00904F81">
            <w:pPr>
              <w:rPr>
                <w:rFonts w:eastAsia="Times New Roman"/>
                <w:bCs/>
                <w:kern w:val="36"/>
                <w:sz w:val="22"/>
                <w:szCs w:val="22"/>
              </w:rPr>
            </w:pPr>
            <w:r w:rsidRPr="00904F81">
              <w:rPr>
                <w:sz w:val="22"/>
                <w:szCs w:val="22"/>
                <w:lang w:val="en-US"/>
              </w:rPr>
              <w:t>Brother MFC-7360/7362/7460/ 7470/7860/DCP-7055/ 7057/7060/7065/7070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8685" w14:textId="4F5CF240" w:rsidR="00904F81" w:rsidRPr="00904F81" w:rsidRDefault="00904F81" w:rsidP="00904F8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04F81">
              <w:rPr>
                <w:rFonts w:eastAsia="Times New Roman"/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80DF" w14:textId="7FA4EF23" w:rsidR="00904F81" w:rsidRPr="00904F81" w:rsidRDefault="00904F81" w:rsidP="00904F8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04F81">
              <w:rPr>
                <w:sz w:val="22"/>
                <w:szCs w:val="22"/>
                <w:lang w:val="en-US"/>
              </w:rPr>
              <w:t>1</w:t>
            </w:r>
          </w:p>
        </w:tc>
      </w:tr>
      <w:tr w:rsidR="00904F81" w:rsidRPr="00904F81" w14:paraId="3F4EC027" w14:textId="77777777" w:rsidTr="00904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EC58" w14:textId="4C7D0F11" w:rsidR="00904F81" w:rsidRPr="00904F81" w:rsidRDefault="00904F81" w:rsidP="00904F81">
            <w:pPr>
              <w:rPr>
                <w:rFonts w:eastAsia="Times New Roman"/>
                <w:bCs/>
                <w:kern w:val="36"/>
                <w:sz w:val="22"/>
                <w:szCs w:val="22"/>
              </w:rPr>
            </w:pPr>
            <w:r w:rsidRPr="00904F81">
              <w:rPr>
                <w:rFonts w:eastAsia="Times New Roman"/>
                <w:bCs/>
                <w:kern w:val="36"/>
                <w:sz w:val="22"/>
                <w:szCs w:val="22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529B" w14:textId="77777777" w:rsidR="00904F81" w:rsidRPr="00904F81" w:rsidRDefault="00904F81" w:rsidP="00904F81">
            <w:pPr>
              <w:pStyle w:val="a5"/>
              <w:spacing w:after="0"/>
              <w:rPr>
                <w:sz w:val="22"/>
                <w:szCs w:val="22"/>
              </w:rPr>
            </w:pPr>
            <w:r w:rsidRPr="00904F81">
              <w:rPr>
                <w:sz w:val="22"/>
                <w:szCs w:val="22"/>
              </w:rPr>
              <w:t>Ролик захвата бумаги из кассеты</w:t>
            </w:r>
          </w:p>
          <w:p w14:paraId="7FCDBD30" w14:textId="4B20C1C0" w:rsidR="00904F81" w:rsidRPr="00904F81" w:rsidRDefault="00904F81" w:rsidP="00904F81">
            <w:pPr>
              <w:rPr>
                <w:rFonts w:eastAsia="Times New Roman"/>
                <w:bCs/>
                <w:kern w:val="36"/>
                <w:sz w:val="22"/>
                <w:szCs w:val="22"/>
              </w:rPr>
            </w:pPr>
            <w:r w:rsidRPr="00904F81">
              <w:rPr>
                <w:bCs/>
                <w:color w:val="000000"/>
                <w:sz w:val="22"/>
                <w:szCs w:val="22"/>
              </w:rPr>
              <w:t>26.20.40.190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BA7E" w14:textId="77777777" w:rsidR="00904F81" w:rsidRPr="00904F81" w:rsidRDefault="00904F81" w:rsidP="00904F81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904F81">
              <w:rPr>
                <w:sz w:val="22"/>
                <w:szCs w:val="22"/>
                <w:lang w:val="en-US"/>
              </w:rPr>
              <w:t>RL</w:t>
            </w:r>
            <w:r w:rsidRPr="00904F81">
              <w:rPr>
                <w:sz w:val="22"/>
                <w:szCs w:val="22"/>
              </w:rPr>
              <w:t>1-0540 или аналог</w:t>
            </w:r>
          </w:p>
          <w:p w14:paraId="12DFD6BF" w14:textId="50C04226" w:rsidR="00904F81" w:rsidRPr="00904F81" w:rsidRDefault="00904F81" w:rsidP="00904F81">
            <w:pPr>
              <w:rPr>
                <w:rFonts w:eastAsia="Times New Roman"/>
                <w:bCs/>
                <w:kern w:val="36"/>
                <w:sz w:val="22"/>
                <w:szCs w:val="22"/>
              </w:rPr>
            </w:pPr>
            <w:r w:rsidRPr="00904F81">
              <w:rPr>
                <w:sz w:val="22"/>
                <w:szCs w:val="22"/>
              </w:rPr>
              <w:t xml:space="preserve">Совместимость с моделями: </w:t>
            </w:r>
            <w:r w:rsidRPr="00904F81">
              <w:rPr>
                <w:sz w:val="22"/>
                <w:szCs w:val="22"/>
              </w:rPr>
              <w:br/>
            </w:r>
            <w:r w:rsidRPr="00904F81">
              <w:rPr>
                <w:sz w:val="22"/>
                <w:szCs w:val="22"/>
                <w:lang w:val="en-US"/>
              </w:rPr>
              <w:t>HP</w:t>
            </w:r>
            <w:r w:rsidRPr="00904F81">
              <w:rPr>
                <w:sz w:val="22"/>
                <w:szCs w:val="22"/>
              </w:rPr>
              <w:t xml:space="preserve"> LJ P1320/1160/</w:t>
            </w:r>
            <w:r w:rsidRPr="00904F81">
              <w:rPr>
                <w:sz w:val="22"/>
                <w:szCs w:val="22"/>
                <w:lang w:val="en-US"/>
              </w:rPr>
              <w:t>P</w:t>
            </w:r>
            <w:r w:rsidRPr="00904F81">
              <w:rPr>
                <w:sz w:val="22"/>
                <w:szCs w:val="22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1E0D" w14:textId="3BC651A6" w:rsidR="00904F81" w:rsidRPr="00904F81" w:rsidRDefault="00904F81" w:rsidP="00904F8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04F81">
              <w:rPr>
                <w:rFonts w:eastAsia="Times New Roman"/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A932" w14:textId="7576FEE2" w:rsidR="00904F81" w:rsidRPr="00904F81" w:rsidRDefault="00904F81" w:rsidP="00904F8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04F81">
              <w:rPr>
                <w:sz w:val="22"/>
                <w:szCs w:val="22"/>
                <w:lang w:val="en-US"/>
              </w:rPr>
              <w:t>3</w:t>
            </w:r>
          </w:p>
        </w:tc>
      </w:tr>
      <w:tr w:rsidR="00904F81" w:rsidRPr="00904F81" w14:paraId="6CB164E4" w14:textId="77777777" w:rsidTr="00904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7DC5" w14:textId="658BA934" w:rsidR="00904F81" w:rsidRPr="00904F81" w:rsidRDefault="00904F81" w:rsidP="00904F81">
            <w:pPr>
              <w:rPr>
                <w:rFonts w:eastAsia="Times New Roman"/>
                <w:bCs/>
                <w:kern w:val="36"/>
                <w:sz w:val="22"/>
                <w:szCs w:val="22"/>
              </w:rPr>
            </w:pPr>
            <w:r w:rsidRPr="00904F81">
              <w:rPr>
                <w:rFonts w:eastAsia="Times New Roman"/>
                <w:bCs/>
                <w:kern w:val="36"/>
                <w:sz w:val="22"/>
                <w:szCs w:val="22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857E" w14:textId="77777777" w:rsidR="00904F81" w:rsidRPr="00904F81" w:rsidRDefault="00904F81" w:rsidP="00904F81">
            <w:pPr>
              <w:pStyle w:val="a5"/>
              <w:spacing w:after="0"/>
              <w:rPr>
                <w:sz w:val="22"/>
                <w:szCs w:val="22"/>
              </w:rPr>
            </w:pPr>
            <w:r w:rsidRPr="00904F81">
              <w:rPr>
                <w:sz w:val="22"/>
                <w:szCs w:val="22"/>
              </w:rPr>
              <w:t>Ролик подачи</w:t>
            </w:r>
          </w:p>
          <w:p w14:paraId="5944B081" w14:textId="472C1CDF" w:rsidR="00904F81" w:rsidRPr="00904F81" w:rsidRDefault="00904F81" w:rsidP="00904F81">
            <w:pPr>
              <w:rPr>
                <w:rFonts w:eastAsia="Times New Roman"/>
                <w:bCs/>
                <w:kern w:val="36"/>
                <w:sz w:val="22"/>
                <w:szCs w:val="22"/>
              </w:rPr>
            </w:pPr>
            <w:r w:rsidRPr="00904F81">
              <w:rPr>
                <w:bCs/>
                <w:color w:val="000000"/>
                <w:sz w:val="22"/>
                <w:szCs w:val="22"/>
              </w:rPr>
              <w:t>26.20.40.190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78A6" w14:textId="77777777" w:rsidR="00904F81" w:rsidRPr="00904F81" w:rsidRDefault="00904F81" w:rsidP="00904F81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904F81">
              <w:rPr>
                <w:sz w:val="22"/>
                <w:szCs w:val="22"/>
                <w:lang w:val="en-US"/>
              </w:rPr>
              <w:t>RL</w:t>
            </w:r>
            <w:r w:rsidRPr="00904F81">
              <w:rPr>
                <w:sz w:val="22"/>
                <w:szCs w:val="22"/>
              </w:rPr>
              <w:t>1-0266 или аналог</w:t>
            </w:r>
          </w:p>
          <w:p w14:paraId="3B3418B5" w14:textId="308D1F6B" w:rsidR="00904F81" w:rsidRPr="00904F81" w:rsidRDefault="00904F81" w:rsidP="00904F81">
            <w:pPr>
              <w:rPr>
                <w:rFonts w:eastAsia="Times New Roman"/>
                <w:bCs/>
                <w:kern w:val="36"/>
                <w:sz w:val="22"/>
                <w:szCs w:val="22"/>
              </w:rPr>
            </w:pPr>
            <w:r w:rsidRPr="00904F81">
              <w:rPr>
                <w:sz w:val="22"/>
                <w:szCs w:val="22"/>
              </w:rPr>
              <w:t xml:space="preserve">Совместимость с моделями: </w:t>
            </w:r>
            <w:r w:rsidRPr="00904F81">
              <w:rPr>
                <w:sz w:val="22"/>
                <w:szCs w:val="22"/>
              </w:rPr>
              <w:br/>
            </w:r>
            <w:r w:rsidRPr="00904F81">
              <w:rPr>
                <w:sz w:val="22"/>
                <w:szCs w:val="22"/>
                <w:lang w:val="en-US"/>
              </w:rPr>
              <w:t>HP</w:t>
            </w:r>
            <w:r w:rsidRPr="00904F81">
              <w:rPr>
                <w:sz w:val="22"/>
                <w:szCs w:val="22"/>
              </w:rPr>
              <w:t xml:space="preserve"> </w:t>
            </w:r>
            <w:r w:rsidRPr="00904F81">
              <w:rPr>
                <w:sz w:val="22"/>
                <w:szCs w:val="22"/>
                <w:lang w:val="en-US"/>
              </w:rPr>
              <w:t>LJ</w:t>
            </w:r>
            <w:r w:rsidRPr="00904F81">
              <w:rPr>
                <w:sz w:val="22"/>
                <w:szCs w:val="22"/>
              </w:rPr>
              <w:t xml:space="preserve"> 1010, </w:t>
            </w:r>
            <w:r w:rsidRPr="00904F81">
              <w:rPr>
                <w:sz w:val="22"/>
                <w:szCs w:val="22"/>
                <w:lang w:val="en-US"/>
              </w:rPr>
              <w:t>HP</w:t>
            </w:r>
            <w:r w:rsidRPr="00904F81">
              <w:rPr>
                <w:sz w:val="22"/>
                <w:szCs w:val="22"/>
              </w:rPr>
              <w:t xml:space="preserve"> </w:t>
            </w:r>
            <w:r w:rsidRPr="00904F81">
              <w:rPr>
                <w:sz w:val="22"/>
                <w:szCs w:val="22"/>
                <w:lang w:val="en-US"/>
              </w:rPr>
              <w:t>LJ</w:t>
            </w:r>
            <w:r w:rsidRPr="00904F81">
              <w:rPr>
                <w:sz w:val="22"/>
                <w:szCs w:val="22"/>
              </w:rPr>
              <w:t xml:space="preserve"> 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BB68" w14:textId="42372353" w:rsidR="00904F81" w:rsidRPr="00904F81" w:rsidRDefault="00904F81" w:rsidP="00904F8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04F81">
              <w:rPr>
                <w:rFonts w:eastAsia="Times New Roman"/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74F3" w14:textId="711D16F7" w:rsidR="00904F81" w:rsidRPr="00904F81" w:rsidRDefault="00904F81" w:rsidP="00904F8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04F81">
              <w:rPr>
                <w:sz w:val="22"/>
                <w:szCs w:val="22"/>
                <w:lang w:val="en-US"/>
              </w:rPr>
              <w:t>3</w:t>
            </w:r>
          </w:p>
        </w:tc>
      </w:tr>
      <w:tr w:rsidR="00904F81" w:rsidRPr="00904F81" w14:paraId="482823EF" w14:textId="77777777" w:rsidTr="00904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42CE" w14:textId="1B258B89" w:rsidR="00904F81" w:rsidRPr="00904F81" w:rsidRDefault="00904F81" w:rsidP="00904F81">
            <w:pPr>
              <w:rPr>
                <w:rFonts w:eastAsia="Times New Roman"/>
                <w:bCs/>
                <w:kern w:val="36"/>
                <w:sz w:val="22"/>
                <w:szCs w:val="22"/>
              </w:rPr>
            </w:pPr>
            <w:r w:rsidRPr="00904F81">
              <w:rPr>
                <w:rFonts w:eastAsia="Times New Roman"/>
                <w:bCs/>
                <w:kern w:val="36"/>
                <w:sz w:val="22"/>
                <w:szCs w:val="22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1EAC" w14:textId="77777777" w:rsidR="00904F81" w:rsidRPr="00904F81" w:rsidRDefault="00904F81" w:rsidP="00904F81">
            <w:pPr>
              <w:pStyle w:val="a5"/>
              <w:spacing w:after="0"/>
              <w:rPr>
                <w:sz w:val="22"/>
                <w:szCs w:val="22"/>
              </w:rPr>
            </w:pPr>
            <w:proofErr w:type="spellStart"/>
            <w:r w:rsidRPr="00904F81">
              <w:rPr>
                <w:sz w:val="22"/>
                <w:szCs w:val="22"/>
              </w:rPr>
              <w:t>Термопленка</w:t>
            </w:r>
            <w:proofErr w:type="spellEnd"/>
          </w:p>
          <w:p w14:paraId="0625CA0E" w14:textId="2CD46BF3" w:rsidR="00904F81" w:rsidRPr="00904F81" w:rsidRDefault="00904F81" w:rsidP="00904F81">
            <w:pPr>
              <w:rPr>
                <w:rFonts w:eastAsia="Times New Roman"/>
                <w:bCs/>
                <w:kern w:val="36"/>
                <w:sz w:val="22"/>
                <w:szCs w:val="22"/>
              </w:rPr>
            </w:pPr>
            <w:r w:rsidRPr="00904F81">
              <w:rPr>
                <w:bCs/>
                <w:color w:val="000000"/>
                <w:sz w:val="22"/>
                <w:szCs w:val="22"/>
              </w:rPr>
              <w:t>26.20.40.190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1D58" w14:textId="77777777" w:rsidR="00904F81" w:rsidRPr="00904F81" w:rsidRDefault="00904F81" w:rsidP="00904F81">
            <w:pPr>
              <w:pStyle w:val="a5"/>
              <w:spacing w:after="0"/>
              <w:rPr>
                <w:sz w:val="22"/>
                <w:szCs w:val="22"/>
              </w:rPr>
            </w:pPr>
            <w:r w:rsidRPr="00904F81">
              <w:rPr>
                <w:sz w:val="22"/>
                <w:szCs w:val="22"/>
              </w:rPr>
              <w:t xml:space="preserve">Совместимость с моделями: </w:t>
            </w:r>
            <w:r w:rsidRPr="00904F81">
              <w:rPr>
                <w:sz w:val="22"/>
                <w:szCs w:val="22"/>
                <w:lang w:val="en-US"/>
              </w:rPr>
              <w:t>HP</w:t>
            </w:r>
            <w:r w:rsidRPr="00904F81">
              <w:rPr>
                <w:sz w:val="22"/>
                <w:szCs w:val="22"/>
              </w:rPr>
              <w:t xml:space="preserve"> </w:t>
            </w:r>
            <w:r w:rsidRPr="00904F81">
              <w:rPr>
                <w:sz w:val="22"/>
                <w:szCs w:val="22"/>
                <w:lang w:val="en-US"/>
              </w:rPr>
              <w:t>LJ</w:t>
            </w:r>
            <w:r w:rsidRPr="00904F81">
              <w:rPr>
                <w:sz w:val="22"/>
                <w:szCs w:val="22"/>
              </w:rPr>
              <w:t xml:space="preserve"> 1000, </w:t>
            </w:r>
            <w:r w:rsidRPr="00904F81">
              <w:rPr>
                <w:sz w:val="22"/>
                <w:szCs w:val="22"/>
                <w:lang w:val="en-US"/>
              </w:rPr>
              <w:t>HP</w:t>
            </w:r>
            <w:r w:rsidRPr="00904F81">
              <w:rPr>
                <w:sz w:val="22"/>
                <w:szCs w:val="22"/>
              </w:rPr>
              <w:t xml:space="preserve"> </w:t>
            </w:r>
            <w:r w:rsidRPr="00904F81">
              <w:rPr>
                <w:sz w:val="22"/>
                <w:szCs w:val="22"/>
                <w:lang w:val="en-US"/>
              </w:rPr>
              <w:t>LJ</w:t>
            </w:r>
            <w:r w:rsidRPr="00904F81">
              <w:rPr>
                <w:sz w:val="22"/>
                <w:szCs w:val="22"/>
              </w:rPr>
              <w:t xml:space="preserve"> 1200, </w:t>
            </w:r>
            <w:r w:rsidRPr="00904F81">
              <w:rPr>
                <w:sz w:val="22"/>
                <w:szCs w:val="22"/>
                <w:lang w:val="en-US"/>
              </w:rPr>
              <w:t>HP</w:t>
            </w:r>
            <w:r w:rsidRPr="00904F81">
              <w:rPr>
                <w:sz w:val="22"/>
                <w:szCs w:val="22"/>
              </w:rPr>
              <w:t xml:space="preserve"> </w:t>
            </w:r>
            <w:r w:rsidRPr="00904F81">
              <w:rPr>
                <w:sz w:val="22"/>
                <w:szCs w:val="22"/>
                <w:lang w:val="en-US"/>
              </w:rPr>
              <w:t>LJ</w:t>
            </w:r>
            <w:r w:rsidRPr="00904F81">
              <w:rPr>
                <w:sz w:val="22"/>
                <w:szCs w:val="22"/>
              </w:rPr>
              <w:t xml:space="preserve"> 1010, </w:t>
            </w:r>
            <w:r w:rsidRPr="00904F81">
              <w:rPr>
                <w:sz w:val="22"/>
                <w:szCs w:val="22"/>
                <w:lang w:val="en-US"/>
              </w:rPr>
              <w:t>HP</w:t>
            </w:r>
            <w:r w:rsidRPr="00904F81">
              <w:rPr>
                <w:sz w:val="22"/>
                <w:szCs w:val="22"/>
              </w:rPr>
              <w:t xml:space="preserve"> </w:t>
            </w:r>
            <w:r w:rsidRPr="00904F81">
              <w:rPr>
                <w:sz w:val="22"/>
                <w:szCs w:val="22"/>
                <w:lang w:val="en-US"/>
              </w:rPr>
              <w:t>LJ</w:t>
            </w:r>
            <w:r w:rsidRPr="00904F81">
              <w:rPr>
                <w:sz w:val="22"/>
                <w:szCs w:val="22"/>
              </w:rPr>
              <w:t xml:space="preserve"> 1020</w:t>
            </w:r>
          </w:p>
          <w:p w14:paraId="72C5402B" w14:textId="25F8B188" w:rsidR="00904F81" w:rsidRPr="00904F81" w:rsidRDefault="00904F81" w:rsidP="00904F81">
            <w:pPr>
              <w:rPr>
                <w:rFonts w:eastAsia="Times New Roman"/>
                <w:bCs/>
                <w:kern w:val="36"/>
                <w:sz w:val="22"/>
                <w:szCs w:val="22"/>
              </w:rPr>
            </w:pPr>
            <w:r w:rsidRPr="00904F81">
              <w:rPr>
                <w:sz w:val="22"/>
                <w:szCs w:val="22"/>
              </w:rPr>
              <w:t>Цвет: серый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9D99" w14:textId="5852EEB5" w:rsidR="00904F81" w:rsidRPr="00904F81" w:rsidRDefault="00904F81" w:rsidP="00904F8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04F81">
              <w:rPr>
                <w:rFonts w:eastAsia="Times New Roman"/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A051" w14:textId="0406ED1B" w:rsidR="00904F81" w:rsidRPr="00904F81" w:rsidRDefault="00904F81" w:rsidP="00904F8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04F81">
              <w:rPr>
                <w:sz w:val="22"/>
                <w:szCs w:val="22"/>
              </w:rPr>
              <w:t>5</w:t>
            </w:r>
          </w:p>
        </w:tc>
      </w:tr>
      <w:tr w:rsidR="00904F81" w:rsidRPr="00904F81" w14:paraId="68B212AC" w14:textId="77777777" w:rsidTr="00904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3004" w14:textId="4E5A340C" w:rsidR="00904F81" w:rsidRPr="00904F81" w:rsidRDefault="00904F81" w:rsidP="00904F81">
            <w:pPr>
              <w:rPr>
                <w:rFonts w:eastAsia="Times New Roman"/>
                <w:bCs/>
                <w:kern w:val="36"/>
                <w:sz w:val="22"/>
                <w:szCs w:val="22"/>
              </w:rPr>
            </w:pPr>
            <w:r w:rsidRPr="00904F81">
              <w:rPr>
                <w:rFonts w:eastAsia="Times New Roman"/>
                <w:bCs/>
                <w:kern w:val="36"/>
                <w:sz w:val="22"/>
                <w:szCs w:val="22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6BEC" w14:textId="77777777" w:rsidR="00904F81" w:rsidRPr="00904F81" w:rsidRDefault="00904F81" w:rsidP="00904F81">
            <w:pPr>
              <w:pStyle w:val="a5"/>
              <w:spacing w:after="0"/>
              <w:rPr>
                <w:sz w:val="22"/>
                <w:szCs w:val="22"/>
              </w:rPr>
            </w:pPr>
            <w:r w:rsidRPr="00904F81">
              <w:rPr>
                <w:sz w:val="22"/>
                <w:szCs w:val="22"/>
              </w:rPr>
              <w:t xml:space="preserve">Смазка для </w:t>
            </w:r>
            <w:proofErr w:type="spellStart"/>
            <w:r w:rsidRPr="00904F81">
              <w:rPr>
                <w:sz w:val="22"/>
                <w:szCs w:val="22"/>
              </w:rPr>
              <w:t>термопленок</w:t>
            </w:r>
            <w:proofErr w:type="spellEnd"/>
          </w:p>
          <w:p w14:paraId="67FAC8D7" w14:textId="5A9C1B71" w:rsidR="00904F81" w:rsidRPr="00904F81" w:rsidRDefault="00904F81" w:rsidP="00904F81">
            <w:pPr>
              <w:rPr>
                <w:rFonts w:eastAsia="Times New Roman"/>
                <w:bCs/>
                <w:kern w:val="36"/>
                <w:sz w:val="22"/>
                <w:szCs w:val="22"/>
              </w:rPr>
            </w:pPr>
            <w:r w:rsidRPr="00904F81">
              <w:rPr>
                <w:bCs/>
                <w:color w:val="000000"/>
                <w:sz w:val="22"/>
                <w:szCs w:val="22"/>
              </w:rPr>
              <w:t>26.20.40.190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AEAB" w14:textId="77777777" w:rsidR="00904F81" w:rsidRPr="00904F81" w:rsidRDefault="00904F81" w:rsidP="00904F81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904F81">
              <w:rPr>
                <w:sz w:val="22"/>
                <w:szCs w:val="22"/>
              </w:rPr>
              <w:t>Совместимость с моделями:</w:t>
            </w:r>
          </w:p>
          <w:p w14:paraId="6D9AB02F" w14:textId="77777777" w:rsidR="00904F81" w:rsidRPr="00904F81" w:rsidRDefault="00904F81" w:rsidP="00904F81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904F81">
              <w:rPr>
                <w:sz w:val="22"/>
                <w:szCs w:val="22"/>
                <w:lang w:val="en-US"/>
              </w:rPr>
              <w:t>HP</w:t>
            </w:r>
            <w:r w:rsidRPr="00904F81">
              <w:rPr>
                <w:sz w:val="22"/>
                <w:szCs w:val="22"/>
              </w:rPr>
              <w:t xml:space="preserve"> </w:t>
            </w:r>
            <w:r w:rsidRPr="00904F81">
              <w:rPr>
                <w:sz w:val="22"/>
                <w:szCs w:val="22"/>
                <w:lang w:val="en-US"/>
              </w:rPr>
              <w:t>LJ</w:t>
            </w:r>
            <w:r w:rsidRPr="00904F81">
              <w:rPr>
                <w:sz w:val="22"/>
                <w:szCs w:val="22"/>
              </w:rPr>
              <w:t xml:space="preserve"> 1010/1020/3015/3030/</w:t>
            </w:r>
            <w:r w:rsidRPr="00904F81">
              <w:rPr>
                <w:sz w:val="22"/>
                <w:szCs w:val="22"/>
                <w:lang w:val="en-US"/>
              </w:rPr>
              <w:t>M</w:t>
            </w:r>
            <w:r w:rsidRPr="00904F81">
              <w:rPr>
                <w:sz w:val="22"/>
                <w:szCs w:val="22"/>
              </w:rPr>
              <w:t xml:space="preserve">1005, </w:t>
            </w:r>
            <w:r w:rsidRPr="00904F81">
              <w:rPr>
                <w:sz w:val="22"/>
                <w:szCs w:val="22"/>
                <w:lang w:val="en-US"/>
              </w:rPr>
              <w:t>LBP</w:t>
            </w:r>
            <w:r w:rsidRPr="00904F81">
              <w:rPr>
                <w:sz w:val="22"/>
                <w:szCs w:val="22"/>
              </w:rPr>
              <w:t>2900/</w:t>
            </w:r>
            <w:r w:rsidRPr="00904F81">
              <w:rPr>
                <w:sz w:val="22"/>
                <w:szCs w:val="22"/>
                <w:lang w:val="en-US"/>
              </w:rPr>
              <w:t>MF</w:t>
            </w:r>
            <w:r w:rsidRPr="00904F81">
              <w:rPr>
                <w:sz w:val="22"/>
                <w:szCs w:val="22"/>
              </w:rPr>
              <w:t>4018/4320</w:t>
            </w:r>
          </w:p>
          <w:p w14:paraId="1AF7D393" w14:textId="55361DDD" w:rsidR="00904F81" w:rsidRPr="00904F81" w:rsidRDefault="00904F81" w:rsidP="00904F81">
            <w:pPr>
              <w:rPr>
                <w:rFonts w:eastAsia="Times New Roman"/>
                <w:bCs/>
                <w:kern w:val="36"/>
                <w:sz w:val="22"/>
                <w:szCs w:val="22"/>
              </w:rPr>
            </w:pPr>
            <w:r w:rsidRPr="00904F81">
              <w:rPr>
                <w:sz w:val="22"/>
                <w:szCs w:val="22"/>
              </w:rPr>
              <w:t>Масса: не менее 10</w:t>
            </w:r>
            <w:r w:rsidR="00CC06FD">
              <w:rPr>
                <w:sz w:val="22"/>
                <w:szCs w:val="22"/>
              </w:rPr>
              <w:t xml:space="preserve"> </w:t>
            </w:r>
            <w:r w:rsidRPr="00904F81">
              <w:rPr>
                <w:sz w:val="22"/>
                <w:szCs w:val="22"/>
              </w:rPr>
              <w:t>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5E5C" w14:textId="009C8181" w:rsidR="00904F81" w:rsidRPr="00904F81" w:rsidRDefault="00904F81" w:rsidP="00904F8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04F81">
              <w:rPr>
                <w:rFonts w:eastAsia="Times New Roman"/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AC7D" w14:textId="18C2E387" w:rsidR="00904F81" w:rsidRPr="00904F81" w:rsidRDefault="00904F81" w:rsidP="00904F8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04F81">
              <w:rPr>
                <w:sz w:val="22"/>
                <w:szCs w:val="22"/>
              </w:rPr>
              <w:t>2</w:t>
            </w:r>
          </w:p>
        </w:tc>
      </w:tr>
      <w:tr w:rsidR="00904F81" w:rsidRPr="00904F81" w14:paraId="0B0651FC" w14:textId="77777777" w:rsidTr="00904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4C3E" w14:textId="3C8D17CE" w:rsidR="00904F81" w:rsidRPr="00904F81" w:rsidRDefault="00904F81" w:rsidP="00904F81">
            <w:pPr>
              <w:rPr>
                <w:rFonts w:eastAsia="Times New Roman"/>
                <w:bCs/>
                <w:kern w:val="36"/>
                <w:sz w:val="22"/>
                <w:szCs w:val="22"/>
              </w:rPr>
            </w:pPr>
            <w:r w:rsidRPr="00904F81">
              <w:rPr>
                <w:rFonts w:eastAsia="Times New Roman"/>
                <w:bCs/>
                <w:kern w:val="36"/>
                <w:sz w:val="22"/>
                <w:szCs w:val="22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90C4" w14:textId="77777777" w:rsidR="00904F81" w:rsidRPr="00904F81" w:rsidRDefault="00904F81" w:rsidP="00904F81">
            <w:pPr>
              <w:pStyle w:val="a5"/>
              <w:spacing w:after="0"/>
              <w:rPr>
                <w:sz w:val="22"/>
                <w:szCs w:val="22"/>
                <w:lang w:val="en-US"/>
              </w:rPr>
            </w:pPr>
            <w:r w:rsidRPr="00904F81">
              <w:rPr>
                <w:sz w:val="22"/>
                <w:szCs w:val="22"/>
              </w:rPr>
              <w:t xml:space="preserve">Розетка сетевая </w:t>
            </w:r>
            <w:r w:rsidRPr="00904F81">
              <w:rPr>
                <w:sz w:val="22"/>
                <w:szCs w:val="22"/>
                <w:lang w:val="en-US"/>
              </w:rPr>
              <w:t>RJ-45</w:t>
            </w:r>
          </w:p>
          <w:p w14:paraId="2BA09CB3" w14:textId="6D54ABE2" w:rsidR="00904F81" w:rsidRPr="00904F81" w:rsidRDefault="00904F81" w:rsidP="00904F81">
            <w:pPr>
              <w:rPr>
                <w:rFonts w:eastAsia="Times New Roman"/>
                <w:bCs/>
                <w:kern w:val="36"/>
                <w:sz w:val="22"/>
                <w:szCs w:val="22"/>
              </w:rPr>
            </w:pPr>
            <w:r w:rsidRPr="00904F81">
              <w:rPr>
                <w:bCs/>
                <w:color w:val="000000"/>
                <w:sz w:val="22"/>
                <w:szCs w:val="22"/>
              </w:rPr>
              <w:t>26.20.40.190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E088" w14:textId="77777777" w:rsidR="00904F81" w:rsidRPr="00904F81" w:rsidRDefault="00904F81" w:rsidP="00904F81">
            <w:pPr>
              <w:rPr>
                <w:sz w:val="22"/>
                <w:szCs w:val="22"/>
              </w:rPr>
            </w:pPr>
            <w:r w:rsidRPr="00904F81">
              <w:rPr>
                <w:sz w:val="22"/>
                <w:szCs w:val="22"/>
              </w:rPr>
              <w:t>Тип монтажа: Открытый</w:t>
            </w:r>
          </w:p>
          <w:p w14:paraId="5A7C9CBE" w14:textId="77777777" w:rsidR="00904F81" w:rsidRPr="00904F81" w:rsidRDefault="00904F81" w:rsidP="00904F81">
            <w:pPr>
              <w:rPr>
                <w:sz w:val="22"/>
                <w:szCs w:val="22"/>
              </w:rPr>
            </w:pPr>
            <w:r w:rsidRPr="00904F81">
              <w:rPr>
                <w:sz w:val="22"/>
                <w:szCs w:val="22"/>
              </w:rPr>
              <w:t>Категория: 5е</w:t>
            </w:r>
          </w:p>
          <w:p w14:paraId="79960EF8" w14:textId="77777777" w:rsidR="00904F81" w:rsidRPr="00904F81" w:rsidRDefault="00904F81" w:rsidP="00904F81">
            <w:pPr>
              <w:rPr>
                <w:sz w:val="22"/>
                <w:szCs w:val="22"/>
              </w:rPr>
            </w:pPr>
            <w:r w:rsidRPr="00904F81">
              <w:rPr>
                <w:sz w:val="22"/>
                <w:szCs w:val="22"/>
              </w:rPr>
              <w:t>Цвет: белый</w:t>
            </w:r>
          </w:p>
          <w:p w14:paraId="0CC93A28" w14:textId="77777777" w:rsidR="00904F81" w:rsidRPr="00904F81" w:rsidRDefault="00904F81" w:rsidP="00904F81">
            <w:pPr>
              <w:rPr>
                <w:sz w:val="22"/>
                <w:szCs w:val="22"/>
              </w:rPr>
            </w:pPr>
            <w:r w:rsidRPr="00904F81">
              <w:rPr>
                <w:sz w:val="22"/>
                <w:szCs w:val="22"/>
              </w:rPr>
              <w:t xml:space="preserve">Тип разъема: </w:t>
            </w:r>
            <w:r w:rsidRPr="00904F81">
              <w:rPr>
                <w:sz w:val="22"/>
                <w:szCs w:val="22"/>
                <w:lang w:val="en-US"/>
              </w:rPr>
              <w:t>RJ</w:t>
            </w:r>
            <w:r w:rsidRPr="00904F81">
              <w:rPr>
                <w:sz w:val="22"/>
                <w:szCs w:val="22"/>
              </w:rPr>
              <w:t>-45</w:t>
            </w:r>
          </w:p>
          <w:p w14:paraId="4BA83F04" w14:textId="1EC8BFF7" w:rsidR="00904F81" w:rsidRPr="00904F81" w:rsidRDefault="00904F81" w:rsidP="00904F81">
            <w:pPr>
              <w:rPr>
                <w:rFonts w:eastAsia="Times New Roman"/>
                <w:bCs/>
                <w:kern w:val="36"/>
                <w:sz w:val="22"/>
                <w:szCs w:val="22"/>
              </w:rPr>
            </w:pPr>
            <w:r w:rsidRPr="00904F81">
              <w:rPr>
                <w:sz w:val="22"/>
                <w:szCs w:val="22"/>
              </w:rPr>
              <w:t>Количество разъемов: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5AF1" w14:textId="0F20ECFC" w:rsidR="00904F81" w:rsidRPr="00904F81" w:rsidRDefault="00904F81" w:rsidP="00904F8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04F81">
              <w:rPr>
                <w:rFonts w:eastAsia="Times New Roman"/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84E7" w14:textId="079F66CC" w:rsidR="00904F81" w:rsidRPr="00904F81" w:rsidRDefault="00904F81" w:rsidP="00904F8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04F81">
              <w:rPr>
                <w:sz w:val="22"/>
                <w:szCs w:val="22"/>
              </w:rPr>
              <w:t>10</w:t>
            </w:r>
          </w:p>
        </w:tc>
      </w:tr>
      <w:tr w:rsidR="00904F81" w:rsidRPr="00904F81" w14:paraId="355989F5" w14:textId="77777777" w:rsidTr="00904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4ED9" w14:textId="374089CD" w:rsidR="00904F81" w:rsidRPr="00904F81" w:rsidRDefault="00904F81" w:rsidP="00904F81">
            <w:pPr>
              <w:rPr>
                <w:rFonts w:eastAsia="Times New Roman"/>
                <w:bCs/>
                <w:kern w:val="36"/>
                <w:sz w:val="22"/>
                <w:szCs w:val="22"/>
              </w:rPr>
            </w:pPr>
            <w:r w:rsidRPr="00904F81">
              <w:rPr>
                <w:rFonts w:eastAsia="Times New Roman"/>
                <w:bCs/>
                <w:kern w:val="36"/>
                <w:sz w:val="22"/>
                <w:szCs w:val="22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1963" w14:textId="77777777" w:rsidR="00904F81" w:rsidRPr="00904F81" w:rsidRDefault="00904F81" w:rsidP="00904F81">
            <w:pPr>
              <w:pStyle w:val="a5"/>
              <w:spacing w:after="0"/>
              <w:rPr>
                <w:sz w:val="22"/>
                <w:szCs w:val="22"/>
                <w:lang w:val="en-US"/>
              </w:rPr>
            </w:pPr>
            <w:r w:rsidRPr="00904F81">
              <w:rPr>
                <w:sz w:val="22"/>
                <w:szCs w:val="22"/>
              </w:rPr>
              <w:t xml:space="preserve">Розетка сетевая </w:t>
            </w:r>
            <w:r w:rsidRPr="00904F81">
              <w:rPr>
                <w:sz w:val="22"/>
                <w:szCs w:val="22"/>
                <w:lang w:val="en-US"/>
              </w:rPr>
              <w:t>RJ-45</w:t>
            </w:r>
          </w:p>
          <w:p w14:paraId="43FDC8C0" w14:textId="3ECF9659" w:rsidR="00904F81" w:rsidRPr="00904F81" w:rsidRDefault="00904F81" w:rsidP="00904F81">
            <w:pPr>
              <w:rPr>
                <w:rFonts w:eastAsia="Times New Roman"/>
                <w:bCs/>
                <w:kern w:val="36"/>
                <w:sz w:val="22"/>
                <w:szCs w:val="22"/>
              </w:rPr>
            </w:pPr>
            <w:r w:rsidRPr="00904F81">
              <w:rPr>
                <w:bCs/>
                <w:color w:val="000000"/>
                <w:sz w:val="22"/>
                <w:szCs w:val="22"/>
              </w:rPr>
              <w:t>26.20.40.190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B4B1" w14:textId="77777777" w:rsidR="00904F81" w:rsidRPr="00904F81" w:rsidRDefault="00904F81" w:rsidP="00904F81">
            <w:pPr>
              <w:rPr>
                <w:sz w:val="22"/>
                <w:szCs w:val="22"/>
              </w:rPr>
            </w:pPr>
            <w:r w:rsidRPr="00904F81">
              <w:rPr>
                <w:sz w:val="22"/>
                <w:szCs w:val="22"/>
              </w:rPr>
              <w:t>Тип монтажа: Открытый</w:t>
            </w:r>
          </w:p>
          <w:p w14:paraId="546BB467" w14:textId="77777777" w:rsidR="00904F81" w:rsidRPr="00904F81" w:rsidRDefault="00904F81" w:rsidP="00904F81">
            <w:pPr>
              <w:rPr>
                <w:sz w:val="22"/>
                <w:szCs w:val="22"/>
              </w:rPr>
            </w:pPr>
            <w:r w:rsidRPr="00904F81">
              <w:rPr>
                <w:sz w:val="22"/>
                <w:szCs w:val="22"/>
              </w:rPr>
              <w:t>Категория: 5е</w:t>
            </w:r>
          </w:p>
          <w:p w14:paraId="42F4C5E9" w14:textId="77777777" w:rsidR="00904F81" w:rsidRPr="00904F81" w:rsidRDefault="00904F81" w:rsidP="00904F81">
            <w:pPr>
              <w:rPr>
                <w:sz w:val="22"/>
                <w:szCs w:val="22"/>
              </w:rPr>
            </w:pPr>
            <w:r w:rsidRPr="00904F81">
              <w:rPr>
                <w:sz w:val="22"/>
                <w:szCs w:val="22"/>
              </w:rPr>
              <w:t>Цвет: белый</w:t>
            </w:r>
          </w:p>
          <w:p w14:paraId="4359441A" w14:textId="77777777" w:rsidR="00904F81" w:rsidRPr="00904F81" w:rsidRDefault="00904F81" w:rsidP="00904F81">
            <w:pPr>
              <w:rPr>
                <w:sz w:val="22"/>
                <w:szCs w:val="22"/>
              </w:rPr>
            </w:pPr>
            <w:r w:rsidRPr="00904F81">
              <w:rPr>
                <w:sz w:val="22"/>
                <w:szCs w:val="22"/>
              </w:rPr>
              <w:t xml:space="preserve">Тип разъема: </w:t>
            </w:r>
            <w:r w:rsidRPr="00904F81">
              <w:rPr>
                <w:sz w:val="22"/>
                <w:szCs w:val="22"/>
                <w:lang w:val="en-US"/>
              </w:rPr>
              <w:t>RJ</w:t>
            </w:r>
            <w:r w:rsidRPr="00904F81">
              <w:rPr>
                <w:sz w:val="22"/>
                <w:szCs w:val="22"/>
              </w:rPr>
              <w:t>-45</w:t>
            </w:r>
          </w:p>
          <w:p w14:paraId="7A0B5992" w14:textId="529665B9" w:rsidR="00904F81" w:rsidRPr="00904F81" w:rsidRDefault="00904F81" w:rsidP="00904F81">
            <w:pPr>
              <w:rPr>
                <w:rFonts w:eastAsia="Times New Roman"/>
                <w:bCs/>
                <w:kern w:val="36"/>
                <w:sz w:val="22"/>
                <w:szCs w:val="22"/>
              </w:rPr>
            </w:pPr>
            <w:r w:rsidRPr="00904F81">
              <w:rPr>
                <w:sz w:val="22"/>
                <w:szCs w:val="22"/>
              </w:rPr>
              <w:t>Количество разъемов: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1E7E" w14:textId="7D303F15" w:rsidR="00904F81" w:rsidRPr="00904F81" w:rsidRDefault="00904F81" w:rsidP="00904F8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04F81">
              <w:rPr>
                <w:rFonts w:eastAsia="Times New Roman"/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8358" w14:textId="09374ECB" w:rsidR="00904F81" w:rsidRPr="00904F81" w:rsidRDefault="00904F81" w:rsidP="00904F8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04F81">
              <w:rPr>
                <w:sz w:val="22"/>
                <w:szCs w:val="22"/>
              </w:rPr>
              <w:t>10</w:t>
            </w:r>
          </w:p>
        </w:tc>
      </w:tr>
      <w:tr w:rsidR="00904F81" w:rsidRPr="00904F81" w14:paraId="7BEA547C" w14:textId="77777777" w:rsidTr="00904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24C0" w14:textId="0DADD86F" w:rsidR="00904F81" w:rsidRPr="00904F81" w:rsidRDefault="00904F81" w:rsidP="00904F81">
            <w:pPr>
              <w:rPr>
                <w:rFonts w:eastAsia="Times New Roman"/>
                <w:bCs/>
                <w:kern w:val="36"/>
                <w:sz w:val="22"/>
                <w:szCs w:val="22"/>
              </w:rPr>
            </w:pPr>
            <w:r w:rsidRPr="00904F81">
              <w:rPr>
                <w:rFonts w:eastAsia="Times New Roman"/>
                <w:bCs/>
                <w:kern w:val="36"/>
                <w:sz w:val="22"/>
                <w:szCs w:val="22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4099" w14:textId="77777777" w:rsidR="00904F81" w:rsidRPr="00904F81" w:rsidRDefault="00904F81" w:rsidP="00904F81">
            <w:pPr>
              <w:pStyle w:val="a5"/>
              <w:spacing w:after="0"/>
              <w:rPr>
                <w:sz w:val="22"/>
                <w:szCs w:val="22"/>
                <w:lang w:val="en-US"/>
              </w:rPr>
            </w:pPr>
            <w:r w:rsidRPr="00904F81">
              <w:rPr>
                <w:sz w:val="22"/>
                <w:szCs w:val="22"/>
              </w:rPr>
              <w:t>Фильтр тонкой очистки</w:t>
            </w:r>
          </w:p>
          <w:p w14:paraId="11C5B1DE" w14:textId="39C017FB" w:rsidR="00904F81" w:rsidRPr="00904F81" w:rsidRDefault="00904F81" w:rsidP="00904F81">
            <w:pPr>
              <w:rPr>
                <w:rFonts w:eastAsia="Times New Roman"/>
                <w:bCs/>
                <w:kern w:val="36"/>
                <w:sz w:val="22"/>
                <w:szCs w:val="22"/>
              </w:rPr>
            </w:pPr>
            <w:r w:rsidRPr="00904F81">
              <w:rPr>
                <w:bCs/>
                <w:color w:val="000000"/>
                <w:sz w:val="22"/>
                <w:szCs w:val="22"/>
              </w:rPr>
              <w:t>26.20.40.190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CF54" w14:textId="77777777" w:rsidR="00904F81" w:rsidRPr="00904F81" w:rsidRDefault="00904F81" w:rsidP="00904F81">
            <w:pPr>
              <w:rPr>
                <w:sz w:val="22"/>
                <w:szCs w:val="22"/>
              </w:rPr>
            </w:pPr>
            <w:r w:rsidRPr="00904F81">
              <w:rPr>
                <w:sz w:val="22"/>
                <w:szCs w:val="22"/>
              </w:rPr>
              <w:t>3</w:t>
            </w:r>
            <w:r w:rsidRPr="00904F81">
              <w:rPr>
                <w:sz w:val="22"/>
                <w:szCs w:val="22"/>
                <w:lang w:val="en-US"/>
              </w:rPr>
              <w:t>M</w:t>
            </w:r>
            <w:r w:rsidRPr="00904F81">
              <w:rPr>
                <w:sz w:val="22"/>
                <w:szCs w:val="22"/>
              </w:rPr>
              <w:t xml:space="preserve"> </w:t>
            </w:r>
            <w:r w:rsidRPr="00904F81">
              <w:rPr>
                <w:sz w:val="22"/>
                <w:szCs w:val="22"/>
                <w:lang w:val="en-US"/>
              </w:rPr>
              <w:t>Vacuum</w:t>
            </w:r>
            <w:r w:rsidRPr="00904F81">
              <w:rPr>
                <w:sz w:val="22"/>
                <w:szCs w:val="22"/>
              </w:rPr>
              <w:t xml:space="preserve"> </w:t>
            </w:r>
            <w:r w:rsidRPr="00904F81">
              <w:rPr>
                <w:sz w:val="22"/>
                <w:szCs w:val="22"/>
                <w:lang w:val="en-US"/>
              </w:rPr>
              <w:t>Cleaner</w:t>
            </w:r>
            <w:r w:rsidRPr="00904F81">
              <w:rPr>
                <w:sz w:val="22"/>
                <w:szCs w:val="22"/>
              </w:rPr>
              <w:t xml:space="preserve"> </w:t>
            </w:r>
            <w:r w:rsidRPr="00904F81">
              <w:rPr>
                <w:sz w:val="22"/>
                <w:szCs w:val="22"/>
                <w:lang w:val="en-US"/>
              </w:rPr>
              <w:t>Filter</w:t>
            </w:r>
            <w:r w:rsidRPr="00904F81">
              <w:rPr>
                <w:sz w:val="22"/>
                <w:szCs w:val="22"/>
              </w:rPr>
              <w:t xml:space="preserve"> </w:t>
            </w:r>
            <w:r w:rsidRPr="00904F81">
              <w:rPr>
                <w:sz w:val="22"/>
                <w:szCs w:val="22"/>
                <w:lang w:val="en-US"/>
              </w:rPr>
              <w:t>Type</w:t>
            </w:r>
            <w:r w:rsidRPr="00904F81">
              <w:rPr>
                <w:sz w:val="22"/>
                <w:szCs w:val="22"/>
              </w:rPr>
              <w:t xml:space="preserve"> 2 Фильтр для пылесоса, тип 2 – или аналог</w:t>
            </w:r>
          </w:p>
          <w:p w14:paraId="68455C80" w14:textId="65F84C1E" w:rsidR="00904F81" w:rsidRPr="00904F81" w:rsidRDefault="00904F81" w:rsidP="00534B49">
            <w:pPr>
              <w:rPr>
                <w:rFonts w:eastAsia="Times New Roman"/>
                <w:bCs/>
                <w:kern w:val="36"/>
                <w:sz w:val="22"/>
                <w:szCs w:val="22"/>
              </w:rPr>
            </w:pPr>
            <w:r w:rsidRPr="00904F81">
              <w:rPr>
                <w:sz w:val="22"/>
                <w:szCs w:val="22"/>
              </w:rPr>
              <w:t xml:space="preserve">Совместимость с 3M </w:t>
            </w:r>
            <w:proofErr w:type="spellStart"/>
            <w:r w:rsidRPr="00904F81">
              <w:rPr>
                <w:sz w:val="22"/>
                <w:szCs w:val="22"/>
              </w:rPr>
              <w:t>Field</w:t>
            </w:r>
            <w:proofErr w:type="spellEnd"/>
            <w:r w:rsidRPr="00904F81">
              <w:rPr>
                <w:sz w:val="22"/>
                <w:szCs w:val="22"/>
              </w:rPr>
              <w:t xml:space="preserve"> </w:t>
            </w:r>
            <w:proofErr w:type="spellStart"/>
            <w:r w:rsidRPr="00904F81">
              <w:rPr>
                <w:sz w:val="22"/>
                <w:szCs w:val="22"/>
              </w:rPr>
              <w:t>Service</w:t>
            </w:r>
            <w:proofErr w:type="spellEnd"/>
            <w:r w:rsidRPr="00904F81">
              <w:rPr>
                <w:sz w:val="22"/>
                <w:szCs w:val="22"/>
              </w:rPr>
              <w:t xml:space="preserve"> </w:t>
            </w:r>
            <w:proofErr w:type="spellStart"/>
            <w:r w:rsidRPr="00904F81">
              <w:rPr>
                <w:sz w:val="22"/>
                <w:szCs w:val="22"/>
              </w:rPr>
              <w:t>Vacuum</w:t>
            </w:r>
            <w:proofErr w:type="spellEnd"/>
            <w:r w:rsidRPr="00904F81">
              <w:rPr>
                <w:sz w:val="22"/>
                <w:szCs w:val="22"/>
              </w:rPr>
              <w:t>, 230V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85F2" w14:textId="3EF11588" w:rsidR="00904F81" w:rsidRPr="00904F81" w:rsidRDefault="00904F81" w:rsidP="00904F8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04F81">
              <w:rPr>
                <w:rFonts w:eastAsia="Times New Roman"/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80E2" w14:textId="29D67B71" w:rsidR="00904F81" w:rsidRPr="00904F81" w:rsidRDefault="00904F81" w:rsidP="00904F8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04F81">
              <w:rPr>
                <w:sz w:val="22"/>
                <w:szCs w:val="22"/>
              </w:rPr>
              <w:t>1</w:t>
            </w:r>
          </w:p>
        </w:tc>
      </w:tr>
    </w:tbl>
    <w:p w14:paraId="514790E7" w14:textId="77777777" w:rsidR="00904F81" w:rsidRPr="00904F81" w:rsidRDefault="00904F81" w:rsidP="00904F81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14:paraId="0D44B175" w14:textId="77777777" w:rsidR="00D66A24" w:rsidRPr="00D66A24" w:rsidRDefault="00D66A24" w:rsidP="00D66A24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D66A24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2. Требования к качеству, к упаковке, отгрузке товара: </w:t>
      </w:r>
    </w:p>
    <w:p w14:paraId="1F588862" w14:textId="00F46808" w:rsidR="00D66A24" w:rsidRPr="00D66A24" w:rsidRDefault="00D66A24" w:rsidP="00D66A24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66A24">
        <w:rPr>
          <w:rFonts w:ascii="Times New Roman" w:eastAsia="Calibri" w:hAnsi="Times New Roman" w:cs="Times New Roman"/>
          <w:sz w:val="22"/>
          <w:szCs w:val="22"/>
        </w:rPr>
        <w:t xml:space="preserve">2.1.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</w:t>
      </w:r>
      <w:r w:rsidRPr="00D66A24">
        <w:rPr>
          <w:rFonts w:ascii="Times New Roman" w:eastAsia="Calibri" w:hAnsi="Times New Roman" w:cs="Times New Roman"/>
          <w:sz w:val="22"/>
          <w:szCs w:val="22"/>
        </w:rPr>
        <w:lastRenderedPageBreak/>
        <w:t>должен иметь заводскую сборку и выпускаться серийно, не должен находиться в залоге, под арестом или иным обременением.</w:t>
      </w:r>
    </w:p>
    <w:p w14:paraId="2274D7E4" w14:textId="77777777" w:rsidR="00D66A24" w:rsidRPr="00D66A24" w:rsidRDefault="00D66A24" w:rsidP="00D66A24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66A24">
        <w:rPr>
          <w:rFonts w:ascii="Times New Roman" w:eastAsia="Calibri" w:hAnsi="Times New Roman" w:cs="Times New Roman"/>
          <w:sz w:val="22"/>
          <w:szCs w:val="22"/>
        </w:rPr>
        <w:t>2.2. Поставляемый товар должен быть безопасным для жизни, здоровья людей, имущества Заказчика и окружающей среды при обычных условиях его использования, хранения и транспортировки в соответствии с Федеральным законом от 30.03.1999 № 52-ФЗ «О санитарно-эпидемиологическом благополучии населения».</w:t>
      </w:r>
    </w:p>
    <w:p w14:paraId="778B19D2" w14:textId="77777777" w:rsidR="00D66A24" w:rsidRPr="00D66A24" w:rsidRDefault="00D66A24" w:rsidP="00D66A24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66A24">
        <w:rPr>
          <w:rFonts w:ascii="Times New Roman" w:eastAsia="Calibri" w:hAnsi="Times New Roman" w:cs="Times New Roman"/>
          <w:sz w:val="22"/>
          <w:szCs w:val="22"/>
        </w:rPr>
        <w:t>2.3. Поставляемый товар согласно законодательству Российской Федерации, должен соответствовать действующим стандартам и нормам охраны окружающей среды, экологической безопасности, пожарной безопасности, охраны труда.</w:t>
      </w:r>
    </w:p>
    <w:p w14:paraId="2E6A7EE2" w14:textId="77777777" w:rsidR="00D66A24" w:rsidRPr="00D66A24" w:rsidRDefault="00D66A24" w:rsidP="00D66A24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66A24">
        <w:rPr>
          <w:rFonts w:ascii="Times New Roman" w:eastAsia="Calibri" w:hAnsi="Times New Roman" w:cs="Times New Roman"/>
          <w:sz w:val="22"/>
          <w:szCs w:val="22"/>
        </w:rPr>
        <w:t>2.4. В случае, если Товар подлежит обязательному подтверждению соответствия, качество и безопасность Товара должны быть подтверждены сертификатом соответствия и/или декларацией о соответствии, действующими на территории Российской Федерации, а также удостоверениями качества и безопасности, заключениями уполномоченных органов, санитарно-эпидемиологическим заключением, по товарам, требующим указанных заключений.</w:t>
      </w:r>
    </w:p>
    <w:p w14:paraId="469265AA" w14:textId="77777777" w:rsidR="00D66A24" w:rsidRPr="00D66A24" w:rsidRDefault="00D66A24" w:rsidP="00D66A24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66A24">
        <w:rPr>
          <w:rFonts w:ascii="Times New Roman" w:eastAsia="Calibri" w:hAnsi="Times New Roman" w:cs="Times New Roman"/>
          <w:sz w:val="22"/>
          <w:szCs w:val="22"/>
        </w:rPr>
        <w:t>2.5. Поставляемый товар по качеству должен соответствовать требованиям действующей нормативно-технической документации, обычно предъявляемым к данному виду товаров.</w:t>
      </w:r>
    </w:p>
    <w:p w14:paraId="7953021F" w14:textId="77777777" w:rsidR="00D66A24" w:rsidRPr="00D66A24" w:rsidRDefault="00D66A24" w:rsidP="00D66A24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66A24">
        <w:rPr>
          <w:rFonts w:ascii="Times New Roman" w:eastAsia="Calibri" w:hAnsi="Times New Roman" w:cs="Times New Roman"/>
          <w:sz w:val="22"/>
          <w:szCs w:val="22"/>
        </w:rPr>
        <w:t>2.6. 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работах. Упаковка Товара должна быть прочной, целой, без посторонних запахов, а также должна предохранять Товар от порчи во время транспортировки, хранения, погрузочно-разгрузочных работах к месту эксплуатации без механических повреждений и следов воздействия влаги.</w:t>
      </w:r>
    </w:p>
    <w:p w14:paraId="00855787" w14:textId="77777777" w:rsidR="00D66A24" w:rsidRPr="00D66A24" w:rsidRDefault="00D66A24" w:rsidP="00D66A24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66A24">
        <w:rPr>
          <w:rFonts w:ascii="Times New Roman" w:eastAsia="Calibri" w:hAnsi="Times New Roman" w:cs="Times New Roman"/>
          <w:sz w:val="22"/>
          <w:szCs w:val="22"/>
        </w:rPr>
        <w:t>2.7. Маркировка упаковки должна соответствовать маркировке Товара. При этом маркировка упаковки должна быть осуществлена таким образом, чтобы можно было определить тип, наименование и принадлежность к конкретному товарному знаку и производителю Товара.</w:t>
      </w:r>
    </w:p>
    <w:p w14:paraId="167B77B0" w14:textId="77777777" w:rsidR="00D66A24" w:rsidRPr="00D66A24" w:rsidRDefault="00D66A24" w:rsidP="00D66A24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66A24">
        <w:rPr>
          <w:rFonts w:ascii="Times New Roman" w:eastAsia="Calibri" w:hAnsi="Times New Roman" w:cs="Times New Roman"/>
          <w:sz w:val="22"/>
          <w:szCs w:val="22"/>
        </w:rPr>
        <w:t>2.8. Упаковка и маркировка Товара должны соответствовать требованиям нормативных правовых и нормативно технических актов, предъявляемых к упаковке маркировке данной продукции.</w:t>
      </w:r>
    </w:p>
    <w:p w14:paraId="19AB63C6" w14:textId="77777777" w:rsidR="00D66A24" w:rsidRPr="00D66A24" w:rsidRDefault="00D66A24" w:rsidP="00D66A24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66A24">
        <w:rPr>
          <w:rFonts w:ascii="Times New Roman" w:eastAsia="Calibri" w:hAnsi="Times New Roman" w:cs="Times New Roman"/>
          <w:sz w:val="22"/>
          <w:szCs w:val="22"/>
        </w:rPr>
        <w:t>2.9. Информация о Товаре, в том числе маркировка на упаковке и на изделии, должна быть указана на русском языке или продублирована на русском языке.</w:t>
      </w:r>
    </w:p>
    <w:p w14:paraId="5F1F50D2" w14:textId="77777777" w:rsidR="00D66A24" w:rsidRPr="00D66A24" w:rsidRDefault="00D66A24" w:rsidP="00D66A24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66A24">
        <w:rPr>
          <w:rFonts w:ascii="Times New Roman" w:eastAsia="Calibri" w:hAnsi="Times New Roman" w:cs="Times New Roman"/>
          <w:sz w:val="22"/>
          <w:szCs w:val="22"/>
        </w:rPr>
        <w:t>2.10. Товар должен поставляться с техническими паспортами, инструкциями по эксплуатации, гарантийными талонами. Техническая документация должна быть выполнена на русском языке типографским способом, ксерокопии документов не допускаются.</w:t>
      </w:r>
    </w:p>
    <w:p w14:paraId="4F6C7F16" w14:textId="77777777" w:rsidR="00D66A24" w:rsidRPr="00D66A24" w:rsidRDefault="00D66A24" w:rsidP="00D66A24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66A24">
        <w:rPr>
          <w:rFonts w:ascii="Times New Roman" w:eastAsia="Calibri" w:hAnsi="Times New Roman" w:cs="Times New Roman"/>
          <w:sz w:val="22"/>
          <w:szCs w:val="22"/>
        </w:rPr>
        <w:t>2.11. Поставщик несет риск случайной гибели или случайного повреждения товара во время доставки, разгрузки.</w:t>
      </w:r>
    </w:p>
    <w:p w14:paraId="10545BA4" w14:textId="77777777" w:rsidR="00D66A24" w:rsidRPr="00D66A24" w:rsidRDefault="00D66A24" w:rsidP="00D66A24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66A24">
        <w:rPr>
          <w:rFonts w:ascii="Times New Roman" w:eastAsia="Calibri" w:hAnsi="Times New Roman" w:cs="Times New Roman"/>
          <w:sz w:val="22"/>
          <w:szCs w:val="22"/>
        </w:rPr>
        <w:t>2.12. Поставщик обязан заменить поставляемый товар, повредившийся во время поставки в результате неправильной упаковки или связанных с этим причин.</w:t>
      </w:r>
    </w:p>
    <w:p w14:paraId="0F4C6498" w14:textId="77777777" w:rsidR="00D66A24" w:rsidRPr="00D66A24" w:rsidRDefault="00D66A24" w:rsidP="00D66A24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D66A24">
        <w:rPr>
          <w:rFonts w:ascii="Times New Roman" w:eastAsia="Calibri" w:hAnsi="Times New Roman" w:cs="Times New Roman"/>
          <w:b/>
          <w:bCs/>
          <w:sz w:val="22"/>
          <w:szCs w:val="22"/>
        </w:rPr>
        <w:t>3. Требования к гарантийным обязательствам:</w:t>
      </w:r>
    </w:p>
    <w:p w14:paraId="00BBCFAC" w14:textId="77777777" w:rsidR="00D66A24" w:rsidRPr="00D66A24" w:rsidRDefault="00D66A24" w:rsidP="00D66A24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66A24">
        <w:rPr>
          <w:rFonts w:ascii="Times New Roman" w:eastAsia="Calibri" w:hAnsi="Times New Roman" w:cs="Times New Roman"/>
          <w:sz w:val="22"/>
          <w:szCs w:val="22"/>
        </w:rPr>
        <w:t>3.1. Товар должен поставляться с гарантийным сроком не менее 12 месяцев. Гарантийный срок на товар не может быть установлен Поставщиком ниже срока, установленного фирмой-производителем Товара. Течение гарантийного срока начинается с момента подписания документа о приемке.</w:t>
      </w:r>
    </w:p>
    <w:p w14:paraId="401AB2A8" w14:textId="77777777" w:rsidR="00D66A24" w:rsidRPr="00D66A24" w:rsidRDefault="00D66A24" w:rsidP="00D66A24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66A24">
        <w:rPr>
          <w:rFonts w:ascii="Times New Roman" w:eastAsia="Calibri" w:hAnsi="Times New Roman" w:cs="Times New Roman"/>
          <w:sz w:val="22"/>
          <w:szCs w:val="22"/>
        </w:rPr>
        <w:t>3.2. Поставщик несет ответственность за недостатки (дефекты) товара, обнаруженные в пределах гарантийного срока поставляемого товара.</w:t>
      </w:r>
    </w:p>
    <w:p w14:paraId="5B44A136" w14:textId="77777777" w:rsidR="00D66A24" w:rsidRPr="00D66A24" w:rsidRDefault="00D66A24" w:rsidP="00D66A24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66A24">
        <w:rPr>
          <w:rFonts w:ascii="Times New Roman" w:eastAsia="Calibri" w:hAnsi="Times New Roman" w:cs="Times New Roman"/>
          <w:sz w:val="22"/>
          <w:szCs w:val="22"/>
        </w:rPr>
        <w:t>3.3. 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Поставщиком.</w:t>
      </w:r>
    </w:p>
    <w:p w14:paraId="208E3B5D" w14:textId="72E9732D" w:rsidR="00811B96" w:rsidRPr="00D66A24" w:rsidRDefault="00D66A24" w:rsidP="00D66A24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66A24">
        <w:rPr>
          <w:rFonts w:ascii="Times New Roman" w:eastAsia="Calibri" w:hAnsi="Times New Roman" w:cs="Times New Roman"/>
          <w:sz w:val="22"/>
          <w:szCs w:val="22"/>
        </w:rPr>
        <w:t>3.4. В период гарантийного срока, если неисправность является гарантийным случаем (дефекты производственной сборки, некачественные компоненты и т. д.), Поставщик осуществляет замену неисправного товара в течение 3 дней, следующего за днем получения заявки от Заказчика, без дополнительного финансирования.</w:t>
      </w:r>
    </w:p>
    <w:sectPr w:rsidR="00811B96" w:rsidRPr="00D66A24" w:rsidSect="0016723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565F9"/>
    <w:multiLevelType w:val="hybridMultilevel"/>
    <w:tmpl w:val="36F6DE4C"/>
    <w:lvl w:ilvl="0" w:tplc="04C68F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17A62"/>
    <w:rsid w:val="000204F5"/>
    <w:rsid w:val="0003208A"/>
    <w:rsid w:val="00034118"/>
    <w:rsid w:val="00070C64"/>
    <w:rsid w:val="000E47DF"/>
    <w:rsid w:val="0016723B"/>
    <w:rsid w:val="00172629"/>
    <w:rsid w:val="001949C5"/>
    <w:rsid w:val="00196AE7"/>
    <w:rsid w:val="00231A55"/>
    <w:rsid w:val="00262369"/>
    <w:rsid w:val="00281050"/>
    <w:rsid w:val="002A6D12"/>
    <w:rsid w:val="002C04F2"/>
    <w:rsid w:val="0032180D"/>
    <w:rsid w:val="003404EE"/>
    <w:rsid w:val="003C1A35"/>
    <w:rsid w:val="003C2B9C"/>
    <w:rsid w:val="003C416A"/>
    <w:rsid w:val="00466571"/>
    <w:rsid w:val="00534B49"/>
    <w:rsid w:val="00561BEE"/>
    <w:rsid w:val="005648EA"/>
    <w:rsid w:val="0057048B"/>
    <w:rsid w:val="00571519"/>
    <w:rsid w:val="00571FFE"/>
    <w:rsid w:val="0058088E"/>
    <w:rsid w:val="005A4405"/>
    <w:rsid w:val="005B75FD"/>
    <w:rsid w:val="00613037"/>
    <w:rsid w:val="006266DE"/>
    <w:rsid w:val="00694D9D"/>
    <w:rsid w:val="006B0BD6"/>
    <w:rsid w:val="006B337D"/>
    <w:rsid w:val="007654AC"/>
    <w:rsid w:val="00793E2B"/>
    <w:rsid w:val="007E5922"/>
    <w:rsid w:val="00811B96"/>
    <w:rsid w:val="00830375"/>
    <w:rsid w:val="008C3EB9"/>
    <w:rsid w:val="00904F81"/>
    <w:rsid w:val="00912101"/>
    <w:rsid w:val="00914BE7"/>
    <w:rsid w:val="009E16A6"/>
    <w:rsid w:val="00A273E9"/>
    <w:rsid w:val="00A301CB"/>
    <w:rsid w:val="00A35D52"/>
    <w:rsid w:val="00A470E0"/>
    <w:rsid w:val="00A83101"/>
    <w:rsid w:val="00AA2690"/>
    <w:rsid w:val="00B347A0"/>
    <w:rsid w:val="00B43AD7"/>
    <w:rsid w:val="00B461F0"/>
    <w:rsid w:val="00B82239"/>
    <w:rsid w:val="00BA1497"/>
    <w:rsid w:val="00BF6A2D"/>
    <w:rsid w:val="00C43868"/>
    <w:rsid w:val="00C61F65"/>
    <w:rsid w:val="00C726E8"/>
    <w:rsid w:val="00C72B66"/>
    <w:rsid w:val="00CA190B"/>
    <w:rsid w:val="00CA32DC"/>
    <w:rsid w:val="00CC06FD"/>
    <w:rsid w:val="00CF71F7"/>
    <w:rsid w:val="00D44CDC"/>
    <w:rsid w:val="00D66A24"/>
    <w:rsid w:val="00E11195"/>
    <w:rsid w:val="00E60C26"/>
    <w:rsid w:val="00E9292B"/>
    <w:rsid w:val="00ED3B15"/>
    <w:rsid w:val="00EF315C"/>
    <w:rsid w:val="00F62657"/>
    <w:rsid w:val="00F954E7"/>
    <w:rsid w:val="00FE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paragraph" w:styleId="a3">
    <w:name w:val="List Paragraph"/>
    <w:basedOn w:val="a"/>
    <w:uiPriority w:val="34"/>
    <w:qFormat/>
    <w:rsid w:val="008C3EB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82239"/>
    <w:pPr>
      <w:spacing w:before="100" w:beforeAutospacing="1" w:after="100" w:afterAutospacing="1"/>
    </w:pPr>
    <w:rPr>
      <w:rFonts w:eastAsia="Times New Roman"/>
    </w:rPr>
  </w:style>
  <w:style w:type="paragraph" w:styleId="a5">
    <w:name w:val="Body Text"/>
    <w:basedOn w:val="a"/>
    <w:link w:val="a6"/>
    <w:rsid w:val="00904F81"/>
    <w:pPr>
      <w:spacing w:after="120"/>
    </w:pPr>
    <w:rPr>
      <w:rFonts w:eastAsia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904F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A104B-E710-43DD-8E9D-FDE935FD3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Елена Геннадьевна Подкопаева</cp:lastModifiedBy>
  <cp:revision>61</cp:revision>
  <cp:lastPrinted>2024-03-19T08:37:00Z</cp:lastPrinted>
  <dcterms:created xsi:type="dcterms:W3CDTF">2022-01-24T04:33:00Z</dcterms:created>
  <dcterms:modified xsi:type="dcterms:W3CDTF">2024-03-25T06:29:00Z</dcterms:modified>
</cp:coreProperties>
</file>