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39A76" w14:textId="77777777" w:rsidR="005B75FD" w:rsidRPr="00082A66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082A66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Приложение </w:t>
      </w:r>
      <w:r w:rsidR="00C61F65" w:rsidRPr="00082A66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3</w:t>
      </w:r>
    </w:p>
    <w:p w14:paraId="264984C0" w14:textId="77777777" w:rsidR="0032180D" w:rsidRPr="00082A66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082A66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к </w:t>
      </w:r>
      <w:r w:rsidR="00C72B66" w:rsidRPr="00082A66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И</w:t>
      </w:r>
      <w:r w:rsidRPr="00082A66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звещению об осуществлении закупки</w:t>
      </w:r>
    </w:p>
    <w:p w14:paraId="6D76722B" w14:textId="77777777" w:rsidR="003C2B9C" w:rsidRPr="00082A66" w:rsidRDefault="003C2B9C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06D334" w14:textId="77777777" w:rsidR="0032180D" w:rsidRPr="00082A66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2A66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  <w:r w:rsidR="0007701B" w:rsidRPr="00082A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4E16E32" w14:textId="5FBD2FC9" w:rsidR="00CD27AE" w:rsidRDefault="00CD27AE" w:rsidP="00CD27AE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</w:pPr>
      <w:r w:rsidRPr="00082A66">
        <w:t xml:space="preserve">Наименование, </w:t>
      </w:r>
      <w:r w:rsidRPr="00082A66">
        <w:rPr>
          <w:color w:val="000000"/>
        </w:rPr>
        <w:t xml:space="preserve">функциональные, технические и качественные </w:t>
      </w:r>
      <w:r w:rsidRPr="00082A66">
        <w:t>характеристики и количество поставляемого товара:</w:t>
      </w:r>
    </w:p>
    <w:p w14:paraId="77DF2ABA" w14:textId="77777777" w:rsidR="006318EE" w:rsidRPr="00082A66" w:rsidRDefault="006318EE" w:rsidP="006318EE">
      <w:pPr>
        <w:autoSpaceDE w:val="0"/>
        <w:autoSpaceDN w:val="0"/>
        <w:adjustRightInd w:val="0"/>
        <w:jc w:val="both"/>
      </w:pPr>
    </w:p>
    <w:p w14:paraId="24B28369" w14:textId="77777777" w:rsidR="006318EE" w:rsidRPr="006318EE" w:rsidRDefault="006318EE" w:rsidP="006318EE">
      <w:pPr>
        <w:autoSpaceDE w:val="0"/>
        <w:autoSpaceDN w:val="0"/>
        <w:adjustRightInd w:val="0"/>
        <w:ind w:firstLine="709"/>
        <w:jc w:val="center"/>
        <w:rPr>
          <w:rFonts w:eastAsia="Times New Roman"/>
        </w:rPr>
      </w:pPr>
      <w:r w:rsidRPr="006318EE">
        <w:rPr>
          <w:rFonts w:eastAsia="Times New Roman"/>
        </w:rPr>
        <w:t>Описание объекта закупки</w:t>
      </w:r>
    </w:p>
    <w:p w14:paraId="6F6827E3" w14:textId="77777777" w:rsidR="006318EE" w:rsidRPr="006318EE" w:rsidRDefault="006318EE" w:rsidP="006318EE">
      <w:pPr>
        <w:rPr>
          <w:rFonts w:eastAsia="Times New Roman"/>
          <w:bCs/>
          <w:sz w:val="20"/>
          <w:szCs w:val="20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698"/>
        <w:gridCol w:w="5211"/>
        <w:gridCol w:w="1023"/>
        <w:gridCol w:w="848"/>
      </w:tblGrid>
      <w:tr w:rsidR="006318EE" w:rsidRPr="006318EE" w14:paraId="1E00391F" w14:textId="77777777" w:rsidTr="006318EE">
        <w:trPr>
          <w:trHeight w:val="19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F1A04" w14:textId="77777777" w:rsidR="006318EE" w:rsidRPr="006318EE" w:rsidRDefault="006318EE" w:rsidP="006318EE">
            <w:pPr>
              <w:spacing w:line="276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318EE">
              <w:rPr>
                <w:rFonts w:eastAsia="Times New Roman"/>
                <w:color w:val="000000"/>
                <w:lang w:eastAsia="en-US"/>
              </w:rPr>
              <w:t>№ п/п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5CA51" w14:textId="77777777" w:rsidR="006318EE" w:rsidRPr="006318EE" w:rsidRDefault="006318EE" w:rsidP="006318EE">
            <w:pPr>
              <w:spacing w:line="276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318EE">
              <w:rPr>
                <w:rFonts w:eastAsia="Times New Roman"/>
                <w:color w:val="000000"/>
                <w:lang w:eastAsia="en-US"/>
              </w:rPr>
              <w:t xml:space="preserve">Наименование товара/ </w:t>
            </w:r>
          </w:p>
          <w:p w14:paraId="69CF6E79" w14:textId="77777777" w:rsidR="006318EE" w:rsidRPr="006318EE" w:rsidRDefault="006318EE" w:rsidP="006318EE">
            <w:pPr>
              <w:spacing w:line="276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318EE">
              <w:rPr>
                <w:rFonts w:eastAsia="Times New Roman"/>
                <w:color w:val="000000"/>
                <w:lang w:eastAsia="en-US"/>
              </w:rPr>
              <w:t>код позиции КТРУ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E0B1F" w14:textId="77777777" w:rsidR="006318EE" w:rsidRPr="006318EE" w:rsidRDefault="006318EE" w:rsidP="006318EE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 w:rsidRPr="006318EE">
              <w:rPr>
                <w:rFonts w:eastAsia="Times New Roman"/>
                <w:lang w:eastAsia="en-US"/>
              </w:rPr>
              <w:t>Характеристики товара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D8511" w14:textId="77777777" w:rsidR="006318EE" w:rsidRPr="006318EE" w:rsidRDefault="006318EE" w:rsidP="006318EE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 w:rsidRPr="006318EE">
              <w:rPr>
                <w:rFonts w:eastAsia="Times New Roman"/>
                <w:lang w:eastAsia="en-US"/>
              </w:rPr>
              <w:t>Ед. изм.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6D117" w14:textId="77777777" w:rsidR="006318EE" w:rsidRPr="006318EE" w:rsidRDefault="006318EE" w:rsidP="006318EE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 w:rsidRPr="006318EE">
              <w:rPr>
                <w:rFonts w:eastAsia="Times New Roman"/>
                <w:lang w:eastAsia="en-US"/>
              </w:rPr>
              <w:t>Кол-во</w:t>
            </w:r>
          </w:p>
        </w:tc>
      </w:tr>
      <w:tr w:rsidR="006318EE" w:rsidRPr="006318EE" w14:paraId="338B6DE2" w14:textId="77777777" w:rsidTr="00D1521F">
        <w:trPr>
          <w:trHeight w:val="640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C24F8" w14:textId="77777777" w:rsidR="006318EE" w:rsidRPr="006318EE" w:rsidRDefault="006318EE" w:rsidP="006318EE">
            <w:pPr>
              <w:spacing w:line="276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318EE">
              <w:rPr>
                <w:rFonts w:eastAsia="Times New Roman"/>
                <w:color w:val="000000"/>
                <w:lang w:eastAsia="en-US"/>
              </w:rPr>
              <w:t>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E9D033" w14:textId="19AF8D65" w:rsidR="006318EE" w:rsidRPr="006318EE" w:rsidRDefault="006318EE" w:rsidP="006318EE">
            <w:pPr>
              <w:spacing w:after="60" w:line="276" w:lineRule="auto"/>
              <w:rPr>
                <w:color w:val="000000"/>
                <w:lang w:eastAsia="en-US"/>
              </w:rPr>
            </w:pPr>
            <w:r w:rsidRPr="006318EE">
              <w:rPr>
                <w:color w:val="000000"/>
                <w:lang w:eastAsia="en-US"/>
              </w:rPr>
              <w:t>Верстак /</w:t>
            </w:r>
          </w:p>
          <w:p w14:paraId="4642F53E" w14:textId="7EE50872" w:rsidR="006318EE" w:rsidRPr="006318EE" w:rsidRDefault="006318EE" w:rsidP="006318EE">
            <w:pPr>
              <w:spacing w:line="276" w:lineRule="auto"/>
              <w:rPr>
                <w:color w:val="000000"/>
                <w:lang w:eastAsia="en-US"/>
              </w:rPr>
            </w:pPr>
            <w:r w:rsidRPr="006318EE">
              <w:rPr>
                <w:rFonts w:eastAsia="Times New Roman"/>
                <w:color w:val="000000"/>
                <w:lang w:eastAsia="en-US"/>
              </w:rPr>
              <w:t>31.09.11.190-00000006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1961" w14:textId="76FC568D" w:rsidR="006318EE" w:rsidRPr="006318EE" w:rsidRDefault="006318EE" w:rsidP="006318EE">
            <w:pPr>
              <w:spacing w:line="276" w:lineRule="auto"/>
              <w:rPr>
                <w:lang w:eastAsia="en-US"/>
              </w:rPr>
            </w:pPr>
            <w:r w:rsidRPr="006318EE">
              <w:rPr>
                <w:lang w:eastAsia="en-US"/>
              </w:rPr>
              <w:t>Глубина: ≤ 500</w:t>
            </w:r>
            <w:r>
              <w:rPr>
                <w:lang w:eastAsia="en-US"/>
              </w:rPr>
              <w:t xml:space="preserve"> мм</w:t>
            </w:r>
          </w:p>
          <w:p w14:paraId="1E254727" w14:textId="3BEE6383" w:rsidR="006318EE" w:rsidRPr="006318EE" w:rsidRDefault="006318EE" w:rsidP="006318EE">
            <w:pPr>
              <w:spacing w:line="276" w:lineRule="auto"/>
              <w:rPr>
                <w:lang w:eastAsia="en-US"/>
              </w:rPr>
            </w:pPr>
            <w:r w:rsidRPr="006318EE">
              <w:rPr>
                <w:lang w:eastAsia="en-US"/>
              </w:rPr>
              <w:t>Длина: ≤ 1000</w:t>
            </w:r>
            <w:r>
              <w:rPr>
                <w:lang w:eastAsia="en-US"/>
              </w:rPr>
              <w:t xml:space="preserve"> мм</w:t>
            </w:r>
          </w:p>
          <w:p w14:paraId="17275D64" w14:textId="0ADAD237" w:rsidR="006318EE" w:rsidRPr="006318EE" w:rsidRDefault="006318EE" w:rsidP="006318EE">
            <w:pPr>
              <w:spacing w:line="276" w:lineRule="auto"/>
              <w:rPr>
                <w:lang w:eastAsia="en-US"/>
              </w:rPr>
            </w:pPr>
            <w:r w:rsidRPr="006318EE">
              <w:rPr>
                <w:lang w:eastAsia="en-US"/>
              </w:rPr>
              <w:t xml:space="preserve">Количество выдвижных ящиков: 0 </w:t>
            </w:r>
            <w:r>
              <w:rPr>
                <w:lang w:eastAsia="en-US"/>
              </w:rPr>
              <w:t>шт</w:t>
            </w:r>
          </w:p>
          <w:p w14:paraId="5C367DF9" w14:textId="721323AE" w:rsidR="006318EE" w:rsidRPr="006318EE" w:rsidRDefault="006318EE" w:rsidP="006318EE">
            <w:pPr>
              <w:spacing w:line="276" w:lineRule="auto"/>
              <w:rPr>
                <w:lang w:eastAsia="en-US"/>
              </w:rPr>
            </w:pPr>
            <w:r w:rsidRPr="006318EE">
              <w:rPr>
                <w:lang w:eastAsia="en-US"/>
              </w:rPr>
              <w:t xml:space="preserve">Количество открытых полок: 0 </w:t>
            </w:r>
            <w:r>
              <w:rPr>
                <w:lang w:eastAsia="en-US"/>
              </w:rPr>
              <w:t>шт</w:t>
            </w:r>
          </w:p>
          <w:p w14:paraId="318B9F96" w14:textId="5A84F9D8" w:rsidR="006318EE" w:rsidRPr="006318EE" w:rsidRDefault="006318EE" w:rsidP="006318EE">
            <w:pPr>
              <w:spacing w:line="276" w:lineRule="auto"/>
              <w:rPr>
                <w:lang w:eastAsia="en-US"/>
              </w:rPr>
            </w:pPr>
            <w:r w:rsidRPr="006318EE">
              <w:rPr>
                <w:lang w:eastAsia="en-US"/>
              </w:rPr>
              <w:t>Максимальная нагрузка полки: 0 кг</w:t>
            </w:r>
          </w:p>
          <w:p w14:paraId="54760712" w14:textId="6E1155CF" w:rsidR="006318EE" w:rsidRPr="006318EE" w:rsidRDefault="006318EE" w:rsidP="006318EE">
            <w:pPr>
              <w:spacing w:line="276" w:lineRule="auto"/>
              <w:rPr>
                <w:lang w:eastAsia="en-US"/>
              </w:rPr>
            </w:pPr>
            <w:r w:rsidRPr="006318EE">
              <w:rPr>
                <w:lang w:eastAsia="en-US"/>
              </w:rPr>
              <w:t>Максимальная нагрузка столешницы:</w:t>
            </w:r>
            <w:r w:rsidRPr="006318EE">
              <w:rPr>
                <w:rFonts w:eastAsia="Times New Roman"/>
                <w:lang w:eastAsia="en-US"/>
              </w:rPr>
              <w:t xml:space="preserve"> </w:t>
            </w:r>
            <w:r w:rsidRPr="006318EE">
              <w:rPr>
                <w:lang w:eastAsia="en-US"/>
              </w:rPr>
              <w:t>≥ 150</w:t>
            </w:r>
            <w:r w:rsidRPr="006318EE">
              <w:rPr>
                <w:rFonts w:eastAsia="Times New Roman"/>
                <w:lang w:eastAsia="en-US"/>
              </w:rPr>
              <w:t xml:space="preserve"> кг</w:t>
            </w:r>
          </w:p>
          <w:p w14:paraId="4EFA259D" w14:textId="59152DE7" w:rsidR="006318EE" w:rsidRPr="006318EE" w:rsidRDefault="006318EE" w:rsidP="006318EE">
            <w:pPr>
              <w:spacing w:line="276" w:lineRule="auto"/>
              <w:rPr>
                <w:lang w:eastAsia="en-US"/>
              </w:rPr>
            </w:pPr>
            <w:r w:rsidRPr="006318EE">
              <w:rPr>
                <w:lang w:eastAsia="en-US"/>
              </w:rPr>
              <w:t xml:space="preserve">Максимальная нагрузка ящика: 0 </w:t>
            </w:r>
            <w:r>
              <w:rPr>
                <w:lang w:eastAsia="en-US"/>
              </w:rPr>
              <w:t>кг</w:t>
            </w:r>
          </w:p>
          <w:p w14:paraId="6D81DD56" w14:textId="77777777" w:rsidR="006318EE" w:rsidRPr="006318EE" w:rsidRDefault="006318EE" w:rsidP="006318EE">
            <w:pPr>
              <w:spacing w:line="276" w:lineRule="auto"/>
              <w:rPr>
                <w:lang w:eastAsia="en-US"/>
              </w:rPr>
            </w:pPr>
            <w:r w:rsidRPr="006318EE">
              <w:rPr>
                <w:lang w:eastAsia="en-US"/>
              </w:rPr>
              <w:t>Наличие экрана для инструментов:  Да</w:t>
            </w:r>
          </w:p>
          <w:p w14:paraId="2A151C43" w14:textId="77777777" w:rsidR="006318EE" w:rsidRPr="006318EE" w:rsidRDefault="006318EE" w:rsidP="006318EE">
            <w:pPr>
              <w:spacing w:line="276" w:lineRule="auto"/>
              <w:rPr>
                <w:lang w:eastAsia="en-US"/>
              </w:rPr>
            </w:pPr>
            <w:r w:rsidRPr="006318EE">
              <w:rPr>
                <w:lang w:eastAsia="en-US"/>
              </w:rPr>
              <w:t>Тип каркаса:  Металлический</w:t>
            </w:r>
          </w:p>
          <w:p w14:paraId="06E9FF19" w14:textId="77777777" w:rsidR="006318EE" w:rsidRPr="006318EE" w:rsidRDefault="006318EE" w:rsidP="006318EE">
            <w:pPr>
              <w:spacing w:line="276" w:lineRule="auto"/>
              <w:rPr>
                <w:lang w:eastAsia="en-US"/>
              </w:rPr>
            </w:pPr>
          </w:p>
          <w:p w14:paraId="59EC23DE" w14:textId="77777777" w:rsidR="006318EE" w:rsidRPr="006318EE" w:rsidRDefault="006318EE" w:rsidP="006318EE">
            <w:pPr>
              <w:spacing w:line="276" w:lineRule="auto"/>
              <w:rPr>
                <w:lang w:eastAsia="en-US"/>
              </w:rPr>
            </w:pPr>
            <w:r w:rsidRPr="006318EE">
              <w:rPr>
                <w:lang w:eastAsia="en-US"/>
              </w:rPr>
              <w:t>Дополнительные характеристики:</w:t>
            </w:r>
          </w:p>
          <w:p w14:paraId="5328E7EB" w14:textId="35101B5C" w:rsidR="006318EE" w:rsidRPr="006318EE" w:rsidRDefault="006330AE" w:rsidP="006330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Материал подверстачья:</w:t>
            </w:r>
            <w:r w:rsidR="006318EE" w:rsidRPr="006318EE">
              <w:rPr>
                <w:lang w:eastAsia="en-US"/>
              </w:rPr>
              <w:t xml:space="preserve"> металлическ</w:t>
            </w:r>
            <w:r>
              <w:rPr>
                <w:lang w:eastAsia="en-US"/>
              </w:rPr>
              <w:t>ий профиль, 40х40 мм</w:t>
            </w:r>
          </w:p>
          <w:p w14:paraId="63560E44" w14:textId="557B7E48" w:rsidR="006318EE" w:rsidRPr="006318EE" w:rsidRDefault="006330AE" w:rsidP="006318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Тип краски </w:t>
            </w:r>
            <w:r w:rsidR="006318EE" w:rsidRPr="006318EE">
              <w:rPr>
                <w:lang w:eastAsia="en-US"/>
              </w:rPr>
              <w:t>: порошково – полимерная</w:t>
            </w:r>
          </w:p>
          <w:p w14:paraId="776E361E" w14:textId="2158C712" w:rsidR="006318EE" w:rsidRPr="006318EE" w:rsidRDefault="006330AE" w:rsidP="006318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Материал с</w:t>
            </w:r>
            <w:r w:rsidR="006318EE" w:rsidRPr="006318EE">
              <w:rPr>
                <w:lang w:eastAsia="en-US"/>
              </w:rPr>
              <w:t>толешниц</w:t>
            </w:r>
            <w:r>
              <w:rPr>
                <w:lang w:eastAsia="en-US"/>
              </w:rPr>
              <w:t>ы</w:t>
            </w:r>
            <w:r w:rsidR="006318EE" w:rsidRPr="006318EE">
              <w:rPr>
                <w:lang w:eastAsia="en-US"/>
              </w:rPr>
              <w:t>: дерево.</w:t>
            </w:r>
          </w:p>
          <w:p w14:paraId="5A1F20EC" w14:textId="4F1B936B" w:rsidR="006318EE" w:rsidRPr="006318EE" w:rsidRDefault="006318EE" w:rsidP="006318EE">
            <w:pPr>
              <w:spacing w:line="276" w:lineRule="auto"/>
              <w:rPr>
                <w:lang w:eastAsia="en-US"/>
              </w:rPr>
            </w:pPr>
            <w:r w:rsidRPr="006318EE">
              <w:rPr>
                <w:lang w:eastAsia="en-US"/>
              </w:rPr>
              <w:t>Комплектация</w:t>
            </w:r>
            <w:r w:rsidR="006330AE">
              <w:rPr>
                <w:lang w:eastAsia="en-US"/>
              </w:rPr>
              <w:t xml:space="preserve"> верстака</w:t>
            </w:r>
            <w:r w:rsidRPr="006318EE">
              <w:rPr>
                <w:lang w:eastAsia="en-US"/>
              </w:rPr>
              <w:t xml:space="preserve">: </w:t>
            </w:r>
          </w:p>
          <w:p w14:paraId="773ED9AB" w14:textId="7724F958" w:rsidR="006318EE" w:rsidRPr="006318EE" w:rsidRDefault="006330AE" w:rsidP="006318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т</w:t>
            </w:r>
            <w:r w:rsidR="006318EE" w:rsidRPr="006318EE">
              <w:rPr>
                <w:lang w:eastAsia="en-US"/>
              </w:rPr>
              <w:t>абурет 3-х лучевой регулируемый</w:t>
            </w:r>
            <w:r>
              <w:rPr>
                <w:lang w:eastAsia="en-US"/>
              </w:rPr>
              <w:t>, размером не менее</w:t>
            </w:r>
            <w:r w:rsidR="006318EE" w:rsidRPr="006318EE">
              <w:rPr>
                <w:lang w:eastAsia="en-US"/>
              </w:rPr>
              <w:t xml:space="preserve"> 440</w:t>
            </w:r>
            <w:r>
              <w:rPr>
                <w:lang w:eastAsia="en-US"/>
              </w:rPr>
              <w:t xml:space="preserve"> х </w:t>
            </w:r>
            <w:r w:rsidR="006318EE" w:rsidRPr="006318EE">
              <w:rPr>
                <w:lang w:eastAsia="en-US"/>
              </w:rPr>
              <w:t>600 мм</w:t>
            </w:r>
            <w:r>
              <w:rPr>
                <w:lang w:eastAsia="en-US"/>
              </w:rPr>
              <w:t>;</w:t>
            </w:r>
          </w:p>
          <w:p w14:paraId="204C1482" w14:textId="77777777" w:rsidR="006330AE" w:rsidRDefault="006330AE" w:rsidP="006318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-с</w:t>
            </w:r>
            <w:r w:rsidR="006318EE" w:rsidRPr="006318EE">
              <w:rPr>
                <w:lang w:eastAsia="en-US"/>
              </w:rPr>
              <w:t>толярный прижим</w:t>
            </w:r>
            <w:r>
              <w:rPr>
                <w:lang w:eastAsia="en-US"/>
              </w:rPr>
              <w:t>;</w:t>
            </w:r>
          </w:p>
          <w:p w14:paraId="41317074" w14:textId="21BB934D" w:rsidR="006318EE" w:rsidRPr="006318EE" w:rsidRDefault="006330AE" w:rsidP="006318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6318EE" w:rsidRPr="006318EE">
              <w:rPr>
                <w:lang w:eastAsia="en-US"/>
              </w:rPr>
              <w:t xml:space="preserve"> слесарные тиски.</w:t>
            </w:r>
          </w:p>
          <w:p w14:paraId="20B3EB62" w14:textId="6486D12B" w:rsidR="006318EE" w:rsidRPr="006318EE" w:rsidRDefault="006318EE" w:rsidP="006318E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9CEE4" w14:textId="77777777" w:rsidR="006318EE" w:rsidRPr="006318EE" w:rsidRDefault="006318EE" w:rsidP="006318EE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 w:rsidRPr="006318EE">
              <w:rPr>
                <w:rFonts w:eastAsia="Times New Roman"/>
                <w:lang w:eastAsia="en-US"/>
              </w:rPr>
              <w:t>штука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2D4D2" w14:textId="77777777" w:rsidR="006318EE" w:rsidRPr="006318EE" w:rsidRDefault="006318EE" w:rsidP="006318EE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 w:rsidRPr="006318EE">
              <w:rPr>
                <w:rFonts w:eastAsia="Times New Roman"/>
                <w:lang w:eastAsia="en-US"/>
              </w:rPr>
              <w:t>18</w:t>
            </w:r>
          </w:p>
        </w:tc>
      </w:tr>
    </w:tbl>
    <w:p w14:paraId="5FDB8DE3" w14:textId="77777777" w:rsidR="006318EE" w:rsidRPr="006318EE" w:rsidRDefault="006318EE" w:rsidP="006318EE">
      <w:pPr>
        <w:autoSpaceDE w:val="0"/>
        <w:autoSpaceDN w:val="0"/>
        <w:adjustRightInd w:val="0"/>
        <w:jc w:val="both"/>
        <w:rPr>
          <w:rFonts w:eastAsia="Times New Roman"/>
        </w:rPr>
      </w:pPr>
    </w:p>
    <w:p w14:paraId="1FD115A4" w14:textId="77777777" w:rsidR="006330AE" w:rsidRDefault="006330AE" w:rsidP="006318EE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6330AE">
        <w:rPr>
          <w:rFonts w:eastAsia="Times New Roman"/>
        </w:rPr>
        <w:t>Верстак регулируется по высоте и крепится к полу, оставаясь неподвижным в процессе выполнения работ.</w:t>
      </w:r>
    </w:p>
    <w:p w14:paraId="04B9BCA6" w14:textId="77777777" w:rsidR="006330AE" w:rsidRDefault="006330AE" w:rsidP="006318EE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</w:p>
    <w:p w14:paraId="49289B19" w14:textId="3337F4DE" w:rsidR="006318EE" w:rsidRDefault="006318EE" w:rsidP="006318EE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6318EE">
        <w:rPr>
          <w:rFonts w:eastAsia="Times New Roman"/>
        </w:rPr>
        <w:t xml:space="preserve">2. Требования к качеству, упаковке, отгрузке товара: </w:t>
      </w:r>
    </w:p>
    <w:p w14:paraId="7D2F0146" w14:textId="40FD1C04" w:rsidR="006318EE" w:rsidRPr="006318EE" w:rsidRDefault="006318EE" w:rsidP="006318EE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6318EE">
        <w:rPr>
          <w:rFonts w:eastAsia="Times New Roman"/>
        </w:rPr>
        <w:t>Товар должен быть новым и ранее не эксплуатировавшийся, соответствовать характеристикам, указанным в данном описании объекта закупки.</w:t>
      </w:r>
    </w:p>
    <w:p w14:paraId="0F50C8BA" w14:textId="77777777" w:rsidR="006318EE" w:rsidRPr="006318EE" w:rsidRDefault="006318EE" w:rsidP="006318EE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6318EE">
        <w:rPr>
          <w:rFonts w:eastAsia="Times New Roman"/>
        </w:rPr>
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14:paraId="2931496F" w14:textId="77777777" w:rsidR="006318EE" w:rsidRPr="006318EE" w:rsidRDefault="006318EE" w:rsidP="006318EE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6318EE">
        <w:rPr>
          <w:rFonts w:eastAsia="Times New Roman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14:paraId="62DAF433" w14:textId="77777777" w:rsidR="006318EE" w:rsidRPr="006318EE" w:rsidRDefault="006318EE" w:rsidP="006318EE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6318EE">
        <w:rPr>
          <w:rFonts w:eastAsia="Times New Roman"/>
        </w:rPr>
        <w:lastRenderedPageBreak/>
        <w:t>Товар должен быть упакован и замаркирован в соответствии с действующими стандартами.</w:t>
      </w:r>
    </w:p>
    <w:p w14:paraId="04D7304F" w14:textId="77777777" w:rsidR="006318EE" w:rsidRPr="006318EE" w:rsidRDefault="006318EE" w:rsidP="006318EE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6318EE">
        <w:rPr>
          <w:rFonts w:eastAsia="Times New Roman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4E64E9C4" w14:textId="77777777" w:rsidR="006318EE" w:rsidRPr="006318EE" w:rsidRDefault="006318EE" w:rsidP="006318EE">
      <w:pPr>
        <w:autoSpaceDE w:val="0"/>
        <w:autoSpaceDN w:val="0"/>
        <w:adjustRightInd w:val="0"/>
        <w:jc w:val="both"/>
        <w:rPr>
          <w:rFonts w:eastAsia="Times New Roman"/>
        </w:rPr>
      </w:pPr>
    </w:p>
    <w:p w14:paraId="1068DE58" w14:textId="77777777" w:rsidR="006318EE" w:rsidRPr="006318EE" w:rsidRDefault="006318EE" w:rsidP="006318EE">
      <w:pPr>
        <w:autoSpaceDE w:val="0"/>
        <w:autoSpaceDN w:val="0"/>
        <w:adjustRightInd w:val="0"/>
        <w:jc w:val="both"/>
        <w:rPr>
          <w:rFonts w:eastAsia="Times New Roman"/>
        </w:rPr>
      </w:pPr>
    </w:p>
    <w:sectPr w:rsidR="006318EE" w:rsidRPr="006318EE" w:rsidSect="0016723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565F9"/>
    <w:multiLevelType w:val="hybridMultilevel"/>
    <w:tmpl w:val="36F6DE4C"/>
    <w:lvl w:ilvl="0" w:tplc="04C68F0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244348"/>
    <w:multiLevelType w:val="hybridMultilevel"/>
    <w:tmpl w:val="A796A27A"/>
    <w:lvl w:ilvl="0" w:tplc="8FFAD1C2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711233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7412700">
    <w:abstractNumId w:val="1"/>
  </w:num>
  <w:num w:numId="3" w16cid:durableId="19527810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204F5"/>
    <w:rsid w:val="0003208A"/>
    <w:rsid w:val="00034118"/>
    <w:rsid w:val="00070C64"/>
    <w:rsid w:val="0007701B"/>
    <w:rsid w:val="00082A66"/>
    <w:rsid w:val="000957E9"/>
    <w:rsid w:val="000E47DF"/>
    <w:rsid w:val="00113ECE"/>
    <w:rsid w:val="00131437"/>
    <w:rsid w:val="0016723B"/>
    <w:rsid w:val="00172629"/>
    <w:rsid w:val="001949C5"/>
    <w:rsid w:val="00221D4B"/>
    <w:rsid w:val="00231A55"/>
    <w:rsid w:val="00281050"/>
    <w:rsid w:val="002A6D12"/>
    <w:rsid w:val="002C04F2"/>
    <w:rsid w:val="0032180D"/>
    <w:rsid w:val="003404EE"/>
    <w:rsid w:val="003C1A35"/>
    <w:rsid w:val="003C2B9C"/>
    <w:rsid w:val="003C416A"/>
    <w:rsid w:val="00466571"/>
    <w:rsid w:val="004A3CA9"/>
    <w:rsid w:val="005323B4"/>
    <w:rsid w:val="00561BEE"/>
    <w:rsid w:val="005648EA"/>
    <w:rsid w:val="0057048B"/>
    <w:rsid w:val="00571519"/>
    <w:rsid w:val="00571FFE"/>
    <w:rsid w:val="00576CB9"/>
    <w:rsid w:val="0058088E"/>
    <w:rsid w:val="005A4405"/>
    <w:rsid w:val="005B75FD"/>
    <w:rsid w:val="00613037"/>
    <w:rsid w:val="006256FD"/>
    <w:rsid w:val="006266DE"/>
    <w:rsid w:val="006318EE"/>
    <w:rsid w:val="006330AE"/>
    <w:rsid w:val="00642E9C"/>
    <w:rsid w:val="00694D9D"/>
    <w:rsid w:val="006B0BD6"/>
    <w:rsid w:val="006B337D"/>
    <w:rsid w:val="007654AC"/>
    <w:rsid w:val="00793E2B"/>
    <w:rsid w:val="007A0472"/>
    <w:rsid w:val="007E5922"/>
    <w:rsid w:val="00830375"/>
    <w:rsid w:val="008C3EB9"/>
    <w:rsid w:val="00912101"/>
    <w:rsid w:val="00914BE7"/>
    <w:rsid w:val="00950577"/>
    <w:rsid w:val="009E16A6"/>
    <w:rsid w:val="00A273E9"/>
    <w:rsid w:val="00A301CB"/>
    <w:rsid w:val="00A3521E"/>
    <w:rsid w:val="00A35D52"/>
    <w:rsid w:val="00A470E0"/>
    <w:rsid w:val="00A83101"/>
    <w:rsid w:val="00AA2690"/>
    <w:rsid w:val="00B2349B"/>
    <w:rsid w:val="00B43AD7"/>
    <w:rsid w:val="00B461F0"/>
    <w:rsid w:val="00B7387F"/>
    <w:rsid w:val="00B82239"/>
    <w:rsid w:val="00BA1497"/>
    <w:rsid w:val="00BF6A2D"/>
    <w:rsid w:val="00C43868"/>
    <w:rsid w:val="00C61F65"/>
    <w:rsid w:val="00C726E8"/>
    <w:rsid w:val="00C72B66"/>
    <w:rsid w:val="00CA190B"/>
    <w:rsid w:val="00CA32DC"/>
    <w:rsid w:val="00CD27AE"/>
    <w:rsid w:val="00D44CDC"/>
    <w:rsid w:val="00E11195"/>
    <w:rsid w:val="00E60C26"/>
    <w:rsid w:val="00E9292B"/>
    <w:rsid w:val="00ED3B15"/>
    <w:rsid w:val="00ED4638"/>
    <w:rsid w:val="00EF315C"/>
    <w:rsid w:val="00F62657"/>
    <w:rsid w:val="00F954E7"/>
    <w:rsid w:val="00FE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3141D"/>
  <w15:docId w15:val="{685512CE-35CE-4197-B89F-DD96B5F9A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paragraph" w:styleId="a3">
    <w:name w:val="List Paragraph"/>
    <w:basedOn w:val="a"/>
    <w:uiPriority w:val="34"/>
    <w:qFormat/>
    <w:rsid w:val="008C3EB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82239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F9488-E6EF-4F76-AAEA-CC92D1BC0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Юлия Вячеславовна Бабкина</cp:lastModifiedBy>
  <cp:revision>4</cp:revision>
  <cp:lastPrinted>2024-09-12T09:56:00Z</cp:lastPrinted>
  <dcterms:created xsi:type="dcterms:W3CDTF">2024-09-12T09:51:00Z</dcterms:created>
  <dcterms:modified xsi:type="dcterms:W3CDTF">2024-09-17T07:51:00Z</dcterms:modified>
</cp:coreProperties>
</file>