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B712" w14:textId="20EDBA3E" w:rsidR="0074703B" w:rsidRPr="002C4FBA" w:rsidRDefault="0074703B" w:rsidP="0074703B">
      <w:pPr>
        <w:jc w:val="right"/>
        <w:rPr>
          <w:b/>
          <w:i/>
        </w:rPr>
      </w:pPr>
      <w:r w:rsidRPr="002C4FBA">
        <w:rPr>
          <w:b/>
          <w:i/>
        </w:rPr>
        <w:t xml:space="preserve">Приложение № </w:t>
      </w:r>
      <w:r w:rsidR="00A11AAA">
        <w:rPr>
          <w:b/>
          <w:i/>
        </w:rPr>
        <w:t>2</w:t>
      </w:r>
    </w:p>
    <w:p w14:paraId="2FC4F758" w14:textId="77777777" w:rsidR="0074703B" w:rsidRPr="002C4FBA" w:rsidRDefault="0074703B" w:rsidP="0074703B">
      <w:pPr>
        <w:jc w:val="right"/>
      </w:pPr>
      <w:r w:rsidRPr="002C4FBA">
        <w:rPr>
          <w:b/>
          <w:i/>
        </w:rPr>
        <w:t xml:space="preserve">                                             к информационной карте</w:t>
      </w:r>
    </w:p>
    <w:p w14:paraId="28E15916" w14:textId="77777777" w:rsidR="0074703B" w:rsidRDefault="0074703B" w:rsidP="0074703B">
      <w:pPr>
        <w:widowControl w:val="0"/>
        <w:autoSpaceDE w:val="0"/>
        <w:autoSpaceDN w:val="0"/>
        <w:adjustRightInd w:val="0"/>
        <w:jc w:val="center"/>
        <w:rPr>
          <w:b/>
          <w:caps/>
          <w:sz w:val="26"/>
          <w:szCs w:val="26"/>
        </w:rPr>
      </w:pPr>
    </w:p>
    <w:p w14:paraId="7B687D54" w14:textId="705285BB" w:rsidR="0074703B" w:rsidRDefault="0074703B" w:rsidP="0074703B">
      <w:pPr>
        <w:widowControl w:val="0"/>
        <w:autoSpaceDE w:val="0"/>
        <w:autoSpaceDN w:val="0"/>
        <w:adjustRightInd w:val="0"/>
        <w:jc w:val="center"/>
        <w:rPr>
          <w:b/>
          <w:caps/>
          <w:sz w:val="26"/>
          <w:szCs w:val="26"/>
        </w:rPr>
      </w:pPr>
      <w:r w:rsidRPr="005123DE">
        <w:rPr>
          <w:b/>
          <w:caps/>
          <w:sz w:val="26"/>
          <w:szCs w:val="26"/>
        </w:rPr>
        <w:t xml:space="preserve">МУНИЦИПАЛЬНЫЙ Контракт (ПРОЕКТ) № </w:t>
      </w:r>
    </w:p>
    <w:p w14:paraId="729D0290" w14:textId="77777777" w:rsidR="0074703B" w:rsidRPr="005123DE" w:rsidRDefault="0074703B" w:rsidP="0074703B">
      <w:pPr>
        <w:widowControl w:val="0"/>
        <w:autoSpaceDE w:val="0"/>
        <w:autoSpaceDN w:val="0"/>
        <w:adjustRightInd w:val="0"/>
        <w:jc w:val="center"/>
        <w:rPr>
          <w:b/>
          <w:caps/>
          <w:sz w:val="26"/>
          <w:szCs w:val="26"/>
          <w:u w:val="single"/>
        </w:rPr>
      </w:pPr>
    </w:p>
    <w:p w14:paraId="66CF54E4" w14:textId="2028CFBF" w:rsidR="0074703B" w:rsidRDefault="0074703B" w:rsidP="0074703B">
      <w:pPr>
        <w:jc w:val="center"/>
        <w:rPr>
          <w:lang w:eastAsia="zh-CN"/>
        </w:rPr>
      </w:pPr>
      <w:r w:rsidRPr="00CB6011">
        <w:rPr>
          <w:lang w:eastAsia="zh-CN"/>
        </w:rPr>
        <w:t xml:space="preserve">Идентификационный код закупки </w:t>
      </w:r>
      <w:r>
        <w:rPr>
          <w:lang w:eastAsia="zh-CN"/>
        </w:rPr>
        <w:t>–</w:t>
      </w:r>
      <w:r w:rsidRPr="00CB6011">
        <w:rPr>
          <w:lang w:eastAsia="zh-CN"/>
        </w:rPr>
        <w:t xml:space="preserve"> </w:t>
      </w:r>
      <w:r w:rsidR="00544437" w:rsidRPr="00544437">
        <w:rPr>
          <w:lang w:eastAsia="zh-CN"/>
        </w:rPr>
        <w:t>243220901107922090100101960014391243</w:t>
      </w:r>
    </w:p>
    <w:p w14:paraId="5A429DB3" w14:textId="77777777" w:rsidR="00391DD5" w:rsidRPr="005123DE" w:rsidRDefault="00391DD5" w:rsidP="0074703B">
      <w:pPr>
        <w:jc w:val="center"/>
        <w:rPr>
          <w:sz w:val="26"/>
          <w:szCs w:val="26"/>
          <w:lang w:eastAsia="zh-CN"/>
        </w:rPr>
      </w:pPr>
    </w:p>
    <w:tbl>
      <w:tblPr>
        <w:tblW w:w="0" w:type="auto"/>
        <w:tblLook w:val="04A0" w:firstRow="1" w:lastRow="0" w:firstColumn="1" w:lastColumn="0" w:noHBand="0" w:noVBand="1"/>
      </w:tblPr>
      <w:tblGrid>
        <w:gridCol w:w="4669"/>
        <w:gridCol w:w="4686"/>
      </w:tblGrid>
      <w:tr w:rsidR="0074703B" w:rsidRPr="005123DE" w14:paraId="14AAE85E" w14:textId="77777777" w:rsidTr="00473C3C">
        <w:tc>
          <w:tcPr>
            <w:tcW w:w="4851" w:type="dxa"/>
            <w:shd w:val="clear" w:color="auto" w:fill="auto"/>
          </w:tcPr>
          <w:p w14:paraId="0B4B2BAA" w14:textId="77777777" w:rsidR="0074703B" w:rsidRPr="00D05C9C" w:rsidRDefault="0074703B" w:rsidP="0074703B">
            <w:pPr>
              <w:suppressAutoHyphens/>
              <w:rPr>
                <w:b/>
                <w:bCs/>
                <w:lang w:eastAsia="zh-CN"/>
              </w:rPr>
            </w:pPr>
            <w:r w:rsidRPr="00D05C9C">
              <w:rPr>
                <w:lang w:eastAsia="zh-CN"/>
              </w:rPr>
              <w:t>г. Рубцовск</w:t>
            </w:r>
          </w:p>
        </w:tc>
        <w:tc>
          <w:tcPr>
            <w:tcW w:w="4851" w:type="dxa"/>
            <w:shd w:val="clear" w:color="auto" w:fill="auto"/>
          </w:tcPr>
          <w:p w14:paraId="5DD6CE08" w14:textId="6BE71A1E" w:rsidR="0074703B" w:rsidRPr="005123DE" w:rsidRDefault="0074703B" w:rsidP="0074703B">
            <w:pPr>
              <w:suppressAutoHyphens/>
              <w:jc w:val="right"/>
              <w:rPr>
                <w:b/>
                <w:bCs/>
                <w:sz w:val="26"/>
                <w:szCs w:val="26"/>
                <w:lang w:eastAsia="zh-CN"/>
              </w:rPr>
            </w:pPr>
            <w:r w:rsidRPr="00D05C9C">
              <w:rPr>
                <w:lang w:eastAsia="zh-CN"/>
              </w:rPr>
              <w:t>«___» _______202</w:t>
            </w:r>
            <w:r w:rsidR="008E6082">
              <w:rPr>
                <w:lang w:eastAsia="zh-CN"/>
              </w:rPr>
              <w:t>4</w:t>
            </w:r>
            <w:r w:rsidRPr="00D05C9C">
              <w:rPr>
                <w:lang w:eastAsia="zh-CN"/>
              </w:rPr>
              <w:t xml:space="preserve"> г</w:t>
            </w:r>
            <w:r w:rsidRPr="005123DE">
              <w:rPr>
                <w:sz w:val="26"/>
                <w:szCs w:val="26"/>
                <w:lang w:eastAsia="zh-CN"/>
              </w:rPr>
              <w:t>.</w:t>
            </w:r>
          </w:p>
        </w:tc>
      </w:tr>
    </w:tbl>
    <w:p w14:paraId="7BA1215B" w14:textId="77777777" w:rsidR="0074703B" w:rsidRDefault="0074703B" w:rsidP="0074703B">
      <w:pPr>
        <w:ind w:firstLine="708"/>
        <w:jc w:val="both"/>
      </w:pPr>
    </w:p>
    <w:p w14:paraId="5AFB75BF" w14:textId="305F6151" w:rsidR="00674612" w:rsidRDefault="00674612" w:rsidP="00674612">
      <w:pPr>
        <w:ind w:firstLine="708"/>
        <w:jc w:val="both"/>
        <w:rPr>
          <w:color w:val="000000"/>
          <w:kern w:val="16"/>
        </w:rPr>
      </w:pPr>
      <w: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Pr>
          <w:kern w:val="16"/>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Pr>
          <w:i/>
          <w:kern w:val="16"/>
        </w:rPr>
        <w:t xml:space="preserve"> </w:t>
      </w:r>
      <w:r>
        <w:rPr>
          <w:kern w:val="16"/>
        </w:rPr>
        <w:t xml:space="preserve">____________№_____ от </w:t>
      </w:r>
      <w:r w:rsidR="008E6082">
        <w:rPr>
          <w:kern w:val="16"/>
        </w:rPr>
        <w:t>__________</w:t>
      </w:r>
      <w:r>
        <w:rPr>
          <w:kern w:val="16"/>
        </w:rPr>
        <w:t xml:space="preserve">  заключили настоящий муниципальный  контракт, именуемый в дальнейшем «Контракт», о нижеследующем</w:t>
      </w:r>
      <w:r>
        <w:rPr>
          <w:color w:val="000000"/>
          <w:kern w:val="16"/>
        </w:rPr>
        <w:t>:</w:t>
      </w:r>
    </w:p>
    <w:p w14:paraId="7BE0F7AD" w14:textId="77777777" w:rsidR="00674612" w:rsidRDefault="00674612" w:rsidP="00674612">
      <w:pPr>
        <w:ind w:firstLine="709"/>
        <w:jc w:val="both"/>
      </w:pPr>
    </w:p>
    <w:p w14:paraId="008A9925" w14:textId="77777777" w:rsidR="00674612" w:rsidRDefault="00674612" w:rsidP="00674612">
      <w:pPr>
        <w:keepNext/>
        <w:numPr>
          <w:ilvl w:val="0"/>
          <w:numId w:val="5"/>
        </w:numPr>
        <w:tabs>
          <w:tab w:val="num" w:pos="0"/>
          <w:tab w:val="left" w:pos="426"/>
        </w:tabs>
        <w:suppressAutoHyphens/>
        <w:ind w:left="0"/>
        <w:jc w:val="center"/>
        <w:outlineLvl w:val="2"/>
        <w:rPr>
          <w:rFonts w:cs="Arial"/>
          <w:b/>
          <w:bCs/>
        </w:rPr>
      </w:pPr>
      <w:r>
        <w:rPr>
          <w:rFonts w:cs="Arial"/>
          <w:b/>
          <w:bCs/>
        </w:rPr>
        <w:t>Предмет Контракта</w:t>
      </w:r>
    </w:p>
    <w:p w14:paraId="79432356" w14:textId="2766D720" w:rsidR="008E6082" w:rsidRDefault="00674612" w:rsidP="008E6082">
      <w:pPr>
        <w:ind w:firstLine="709"/>
        <w:jc w:val="both"/>
      </w:pPr>
      <w:r>
        <w:t xml:space="preserve">1.1. Подрядчик обязуется собственными и (или) привлеченными силами своевременно выполнить на условиях Контракта работы </w:t>
      </w:r>
      <w:r w:rsidR="00F71ED6">
        <w:t>по к</w:t>
      </w:r>
      <w:r w:rsidR="00F71ED6" w:rsidRPr="00F71ED6">
        <w:t>апитальн</w:t>
      </w:r>
      <w:r w:rsidR="00F71ED6">
        <w:t>ому</w:t>
      </w:r>
      <w:r w:rsidR="00F71ED6" w:rsidRPr="00F71ED6">
        <w:t xml:space="preserve"> ремонт</w:t>
      </w:r>
      <w:r w:rsidR="00F71ED6">
        <w:t>у</w:t>
      </w:r>
      <w:r w:rsidR="00F71ED6" w:rsidRPr="00F71ED6">
        <w:t xml:space="preserve"> </w:t>
      </w:r>
      <w:r w:rsidR="008E6082" w:rsidRPr="008E6082">
        <w:t xml:space="preserve">крыши многоквартирного дома </w:t>
      </w:r>
      <w:r w:rsidR="00391DD5" w:rsidRPr="00391DD5">
        <w:t>№ 12</w:t>
      </w:r>
      <w:r w:rsidR="00544437">
        <w:t>7</w:t>
      </w:r>
      <w:r w:rsidR="00391DD5" w:rsidRPr="00391DD5">
        <w:t xml:space="preserve"> по пр-кту Ленина в городе Рубцовске </w:t>
      </w:r>
      <w:r>
        <w:t xml:space="preserve">(далее – «Объект») (далее – «работа») </w:t>
      </w:r>
      <w:r w:rsidR="008E6082" w:rsidRPr="008E6082">
        <w:t xml:space="preserve">в соответствии с проектной документацией и </w:t>
      </w:r>
      <w:r w:rsidR="00E105BF">
        <w:t>с</w:t>
      </w:r>
      <w:r w:rsidR="008E6082" w:rsidRPr="008E6082">
        <w:t>метой Контракта (Приложение 1,2 Контракта) в сроки, указанные в Контракте, и сдать результат работы Заказчику, а Заказчик обязуется принять результат работы и оплатить его.</w:t>
      </w:r>
    </w:p>
    <w:p w14:paraId="0F7CD504" w14:textId="19DAC84E" w:rsidR="00F71ED6" w:rsidRDefault="00674612" w:rsidP="008E6082">
      <w:pPr>
        <w:ind w:firstLine="709"/>
        <w:jc w:val="both"/>
        <w:rPr>
          <w:iCs/>
        </w:rPr>
      </w:pPr>
      <w:r>
        <w:t xml:space="preserve">1.2. Состав и объем работы определяется: </w:t>
      </w:r>
      <w:r w:rsidR="00F71ED6">
        <w:t>Приложениями №1, № 2, № 3 к Контракту.</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007"/>
        <w:gridCol w:w="2835"/>
        <w:gridCol w:w="1417"/>
        <w:gridCol w:w="1276"/>
      </w:tblGrid>
      <w:tr w:rsidR="00F71ED6" w:rsidRPr="00AC4232" w14:paraId="57BF39EE" w14:textId="77777777" w:rsidTr="00D03821">
        <w:tc>
          <w:tcPr>
            <w:tcW w:w="708" w:type="dxa"/>
            <w:tcBorders>
              <w:top w:val="single" w:sz="4" w:space="0" w:color="auto"/>
              <w:left w:val="single" w:sz="4" w:space="0" w:color="auto"/>
              <w:bottom w:val="single" w:sz="4" w:space="0" w:color="auto"/>
              <w:right w:val="single" w:sz="4" w:space="0" w:color="auto"/>
            </w:tcBorders>
            <w:hideMark/>
          </w:tcPr>
          <w:p w14:paraId="4304A8D5" w14:textId="77777777" w:rsidR="00F71ED6" w:rsidRPr="00AC4232" w:rsidRDefault="00F71ED6">
            <w:pPr>
              <w:keepNext/>
              <w:jc w:val="center"/>
              <w:rPr>
                <w:rFonts w:ascii="Calibri" w:hAnsi="Calibri"/>
                <w:bCs/>
                <w:lang w:eastAsia="en-US"/>
              </w:rPr>
            </w:pPr>
            <w:r w:rsidRPr="00AC4232">
              <w:rPr>
                <w:bCs/>
                <w:lang w:eastAsia="en-US"/>
              </w:rPr>
              <w:t>№ п/п</w:t>
            </w:r>
          </w:p>
        </w:tc>
        <w:tc>
          <w:tcPr>
            <w:tcW w:w="3007" w:type="dxa"/>
            <w:tcBorders>
              <w:top w:val="single" w:sz="4" w:space="0" w:color="auto"/>
              <w:left w:val="single" w:sz="4" w:space="0" w:color="auto"/>
              <w:bottom w:val="single" w:sz="4" w:space="0" w:color="auto"/>
              <w:right w:val="single" w:sz="4" w:space="0" w:color="auto"/>
            </w:tcBorders>
            <w:hideMark/>
          </w:tcPr>
          <w:p w14:paraId="24CDDDEE" w14:textId="77777777" w:rsidR="00F71ED6" w:rsidRPr="00AC4232" w:rsidRDefault="00F71ED6">
            <w:pPr>
              <w:keepNext/>
              <w:jc w:val="center"/>
              <w:rPr>
                <w:bCs/>
                <w:lang w:eastAsia="en-US"/>
              </w:rPr>
            </w:pPr>
            <w:r w:rsidRPr="00AC4232">
              <w:rPr>
                <w:bCs/>
                <w:lang w:eastAsia="en-US"/>
              </w:rPr>
              <w:t>Наименование товара, работы, услуги</w:t>
            </w:r>
          </w:p>
        </w:tc>
        <w:tc>
          <w:tcPr>
            <w:tcW w:w="2835" w:type="dxa"/>
            <w:tcBorders>
              <w:top w:val="single" w:sz="4" w:space="0" w:color="auto"/>
              <w:left w:val="single" w:sz="4" w:space="0" w:color="auto"/>
              <w:bottom w:val="single" w:sz="4" w:space="0" w:color="auto"/>
              <w:right w:val="single" w:sz="4" w:space="0" w:color="auto"/>
            </w:tcBorders>
            <w:hideMark/>
          </w:tcPr>
          <w:p w14:paraId="08C7B22E" w14:textId="77777777" w:rsidR="00F71ED6" w:rsidRPr="00AC4232" w:rsidRDefault="00F71ED6">
            <w:pPr>
              <w:keepNext/>
              <w:jc w:val="center"/>
              <w:rPr>
                <w:bCs/>
                <w:lang w:eastAsia="en-US"/>
              </w:rPr>
            </w:pPr>
            <w:r w:rsidRPr="00AC4232">
              <w:rPr>
                <w:bCs/>
                <w:lang w:eastAsia="en-US"/>
              </w:rPr>
              <w:t xml:space="preserve">Код в соответствии с </w:t>
            </w:r>
          </w:p>
          <w:p w14:paraId="700B4375" w14:textId="77777777" w:rsidR="00F71ED6" w:rsidRPr="00AC4232" w:rsidRDefault="00F71ED6">
            <w:pPr>
              <w:keepNext/>
              <w:jc w:val="center"/>
              <w:rPr>
                <w:bCs/>
                <w:lang w:eastAsia="en-US"/>
              </w:rPr>
            </w:pPr>
            <w:r w:rsidRPr="00AC4232">
              <w:rPr>
                <w:bCs/>
                <w:lang w:eastAsia="en-US"/>
              </w:rPr>
              <w:t>КТРУ/ОКПД 2</w:t>
            </w:r>
          </w:p>
        </w:tc>
        <w:tc>
          <w:tcPr>
            <w:tcW w:w="1417" w:type="dxa"/>
            <w:tcBorders>
              <w:top w:val="single" w:sz="4" w:space="0" w:color="auto"/>
              <w:left w:val="single" w:sz="4" w:space="0" w:color="auto"/>
              <w:bottom w:val="single" w:sz="4" w:space="0" w:color="auto"/>
              <w:right w:val="single" w:sz="4" w:space="0" w:color="auto"/>
            </w:tcBorders>
            <w:hideMark/>
          </w:tcPr>
          <w:p w14:paraId="7B27DAE8" w14:textId="77777777" w:rsidR="00F71ED6" w:rsidRPr="00AC4232" w:rsidRDefault="00F71ED6">
            <w:pPr>
              <w:keepNext/>
              <w:jc w:val="center"/>
              <w:rPr>
                <w:bCs/>
                <w:lang w:eastAsia="en-US"/>
              </w:rPr>
            </w:pPr>
            <w:r w:rsidRPr="00AC4232">
              <w:rPr>
                <w:bCs/>
                <w:lang w:eastAsia="en-US"/>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14:paraId="4305FCC7" w14:textId="77777777" w:rsidR="00F71ED6" w:rsidRPr="00AC4232" w:rsidRDefault="00F71ED6">
            <w:pPr>
              <w:keepNext/>
              <w:jc w:val="center"/>
              <w:rPr>
                <w:bCs/>
                <w:lang w:eastAsia="en-US"/>
              </w:rPr>
            </w:pPr>
            <w:r w:rsidRPr="00AC4232">
              <w:rPr>
                <w:bCs/>
                <w:lang w:eastAsia="en-US"/>
              </w:rPr>
              <w:t>Количество</w:t>
            </w:r>
          </w:p>
        </w:tc>
      </w:tr>
      <w:tr w:rsidR="008E6082" w:rsidRPr="00AC4232" w14:paraId="1B6A7C5A" w14:textId="77777777" w:rsidTr="00D03821">
        <w:tc>
          <w:tcPr>
            <w:tcW w:w="708" w:type="dxa"/>
            <w:tcBorders>
              <w:top w:val="single" w:sz="4" w:space="0" w:color="auto"/>
              <w:left w:val="single" w:sz="4" w:space="0" w:color="auto"/>
              <w:bottom w:val="single" w:sz="4" w:space="0" w:color="auto"/>
              <w:right w:val="single" w:sz="4" w:space="0" w:color="auto"/>
            </w:tcBorders>
            <w:hideMark/>
          </w:tcPr>
          <w:p w14:paraId="5E1E3EEB" w14:textId="77777777" w:rsidR="008E6082" w:rsidRPr="00AC4232" w:rsidRDefault="008E6082" w:rsidP="008E6082">
            <w:pPr>
              <w:keepNext/>
              <w:jc w:val="center"/>
              <w:rPr>
                <w:bCs/>
                <w:lang w:eastAsia="en-US"/>
              </w:rPr>
            </w:pPr>
            <w:r w:rsidRPr="00AC4232">
              <w:rPr>
                <w:bCs/>
                <w:lang w:eastAsia="en-US"/>
              </w:rPr>
              <w:t>1.</w:t>
            </w:r>
          </w:p>
        </w:tc>
        <w:tc>
          <w:tcPr>
            <w:tcW w:w="3007" w:type="dxa"/>
            <w:tcBorders>
              <w:top w:val="single" w:sz="4" w:space="0" w:color="auto"/>
              <w:left w:val="single" w:sz="4" w:space="0" w:color="auto"/>
              <w:bottom w:val="single" w:sz="4" w:space="0" w:color="auto"/>
              <w:right w:val="single" w:sz="4" w:space="0" w:color="auto"/>
            </w:tcBorders>
            <w:hideMark/>
          </w:tcPr>
          <w:p w14:paraId="4960A6F2" w14:textId="48426E84" w:rsidR="008E6082" w:rsidRPr="00AC4232" w:rsidRDefault="008E6082" w:rsidP="008E6082">
            <w:pPr>
              <w:keepNext/>
              <w:jc w:val="center"/>
              <w:rPr>
                <w:bCs/>
                <w:lang w:eastAsia="en-US"/>
              </w:rPr>
            </w:pPr>
            <w:r w:rsidRPr="000905C0">
              <w:rPr>
                <w:bCs/>
                <w:lang w:eastAsia="en-US"/>
              </w:rPr>
              <w:t xml:space="preserve">Выполнение работ по капитальному ремонту крыши многоквартирного дома </w:t>
            </w:r>
            <w:r w:rsidR="00391DD5" w:rsidRPr="00391DD5">
              <w:rPr>
                <w:bCs/>
                <w:lang w:eastAsia="en-US"/>
              </w:rPr>
              <w:t>№ 12</w:t>
            </w:r>
            <w:r w:rsidR="00544437">
              <w:rPr>
                <w:bCs/>
                <w:lang w:eastAsia="en-US"/>
              </w:rPr>
              <w:t>7</w:t>
            </w:r>
            <w:r w:rsidR="00391DD5" w:rsidRPr="00391DD5">
              <w:rPr>
                <w:bCs/>
                <w:lang w:eastAsia="en-US"/>
              </w:rPr>
              <w:t xml:space="preserve"> по пр-кту Ленина в городе Рубцовске</w:t>
            </w:r>
          </w:p>
        </w:tc>
        <w:tc>
          <w:tcPr>
            <w:tcW w:w="2835" w:type="dxa"/>
            <w:tcBorders>
              <w:top w:val="single" w:sz="4" w:space="0" w:color="auto"/>
              <w:left w:val="single" w:sz="4" w:space="0" w:color="auto"/>
              <w:bottom w:val="single" w:sz="4" w:space="0" w:color="auto"/>
              <w:right w:val="single" w:sz="4" w:space="0" w:color="auto"/>
            </w:tcBorders>
            <w:hideMark/>
          </w:tcPr>
          <w:p w14:paraId="2ADE8925" w14:textId="77777777" w:rsidR="008E6082" w:rsidRPr="000905C0" w:rsidRDefault="008E6082" w:rsidP="008E6082">
            <w:pPr>
              <w:keepNext/>
              <w:jc w:val="center"/>
              <w:rPr>
                <w:bCs/>
              </w:rPr>
            </w:pPr>
            <w:r w:rsidRPr="000905C0">
              <w:rPr>
                <w:bCs/>
              </w:rPr>
              <w:t>43.91.19.110</w:t>
            </w:r>
          </w:p>
          <w:p w14:paraId="175B0150" w14:textId="364020B1" w:rsidR="008E6082" w:rsidRPr="00AC4232" w:rsidRDefault="008E6082" w:rsidP="008E6082">
            <w:pPr>
              <w:keepNext/>
              <w:jc w:val="center"/>
              <w:rPr>
                <w:bCs/>
                <w:lang w:eastAsia="en-US"/>
              </w:rPr>
            </w:pPr>
            <w:r w:rsidRPr="000905C0">
              <w:rPr>
                <w:bCs/>
              </w:rPr>
              <w:t>Работы строительные по устройству любых видов кровельных покрытий зданий и сооружений</w:t>
            </w:r>
          </w:p>
        </w:tc>
        <w:tc>
          <w:tcPr>
            <w:tcW w:w="1417" w:type="dxa"/>
            <w:tcBorders>
              <w:top w:val="single" w:sz="4" w:space="0" w:color="auto"/>
              <w:left w:val="single" w:sz="4" w:space="0" w:color="auto"/>
              <w:bottom w:val="single" w:sz="4" w:space="0" w:color="auto"/>
              <w:right w:val="single" w:sz="4" w:space="0" w:color="auto"/>
            </w:tcBorders>
            <w:hideMark/>
          </w:tcPr>
          <w:p w14:paraId="194E2A3D" w14:textId="77777777" w:rsidR="008E6082" w:rsidRPr="00AC4232" w:rsidRDefault="008E6082" w:rsidP="008E6082">
            <w:pPr>
              <w:keepNext/>
              <w:jc w:val="center"/>
              <w:rPr>
                <w:bCs/>
                <w:lang w:eastAsia="en-US"/>
              </w:rPr>
            </w:pPr>
            <w:r w:rsidRPr="00AC4232">
              <w:rPr>
                <w:bCs/>
                <w:lang w:eastAsia="en-US"/>
              </w:rPr>
              <w:t>Условная единица</w:t>
            </w:r>
          </w:p>
        </w:tc>
        <w:tc>
          <w:tcPr>
            <w:tcW w:w="1276" w:type="dxa"/>
            <w:tcBorders>
              <w:top w:val="single" w:sz="4" w:space="0" w:color="auto"/>
              <w:left w:val="single" w:sz="4" w:space="0" w:color="auto"/>
              <w:bottom w:val="single" w:sz="4" w:space="0" w:color="auto"/>
              <w:right w:val="single" w:sz="4" w:space="0" w:color="auto"/>
            </w:tcBorders>
            <w:hideMark/>
          </w:tcPr>
          <w:p w14:paraId="66B72745" w14:textId="77777777" w:rsidR="008E6082" w:rsidRPr="00AC4232" w:rsidRDefault="008E6082" w:rsidP="008E6082">
            <w:pPr>
              <w:keepNext/>
              <w:jc w:val="center"/>
              <w:rPr>
                <w:bCs/>
                <w:lang w:eastAsia="en-US"/>
              </w:rPr>
            </w:pPr>
            <w:r w:rsidRPr="00AC4232">
              <w:rPr>
                <w:bCs/>
                <w:lang w:eastAsia="en-US"/>
              </w:rPr>
              <w:t>1</w:t>
            </w:r>
          </w:p>
        </w:tc>
      </w:tr>
    </w:tbl>
    <w:p w14:paraId="3A915EF8" w14:textId="5400EC97" w:rsidR="00674612" w:rsidRDefault="00674612" w:rsidP="00674612">
      <w:pPr>
        <w:ind w:firstLine="709"/>
        <w:jc w:val="both"/>
      </w:pPr>
      <w:r>
        <w:t xml:space="preserve">1.3. Место выполнения работ: Российская Федерация, Алтайский край, город Рубцовск, </w:t>
      </w:r>
      <w:r w:rsidR="008E6082" w:rsidRPr="008E6082">
        <w:t xml:space="preserve">пр. </w:t>
      </w:r>
      <w:r w:rsidR="00391DD5">
        <w:t>Ленина, 12</w:t>
      </w:r>
      <w:r w:rsidR="00544437">
        <w:t>7</w:t>
      </w:r>
      <w:r w:rsidR="008E6082" w:rsidRPr="008E6082">
        <w:t>.</w:t>
      </w:r>
    </w:p>
    <w:p w14:paraId="75F51E17" w14:textId="77777777" w:rsidR="00674612" w:rsidRDefault="00674612" w:rsidP="00674612">
      <w:pPr>
        <w:ind w:firstLine="709"/>
        <w:jc w:val="both"/>
      </w:pPr>
    </w:p>
    <w:p w14:paraId="57905BEE" w14:textId="77777777" w:rsidR="00674612" w:rsidRDefault="00674612" w:rsidP="00674612">
      <w:pPr>
        <w:ind w:firstLine="709"/>
        <w:jc w:val="center"/>
        <w:rPr>
          <w:b/>
        </w:rPr>
      </w:pPr>
      <w:r>
        <w:rPr>
          <w:b/>
          <w:bCs/>
        </w:rPr>
        <w:t>2. Определения</w:t>
      </w:r>
      <w:r>
        <w:rPr>
          <w:b/>
        </w:rPr>
        <w:t xml:space="preserve"> и понятия</w:t>
      </w:r>
    </w:p>
    <w:p w14:paraId="582391CD" w14:textId="77777777" w:rsidR="00674612" w:rsidRDefault="00674612" w:rsidP="00674612">
      <w:pPr>
        <w:tabs>
          <w:tab w:val="left" w:pos="280"/>
        </w:tabs>
        <w:ind w:firstLine="709"/>
        <w:jc w:val="both"/>
      </w:pPr>
      <w:r>
        <w:t>В Контракте могут встречаться следующие понятия, которые имеют значения, определяемые ниже:</w:t>
      </w:r>
    </w:p>
    <w:p w14:paraId="679D453B" w14:textId="70B558DD" w:rsidR="00674612" w:rsidRDefault="00674612" w:rsidP="00E105BF">
      <w:pPr>
        <w:ind w:right="57" w:firstLine="709"/>
        <w:jc w:val="both"/>
      </w:pPr>
      <w:r>
        <w:t xml:space="preserve">объект – «Выполнение работ по </w:t>
      </w:r>
      <w:r w:rsidR="00E105BF" w:rsidRPr="00E105BF">
        <w:t>капитальному ремонту крыши многоквартирного дома</w:t>
      </w:r>
      <w:r w:rsidR="00E105BF">
        <w:t xml:space="preserve"> </w:t>
      </w:r>
      <w:r w:rsidR="00391DD5" w:rsidRPr="00391DD5">
        <w:t>№ 12</w:t>
      </w:r>
      <w:r w:rsidR="00544437">
        <w:t>7</w:t>
      </w:r>
      <w:r w:rsidR="00391DD5" w:rsidRPr="00391DD5">
        <w:t xml:space="preserve"> по пр-кту Ленина в городе Рубцовске</w:t>
      </w:r>
      <w:r>
        <w:rPr>
          <w:bCs/>
        </w:rPr>
        <w:t>»</w:t>
      </w:r>
      <w:r>
        <w:t xml:space="preserve"> (далее – «Объект»); </w:t>
      </w:r>
    </w:p>
    <w:p w14:paraId="1775C785" w14:textId="05F6CFB7" w:rsidR="00674612" w:rsidRDefault="00A55034" w:rsidP="00674612">
      <w:pPr>
        <w:autoSpaceDE w:val="0"/>
        <w:autoSpaceDN w:val="0"/>
        <w:adjustRightInd w:val="0"/>
        <w:ind w:firstLine="709"/>
        <w:jc w:val="both"/>
      </w:pPr>
      <w:r w:rsidRPr="00A55034">
        <w:t>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w:t>
      </w:r>
    </w:p>
    <w:p w14:paraId="1C74000D" w14:textId="77777777" w:rsidR="00674612" w:rsidRDefault="00674612" w:rsidP="00674612">
      <w:pPr>
        <w:tabs>
          <w:tab w:val="left" w:pos="280"/>
        </w:tabs>
        <w:ind w:firstLine="709"/>
        <w:jc w:val="both"/>
      </w:pPr>
      <w: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2932B82F" w14:textId="77777777" w:rsidR="00674612" w:rsidRDefault="00674612" w:rsidP="00674612">
      <w:pPr>
        <w:ind w:firstLine="709"/>
        <w:jc w:val="both"/>
      </w:pPr>
      <w:r>
        <w:lastRenderedPageBreak/>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19D0A52A" w14:textId="77777777" w:rsidR="00674612" w:rsidRDefault="00674612" w:rsidP="00674612">
      <w:pPr>
        <w:ind w:firstLine="709"/>
        <w:jc w:val="both"/>
      </w:pPr>
      <w: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745CF7AC" w14:textId="77777777" w:rsidR="00674612" w:rsidRDefault="00674612" w:rsidP="00674612">
      <w:pPr>
        <w:ind w:firstLine="709"/>
        <w:jc w:val="both"/>
      </w:pPr>
      <w: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2D968343" w14:textId="77777777" w:rsidR="00674612" w:rsidRDefault="00674612" w:rsidP="00674612">
      <w:pPr>
        <w:ind w:firstLine="709"/>
        <w:jc w:val="both"/>
      </w:pPr>
      <w: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02366BE6" w14:textId="77777777" w:rsidR="00674612" w:rsidRDefault="00674612" w:rsidP="00674612">
      <w:pPr>
        <w:ind w:firstLine="709"/>
        <w:jc w:val="both"/>
      </w:pPr>
      <w: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7CD5FFC3" w14:textId="77777777" w:rsidR="00674612" w:rsidRDefault="00674612" w:rsidP="00674612">
      <w:pPr>
        <w:ind w:firstLine="709"/>
        <w:jc w:val="both"/>
      </w:pPr>
      <w:r>
        <w:t xml:space="preserve">представитель Заказчика – лицо, назначенное и уполномоченное Заказчиком для выполнения задач, определенных Контрактом; </w:t>
      </w:r>
    </w:p>
    <w:p w14:paraId="38C1D84D" w14:textId="77777777" w:rsidR="00674612" w:rsidRDefault="00674612" w:rsidP="00674612">
      <w:pPr>
        <w:ind w:firstLine="709"/>
        <w:jc w:val="both"/>
      </w:pPr>
      <w:r>
        <w:t xml:space="preserve">представитель Подрядчика – лицо, назначенное и уполномоченное Подрядчиком для выполнения задач, определенных Контрактом; </w:t>
      </w:r>
    </w:p>
    <w:p w14:paraId="78718B92" w14:textId="405C7377" w:rsidR="00D03821" w:rsidRDefault="00D03821" w:rsidP="00674612">
      <w:pPr>
        <w:ind w:firstLine="709"/>
        <w:jc w:val="both"/>
      </w:pPr>
      <w:r w:rsidRPr="00D03821">
        <w:t>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 и иные требования к Объекту, а также включающая сметную документацию;</w:t>
      </w:r>
    </w:p>
    <w:p w14:paraId="35C670E6" w14:textId="556DF88F" w:rsidR="00D03821" w:rsidRDefault="00D03821" w:rsidP="00674612">
      <w:pPr>
        <w:ind w:firstLine="709"/>
        <w:jc w:val="both"/>
      </w:pPr>
      <w:r w:rsidRPr="00D03821">
        <w:t>смета контракта – документ, являющийся приложением к Контракту и определяющий стоимость и объем работы;</w:t>
      </w:r>
    </w:p>
    <w:p w14:paraId="60797242" w14:textId="4EBB09BE" w:rsidR="00674612" w:rsidRDefault="00674612" w:rsidP="00674612">
      <w:pPr>
        <w:ind w:firstLine="709"/>
        <w:jc w:val="both"/>
      </w:pPr>
      <w: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2E213E38" w14:textId="77777777" w:rsidR="00674612" w:rsidRDefault="00674612" w:rsidP="00674612">
      <w:pPr>
        <w:ind w:firstLine="700"/>
      </w:pPr>
      <w: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4C5CC7EE" w14:textId="77777777" w:rsidR="00674612" w:rsidRDefault="00674612" w:rsidP="00674612">
      <w:pPr>
        <w:ind w:firstLine="709"/>
        <w:jc w:val="both"/>
      </w:pPr>
      <w:r>
        <w:t>эксплуатационная документация – полный комплект документов (инструкций, монтажных схем, паспортов, комплектационных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1E6ECA48" w14:textId="77777777" w:rsidR="00674612" w:rsidRDefault="00674612" w:rsidP="00674612">
      <w:pPr>
        <w:autoSpaceDE w:val="0"/>
        <w:autoSpaceDN w:val="0"/>
        <w:adjustRightInd w:val="0"/>
        <w:ind w:firstLine="709"/>
        <w:jc w:val="both"/>
      </w:pPr>
      <w: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1B52F750" w14:textId="77777777" w:rsidR="00674612" w:rsidRDefault="00674612" w:rsidP="00674612">
      <w:pPr>
        <w:ind w:firstLine="709"/>
        <w:jc w:val="both"/>
      </w:pPr>
      <w:r>
        <w:t xml:space="preserve">Определения, употребляемые в Контракте в единственном числе, могут употребляться также во множественном числе, и наоборот. </w:t>
      </w:r>
    </w:p>
    <w:p w14:paraId="58E672A8" w14:textId="77777777" w:rsidR="00674612" w:rsidRDefault="00674612" w:rsidP="00674612">
      <w:pPr>
        <w:widowControl w:val="0"/>
        <w:autoSpaceDE w:val="0"/>
        <w:autoSpaceDN w:val="0"/>
        <w:adjustRightInd w:val="0"/>
        <w:ind w:firstLine="709"/>
        <w:jc w:val="both"/>
      </w:pPr>
      <w: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w:t>
      </w:r>
      <w:r>
        <w:lastRenderedPageBreak/>
        <w:t xml:space="preserve">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6" w:history="1">
        <w:r w:rsidRPr="002F5473">
          <w:rPr>
            <w:rStyle w:val="aa"/>
            <w:color w:val="000000" w:themeColor="text1"/>
            <w:u w:val="none"/>
          </w:rPr>
          <w:t>кодексе</w:t>
        </w:r>
      </w:hyperlink>
      <w:r w:rsidRPr="002F5473">
        <w:rPr>
          <w:color w:val="000000" w:themeColor="text1"/>
        </w:rPr>
        <w:t xml:space="preserve"> </w:t>
      </w:r>
      <w:r>
        <w:t>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1BC97285" w14:textId="77777777" w:rsidR="00674612" w:rsidRDefault="00674612" w:rsidP="00674612">
      <w:pPr>
        <w:widowControl w:val="0"/>
        <w:autoSpaceDE w:val="0"/>
        <w:autoSpaceDN w:val="0"/>
        <w:adjustRightInd w:val="0"/>
        <w:ind w:firstLine="709"/>
        <w:jc w:val="both"/>
      </w:pPr>
    </w:p>
    <w:p w14:paraId="1A3B29D7" w14:textId="77777777" w:rsidR="00674612" w:rsidRDefault="00674612" w:rsidP="00674612">
      <w:pPr>
        <w:widowControl w:val="0"/>
        <w:numPr>
          <w:ilvl w:val="0"/>
          <w:numId w:val="6"/>
        </w:numPr>
        <w:tabs>
          <w:tab w:val="left" w:pos="426"/>
        </w:tabs>
        <w:autoSpaceDE w:val="0"/>
        <w:autoSpaceDN w:val="0"/>
        <w:adjustRightInd w:val="0"/>
        <w:ind w:left="0"/>
        <w:jc w:val="center"/>
        <w:rPr>
          <w:b/>
        </w:rPr>
      </w:pPr>
      <w:r>
        <w:rPr>
          <w:b/>
        </w:rPr>
        <w:t>Цена Контракта и порядок оплаты</w:t>
      </w:r>
    </w:p>
    <w:p w14:paraId="6AC0E88E" w14:textId="77777777" w:rsidR="00674612" w:rsidRDefault="00674612" w:rsidP="00674612">
      <w:pPr>
        <w:pStyle w:val="83"/>
        <w:widowControl w:val="0"/>
        <w:tabs>
          <w:tab w:val="left" w:pos="1260"/>
        </w:tabs>
        <w:autoSpaceDE w:val="0"/>
        <w:autoSpaceDN w:val="0"/>
        <w:adjustRightInd w:val="0"/>
        <w:ind w:left="0" w:firstLine="709"/>
        <w:jc w:val="both"/>
      </w:pPr>
      <w:r>
        <w:t>3.1. 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05A68C6C" w14:textId="77777777" w:rsidR="00674612" w:rsidRDefault="00674612" w:rsidP="00674612">
      <w:pPr>
        <w:autoSpaceDE w:val="0"/>
        <w:autoSpaceDN w:val="0"/>
        <w:adjustRightInd w:val="0"/>
        <w:ind w:firstLine="709"/>
        <w:jc w:val="both"/>
        <w:rPr>
          <w:color w:val="000000"/>
        </w:rPr>
      </w:pPr>
      <w:r>
        <w:t>Цена Контракта составляет __________ (__________) рублей _______ копеек, в т. ч. НДС/без НДС (если Подрядчик освобождён от его уплаты).</w:t>
      </w:r>
    </w:p>
    <w:p w14:paraId="6165AFDF" w14:textId="77777777" w:rsidR="00674612" w:rsidRDefault="00674612" w:rsidP="004865ED">
      <w:pPr>
        <w:pStyle w:val="83"/>
        <w:widowControl w:val="0"/>
        <w:tabs>
          <w:tab w:val="left" w:pos="1260"/>
        </w:tabs>
        <w:autoSpaceDE w:val="0"/>
        <w:autoSpaceDN w:val="0"/>
        <w:adjustRightInd w:val="0"/>
        <w:ind w:left="0" w:firstLine="709"/>
        <w:jc w:val="both"/>
      </w:pPr>
      <w: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518F766" w14:textId="77777777" w:rsidR="00674612" w:rsidRDefault="00674612" w:rsidP="00674612">
      <w:pPr>
        <w:pStyle w:val="83"/>
        <w:widowControl w:val="0"/>
        <w:tabs>
          <w:tab w:val="left" w:pos="1260"/>
        </w:tabs>
        <w:autoSpaceDE w:val="0"/>
        <w:autoSpaceDN w:val="0"/>
        <w:adjustRightInd w:val="0"/>
        <w:ind w:left="0" w:firstLine="709"/>
        <w:jc w:val="both"/>
      </w:pPr>
      <w:r>
        <w:t>3.2.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9D7C16B" w14:textId="77777777" w:rsidR="00674612" w:rsidRDefault="00674612" w:rsidP="00674612">
      <w:pPr>
        <w:pStyle w:val="83"/>
        <w:widowControl w:val="0"/>
        <w:tabs>
          <w:tab w:val="left" w:pos="1260"/>
        </w:tabs>
        <w:autoSpaceDE w:val="0"/>
        <w:autoSpaceDN w:val="0"/>
        <w:adjustRightInd w:val="0"/>
        <w:ind w:left="0" w:firstLine="709"/>
        <w:jc w:val="both"/>
      </w:pPr>
      <w:r>
        <w:t>3.3. Оплата по Контракту производится в следующем порядке:</w:t>
      </w:r>
    </w:p>
    <w:p w14:paraId="65241D01" w14:textId="77777777" w:rsidR="00674612" w:rsidRDefault="00674612" w:rsidP="00674612">
      <w:pPr>
        <w:pStyle w:val="83"/>
        <w:widowControl w:val="0"/>
        <w:tabs>
          <w:tab w:val="left" w:pos="1260"/>
        </w:tabs>
        <w:autoSpaceDE w:val="0"/>
        <w:autoSpaceDN w:val="0"/>
        <w:adjustRightInd w:val="0"/>
        <w:ind w:left="0" w:firstLine="709"/>
        <w:jc w:val="both"/>
      </w:pPr>
      <w:r>
        <w:t>3.3.1</w:t>
      </w:r>
      <w: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579A860" w14:textId="77777777" w:rsidR="00674612" w:rsidRDefault="00674612" w:rsidP="00674612">
      <w:pPr>
        <w:pStyle w:val="83"/>
        <w:widowControl w:val="0"/>
        <w:tabs>
          <w:tab w:val="left" w:pos="1260"/>
        </w:tabs>
        <w:autoSpaceDE w:val="0"/>
        <w:autoSpaceDN w:val="0"/>
        <w:adjustRightInd w:val="0"/>
        <w:ind w:left="0" w:firstLine="709"/>
        <w:jc w:val="both"/>
      </w:pPr>
      <w:r>
        <w:t>3.3.2</w:t>
      </w:r>
      <w:r>
        <w:tab/>
        <w:t>Оплата осуществляется в рублях Российской Федерации за счет средств бюджета муниципального образования город Рубцовск Алтайского края.</w:t>
      </w:r>
    </w:p>
    <w:p w14:paraId="173D2BC4" w14:textId="77777777" w:rsidR="00674612" w:rsidRDefault="00674612" w:rsidP="00674612">
      <w:pPr>
        <w:pStyle w:val="83"/>
        <w:widowControl w:val="0"/>
        <w:tabs>
          <w:tab w:val="left" w:pos="1260"/>
        </w:tabs>
        <w:autoSpaceDE w:val="0"/>
        <w:autoSpaceDN w:val="0"/>
        <w:adjustRightInd w:val="0"/>
        <w:ind w:left="0"/>
        <w:jc w:val="both"/>
      </w:pPr>
      <w:r>
        <w:t xml:space="preserve">КБК: </w:t>
      </w:r>
    </w:p>
    <w:p w14:paraId="20C4BD38" w14:textId="77777777" w:rsidR="00674612" w:rsidRDefault="00674612" w:rsidP="00674612">
      <w:pPr>
        <w:pStyle w:val="83"/>
        <w:widowControl w:val="0"/>
        <w:tabs>
          <w:tab w:val="left" w:pos="1260"/>
        </w:tabs>
        <w:autoSpaceDE w:val="0"/>
        <w:autoSpaceDN w:val="0"/>
        <w:adjustRightInd w:val="0"/>
        <w:ind w:left="0" w:firstLine="709"/>
        <w:jc w:val="both"/>
      </w:pPr>
      <w:r>
        <w:t>3.3.3</w:t>
      </w:r>
      <w:r>
        <w:tab/>
        <w:t>Авансовые платежи по Контракту не предусмотрены.</w:t>
      </w:r>
    </w:p>
    <w:p w14:paraId="369BDDF8" w14:textId="40137813" w:rsidR="00674612" w:rsidRDefault="00674612" w:rsidP="00674612">
      <w:pPr>
        <w:pStyle w:val="83"/>
        <w:widowControl w:val="0"/>
        <w:tabs>
          <w:tab w:val="left" w:pos="1260"/>
        </w:tabs>
        <w:autoSpaceDE w:val="0"/>
        <w:autoSpaceDN w:val="0"/>
        <w:adjustRightInd w:val="0"/>
        <w:ind w:left="0" w:firstLine="709"/>
        <w:jc w:val="both"/>
      </w:pPr>
      <w:r>
        <w:t>3.3.4</w:t>
      </w:r>
      <w:r>
        <w:tab/>
        <w:t xml:space="preserve">Оплата выполненной работы (ее результата) осуществляется в срок не более </w:t>
      </w:r>
      <w:r w:rsidR="00544437">
        <w:t>5</w:t>
      </w:r>
      <w:r>
        <w:t xml:space="preserve"> (</w:t>
      </w:r>
      <w:r w:rsidR="000A11DB">
        <w:t>пяти</w:t>
      </w:r>
      <w:r>
        <w:t>) рабочих дней с даты подписания Сторонами документа(ов) о приемке, предусмотренного(ых) пунктом 6.2. Контракта.</w:t>
      </w:r>
    </w:p>
    <w:p w14:paraId="149F37A8" w14:textId="77777777" w:rsidR="00674612" w:rsidRDefault="00674612" w:rsidP="00674612">
      <w:pPr>
        <w:pStyle w:val="83"/>
        <w:widowControl w:val="0"/>
        <w:tabs>
          <w:tab w:val="left" w:pos="1260"/>
        </w:tabs>
        <w:autoSpaceDE w:val="0"/>
        <w:autoSpaceDN w:val="0"/>
        <w:adjustRightInd w:val="0"/>
        <w:ind w:left="0" w:firstLine="709"/>
        <w:jc w:val="both"/>
      </w:pPr>
      <w:r>
        <w:t>3.3.5</w:t>
      </w:r>
      <w: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6.2.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3B26E33A" w14:textId="77777777" w:rsidR="00674612" w:rsidRDefault="00674612" w:rsidP="00674612">
      <w:pPr>
        <w:pStyle w:val="83"/>
        <w:widowControl w:val="0"/>
        <w:tabs>
          <w:tab w:val="left" w:pos="1260"/>
        </w:tabs>
        <w:autoSpaceDE w:val="0"/>
        <w:autoSpaceDN w:val="0"/>
        <w:adjustRightInd w:val="0"/>
        <w:ind w:left="0" w:firstLine="709"/>
        <w:jc w:val="both"/>
      </w:pPr>
      <w:r>
        <w:t>3.4.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DE7EE94" w14:textId="77777777" w:rsidR="00674612" w:rsidRDefault="00674612" w:rsidP="00674612">
      <w:pPr>
        <w:pStyle w:val="83"/>
        <w:widowControl w:val="0"/>
        <w:tabs>
          <w:tab w:val="left" w:pos="1260"/>
        </w:tabs>
        <w:autoSpaceDE w:val="0"/>
        <w:autoSpaceDN w:val="0"/>
        <w:adjustRightInd w:val="0"/>
        <w:ind w:left="0" w:firstLine="709"/>
        <w:jc w:val="both"/>
      </w:pPr>
      <w:r>
        <w:t>3.5.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195578D7" w14:textId="77777777" w:rsidR="00674612" w:rsidRDefault="00674612" w:rsidP="00674612">
      <w:pPr>
        <w:keepNext/>
        <w:tabs>
          <w:tab w:val="left" w:pos="426"/>
        </w:tabs>
        <w:suppressAutoHyphens/>
        <w:jc w:val="center"/>
        <w:outlineLvl w:val="2"/>
        <w:rPr>
          <w:rFonts w:cs="Arial"/>
          <w:b/>
          <w:bCs/>
        </w:rPr>
      </w:pPr>
      <w:r>
        <w:rPr>
          <w:rFonts w:cs="Arial"/>
          <w:b/>
          <w:bCs/>
        </w:rPr>
        <w:t>4. Права и обязанности Сторон</w:t>
      </w:r>
    </w:p>
    <w:p w14:paraId="7F098FB7" w14:textId="77777777" w:rsidR="00674612" w:rsidRDefault="00674612" w:rsidP="00674612">
      <w:pPr>
        <w:numPr>
          <w:ilvl w:val="1"/>
          <w:numId w:val="7"/>
        </w:numPr>
        <w:shd w:val="clear" w:color="auto" w:fill="FFFFFF"/>
        <w:tabs>
          <w:tab w:val="left" w:pos="-140"/>
          <w:tab w:val="left" w:pos="840"/>
          <w:tab w:val="left" w:pos="993"/>
          <w:tab w:val="left" w:pos="1134"/>
          <w:tab w:val="left" w:pos="1276"/>
        </w:tabs>
        <w:ind w:left="0" w:firstLine="709"/>
        <w:contextualSpacing/>
        <w:jc w:val="both"/>
      </w:pPr>
      <w:r>
        <w:t>Заказчик имеет право:</w:t>
      </w:r>
    </w:p>
    <w:p w14:paraId="2CDB67DA" w14:textId="77777777" w:rsidR="00674612" w:rsidRDefault="00674612" w:rsidP="00674612">
      <w:pPr>
        <w:numPr>
          <w:ilvl w:val="2"/>
          <w:numId w:val="7"/>
        </w:numPr>
        <w:tabs>
          <w:tab w:val="left" w:pos="993"/>
          <w:tab w:val="left" w:pos="1276"/>
          <w:tab w:val="left" w:pos="1418"/>
        </w:tabs>
        <w:ind w:left="0" w:firstLine="709"/>
        <w:jc w:val="both"/>
      </w:pPr>
      <w:r>
        <w:lastRenderedPageBreak/>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782BE025" w14:textId="77777777" w:rsidR="00674612" w:rsidRDefault="00674612" w:rsidP="00674612">
      <w:pPr>
        <w:numPr>
          <w:ilvl w:val="2"/>
          <w:numId w:val="7"/>
        </w:numPr>
        <w:tabs>
          <w:tab w:val="left" w:pos="-140"/>
          <w:tab w:val="left" w:pos="840"/>
          <w:tab w:val="left" w:pos="993"/>
          <w:tab w:val="left" w:pos="1276"/>
          <w:tab w:val="left" w:pos="1418"/>
        </w:tabs>
        <w:ind w:left="0" w:firstLine="709"/>
        <w:jc w:val="both"/>
      </w:pPr>
      <w:r>
        <w:t>Проверять в любое время ход и качество выполняемой Подрядчиком и его субподрядчиками, соисполнителями</w:t>
      </w:r>
      <w:r>
        <w:rPr>
          <w:sz w:val="18"/>
          <w:szCs w:val="18"/>
        </w:rPr>
        <w:t xml:space="preserve"> </w:t>
      </w:r>
      <w:r>
        <w:t>работы по Контракту, оказывать консультативную и иную помощь Подрядчику без вмешательства в его оперативно-хозяйственную деятельность.</w:t>
      </w:r>
    </w:p>
    <w:p w14:paraId="4642F65C" w14:textId="77777777" w:rsidR="00674612" w:rsidRDefault="00674612" w:rsidP="00674612">
      <w:pPr>
        <w:numPr>
          <w:ilvl w:val="2"/>
          <w:numId w:val="7"/>
        </w:numPr>
        <w:tabs>
          <w:tab w:val="left" w:pos="993"/>
          <w:tab w:val="left" w:pos="1276"/>
          <w:tab w:val="left" w:pos="1418"/>
        </w:tabs>
        <w:ind w:left="0" w:firstLine="709"/>
        <w:jc w:val="both"/>
      </w:pPr>
      <w: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11F1F846" w14:textId="77777777" w:rsidR="00674612" w:rsidRDefault="00674612" w:rsidP="00674612">
      <w:pPr>
        <w:numPr>
          <w:ilvl w:val="2"/>
          <w:numId w:val="7"/>
        </w:numPr>
        <w:tabs>
          <w:tab w:val="left" w:pos="993"/>
          <w:tab w:val="left" w:pos="1276"/>
          <w:tab w:val="left" w:pos="1418"/>
        </w:tabs>
        <w:ind w:left="0" w:firstLine="709"/>
        <w:jc w:val="both"/>
      </w:pPr>
      <w:r>
        <w:t>Требовать возмещения убытков, причиненных по вине Подрядчика.</w:t>
      </w:r>
    </w:p>
    <w:p w14:paraId="715BBAE6" w14:textId="77777777" w:rsidR="003D6246" w:rsidRPr="003D6246" w:rsidRDefault="003D6246" w:rsidP="003D6246">
      <w:pPr>
        <w:numPr>
          <w:ilvl w:val="2"/>
          <w:numId w:val="7"/>
        </w:numPr>
        <w:tabs>
          <w:tab w:val="left" w:pos="-140"/>
          <w:tab w:val="left" w:pos="840"/>
          <w:tab w:val="left" w:pos="993"/>
          <w:tab w:val="left" w:pos="1276"/>
          <w:tab w:val="left" w:pos="1418"/>
        </w:tabs>
        <w:autoSpaceDE w:val="0"/>
        <w:autoSpaceDN w:val="0"/>
        <w:adjustRightInd w:val="0"/>
        <w:ind w:left="0" w:firstLine="709"/>
        <w:jc w:val="both"/>
      </w:pPr>
      <w:r w:rsidRPr="003D6246">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6C15E9A" w14:textId="2C8D265A" w:rsidR="00674612" w:rsidRDefault="00674612" w:rsidP="00674612">
      <w:pPr>
        <w:numPr>
          <w:ilvl w:val="2"/>
          <w:numId w:val="7"/>
        </w:numPr>
        <w:tabs>
          <w:tab w:val="left" w:pos="-140"/>
          <w:tab w:val="left" w:pos="840"/>
          <w:tab w:val="left" w:pos="993"/>
          <w:tab w:val="left" w:pos="1276"/>
          <w:tab w:val="left" w:pos="1418"/>
        </w:tabs>
        <w:autoSpaceDE w:val="0"/>
        <w:autoSpaceDN w:val="0"/>
        <w:adjustRightInd w:val="0"/>
        <w:ind w:left="0" w:firstLine="709"/>
        <w:jc w:val="both"/>
      </w:pPr>
      <w: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w:t>
      </w:r>
      <w:r w:rsidR="00291C4A">
        <w:t>5</w:t>
      </w:r>
      <w:r>
        <w:t xml:space="preserve"> Контракта.</w:t>
      </w:r>
    </w:p>
    <w:p w14:paraId="21EEF743" w14:textId="77777777" w:rsidR="00674612" w:rsidRDefault="00674612" w:rsidP="00674612">
      <w:pPr>
        <w:numPr>
          <w:ilvl w:val="1"/>
          <w:numId w:val="7"/>
        </w:numPr>
        <w:tabs>
          <w:tab w:val="left" w:pos="-140"/>
          <w:tab w:val="left" w:pos="840"/>
          <w:tab w:val="left" w:pos="1276"/>
          <w:tab w:val="left" w:pos="1418"/>
        </w:tabs>
        <w:ind w:left="0" w:firstLine="700"/>
        <w:jc w:val="both"/>
      </w:pPr>
      <w:r>
        <w:t>Заказчик обязан:</w:t>
      </w:r>
    </w:p>
    <w:p w14:paraId="4E3057E9" w14:textId="77777777" w:rsidR="000119E9" w:rsidRDefault="000119E9" w:rsidP="000119E9">
      <w:pPr>
        <w:numPr>
          <w:ilvl w:val="2"/>
          <w:numId w:val="7"/>
        </w:numPr>
        <w:ind w:left="0" w:firstLine="697"/>
        <w:jc w:val="both"/>
      </w:pPr>
      <w:r>
        <w:t>Передать Подрядчику в течение 5 (пяти) рабочих дней после заключения Контракта документы, необходимые для выполнения работы.</w:t>
      </w:r>
    </w:p>
    <w:p w14:paraId="2FA954FF" w14:textId="77777777" w:rsidR="000119E9" w:rsidRDefault="000119E9" w:rsidP="000119E9">
      <w:pPr>
        <w:numPr>
          <w:ilvl w:val="2"/>
          <w:numId w:val="7"/>
        </w:numPr>
        <w:tabs>
          <w:tab w:val="left" w:pos="-140"/>
          <w:tab w:val="left" w:pos="840"/>
          <w:tab w:val="left" w:pos="1276"/>
          <w:tab w:val="left" w:pos="1418"/>
        </w:tabs>
        <w:ind w:left="0" w:firstLine="697"/>
        <w:jc w:val="both"/>
      </w:pPr>
      <w:r>
        <w:t>Обеспечить приемку представленного Подрядчиком результата работы, в соответствии с условиями Контракта.</w:t>
      </w:r>
    </w:p>
    <w:p w14:paraId="0E2E7BD4" w14:textId="77777777" w:rsidR="000119E9" w:rsidRDefault="000119E9" w:rsidP="000119E9">
      <w:pPr>
        <w:numPr>
          <w:ilvl w:val="2"/>
          <w:numId w:val="7"/>
        </w:numPr>
        <w:tabs>
          <w:tab w:val="left" w:pos="-140"/>
          <w:tab w:val="left" w:pos="840"/>
          <w:tab w:val="left" w:pos="1276"/>
          <w:tab w:val="left" w:pos="1418"/>
        </w:tabs>
        <w:ind w:left="0" w:firstLine="697"/>
        <w:jc w:val="both"/>
      </w:pPr>
      <w:r>
        <w:t>Оплатить результат работы, в соответствии с условиями Контракта.</w:t>
      </w:r>
    </w:p>
    <w:p w14:paraId="2851288B" w14:textId="77777777" w:rsidR="000119E9" w:rsidRDefault="000119E9" w:rsidP="000119E9">
      <w:pPr>
        <w:numPr>
          <w:ilvl w:val="2"/>
          <w:numId w:val="7"/>
        </w:numPr>
        <w:ind w:left="0" w:firstLine="697"/>
        <w:jc w:val="both"/>
      </w:pPr>
      <w: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C8D1CA2" w14:textId="77777777" w:rsidR="000119E9" w:rsidRDefault="000119E9" w:rsidP="000119E9">
      <w:pPr>
        <w:numPr>
          <w:ilvl w:val="2"/>
          <w:numId w:val="7"/>
        </w:numPr>
        <w:tabs>
          <w:tab w:val="left" w:pos="-140"/>
          <w:tab w:val="left" w:pos="840"/>
          <w:tab w:val="left" w:pos="1276"/>
          <w:tab w:val="left" w:pos="1418"/>
        </w:tabs>
        <w:ind w:left="0" w:firstLine="697"/>
        <w:jc w:val="both"/>
      </w:pPr>
      <w:r>
        <w:t>Направить Подрядчику требование об уплате неустоек (штрафов, пеней) за неисполнение или ненадлежащее исполнение обязательств по Контракту.</w:t>
      </w:r>
    </w:p>
    <w:p w14:paraId="5C905F45" w14:textId="77777777" w:rsidR="000119E9" w:rsidRDefault="000119E9" w:rsidP="000119E9">
      <w:pPr>
        <w:numPr>
          <w:ilvl w:val="1"/>
          <w:numId w:val="7"/>
        </w:numPr>
        <w:tabs>
          <w:tab w:val="left" w:pos="-140"/>
          <w:tab w:val="left" w:pos="840"/>
          <w:tab w:val="left" w:pos="1276"/>
          <w:tab w:val="left" w:pos="1418"/>
        </w:tabs>
        <w:autoSpaceDE w:val="0"/>
        <w:autoSpaceDN w:val="0"/>
        <w:adjustRightInd w:val="0"/>
        <w:ind w:left="0" w:firstLine="700"/>
        <w:contextualSpacing/>
        <w:jc w:val="both"/>
      </w:pPr>
      <w:r>
        <w:t>Подрядчик вправе:</w:t>
      </w:r>
    </w:p>
    <w:p w14:paraId="29A3D3E7" w14:textId="77777777" w:rsidR="000119E9" w:rsidRDefault="000119E9" w:rsidP="000119E9">
      <w:pPr>
        <w:numPr>
          <w:ilvl w:val="2"/>
          <w:numId w:val="7"/>
        </w:numPr>
        <w:tabs>
          <w:tab w:val="left" w:pos="-140"/>
          <w:tab w:val="left" w:pos="840"/>
          <w:tab w:val="left" w:pos="1276"/>
          <w:tab w:val="left" w:pos="1418"/>
        </w:tabs>
        <w:ind w:left="0" w:firstLine="700"/>
        <w:jc w:val="both"/>
      </w:pPr>
      <w:r>
        <w:t>Требовать от Заказчика приемки результата работы.</w:t>
      </w:r>
    </w:p>
    <w:p w14:paraId="0D0505BC" w14:textId="77777777" w:rsidR="000119E9" w:rsidRDefault="000119E9" w:rsidP="000119E9">
      <w:pPr>
        <w:numPr>
          <w:ilvl w:val="2"/>
          <w:numId w:val="7"/>
        </w:numPr>
        <w:tabs>
          <w:tab w:val="left" w:pos="0"/>
          <w:tab w:val="left" w:pos="840"/>
          <w:tab w:val="left" w:pos="1276"/>
          <w:tab w:val="left" w:pos="1418"/>
        </w:tabs>
        <w:ind w:left="0" w:firstLine="700"/>
        <w:jc w:val="both"/>
      </w:pPr>
      <w:r>
        <w:t>Требовать от Заказчика оплаты принятого без замечаний результата работы.</w:t>
      </w:r>
    </w:p>
    <w:p w14:paraId="14B9B559" w14:textId="77777777" w:rsidR="000119E9" w:rsidRDefault="000119E9" w:rsidP="000119E9">
      <w:pPr>
        <w:numPr>
          <w:ilvl w:val="2"/>
          <w:numId w:val="7"/>
        </w:numPr>
        <w:tabs>
          <w:tab w:val="left" w:pos="0"/>
        </w:tabs>
        <w:ind w:left="0" w:firstLine="700"/>
        <w:contextualSpacing/>
        <w:jc w:val="both"/>
      </w:pPr>
      <w:r>
        <w:t>Требовать уплаты неустоек (штрафов, пеней) и (или) убытков, причиненных по вине Заказчика.</w:t>
      </w:r>
    </w:p>
    <w:p w14:paraId="336EC5B7" w14:textId="77777777" w:rsidR="000119E9" w:rsidRDefault="000119E9" w:rsidP="000119E9">
      <w:pPr>
        <w:numPr>
          <w:ilvl w:val="2"/>
          <w:numId w:val="7"/>
        </w:numPr>
        <w:tabs>
          <w:tab w:val="left" w:pos="0"/>
          <w:tab w:val="left" w:pos="840"/>
          <w:tab w:val="left" w:pos="1276"/>
          <w:tab w:val="left" w:pos="1418"/>
          <w:tab w:val="left" w:pos="1560"/>
        </w:tabs>
        <w:ind w:left="0" w:firstLine="700"/>
        <w:jc w:val="both"/>
      </w:pPr>
      <w:r>
        <w:t xml:space="preserve"> Привлечь к исполнению обязательств других лиц (субподрядчиков, соисполнителей).</w:t>
      </w:r>
    </w:p>
    <w:p w14:paraId="3BA3C1AA" w14:textId="77777777" w:rsidR="000119E9" w:rsidRDefault="000119E9" w:rsidP="000119E9">
      <w:pPr>
        <w:numPr>
          <w:ilvl w:val="2"/>
          <w:numId w:val="7"/>
        </w:numPr>
        <w:tabs>
          <w:tab w:val="left" w:pos="0"/>
        </w:tabs>
        <w:ind w:left="0" w:firstLine="697"/>
        <w:jc w:val="both"/>
      </w:pPr>
      <w: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14497BD7" w14:textId="77777777" w:rsidR="000119E9" w:rsidRDefault="000119E9" w:rsidP="000119E9">
      <w:pPr>
        <w:numPr>
          <w:ilvl w:val="1"/>
          <w:numId w:val="8"/>
        </w:numPr>
        <w:tabs>
          <w:tab w:val="left" w:pos="0"/>
          <w:tab w:val="left" w:pos="840"/>
          <w:tab w:val="left" w:pos="1276"/>
          <w:tab w:val="left" w:pos="1418"/>
        </w:tabs>
        <w:ind w:left="0" w:firstLine="697"/>
        <w:contextualSpacing/>
        <w:jc w:val="both"/>
      </w:pPr>
      <w:r>
        <w:t>Подрядчик обязан:</w:t>
      </w:r>
    </w:p>
    <w:p w14:paraId="62209BDA" w14:textId="77777777" w:rsidR="000119E9" w:rsidRDefault="000119E9" w:rsidP="000119E9">
      <w:pPr>
        <w:numPr>
          <w:ilvl w:val="2"/>
          <w:numId w:val="8"/>
        </w:numPr>
        <w:tabs>
          <w:tab w:val="left" w:pos="1276"/>
          <w:tab w:val="left" w:pos="1418"/>
        </w:tabs>
        <w:ind w:left="0" w:firstLine="709"/>
        <w:contextualSpacing/>
        <w:jc w:val="both"/>
      </w:pPr>
      <w: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1807F59B" w14:textId="77777777" w:rsidR="000119E9" w:rsidRDefault="000119E9" w:rsidP="000119E9">
      <w:pPr>
        <w:numPr>
          <w:ilvl w:val="2"/>
          <w:numId w:val="8"/>
        </w:numPr>
        <w:ind w:left="0" w:firstLine="709"/>
        <w:jc w:val="both"/>
      </w:pPr>
      <w:r>
        <w:t>Устранять допущенные недостатки в выполненной работе или иные отступления от условий Контракта в срок, определенный Заказчиком.</w:t>
      </w:r>
    </w:p>
    <w:p w14:paraId="0465F502" w14:textId="77777777" w:rsidR="000119E9" w:rsidRDefault="000119E9" w:rsidP="000119E9">
      <w:pPr>
        <w:numPr>
          <w:ilvl w:val="2"/>
          <w:numId w:val="8"/>
        </w:numPr>
        <w:tabs>
          <w:tab w:val="left" w:pos="-140"/>
          <w:tab w:val="left" w:pos="840"/>
          <w:tab w:val="left" w:pos="993"/>
          <w:tab w:val="left" w:pos="1418"/>
        </w:tabs>
        <w:ind w:left="0" w:firstLine="720"/>
        <w:jc w:val="both"/>
      </w:pPr>
      <w: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674FBF5" w14:textId="77777777" w:rsidR="000119E9" w:rsidRDefault="000119E9" w:rsidP="00310DDA">
      <w:pPr>
        <w:tabs>
          <w:tab w:val="left" w:pos="0"/>
          <w:tab w:val="left" w:pos="840"/>
          <w:tab w:val="left" w:pos="993"/>
          <w:tab w:val="left" w:pos="1418"/>
        </w:tabs>
        <w:ind w:firstLine="709"/>
      </w:pPr>
      <w:r>
        <w:t>неблагоприятных для Заказчика последствий выполнения его указаний о способе исполнения работы;</w:t>
      </w:r>
    </w:p>
    <w:p w14:paraId="60F2C29D" w14:textId="77777777" w:rsidR="000119E9" w:rsidRDefault="000119E9" w:rsidP="00310DDA">
      <w:pPr>
        <w:tabs>
          <w:tab w:val="left" w:pos="0"/>
          <w:tab w:val="left" w:pos="840"/>
          <w:tab w:val="left" w:pos="993"/>
          <w:tab w:val="left" w:pos="1418"/>
        </w:tabs>
        <w:ind w:firstLine="709"/>
      </w:pPr>
      <w:r>
        <w:lastRenderedPageBreak/>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5C20EE5B" w14:textId="77777777" w:rsidR="000119E9"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pPr>
      <w:r>
        <w:t>Обеспечить выполнение работы, д</w:t>
      </w:r>
      <w:r>
        <w:rPr>
          <w:iCs/>
        </w:rPr>
        <w:t>ля которой необходимо наличие специального разрешения, лицами, имеющими это разрешение.</w:t>
      </w:r>
    </w:p>
    <w:p w14:paraId="42518E1D" w14:textId="26701117" w:rsidR="00310DDA" w:rsidRDefault="000119E9" w:rsidP="00310DDA">
      <w:pPr>
        <w:numPr>
          <w:ilvl w:val="2"/>
          <w:numId w:val="8"/>
        </w:numPr>
        <w:tabs>
          <w:tab w:val="left" w:pos="0"/>
        </w:tabs>
        <w:ind w:left="0" w:firstLine="709"/>
        <w:jc w:val="both"/>
      </w:pPr>
      <w:r>
        <w:t>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внутриобъектовый режимы. Обеспечить в ходе выполнения работы соблюдение необходимых мероприятий по охране труда</w:t>
      </w:r>
      <w:r w:rsidR="00310DDA">
        <w:t xml:space="preserve"> и санитарно-гигиенического режима (в том числе обеспечение низкого уровня шума), правил пожарной безопасности.</w:t>
      </w:r>
    </w:p>
    <w:p w14:paraId="7664F36B" w14:textId="109D1D70" w:rsidR="000119E9" w:rsidRDefault="00310DDA" w:rsidP="00310DDA">
      <w:pPr>
        <w:numPr>
          <w:ilvl w:val="2"/>
          <w:numId w:val="8"/>
        </w:numPr>
        <w:tabs>
          <w:tab w:val="left" w:pos="0"/>
        </w:tabs>
        <w:ind w:left="0" w:firstLine="709"/>
        <w:jc w:val="both"/>
      </w:pPr>
      <w:r>
        <w:t>Назначить лицо, ответственное за проведение работ и соблюдение вышеуказанных правил (копия приказа о назначении представляется Заказчику).</w:t>
      </w:r>
      <w:r w:rsidR="000119E9">
        <w:t xml:space="preserve"> </w:t>
      </w:r>
    </w:p>
    <w:p w14:paraId="19DB5253" w14:textId="77777777" w:rsidR="000119E9"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pPr>
      <w: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0DF1F6C6" w14:textId="230E5406" w:rsidR="000119E9" w:rsidRDefault="000119E9" w:rsidP="00310DDA">
      <w:pPr>
        <w:numPr>
          <w:ilvl w:val="2"/>
          <w:numId w:val="8"/>
        </w:numPr>
        <w:tabs>
          <w:tab w:val="left" w:pos="0"/>
        </w:tabs>
        <w:ind w:left="0" w:firstLine="709"/>
        <w:jc w:val="both"/>
      </w:pPr>
      <w: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77BA2FEF" w14:textId="5397299A" w:rsidR="00F443D0" w:rsidRDefault="00F443D0" w:rsidP="00310DDA">
      <w:pPr>
        <w:numPr>
          <w:ilvl w:val="2"/>
          <w:numId w:val="8"/>
        </w:numPr>
        <w:tabs>
          <w:tab w:val="left" w:pos="0"/>
        </w:tabs>
        <w:ind w:left="0" w:firstLine="709"/>
        <w:jc w:val="both"/>
      </w:pPr>
      <w:r w:rsidRPr="00F443D0">
        <w:t xml:space="preserve">На период проведения ремонтных работ </w:t>
      </w:r>
      <w:r>
        <w:t>П</w:t>
      </w:r>
      <w:r w:rsidRPr="00F443D0">
        <w:t>одрядчик должен возместить расходы ресурсоснабжающей (управляющей) организации за потребленные коммунальные ресурсы путем заключения договора на получение услуг</w:t>
      </w:r>
      <w:r>
        <w:t>.</w:t>
      </w:r>
    </w:p>
    <w:p w14:paraId="6923CFC9" w14:textId="7932E776" w:rsidR="00F443D0" w:rsidRDefault="00F443D0" w:rsidP="00310DDA">
      <w:pPr>
        <w:numPr>
          <w:ilvl w:val="2"/>
          <w:numId w:val="8"/>
        </w:numPr>
        <w:tabs>
          <w:tab w:val="left" w:pos="0"/>
        </w:tabs>
        <w:ind w:left="0" w:firstLine="709"/>
        <w:jc w:val="both"/>
      </w:pPr>
      <w:r w:rsidRPr="00F443D0">
        <w:t>Подрядчик несет ответственность за соответствие используемых материалов государственным стандартам и техническим условиям.</w:t>
      </w:r>
      <w:r>
        <w:t xml:space="preserve"> </w:t>
      </w:r>
      <w:r w:rsidRPr="00F443D0">
        <w:t xml:space="preserve">Все применяемые при производстве работ материалы и оборудование должны иметь сертификаты соответствия, технические паспорта и другие документы, удостоверяющие их качество. </w:t>
      </w:r>
    </w:p>
    <w:p w14:paraId="1694BB63" w14:textId="77777777" w:rsidR="000119E9" w:rsidRDefault="000119E9" w:rsidP="00310DDA">
      <w:pPr>
        <w:numPr>
          <w:ilvl w:val="2"/>
          <w:numId w:val="8"/>
        </w:numPr>
        <w:tabs>
          <w:tab w:val="left" w:pos="0"/>
        </w:tabs>
        <w:ind w:left="0" w:firstLine="709"/>
        <w:jc w:val="both"/>
      </w:pPr>
      <w:r>
        <w:t xml:space="preserve"> Предоставить гарантийные обязательства на результаты выполненной работы в соответствии с разделом 7 Контракта.</w:t>
      </w:r>
    </w:p>
    <w:p w14:paraId="62E573F1" w14:textId="77777777" w:rsidR="000119E9" w:rsidRDefault="000119E9" w:rsidP="000119E9">
      <w:pPr>
        <w:numPr>
          <w:ilvl w:val="2"/>
          <w:numId w:val="8"/>
        </w:numPr>
        <w:ind w:left="0" w:firstLine="709"/>
        <w:jc w:val="both"/>
        <w:rPr>
          <w:lang w:eastAsia="ar-SA"/>
        </w:rPr>
      </w:pPr>
      <w:r>
        <w:rPr>
          <w:lang w:eastAsia="ar-SA"/>
        </w:rPr>
        <w:t>Сохранять конфиденциальность информации, относящейся к ходу исполнения Контракта и полученному результату работы.</w:t>
      </w:r>
    </w:p>
    <w:p w14:paraId="179DE07C" w14:textId="77777777" w:rsidR="000119E9" w:rsidRDefault="000119E9" w:rsidP="000119E9">
      <w:pPr>
        <w:numPr>
          <w:ilvl w:val="2"/>
          <w:numId w:val="8"/>
        </w:numPr>
        <w:ind w:left="0" w:firstLine="709"/>
        <w:jc w:val="both"/>
        <w:rPr>
          <w:lang w:eastAsia="ar-SA"/>
        </w:rPr>
      </w:pPr>
      <w:r>
        <w:rPr>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EB9B929" w14:textId="77777777" w:rsidR="000119E9" w:rsidRDefault="000119E9" w:rsidP="000119E9">
      <w:pPr>
        <w:numPr>
          <w:ilvl w:val="2"/>
          <w:numId w:val="8"/>
        </w:numPr>
        <w:tabs>
          <w:tab w:val="left" w:pos="-140"/>
          <w:tab w:val="left" w:pos="840"/>
          <w:tab w:val="left" w:pos="993"/>
          <w:tab w:val="left" w:pos="1418"/>
          <w:tab w:val="left" w:pos="1560"/>
          <w:tab w:val="left" w:pos="1843"/>
        </w:tabs>
        <w:autoSpaceDE w:val="0"/>
        <w:autoSpaceDN w:val="0"/>
        <w:adjustRightInd w:val="0"/>
        <w:ind w:left="0" w:firstLine="709"/>
        <w:jc w:val="both"/>
        <w:rPr>
          <w:iCs/>
        </w:rPr>
      </w:pPr>
      <w:r>
        <w:rPr>
          <w:lang w:eastAsia="ar-SA"/>
        </w:rPr>
        <w:t xml:space="preserve"> </w:t>
      </w:r>
      <w: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60111A4" w14:textId="77777777" w:rsidR="000119E9" w:rsidRDefault="000119E9" w:rsidP="000119E9">
      <w:pPr>
        <w:numPr>
          <w:ilvl w:val="2"/>
          <w:numId w:val="8"/>
        </w:numPr>
        <w:tabs>
          <w:tab w:val="left" w:pos="0"/>
          <w:tab w:val="left" w:pos="840"/>
          <w:tab w:val="left" w:pos="1418"/>
        </w:tabs>
        <w:autoSpaceDE w:val="0"/>
        <w:autoSpaceDN w:val="0"/>
        <w:adjustRightInd w:val="0"/>
        <w:ind w:left="0" w:firstLine="709"/>
        <w:jc w:val="both"/>
      </w:pPr>
      <w:r>
        <w:t>Выполнять иные обязанности, предусмотренные Контрактом и законодательством Российской Федерации.</w:t>
      </w:r>
    </w:p>
    <w:p w14:paraId="020E9FD1" w14:textId="77777777" w:rsidR="000119E9" w:rsidRDefault="000119E9" w:rsidP="000119E9">
      <w:pPr>
        <w:tabs>
          <w:tab w:val="left" w:pos="0"/>
          <w:tab w:val="left" w:pos="840"/>
          <w:tab w:val="left" w:pos="1418"/>
        </w:tabs>
        <w:autoSpaceDE w:val="0"/>
        <w:autoSpaceDN w:val="0"/>
        <w:adjustRightInd w:val="0"/>
        <w:ind w:left="709"/>
      </w:pPr>
    </w:p>
    <w:p w14:paraId="579EFC88" w14:textId="77777777" w:rsidR="00674612" w:rsidRDefault="00674612" w:rsidP="00674612">
      <w:pPr>
        <w:keepNext/>
        <w:tabs>
          <w:tab w:val="left" w:pos="426"/>
        </w:tabs>
        <w:suppressAutoHyphens/>
        <w:jc w:val="center"/>
        <w:outlineLvl w:val="2"/>
        <w:rPr>
          <w:rFonts w:cs="Arial"/>
          <w:b/>
          <w:bCs/>
        </w:rPr>
      </w:pPr>
      <w:r>
        <w:rPr>
          <w:rFonts w:cs="Arial"/>
          <w:b/>
          <w:bCs/>
        </w:rPr>
        <w:t>5.Сроки выполнения работы по Контракту</w:t>
      </w:r>
    </w:p>
    <w:p w14:paraId="094AC779" w14:textId="36A0E945" w:rsidR="00674612" w:rsidRDefault="00674612" w:rsidP="00E105BF">
      <w:pPr>
        <w:ind w:firstLine="709"/>
        <w:jc w:val="both"/>
        <w:rPr>
          <w:i/>
          <w:iCs/>
        </w:rPr>
      </w:pPr>
      <w:r>
        <w:t xml:space="preserve">5.1. Срок выполнения работ: </w:t>
      </w:r>
      <w:r w:rsidR="00E105BF" w:rsidRPr="00E105BF">
        <w:rPr>
          <w:spacing w:val="-2"/>
        </w:rPr>
        <w:t xml:space="preserve">с даты заключения Контракта по </w:t>
      </w:r>
      <w:r w:rsidR="00544437">
        <w:rPr>
          <w:spacing w:val="-2"/>
        </w:rPr>
        <w:t>06</w:t>
      </w:r>
      <w:r w:rsidR="00E105BF" w:rsidRPr="00E105BF">
        <w:rPr>
          <w:spacing w:val="-2"/>
        </w:rPr>
        <w:t>.</w:t>
      </w:r>
      <w:r w:rsidR="00391DD5">
        <w:rPr>
          <w:spacing w:val="-2"/>
        </w:rPr>
        <w:t>12</w:t>
      </w:r>
      <w:r w:rsidR="00E105BF" w:rsidRPr="00E105BF">
        <w:rPr>
          <w:spacing w:val="-2"/>
        </w:rPr>
        <w:t>.2024</w:t>
      </w:r>
      <w:r>
        <w:rPr>
          <w:spacing w:val="-2"/>
        </w:rPr>
        <w:t>.</w:t>
      </w:r>
    </w:p>
    <w:p w14:paraId="14D32D2C" w14:textId="77777777" w:rsidR="00674612" w:rsidRDefault="00674612" w:rsidP="00E105BF">
      <w:pPr>
        <w:ind w:firstLine="709"/>
        <w:jc w:val="both"/>
      </w:pPr>
      <w:r>
        <w:t>5.2.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271E4871" w14:textId="77777777" w:rsidR="00674612" w:rsidRDefault="00674612" w:rsidP="00674612">
      <w:pPr>
        <w:keepNext/>
        <w:tabs>
          <w:tab w:val="left" w:pos="426"/>
        </w:tabs>
        <w:suppressAutoHyphens/>
        <w:jc w:val="center"/>
        <w:outlineLvl w:val="2"/>
        <w:rPr>
          <w:rFonts w:cs="Arial"/>
          <w:b/>
          <w:bCs/>
        </w:rPr>
      </w:pPr>
      <w:r>
        <w:rPr>
          <w:rFonts w:cs="Arial"/>
          <w:b/>
          <w:bCs/>
        </w:rPr>
        <w:t>6. Порядок сдачи и приемки работы</w:t>
      </w:r>
    </w:p>
    <w:p w14:paraId="4FCDD83D" w14:textId="1B01C855" w:rsidR="00674612" w:rsidRDefault="00674612" w:rsidP="00674612">
      <w:pPr>
        <w:shd w:val="clear" w:color="auto" w:fill="FFFFFF"/>
        <w:tabs>
          <w:tab w:val="left" w:pos="993"/>
          <w:tab w:val="left" w:pos="1498"/>
        </w:tabs>
        <w:autoSpaceDE w:val="0"/>
        <w:autoSpaceDN w:val="0"/>
        <w:adjustRightInd w:val="0"/>
        <w:ind w:firstLine="709"/>
        <w:jc w:val="both"/>
        <w:rPr>
          <w:color w:val="000000"/>
        </w:rPr>
      </w:pPr>
      <w:r>
        <w:rPr>
          <w:color w:val="000000"/>
        </w:rPr>
        <w:t>6.1</w:t>
      </w:r>
      <w:r w:rsidRPr="00DC72DB">
        <w:rPr>
          <w:color w:val="000000"/>
        </w:rPr>
        <w:t xml:space="preserve">. Приемка результата работы на соответствие требованиям, установленным в Контракте, </w:t>
      </w:r>
      <w:r w:rsidR="00807152" w:rsidRPr="00DC72DB">
        <w:rPr>
          <w:color w:val="000000"/>
        </w:rPr>
        <w:t>осуществляется за весь предусмотренный Контрактом объем работы.</w:t>
      </w:r>
    </w:p>
    <w:p w14:paraId="40A85838" w14:textId="68639F8A" w:rsidR="001968F5" w:rsidRDefault="00674612" w:rsidP="001968F5">
      <w:pPr>
        <w:shd w:val="clear" w:color="auto" w:fill="FFFFFF"/>
        <w:tabs>
          <w:tab w:val="left" w:pos="993"/>
          <w:tab w:val="left" w:pos="1498"/>
        </w:tabs>
        <w:autoSpaceDE w:val="0"/>
        <w:autoSpaceDN w:val="0"/>
        <w:adjustRightInd w:val="0"/>
        <w:ind w:firstLine="709"/>
        <w:jc w:val="both"/>
      </w:pPr>
      <w:r>
        <w:t xml:space="preserve">6.2. </w:t>
      </w:r>
      <w:r w:rsidR="00391DD5">
        <w:t>В день</w:t>
      </w:r>
      <w:r w:rsidR="001968F5">
        <w:t xml:space="preserve"> окончания выполнения работ Подрядчик устно информирует уполномоченного представителя Заказчика о готовности работы к сдаче и направляет </w:t>
      </w:r>
      <w:r w:rsidR="001968F5">
        <w:lastRenderedPageBreak/>
        <w:t>документ о приемке, составленный по форме с учетом положений пункта 6.8 Контракта, с предоставлением подписанных документов на бумажном носителе в 2 (двух) экземплярах:</w:t>
      </w:r>
    </w:p>
    <w:p w14:paraId="154D2A32" w14:textId="77777777" w:rsidR="001968F5" w:rsidRDefault="001968F5" w:rsidP="001968F5">
      <w:pPr>
        <w:shd w:val="clear" w:color="auto" w:fill="FFFFFF"/>
        <w:tabs>
          <w:tab w:val="left" w:pos="993"/>
          <w:tab w:val="left" w:pos="1498"/>
        </w:tabs>
        <w:autoSpaceDE w:val="0"/>
        <w:autoSpaceDN w:val="0"/>
        <w:adjustRightInd w:val="0"/>
        <w:ind w:firstLine="709"/>
        <w:jc w:val="both"/>
      </w:pPr>
      <w:r>
        <w:t>акт о приемке выполненных работ по форме КС-2 и справку о стоимости выполненных работ и затрат по форме КС-3.</w:t>
      </w:r>
    </w:p>
    <w:p w14:paraId="600EE213" w14:textId="77777777" w:rsidR="001968F5" w:rsidRDefault="001968F5" w:rsidP="001968F5">
      <w:pPr>
        <w:shd w:val="clear" w:color="auto" w:fill="FFFFFF"/>
        <w:tabs>
          <w:tab w:val="left" w:pos="993"/>
          <w:tab w:val="left" w:pos="1498"/>
        </w:tabs>
        <w:autoSpaceDE w:val="0"/>
        <w:autoSpaceDN w:val="0"/>
        <w:adjustRightInd w:val="0"/>
        <w:ind w:firstLine="709"/>
        <w:jc w:val="both"/>
      </w:pPr>
      <w:r>
        <w:t xml:space="preserve">В случае неисполнения Подрядчиком указанной обязанности Заказчик вправе приостановить приемку работы. </w:t>
      </w:r>
    </w:p>
    <w:p w14:paraId="7EFCEDDC" w14:textId="63A849EC" w:rsidR="00674612" w:rsidRDefault="00674612" w:rsidP="001968F5">
      <w:pPr>
        <w:shd w:val="clear" w:color="auto" w:fill="FFFFFF"/>
        <w:tabs>
          <w:tab w:val="left" w:pos="993"/>
          <w:tab w:val="left" w:pos="1498"/>
        </w:tabs>
        <w:autoSpaceDE w:val="0"/>
        <w:autoSpaceDN w:val="0"/>
        <w:adjustRightInd w:val="0"/>
        <w:ind w:firstLine="709"/>
        <w:jc w:val="both"/>
        <w:rPr>
          <w:i/>
        </w:rPr>
      </w:pPr>
      <w:r>
        <w:rPr>
          <w:rFonts w:cs="Calibri"/>
        </w:rPr>
        <w:t>6.3. Приемка, Заказчиком</w:t>
      </w:r>
      <w:r>
        <w:t xml:space="preserve"> выполненной работы,</w:t>
      </w:r>
      <w:r>
        <w:rPr>
          <w:rFonts w:cs="Calibri"/>
        </w:rPr>
        <w:t xml:space="preserve"> включая проведение экспертизы </w:t>
      </w:r>
      <w:r>
        <w:t>результатов, предусмотренных Контрактом, в части их соответствия условиям Контракта</w:t>
      </w:r>
      <w:r>
        <w:rPr>
          <w:rFonts w:cs="Calibri"/>
        </w:rPr>
        <w:t xml:space="preserve"> осуществляется в течение </w:t>
      </w:r>
      <w:r w:rsidR="00391DD5">
        <w:rPr>
          <w:rFonts w:cs="Calibri"/>
        </w:rPr>
        <w:t>1</w:t>
      </w:r>
      <w:r>
        <w:rPr>
          <w:rFonts w:cs="Calibri"/>
        </w:rPr>
        <w:t>0 (д</w:t>
      </w:r>
      <w:r w:rsidR="00391DD5">
        <w:rPr>
          <w:rFonts w:cs="Calibri"/>
        </w:rPr>
        <w:t>еся</w:t>
      </w:r>
      <w:r>
        <w:rPr>
          <w:rFonts w:cs="Calibri"/>
        </w:rPr>
        <w:t xml:space="preserve">ти) рабочих дней со дня получения от Подрядчика </w:t>
      </w:r>
      <w:r>
        <w:t>извещения (уведомления) о готовности работы</w:t>
      </w:r>
      <w:r>
        <w:rPr>
          <w:i/>
        </w:rPr>
        <w:t>.</w:t>
      </w:r>
    </w:p>
    <w:p w14:paraId="483DFD58" w14:textId="77777777" w:rsidR="00674612" w:rsidRDefault="00674612" w:rsidP="00674612">
      <w:pPr>
        <w:shd w:val="clear" w:color="auto" w:fill="FFFFFF"/>
        <w:tabs>
          <w:tab w:val="left" w:pos="993"/>
          <w:tab w:val="left" w:pos="1498"/>
        </w:tabs>
        <w:autoSpaceDE w:val="0"/>
        <w:autoSpaceDN w:val="0"/>
        <w:adjustRightInd w:val="0"/>
        <w:ind w:firstLine="709"/>
        <w:jc w:val="both"/>
        <w:rPr>
          <w:rFonts w:cs="Calibri"/>
        </w:rPr>
      </w:pPr>
      <w:r>
        <w:rPr>
          <w:rFonts w:cs="Calibri"/>
        </w:rPr>
        <w:t>6.4. Заказчик извещает Подрядчика о дате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w:t>
      </w:r>
    </w:p>
    <w:p w14:paraId="0D2CEC84" w14:textId="77777777" w:rsidR="00674612" w:rsidRDefault="00674612" w:rsidP="00674612">
      <w:pPr>
        <w:shd w:val="clear" w:color="auto" w:fill="FFFFFF"/>
        <w:tabs>
          <w:tab w:val="left" w:pos="993"/>
          <w:tab w:val="left" w:pos="1498"/>
        </w:tabs>
        <w:autoSpaceDE w:val="0"/>
        <w:autoSpaceDN w:val="0"/>
        <w:adjustRightInd w:val="0"/>
        <w:ind w:firstLine="709"/>
        <w:jc w:val="both"/>
        <w:rPr>
          <w:rFonts w:cs="Calibri"/>
        </w:rPr>
      </w:pPr>
      <w:r>
        <w:t xml:space="preserve">6.5. Экспертиза результатов, предусмотренных Контрактом, может проводиться Заказчиком своими силами или </w:t>
      </w:r>
      <w:r>
        <w:rPr>
          <w:bCs/>
        </w:rPr>
        <w:t>к ее проведению могут привлекаться эксперты, экспертные организации.</w:t>
      </w:r>
      <w:r>
        <w:t xml:space="preserve"> Заказчик вправе создать приемочную комиссию, состоящую из не менее пяти человек. </w:t>
      </w:r>
      <w:r>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F7A4BBD" w14:textId="77777777" w:rsidR="00674612" w:rsidRDefault="00674612" w:rsidP="00674612">
      <w:pPr>
        <w:shd w:val="clear" w:color="auto" w:fill="FFFFFF"/>
        <w:tabs>
          <w:tab w:val="left" w:pos="993"/>
          <w:tab w:val="left" w:pos="1498"/>
        </w:tabs>
        <w:autoSpaceDE w:val="0"/>
        <w:autoSpaceDN w:val="0"/>
        <w:adjustRightInd w:val="0"/>
        <w:ind w:firstLine="709"/>
        <w:jc w:val="both"/>
        <w:rPr>
          <w:color w:val="000000"/>
          <w:lang w:eastAsia="ar-SA"/>
        </w:rPr>
      </w:pPr>
      <w:r>
        <w:rPr>
          <w:color w:val="000000"/>
          <w:lang w:eastAsia="ar-SA"/>
        </w:rPr>
        <w:t>6.6. 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036B682" w14:textId="4278AC3B" w:rsidR="00807152" w:rsidRDefault="00674612" w:rsidP="00807152">
      <w:pPr>
        <w:shd w:val="clear" w:color="auto" w:fill="FFFFFF"/>
        <w:tabs>
          <w:tab w:val="left" w:pos="993"/>
          <w:tab w:val="left" w:pos="1498"/>
        </w:tabs>
        <w:autoSpaceDE w:val="0"/>
        <w:autoSpaceDN w:val="0"/>
        <w:adjustRightInd w:val="0"/>
        <w:ind w:firstLine="709"/>
        <w:jc w:val="both"/>
        <w:rPr>
          <w:rFonts w:cs="Calibri"/>
        </w:rPr>
      </w:pPr>
      <w:r>
        <w:rPr>
          <w:rFonts w:cs="Calibri"/>
        </w:rPr>
        <w:t xml:space="preserve">6.7. </w:t>
      </w:r>
      <w:r w:rsidR="00807152" w:rsidRPr="00807152">
        <w:rPr>
          <w:rFonts w:cs="Calibri"/>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0FB7F805" w14:textId="7E77EA28" w:rsidR="00EC413F" w:rsidRDefault="00674612" w:rsidP="00EC413F">
      <w:pPr>
        <w:shd w:val="clear" w:color="auto" w:fill="FFFFFF"/>
        <w:tabs>
          <w:tab w:val="left" w:pos="993"/>
          <w:tab w:val="left" w:pos="1498"/>
        </w:tabs>
        <w:autoSpaceDE w:val="0"/>
        <w:autoSpaceDN w:val="0"/>
        <w:adjustRightInd w:val="0"/>
        <w:ind w:firstLine="709"/>
        <w:jc w:val="both"/>
        <w:rPr>
          <w:rFonts w:cs="Calibri"/>
        </w:rPr>
      </w:pPr>
      <w:r>
        <w:rPr>
          <w:rFonts w:cs="Calibri"/>
        </w:rPr>
        <w:t xml:space="preserve">6.8. </w:t>
      </w:r>
      <w:r w:rsidR="00EC413F" w:rsidRPr="00EC413F">
        <w:rPr>
          <w:rFonts w:cs="Calibri"/>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3864D49F" w14:textId="77777777" w:rsidR="001968F5" w:rsidRPr="001968F5" w:rsidRDefault="00674612" w:rsidP="001968F5">
      <w:pPr>
        <w:shd w:val="clear" w:color="auto" w:fill="FFFFFF"/>
        <w:tabs>
          <w:tab w:val="left" w:pos="993"/>
          <w:tab w:val="left" w:pos="1498"/>
        </w:tabs>
        <w:autoSpaceDE w:val="0"/>
        <w:autoSpaceDN w:val="0"/>
        <w:adjustRightInd w:val="0"/>
        <w:ind w:firstLine="709"/>
        <w:jc w:val="both"/>
        <w:rPr>
          <w:kern w:val="16"/>
        </w:rPr>
      </w:pPr>
      <w:r>
        <w:rPr>
          <w:kern w:val="16"/>
        </w:rPr>
        <w:t xml:space="preserve">6.9. </w:t>
      </w:r>
      <w:r w:rsidR="001968F5" w:rsidRPr="001968F5">
        <w:rPr>
          <w:kern w:val="16"/>
        </w:rPr>
        <w:t>Датой поступления Заказчику документа о приемке, подписанного Подрядчиком, считается дата размещения в соответствии с пунктом 6.8. Контракта такого документа в единой информационной системе в соответствии с часовой зоной, в которой расположен Заказчик.</w:t>
      </w:r>
    </w:p>
    <w:p w14:paraId="0F3DAFF5"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6.10. По истечении срока, указанного в пункте 6.3 Контракта, Заказчик совершает одно из следующих действий:</w:t>
      </w:r>
    </w:p>
    <w:p w14:paraId="4C93F576"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633C9731"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6811F26"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 xml:space="preserve">6.11. </w:t>
      </w:r>
      <w:r w:rsidRPr="001968F5">
        <w:rPr>
          <w:kern w:val="16"/>
        </w:rPr>
        <w:tab/>
        <w:t>В случае создания в соответствии с пунктом 6.5. Контракта приемочной комиссии по истечении срока, указанного в пункте 6.3. Контракта:</w:t>
      </w:r>
    </w:p>
    <w:p w14:paraId="4294C14F"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w:t>
      </w:r>
      <w:r w:rsidRPr="001968F5">
        <w:rPr>
          <w:kern w:val="16"/>
        </w:rPr>
        <w:lastRenderedPageBreak/>
        <w:t>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FC8B8A2"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25FFCE3"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6.12.</w:t>
      </w:r>
      <w:r w:rsidRPr="001968F5">
        <w:rPr>
          <w:kern w:val="16"/>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6.8 Контракта.</w:t>
      </w:r>
    </w:p>
    <w:p w14:paraId="277568BB"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6.13.</w:t>
      </w:r>
      <w:r w:rsidRPr="001968F5">
        <w:rPr>
          <w:kern w:val="16"/>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5E3FA6B9"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6.14.</w:t>
      </w:r>
      <w:r w:rsidRPr="001968F5">
        <w:rPr>
          <w:kern w:val="16"/>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4AEBEA69"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6.15.</w:t>
      </w:r>
      <w:r w:rsidRPr="001968F5">
        <w:rPr>
          <w:kern w:val="16"/>
        </w:rPr>
        <w:tab/>
        <w:t>Повторная процедура сдачи-приемки работы проводится в порядке, установленном в пунктах 6.3 – 6.14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578CAADD"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6.16.</w:t>
      </w:r>
      <w:r w:rsidRPr="001968F5">
        <w:rPr>
          <w:kern w:val="16"/>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6263C6C7" w14:textId="77777777" w:rsidR="001968F5" w:rsidRDefault="001968F5" w:rsidP="001968F5">
      <w:pPr>
        <w:shd w:val="clear" w:color="auto" w:fill="FFFFFF"/>
        <w:tabs>
          <w:tab w:val="left" w:pos="993"/>
          <w:tab w:val="left" w:pos="1498"/>
        </w:tabs>
        <w:autoSpaceDE w:val="0"/>
        <w:autoSpaceDN w:val="0"/>
        <w:adjustRightInd w:val="0"/>
        <w:ind w:firstLine="709"/>
        <w:jc w:val="both"/>
      </w:pPr>
    </w:p>
    <w:p w14:paraId="5CE03508" w14:textId="77777777" w:rsidR="00674612" w:rsidRDefault="00674612" w:rsidP="00674612">
      <w:pPr>
        <w:keepNext/>
        <w:tabs>
          <w:tab w:val="left" w:pos="426"/>
        </w:tabs>
        <w:suppressAutoHyphens/>
        <w:spacing w:line="216" w:lineRule="auto"/>
        <w:ind w:left="3119"/>
        <w:outlineLvl w:val="2"/>
        <w:rPr>
          <w:b/>
          <w:bCs/>
        </w:rPr>
      </w:pPr>
      <w:r>
        <w:rPr>
          <w:b/>
          <w:bCs/>
        </w:rPr>
        <w:t>7. Гарантийные обязательства</w:t>
      </w:r>
    </w:p>
    <w:p w14:paraId="06FC3E9C" w14:textId="77777777" w:rsidR="00674612" w:rsidRDefault="00674612" w:rsidP="00674612">
      <w:pPr>
        <w:shd w:val="clear" w:color="auto" w:fill="FFFFFF"/>
        <w:tabs>
          <w:tab w:val="left" w:pos="1498"/>
        </w:tabs>
        <w:ind w:firstLine="697"/>
        <w:jc w:val="both"/>
      </w:pPr>
      <w:r>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15FA961B" w14:textId="0A250F91" w:rsidR="00674612" w:rsidRDefault="00674612" w:rsidP="00674612">
      <w:pPr>
        <w:ind w:firstLine="697"/>
        <w:jc w:val="both"/>
      </w:pPr>
      <w:r>
        <w:t xml:space="preserve">7.2. Гарантийный срок на выполненную по Контракту работу составляет 24 месяца со дня подписания </w:t>
      </w:r>
      <w:r w:rsidR="00DC72DB" w:rsidRPr="00DC72DB">
        <w:rPr>
          <w:lang w:eastAsia="ar-SA"/>
        </w:rPr>
        <w:t>документ</w:t>
      </w:r>
      <w:r w:rsidR="00DC72DB">
        <w:rPr>
          <w:lang w:eastAsia="ar-SA"/>
        </w:rPr>
        <w:t>а</w:t>
      </w:r>
      <w:r w:rsidR="00DC72DB" w:rsidRPr="00DC72DB">
        <w:rPr>
          <w:lang w:eastAsia="ar-SA"/>
        </w:rPr>
        <w:t xml:space="preserve"> о приемке, составленн</w:t>
      </w:r>
      <w:r w:rsidR="00DC72DB">
        <w:rPr>
          <w:lang w:eastAsia="ar-SA"/>
        </w:rPr>
        <w:t>ого</w:t>
      </w:r>
      <w:r w:rsidR="00DC72DB" w:rsidRPr="00DC72DB">
        <w:rPr>
          <w:lang w:eastAsia="ar-SA"/>
        </w:rPr>
        <w:t xml:space="preserve"> по форме с учетом положений пункта 6.8 Контракта</w:t>
      </w:r>
      <w:r>
        <w:t>.</w:t>
      </w:r>
    </w:p>
    <w:p w14:paraId="495D3C76" w14:textId="77777777" w:rsidR="00674612" w:rsidRDefault="00674612" w:rsidP="00674612">
      <w:pPr>
        <w:shd w:val="clear" w:color="auto" w:fill="FFFFFF"/>
        <w:tabs>
          <w:tab w:val="left" w:pos="1498"/>
        </w:tabs>
        <w:ind w:firstLine="700"/>
        <w:jc w:val="both"/>
      </w:pPr>
      <w:r>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18E54C9E" w14:textId="77777777" w:rsidR="00674612" w:rsidRDefault="00674612" w:rsidP="00674612">
      <w:pPr>
        <w:shd w:val="clear" w:color="auto" w:fill="FFFFFF"/>
        <w:tabs>
          <w:tab w:val="left" w:pos="1498"/>
        </w:tabs>
        <w:ind w:firstLine="700"/>
        <w:jc w:val="both"/>
      </w:pPr>
      <w:r>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2FB90365" w14:textId="77777777" w:rsidR="00674612" w:rsidRDefault="00674612" w:rsidP="00674612">
      <w:pPr>
        <w:shd w:val="clear" w:color="auto" w:fill="FFFFFF"/>
        <w:tabs>
          <w:tab w:val="left" w:pos="1498"/>
        </w:tabs>
        <w:ind w:firstLine="700"/>
        <w:jc w:val="both"/>
      </w:pPr>
      <w: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67C403CB" w14:textId="77777777" w:rsidR="00674612" w:rsidRDefault="00674612" w:rsidP="00674612">
      <w:pPr>
        <w:shd w:val="clear" w:color="auto" w:fill="FFFFFF"/>
        <w:tabs>
          <w:tab w:val="left" w:pos="1498"/>
        </w:tabs>
        <w:ind w:firstLine="700"/>
        <w:jc w:val="both"/>
      </w:pPr>
      <w:r>
        <w:lastRenderedPageBreak/>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65D2753C" w14:textId="77777777" w:rsidR="00674612" w:rsidRDefault="00674612" w:rsidP="00674612">
      <w:pPr>
        <w:shd w:val="clear" w:color="auto" w:fill="FFFFFF"/>
        <w:tabs>
          <w:tab w:val="left" w:pos="1260"/>
        </w:tabs>
        <w:ind w:firstLine="700"/>
        <w:jc w:val="both"/>
      </w:pPr>
      <w:r>
        <w:t xml:space="preserve">7.5. Течение гарантийного срока прерывается на время устранения недостатков, за которые отвечает Подрядчик. </w:t>
      </w:r>
    </w:p>
    <w:p w14:paraId="55E86D9D" w14:textId="77777777" w:rsidR="00674612" w:rsidRDefault="00674612" w:rsidP="00674612">
      <w:pPr>
        <w:shd w:val="clear" w:color="auto" w:fill="FFFFFF"/>
        <w:tabs>
          <w:tab w:val="left" w:pos="1498"/>
        </w:tabs>
        <w:ind w:firstLine="700"/>
        <w:jc w:val="both"/>
      </w:pPr>
      <w:r>
        <w:t>7.6. 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50C212AD" w14:textId="54283CF8" w:rsidR="00674612" w:rsidRDefault="00674612" w:rsidP="00674612">
      <w:pPr>
        <w:shd w:val="clear" w:color="auto" w:fill="FFFFFF"/>
        <w:tabs>
          <w:tab w:val="left" w:pos="1498"/>
        </w:tabs>
        <w:ind w:firstLine="700"/>
        <w:jc w:val="both"/>
      </w:pPr>
      <w:r>
        <w:t>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26B7DA0D" w14:textId="77777777" w:rsidR="001968F5" w:rsidRDefault="001968F5" w:rsidP="00674612">
      <w:pPr>
        <w:shd w:val="clear" w:color="auto" w:fill="FFFFFF"/>
        <w:tabs>
          <w:tab w:val="left" w:pos="1498"/>
        </w:tabs>
        <w:ind w:firstLine="700"/>
        <w:jc w:val="both"/>
      </w:pPr>
    </w:p>
    <w:p w14:paraId="22C3FF5C" w14:textId="77777777" w:rsidR="001968F5" w:rsidRDefault="001968F5" w:rsidP="00DC72DB">
      <w:pPr>
        <w:widowControl w:val="0"/>
        <w:shd w:val="clear" w:color="auto" w:fill="FFFFFF"/>
        <w:tabs>
          <w:tab w:val="left" w:pos="1498"/>
        </w:tabs>
        <w:jc w:val="center"/>
        <w:rPr>
          <w:b/>
        </w:rPr>
      </w:pPr>
      <w:r>
        <w:rPr>
          <w:rFonts w:cs="Calibri"/>
          <w:b/>
          <w:bCs/>
          <w:lang w:eastAsia="en-US"/>
        </w:rPr>
        <w:t xml:space="preserve">8. </w:t>
      </w:r>
      <w:r>
        <w:rPr>
          <w:b/>
        </w:rPr>
        <w:t>Обеспечение исполнения Контракта</w:t>
      </w:r>
    </w:p>
    <w:p w14:paraId="4FAE3DBC" w14:textId="123D67C0" w:rsidR="001968F5" w:rsidRDefault="00720D3F" w:rsidP="00DC72DB">
      <w:pPr>
        <w:widowControl w:val="0"/>
        <w:tabs>
          <w:tab w:val="left" w:pos="426"/>
        </w:tabs>
        <w:suppressAutoHyphens/>
        <w:ind w:firstLine="851"/>
        <w:jc w:val="both"/>
        <w:outlineLvl w:val="2"/>
      </w:pPr>
      <w:r>
        <w:t xml:space="preserve">8.1. </w:t>
      </w:r>
      <w:r w:rsidR="001968F5">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r w:rsidR="00220908">
        <w:t xml:space="preserve"> </w:t>
      </w:r>
      <w:r w:rsidR="001968F5">
        <w:t>средствами, поступающими Заказчику. Способ обеспечения исполнения Контракта определяется Подрядчиком самостоятельно.</w:t>
      </w:r>
    </w:p>
    <w:p w14:paraId="6A8340E4" w14:textId="77777777" w:rsidR="001968F5" w:rsidRPr="00DC72DB" w:rsidRDefault="001968F5" w:rsidP="00DC72DB">
      <w:pPr>
        <w:widowControl w:val="0"/>
        <w:tabs>
          <w:tab w:val="left" w:pos="426"/>
        </w:tabs>
        <w:suppressAutoHyphens/>
        <w:jc w:val="both"/>
        <w:outlineLvl w:val="2"/>
      </w:pPr>
      <w:r w:rsidRPr="00DC72DB">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85D64BC" w14:textId="77777777" w:rsidR="001968F5" w:rsidRPr="00DC72DB" w:rsidRDefault="001968F5" w:rsidP="00DC72DB">
      <w:pPr>
        <w:widowControl w:val="0"/>
        <w:tabs>
          <w:tab w:val="left" w:pos="426"/>
        </w:tabs>
        <w:suppressAutoHyphens/>
        <w:jc w:val="both"/>
        <w:outlineLvl w:val="2"/>
      </w:pPr>
      <w:r w:rsidRPr="00DC72DB">
        <w:t>Администрация города Рубцовска Алтайского края</w:t>
      </w:r>
    </w:p>
    <w:p w14:paraId="41EE6E71" w14:textId="77777777" w:rsidR="001968F5" w:rsidRPr="00DC72DB" w:rsidRDefault="001968F5" w:rsidP="00DC72DB">
      <w:pPr>
        <w:widowControl w:val="0"/>
        <w:tabs>
          <w:tab w:val="left" w:pos="426"/>
        </w:tabs>
        <w:suppressAutoHyphens/>
        <w:jc w:val="both"/>
        <w:outlineLvl w:val="2"/>
      </w:pPr>
      <w:r w:rsidRPr="00DC72DB">
        <w:t>ИНН 2209011079; КПП 220901001; ОКТМО 01716000</w:t>
      </w:r>
    </w:p>
    <w:p w14:paraId="730FBF56" w14:textId="77777777" w:rsidR="001968F5" w:rsidRPr="00DC72DB" w:rsidRDefault="001968F5" w:rsidP="00DC72DB">
      <w:pPr>
        <w:widowControl w:val="0"/>
        <w:tabs>
          <w:tab w:val="left" w:pos="426"/>
        </w:tabs>
        <w:suppressAutoHyphens/>
        <w:jc w:val="both"/>
        <w:outlineLvl w:val="2"/>
      </w:pPr>
      <w:r w:rsidRPr="00DC72DB">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E2C41B9" w14:textId="77777777" w:rsidR="001968F5" w:rsidRPr="00DC72DB" w:rsidRDefault="001968F5" w:rsidP="00DC72DB">
      <w:pPr>
        <w:widowControl w:val="0"/>
        <w:tabs>
          <w:tab w:val="left" w:pos="426"/>
        </w:tabs>
        <w:suppressAutoHyphens/>
        <w:jc w:val="both"/>
        <w:outlineLvl w:val="2"/>
      </w:pPr>
      <w:r w:rsidRPr="00DC72DB">
        <w:t>Банк: ОТДЕЛЕНИЕ БАРНАУЛ БАНКА РОССИИ//УФК по Алтайскому краю г. Барнаул</w:t>
      </w:r>
    </w:p>
    <w:p w14:paraId="42E23D3C" w14:textId="77777777" w:rsidR="001968F5" w:rsidRPr="00DC72DB" w:rsidRDefault="001968F5" w:rsidP="00DC72DB">
      <w:pPr>
        <w:widowControl w:val="0"/>
        <w:tabs>
          <w:tab w:val="left" w:pos="426"/>
        </w:tabs>
        <w:suppressAutoHyphens/>
        <w:jc w:val="both"/>
        <w:outlineLvl w:val="2"/>
      </w:pPr>
      <w:r w:rsidRPr="00DC72DB">
        <w:t>БИК 010173001</w:t>
      </w:r>
    </w:p>
    <w:p w14:paraId="7C53F744" w14:textId="77777777" w:rsidR="001968F5" w:rsidRPr="00DC72DB" w:rsidRDefault="001968F5" w:rsidP="00DC72DB">
      <w:pPr>
        <w:widowControl w:val="0"/>
        <w:tabs>
          <w:tab w:val="left" w:pos="426"/>
        </w:tabs>
        <w:suppressAutoHyphens/>
        <w:jc w:val="both"/>
        <w:outlineLvl w:val="2"/>
      </w:pPr>
      <w:r w:rsidRPr="00DC72DB">
        <w:t>ЕКС 40102810045370000009</w:t>
      </w:r>
    </w:p>
    <w:p w14:paraId="3C41EF0E" w14:textId="77777777" w:rsidR="001968F5" w:rsidRPr="00DC72DB" w:rsidRDefault="001968F5" w:rsidP="00DC72DB">
      <w:pPr>
        <w:widowControl w:val="0"/>
        <w:tabs>
          <w:tab w:val="left" w:pos="426"/>
        </w:tabs>
        <w:suppressAutoHyphens/>
        <w:jc w:val="both"/>
        <w:outlineLvl w:val="2"/>
      </w:pPr>
      <w:r w:rsidRPr="00DC72DB">
        <w:t>КС 03232643017160001700</w:t>
      </w:r>
    </w:p>
    <w:p w14:paraId="487CAF99" w14:textId="77777777" w:rsidR="001968F5" w:rsidRPr="00DC72DB" w:rsidRDefault="001968F5" w:rsidP="00DC72DB">
      <w:pPr>
        <w:widowControl w:val="0"/>
        <w:tabs>
          <w:tab w:val="left" w:pos="426"/>
        </w:tabs>
        <w:suppressAutoHyphens/>
        <w:jc w:val="both"/>
        <w:outlineLvl w:val="2"/>
      </w:pPr>
      <w:r w:rsidRPr="00DC72DB">
        <w:t>КБК 30330399040040000180.</w:t>
      </w:r>
    </w:p>
    <w:p w14:paraId="72694D4E" w14:textId="1CDFAC24" w:rsidR="001968F5" w:rsidRDefault="001968F5" w:rsidP="00DC72DB">
      <w:pPr>
        <w:widowControl w:val="0"/>
        <w:tabs>
          <w:tab w:val="left" w:pos="426"/>
        </w:tabs>
        <w:suppressAutoHyphens/>
        <w:ind w:firstLine="851"/>
        <w:jc w:val="both"/>
        <w:outlineLvl w:val="2"/>
      </w:pPr>
      <w:r>
        <w:t>8.2.</w:t>
      </w:r>
      <w:r>
        <w:tab/>
        <w:t>Обеспечение исполнения Контракта предоставляется Заказчику до заключения Контракта. Размер обеспечения исполнения Контракта составляет: ______</w:t>
      </w:r>
      <w:r w:rsidR="00DC72DB">
        <w:t xml:space="preserve">               (</w:t>
      </w:r>
      <w:r>
        <w:t xml:space="preserve">5% цены </w:t>
      </w:r>
      <w:r w:rsidR="00DC72DB">
        <w:t>К</w:t>
      </w:r>
      <w:r>
        <w:t>онтракта</w:t>
      </w:r>
      <w:r w:rsidR="00DC72DB">
        <w:t>)</w:t>
      </w:r>
      <w:r>
        <w:t>.</w:t>
      </w:r>
    </w:p>
    <w:p w14:paraId="4CC7A98A" w14:textId="77777777" w:rsidR="001968F5" w:rsidRDefault="001968F5" w:rsidP="00DC72DB">
      <w:pPr>
        <w:widowControl w:val="0"/>
        <w:tabs>
          <w:tab w:val="left" w:pos="426"/>
        </w:tabs>
        <w:suppressAutoHyphens/>
        <w:ind w:firstLine="851"/>
        <w:jc w:val="both"/>
        <w:outlineLvl w:val="2"/>
      </w:pPr>
      <w: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w:t>
      </w:r>
      <w:r>
        <w:lastRenderedPageBreak/>
        <w:t>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22BFE4E2" w14:textId="77777777" w:rsidR="001968F5" w:rsidRDefault="001968F5" w:rsidP="00DC72DB">
      <w:pPr>
        <w:widowControl w:val="0"/>
        <w:tabs>
          <w:tab w:val="left" w:pos="426"/>
        </w:tabs>
        <w:suppressAutoHyphens/>
        <w:ind w:firstLine="851"/>
        <w:jc w:val="both"/>
        <w:outlineLvl w:val="2"/>
      </w:pPr>
      <w:r>
        <w:t>8.3.</w:t>
      </w:r>
      <w: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6BC6C19" w14:textId="77777777" w:rsidR="001968F5" w:rsidRDefault="001968F5" w:rsidP="001968F5">
      <w:pPr>
        <w:keepNext/>
        <w:tabs>
          <w:tab w:val="left" w:pos="426"/>
        </w:tabs>
        <w:suppressAutoHyphens/>
        <w:ind w:firstLine="851"/>
        <w:jc w:val="both"/>
        <w:outlineLvl w:val="2"/>
      </w:pPr>
      <w:r>
        <w:t>8.4.</w:t>
      </w:r>
      <w: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758BC52F" w14:textId="77777777" w:rsidR="001968F5" w:rsidRDefault="001968F5" w:rsidP="001968F5">
      <w:pPr>
        <w:keepNext/>
        <w:tabs>
          <w:tab w:val="left" w:pos="426"/>
        </w:tabs>
        <w:suppressAutoHyphens/>
        <w:ind w:firstLine="851"/>
        <w:jc w:val="both"/>
        <w:outlineLvl w:val="2"/>
      </w:pPr>
      <w:r>
        <w:t>8.4.1.</w:t>
      </w:r>
      <w: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0E188E91" w14:textId="77777777" w:rsidR="001968F5" w:rsidRDefault="001968F5" w:rsidP="001968F5">
      <w:pPr>
        <w:keepNext/>
        <w:tabs>
          <w:tab w:val="left" w:pos="426"/>
        </w:tabs>
        <w:suppressAutoHyphens/>
        <w:ind w:firstLine="851"/>
        <w:jc w:val="both"/>
        <w:outlineLvl w:val="2"/>
      </w:pPr>
      <w: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5F221921" w14:textId="5501A67B" w:rsidR="001968F5" w:rsidRDefault="001968F5" w:rsidP="00DC72DB">
      <w:pPr>
        <w:widowControl w:val="0"/>
        <w:tabs>
          <w:tab w:val="left" w:pos="426"/>
        </w:tabs>
        <w:suppressAutoHyphens/>
        <w:ind w:firstLine="851"/>
        <w:jc w:val="both"/>
        <w:outlineLvl w:val="2"/>
      </w:pPr>
      <w: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8B6A0B">
        <w:t>8</w:t>
      </w:r>
      <w: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A2AF9A1" w14:textId="77777777" w:rsidR="001968F5" w:rsidRDefault="001968F5" w:rsidP="00DC72DB">
      <w:pPr>
        <w:widowControl w:val="0"/>
        <w:tabs>
          <w:tab w:val="left" w:pos="426"/>
        </w:tabs>
        <w:suppressAutoHyphens/>
        <w:ind w:firstLine="851"/>
        <w:jc w:val="both"/>
        <w:outlineLvl w:val="2"/>
      </w:pPr>
      <w:r>
        <w:t>8.4.2.</w:t>
      </w:r>
      <w: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1DB76BE2" w14:textId="77777777" w:rsidR="001968F5" w:rsidRDefault="001968F5" w:rsidP="00DC72DB">
      <w:pPr>
        <w:widowControl w:val="0"/>
        <w:tabs>
          <w:tab w:val="left" w:pos="426"/>
        </w:tabs>
        <w:suppressAutoHyphens/>
        <w:ind w:firstLine="851"/>
        <w:jc w:val="both"/>
        <w:outlineLvl w:val="2"/>
      </w:pPr>
      <w: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0B28124" w14:textId="7629FBD5" w:rsidR="001968F5" w:rsidRDefault="001968F5" w:rsidP="00DC72DB">
      <w:pPr>
        <w:widowControl w:val="0"/>
        <w:tabs>
          <w:tab w:val="left" w:pos="426"/>
        </w:tabs>
        <w:suppressAutoHyphens/>
        <w:ind w:firstLine="851"/>
        <w:jc w:val="both"/>
        <w:outlineLvl w:val="2"/>
      </w:pPr>
      <w:r>
        <w:t>8.5.</w:t>
      </w:r>
      <w:r>
        <w:tab/>
        <w:t xml:space="preserve">Размер обеспечения исполнения Контракта подлежит уменьшению в порядке и случаях, указанных пунктами </w:t>
      </w:r>
      <w:r w:rsidR="000E12DA">
        <w:t>8</w:t>
      </w:r>
      <w:r>
        <w:t xml:space="preserve">.4.1 и </w:t>
      </w:r>
      <w:r w:rsidR="000E12DA">
        <w:t>8</w:t>
      </w:r>
      <w:r>
        <w:t xml:space="preserve">.4.2 Контракта. </w:t>
      </w:r>
    </w:p>
    <w:p w14:paraId="7B10F2DA" w14:textId="561E3D2E" w:rsidR="001968F5" w:rsidRDefault="001968F5" w:rsidP="00DC72DB">
      <w:pPr>
        <w:widowControl w:val="0"/>
        <w:tabs>
          <w:tab w:val="left" w:pos="426"/>
        </w:tabs>
        <w:suppressAutoHyphens/>
        <w:ind w:firstLine="851"/>
        <w:jc w:val="both"/>
        <w:outlineLvl w:val="2"/>
      </w:pPr>
      <w:r>
        <w:t>8.6.</w:t>
      </w:r>
      <w:r>
        <w:tab/>
        <w:t xml:space="preserve">Уменьшение в соответствии с пунктами </w:t>
      </w:r>
      <w:r w:rsidR="000E12DA">
        <w:t>8</w:t>
      </w:r>
      <w:r>
        <w:t>.4–</w:t>
      </w:r>
      <w:r w:rsidR="000E12DA">
        <w:t>8</w:t>
      </w:r>
      <w: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4419EEA" w14:textId="77777777" w:rsidR="001968F5" w:rsidRDefault="001968F5" w:rsidP="00DC72DB">
      <w:pPr>
        <w:widowControl w:val="0"/>
        <w:tabs>
          <w:tab w:val="left" w:pos="426"/>
        </w:tabs>
        <w:suppressAutoHyphens/>
        <w:ind w:firstLine="851"/>
        <w:jc w:val="both"/>
        <w:outlineLvl w:val="2"/>
      </w:pPr>
      <w:r>
        <w:t>8.7.</w:t>
      </w:r>
      <w:r>
        <w:tab/>
        <w:t xml:space="preserve">В случае отзыва в соответствии с законодательством Российской Федерации </w:t>
      </w:r>
      <w:r>
        <w:lastRenderedPageBreak/>
        <w:t>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47A4B73" w14:textId="06B70DDA" w:rsidR="001968F5" w:rsidRDefault="001968F5" w:rsidP="00DC72DB">
      <w:pPr>
        <w:widowControl w:val="0"/>
        <w:tabs>
          <w:tab w:val="left" w:pos="426"/>
        </w:tabs>
        <w:suppressAutoHyphens/>
        <w:ind w:firstLine="851"/>
        <w:jc w:val="both"/>
        <w:outlineLvl w:val="2"/>
      </w:pPr>
      <w:r>
        <w:t xml:space="preserve">Размер такого обеспечения может быть уменьшен в порядке и случаях, которые предусмотрены пунктами </w:t>
      </w:r>
      <w:r w:rsidR="00954344">
        <w:t>8</w:t>
      </w:r>
      <w:r>
        <w:t>.4–</w:t>
      </w:r>
      <w:r w:rsidR="00954344">
        <w:t>8</w:t>
      </w:r>
      <w:r>
        <w:t xml:space="preserve">.5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sidR="008B6A0B">
        <w:t>9</w:t>
      </w:r>
      <w:r>
        <w:t>.3 Контракта.</w:t>
      </w:r>
    </w:p>
    <w:p w14:paraId="12AD6FD2" w14:textId="113C0AAD" w:rsidR="001968F5" w:rsidRDefault="001968F5" w:rsidP="00DC72DB">
      <w:pPr>
        <w:widowControl w:val="0"/>
        <w:tabs>
          <w:tab w:val="left" w:pos="426"/>
        </w:tabs>
        <w:suppressAutoHyphens/>
        <w:ind w:firstLine="851"/>
        <w:jc w:val="both"/>
        <w:outlineLvl w:val="2"/>
      </w:pPr>
      <w:r>
        <w:t>8.8.</w:t>
      </w:r>
      <w:r>
        <w:tab/>
        <w:t xml:space="preserve">Непредставление обеспечения исполнения Контракта в установленный срок в соответствии с пунктом </w:t>
      </w:r>
      <w:r w:rsidR="00954344">
        <w:t>8</w:t>
      </w:r>
      <w:r>
        <w:t>.7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22A77447" w14:textId="77777777" w:rsidR="001968F5" w:rsidRDefault="001968F5" w:rsidP="00DC72DB">
      <w:pPr>
        <w:widowControl w:val="0"/>
        <w:tabs>
          <w:tab w:val="left" w:pos="426"/>
        </w:tabs>
        <w:suppressAutoHyphens/>
        <w:ind w:firstLine="851"/>
        <w:jc w:val="both"/>
        <w:outlineLvl w:val="2"/>
      </w:pPr>
      <w:r>
        <w:t>8.9.</w:t>
      </w:r>
      <w: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D2488FC" w14:textId="77777777" w:rsidR="001968F5" w:rsidRDefault="001968F5" w:rsidP="00DC72DB">
      <w:pPr>
        <w:widowControl w:val="0"/>
        <w:tabs>
          <w:tab w:val="left" w:pos="426"/>
        </w:tabs>
        <w:suppressAutoHyphens/>
        <w:ind w:firstLine="851"/>
        <w:jc w:val="both"/>
        <w:outlineLvl w:val="2"/>
      </w:pPr>
      <w:r>
        <w:t>8.10.</w:t>
      </w:r>
      <w: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4DA7E012" w14:textId="2DEB4D3B" w:rsidR="001968F5" w:rsidRDefault="001968F5" w:rsidP="00DC72DB">
      <w:pPr>
        <w:widowControl w:val="0"/>
        <w:tabs>
          <w:tab w:val="left" w:pos="426"/>
        </w:tabs>
        <w:suppressAutoHyphens/>
        <w:ind w:firstLine="851"/>
        <w:jc w:val="both"/>
        <w:outlineLvl w:val="2"/>
      </w:pPr>
      <w:r>
        <w:t>8.11.</w:t>
      </w:r>
      <w: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w:t>
      </w:r>
      <w:r w:rsidR="00954344">
        <w:t>8</w:t>
      </w:r>
      <w:r>
        <w:t xml:space="preserve">.4, </w:t>
      </w:r>
      <w:r w:rsidR="00954344">
        <w:t>8</w:t>
      </w:r>
      <w:r>
        <w:t xml:space="preserve">.4.1, </w:t>
      </w:r>
      <w:r w:rsidR="00954344">
        <w:t>8</w:t>
      </w:r>
      <w:r>
        <w:t>.5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3C4BF90B" w14:textId="77777777" w:rsidR="001968F5" w:rsidRDefault="001968F5" w:rsidP="00DC72DB">
      <w:pPr>
        <w:widowControl w:val="0"/>
        <w:tabs>
          <w:tab w:val="left" w:pos="426"/>
        </w:tabs>
        <w:suppressAutoHyphens/>
        <w:ind w:firstLine="851"/>
        <w:jc w:val="both"/>
        <w:outlineLvl w:val="2"/>
      </w:pPr>
      <w:r>
        <w:t>8.12.</w:t>
      </w:r>
      <w: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499DE10E" w14:textId="77777777" w:rsidR="001968F5" w:rsidRDefault="001968F5" w:rsidP="00DC72DB">
      <w:pPr>
        <w:widowControl w:val="0"/>
        <w:tabs>
          <w:tab w:val="left" w:pos="426"/>
        </w:tabs>
        <w:suppressAutoHyphens/>
        <w:ind w:firstLine="851"/>
        <w:jc w:val="both"/>
        <w:outlineLvl w:val="2"/>
      </w:pPr>
      <w:r>
        <w:t>8.13.</w:t>
      </w:r>
      <w: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48CFA98E" w14:textId="617B40C0" w:rsidR="001968F5" w:rsidRDefault="001968F5" w:rsidP="00DC72DB">
      <w:pPr>
        <w:widowControl w:val="0"/>
        <w:tabs>
          <w:tab w:val="left" w:pos="426"/>
        </w:tabs>
        <w:suppressAutoHyphens/>
        <w:ind w:firstLine="851"/>
        <w:jc w:val="both"/>
        <w:outlineLvl w:val="2"/>
      </w:pPr>
      <w:r>
        <w:t>8.14.</w:t>
      </w:r>
      <w: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sidR="00954344">
        <w:t>8</w:t>
      </w:r>
      <w:r>
        <w:t>.11 Контракта.</w:t>
      </w:r>
    </w:p>
    <w:p w14:paraId="61A893C3" w14:textId="77777777" w:rsidR="001968F5" w:rsidRDefault="001968F5" w:rsidP="00DC72DB">
      <w:pPr>
        <w:widowControl w:val="0"/>
        <w:tabs>
          <w:tab w:val="left" w:pos="426"/>
        </w:tabs>
        <w:suppressAutoHyphens/>
        <w:ind w:firstLine="851"/>
        <w:jc w:val="both"/>
        <w:outlineLvl w:val="2"/>
      </w:pPr>
      <w:r>
        <w:t>8.15.</w:t>
      </w:r>
      <w: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B397E41" w14:textId="77777777" w:rsidR="001968F5" w:rsidRDefault="001968F5" w:rsidP="00DC72DB">
      <w:pPr>
        <w:widowControl w:val="0"/>
        <w:tabs>
          <w:tab w:val="left" w:pos="426"/>
        </w:tabs>
        <w:suppressAutoHyphens/>
        <w:ind w:firstLine="851"/>
        <w:jc w:val="both"/>
        <w:outlineLvl w:val="2"/>
      </w:pPr>
      <w:r>
        <w:t>8.16.</w:t>
      </w:r>
      <w: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AD925A7" w14:textId="77777777" w:rsidR="00220908" w:rsidRDefault="00220908" w:rsidP="00DC72DB">
      <w:pPr>
        <w:widowControl w:val="0"/>
        <w:tabs>
          <w:tab w:val="left" w:pos="426"/>
        </w:tabs>
        <w:suppressAutoHyphens/>
        <w:ind w:firstLine="709"/>
        <w:jc w:val="center"/>
        <w:outlineLvl w:val="2"/>
        <w:rPr>
          <w:b/>
          <w:bCs/>
        </w:rPr>
      </w:pPr>
      <w:r>
        <w:rPr>
          <w:b/>
          <w:bCs/>
        </w:rPr>
        <w:lastRenderedPageBreak/>
        <w:t>9. Ответственность сторон</w:t>
      </w:r>
    </w:p>
    <w:p w14:paraId="7786686F" w14:textId="77777777" w:rsidR="00220908" w:rsidRDefault="00220908" w:rsidP="00DC72DB">
      <w:pPr>
        <w:widowControl w:val="0"/>
        <w:autoSpaceDE w:val="0"/>
        <w:autoSpaceDN w:val="0"/>
        <w:adjustRightInd w:val="0"/>
        <w:ind w:firstLine="709"/>
        <w:jc w:val="both"/>
        <w:rPr>
          <w:iCs/>
        </w:rPr>
      </w:pPr>
      <w: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A615265" w14:textId="77777777" w:rsidR="00220908" w:rsidRDefault="00220908" w:rsidP="00DC72DB">
      <w:pPr>
        <w:widowControl w:val="0"/>
        <w:autoSpaceDE w:val="0"/>
        <w:autoSpaceDN w:val="0"/>
        <w:adjustRightInd w:val="0"/>
        <w:ind w:firstLine="709"/>
        <w:jc w:val="both"/>
        <w:rPr>
          <w:iCs/>
        </w:rPr>
      </w:pPr>
      <w: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02A2F870" w14:textId="77777777" w:rsidR="00220908" w:rsidRDefault="00220908" w:rsidP="00DC72DB">
      <w:pPr>
        <w:widowControl w:val="0"/>
        <w:autoSpaceDE w:val="0"/>
        <w:autoSpaceDN w:val="0"/>
        <w:adjustRightInd w:val="0"/>
        <w:ind w:firstLine="709"/>
        <w:jc w:val="both"/>
        <w:rPr>
          <w:iCs/>
        </w:rPr>
      </w:pPr>
      <w:r>
        <w:t>9.3.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1218B06" w14:textId="77777777" w:rsidR="00220908" w:rsidRDefault="00220908" w:rsidP="00DC72DB">
      <w:pPr>
        <w:widowControl w:val="0"/>
        <w:autoSpaceDE w:val="0"/>
        <w:autoSpaceDN w:val="0"/>
        <w:adjustRightInd w:val="0"/>
        <w:ind w:firstLine="709"/>
        <w:jc w:val="both"/>
      </w:pPr>
      <w:r>
        <w:t>9.4.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3EDF30B6" w14:textId="77777777" w:rsidR="00220908" w:rsidRDefault="00220908" w:rsidP="00DC72DB">
      <w:pPr>
        <w:widowControl w:val="0"/>
        <w:autoSpaceDE w:val="0"/>
        <w:autoSpaceDN w:val="0"/>
        <w:adjustRightInd w:val="0"/>
        <w:ind w:firstLine="709"/>
        <w:jc w:val="both"/>
        <w:rPr>
          <w:i/>
          <w:iCs/>
        </w:rPr>
      </w:pPr>
      <w:r>
        <w:rPr>
          <w:i/>
          <w:iCs/>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35C8432" w14:textId="77777777" w:rsidR="00220908" w:rsidRDefault="00220908" w:rsidP="00DC72DB">
      <w:pPr>
        <w:widowControl w:val="0"/>
        <w:autoSpaceDE w:val="0"/>
        <w:autoSpaceDN w:val="0"/>
        <w:adjustRightInd w:val="0"/>
        <w:ind w:firstLine="709"/>
        <w:jc w:val="both"/>
        <w:rPr>
          <w:i/>
          <w:iCs/>
        </w:rPr>
      </w:pPr>
      <w:r>
        <w:rPr>
          <w:i/>
          <w:iCs/>
        </w:rPr>
        <w:t>а) в случае, если цена контракта не превышает начальную (максимальную) цену контракта:</w:t>
      </w:r>
    </w:p>
    <w:p w14:paraId="5F482FFA" w14:textId="77777777" w:rsidR="00220908" w:rsidRDefault="00220908" w:rsidP="00DC72DB">
      <w:pPr>
        <w:widowControl w:val="0"/>
        <w:autoSpaceDE w:val="0"/>
        <w:autoSpaceDN w:val="0"/>
        <w:adjustRightInd w:val="0"/>
        <w:ind w:firstLine="709"/>
        <w:jc w:val="both"/>
        <w:rPr>
          <w:i/>
          <w:iCs/>
        </w:rPr>
      </w:pPr>
      <w:r>
        <w:rPr>
          <w:i/>
          <w:iCs/>
        </w:rPr>
        <w:t>10 процентов начальной (максимальной) цены контракта, если цена контракта не превышает 3 млн. рублей;</w:t>
      </w:r>
    </w:p>
    <w:p w14:paraId="6F658467" w14:textId="77777777" w:rsidR="00220908" w:rsidRDefault="00220908" w:rsidP="00DC72DB">
      <w:pPr>
        <w:widowControl w:val="0"/>
        <w:autoSpaceDE w:val="0"/>
        <w:autoSpaceDN w:val="0"/>
        <w:adjustRightInd w:val="0"/>
        <w:ind w:firstLine="709"/>
        <w:jc w:val="both"/>
        <w:rPr>
          <w:i/>
          <w:iCs/>
        </w:rPr>
      </w:pPr>
      <w:r>
        <w:rPr>
          <w:i/>
          <w:iCs/>
        </w:rPr>
        <w:t>5 процентов начальной (максимальной) цены контракта, если цена контракта составляет от 3 млн. рублей до 50 млн. рублей (включительно);</w:t>
      </w:r>
    </w:p>
    <w:p w14:paraId="2495438E" w14:textId="77777777" w:rsidR="00220908" w:rsidRDefault="00220908" w:rsidP="00DC72DB">
      <w:pPr>
        <w:widowControl w:val="0"/>
        <w:autoSpaceDE w:val="0"/>
        <w:autoSpaceDN w:val="0"/>
        <w:adjustRightInd w:val="0"/>
        <w:ind w:firstLine="709"/>
        <w:jc w:val="both"/>
        <w:rPr>
          <w:i/>
          <w:iCs/>
        </w:rPr>
      </w:pPr>
      <w:r>
        <w:rPr>
          <w:i/>
          <w:iCs/>
        </w:rPr>
        <w:t>1 процент начальной (максимальной) цены контракта, если цена контракта составляет от 50 млн. рублей до 100 млн. рублей (включительно);</w:t>
      </w:r>
    </w:p>
    <w:p w14:paraId="0D4D53DD" w14:textId="77777777" w:rsidR="00220908" w:rsidRDefault="00220908" w:rsidP="00DC72DB">
      <w:pPr>
        <w:widowControl w:val="0"/>
        <w:autoSpaceDE w:val="0"/>
        <w:autoSpaceDN w:val="0"/>
        <w:adjustRightInd w:val="0"/>
        <w:ind w:firstLine="709"/>
        <w:jc w:val="both"/>
        <w:rPr>
          <w:i/>
          <w:iCs/>
        </w:rPr>
      </w:pPr>
      <w:r>
        <w:rPr>
          <w:i/>
          <w:iCs/>
        </w:rPr>
        <w:t>б) в случае, если цена контракта превышает начальную (максимальную) цену контракта:</w:t>
      </w:r>
    </w:p>
    <w:p w14:paraId="6A96FE61" w14:textId="77777777" w:rsidR="00220908" w:rsidRDefault="00220908" w:rsidP="00DC72DB">
      <w:pPr>
        <w:widowControl w:val="0"/>
        <w:autoSpaceDE w:val="0"/>
        <w:autoSpaceDN w:val="0"/>
        <w:adjustRightInd w:val="0"/>
        <w:ind w:firstLine="709"/>
        <w:jc w:val="both"/>
        <w:rPr>
          <w:i/>
          <w:iCs/>
        </w:rPr>
      </w:pPr>
      <w:r>
        <w:rPr>
          <w:i/>
          <w:iCs/>
        </w:rPr>
        <w:t>10 процентов цены контракта, если цена контракта не превышает 3 млн. рублей;</w:t>
      </w:r>
    </w:p>
    <w:p w14:paraId="3DA9B8D0" w14:textId="77777777" w:rsidR="00220908" w:rsidRDefault="00220908" w:rsidP="00DC72DB">
      <w:pPr>
        <w:widowControl w:val="0"/>
        <w:autoSpaceDE w:val="0"/>
        <w:autoSpaceDN w:val="0"/>
        <w:adjustRightInd w:val="0"/>
        <w:ind w:firstLine="709"/>
        <w:jc w:val="both"/>
        <w:rPr>
          <w:i/>
          <w:iCs/>
        </w:rPr>
      </w:pPr>
      <w:r>
        <w:rPr>
          <w:i/>
          <w:iCs/>
        </w:rPr>
        <w:t>5 процентов цены контракта, если цена контракта составляет от 3 млн. рублей до 50 млн. рублей (включительно);</w:t>
      </w:r>
    </w:p>
    <w:p w14:paraId="3323DAC8" w14:textId="77777777" w:rsidR="00220908" w:rsidRDefault="00220908" w:rsidP="00DC72DB">
      <w:pPr>
        <w:widowControl w:val="0"/>
        <w:autoSpaceDE w:val="0"/>
        <w:autoSpaceDN w:val="0"/>
        <w:adjustRightInd w:val="0"/>
        <w:ind w:firstLine="709"/>
        <w:jc w:val="both"/>
        <w:rPr>
          <w:i/>
          <w:iCs/>
        </w:rPr>
      </w:pPr>
      <w:r>
        <w:rPr>
          <w:i/>
          <w:iCs/>
        </w:rPr>
        <w:t>1 процент цены контракта, если цена контракта составляет от 50 млн. рублей до 100 млн. рублей (включительно).</w:t>
      </w:r>
    </w:p>
    <w:p w14:paraId="018CEE9F" w14:textId="77777777" w:rsidR="00220908" w:rsidRDefault="00220908" w:rsidP="00DC72DB">
      <w:pPr>
        <w:widowControl w:val="0"/>
        <w:tabs>
          <w:tab w:val="num" w:pos="0"/>
          <w:tab w:val="num" w:pos="284"/>
          <w:tab w:val="left" w:pos="993"/>
          <w:tab w:val="left" w:pos="1134"/>
        </w:tabs>
        <w:ind w:firstLine="709"/>
        <w:jc w:val="both"/>
      </w:pPr>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6AAF393" w14:textId="77777777" w:rsidR="00220908" w:rsidRDefault="00220908" w:rsidP="00DC72DB">
      <w:pPr>
        <w:widowControl w:val="0"/>
        <w:tabs>
          <w:tab w:val="num" w:pos="284"/>
        </w:tabs>
        <w:autoSpaceDE w:val="0"/>
        <w:autoSpaceDN w:val="0"/>
        <w:adjustRightInd w:val="0"/>
        <w:ind w:firstLine="709"/>
        <w:jc w:val="both"/>
        <w:rPr>
          <w:i/>
          <w:iCs/>
        </w:rPr>
      </w:pPr>
      <w:r>
        <w:rPr>
          <w:i/>
          <w:iCs/>
        </w:rPr>
        <w:t>а) 1000 рублей, если цена Контракта не превышает 3 млн. рублей;</w:t>
      </w:r>
    </w:p>
    <w:p w14:paraId="374F0F84" w14:textId="77777777" w:rsidR="00220908" w:rsidRDefault="00220908" w:rsidP="00DC72DB">
      <w:pPr>
        <w:widowControl w:val="0"/>
        <w:tabs>
          <w:tab w:val="num" w:pos="284"/>
        </w:tabs>
        <w:autoSpaceDE w:val="0"/>
        <w:autoSpaceDN w:val="0"/>
        <w:adjustRightInd w:val="0"/>
        <w:ind w:firstLine="709"/>
        <w:jc w:val="both"/>
        <w:rPr>
          <w:i/>
          <w:iCs/>
        </w:rPr>
      </w:pPr>
      <w:r>
        <w:rPr>
          <w:i/>
          <w:iCs/>
        </w:rPr>
        <w:lastRenderedPageBreak/>
        <w:t>б) 5000 рублей, если цена Контракта составляет от 3 млн. рублей до 50 млн. рублей (включительно);</w:t>
      </w:r>
    </w:p>
    <w:p w14:paraId="6F131A5F" w14:textId="77777777" w:rsidR="00220908" w:rsidRDefault="00220908" w:rsidP="00DC72DB">
      <w:pPr>
        <w:widowControl w:val="0"/>
        <w:tabs>
          <w:tab w:val="num" w:pos="284"/>
        </w:tabs>
        <w:autoSpaceDE w:val="0"/>
        <w:autoSpaceDN w:val="0"/>
        <w:adjustRightInd w:val="0"/>
        <w:ind w:firstLine="709"/>
        <w:jc w:val="both"/>
        <w:rPr>
          <w:i/>
          <w:iCs/>
        </w:rPr>
      </w:pPr>
      <w:r>
        <w:rPr>
          <w:i/>
          <w:iCs/>
        </w:rPr>
        <w:t>в) 10000 рублей, если цена Контракта составляет от 50 млн. рублей до 100 млн. рублей (включительно);</w:t>
      </w:r>
    </w:p>
    <w:p w14:paraId="4AE7A7BF" w14:textId="77777777" w:rsidR="00220908" w:rsidRDefault="00220908" w:rsidP="00DC72DB">
      <w:pPr>
        <w:widowControl w:val="0"/>
        <w:tabs>
          <w:tab w:val="num" w:pos="284"/>
        </w:tabs>
        <w:autoSpaceDE w:val="0"/>
        <w:autoSpaceDN w:val="0"/>
        <w:adjustRightInd w:val="0"/>
        <w:ind w:firstLine="709"/>
        <w:jc w:val="both"/>
        <w:rPr>
          <w:i/>
          <w:iCs/>
        </w:rPr>
      </w:pPr>
      <w:r>
        <w:rPr>
          <w:i/>
          <w:iCs/>
        </w:rPr>
        <w:t>г) 100000 рублей, если цена Контракта превышает 100 млн. рублей.</w:t>
      </w:r>
    </w:p>
    <w:p w14:paraId="341B2055" w14:textId="77777777" w:rsidR="00220908" w:rsidRDefault="00220908" w:rsidP="00DC72DB">
      <w:pPr>
        <w:widowControl w:val="0"/>
        <w:autoSpaceDE w:val="0"/>
        <w:autoSpaceDN w:val="0"/>
        <w:adjustRightInd w:val="0"/>
        <w:ind w:firstLine="709"/>
        <w:jc w:val="both"/>
        <w:rPr>
          <w:iCs/>
        </w:rPr>
      </w:pPr>
      <w: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FB41D78" w14:textId="77777777" w:rsidR="00220908" w:rsidRDefault="00220908" w:rsidP="00DC72DB">
      <w:pPr>
        <w:widowControl w:val="0"/>
        <w:autoSpaceDE w:val="0"/>
        <w:autoSpaceDN w:val="0"/>
        <w:adjustRightInd w:val="0"/>
        <w:ind w:firstLine="709"/>
        <w:jc w:val="both"/>
        <w:rPr>
          <w:iCs/>
        </w:rPr>
      </w:pPr>
      <w: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BDB4E1A" w14:textId="77777777" w:rsidR="00220908" w:rsidRDefault="00220908" w:rsidP="00DC72DB">
      <w:pPr>
        <w:widowControl w:val="0"/>
        <w:autoSpaceDE w:val="0"/>
        <w:autoSpaceDN w:val="0"/>
        <w:adjustRightInd w:val="0"/>
        <w:ind w:firstLine="709"/>
        <w:jc w:val="both"/>
        <w:rPr>
          <w:iCs/>
        </w:rPr>
      </w:pPr>
      <w: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774FF630" w14:textId="77777777" w:rsidR="00220908" w:rsidRDefault="00220908" w:rsidP="00DC72DB">
      <w:pPr>
        <w:widowControl w:val="0"/>
        <w:autoSpaceDE w:val="0"/>
        <w:autoSpaceDN w:val="0"/>
        <w:adjustRightInd w:val="0"/>
        <w:ind w:firstLine="709"/>
        <w:jc w:val="both"/>
        <w:rPr>
          <w:iCs/>
        </w:rPr>
      </w:pPr>
      <w: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1A478DC" w14:textId="77777777" w:rsidR="00220908" w:rsidRDefault="00220908" w:rsidP="00DC72DB">
      <w:pPr>
        <w:widowControl w:val="0"/>
        <w:autoSpaceDE w:val="0"/>
        <w:autoSpaceDN w:val="0"/>
        <w:adjustRightInd w:val="0"/>
        <w:ind w:firstLine="709"/>
        <w:jc w:val="both"/>
        <w:rPr>
          <w:color w:val="000000"/>
        </w:rPr>
      </w:pPr>
      <w:r>
        <w:rPr>
          <w:color w:val="000000"/>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2DBD7FA4" w14:textId="77777777" w:rsidR="00220908" w:rsidRDefault="00220908" w:rsidP="00DC72DB">
      <w:pPr>
        <w:widowControl w:val="0"/>
        <w:tabs>
          <w:tab w:val="left" w:pos="1276"/>
          <w:tab w:val="left" w:pos="1560"/>
        </w:tabs>
        <w:autoSpaceDE w:val="0"/>
        <w:autoSpaceDN w:val="0"/>
        <w:adjustRightInd w:val="0"/>
        <w:ind w:firstLine="709"/>
        <w:jc w:val="both"/>
        <w:rPr>
          <w:color w:val="000000"/>
        </w:rPr>
      </w:pPr>
      <w:r>
        <w:rPr>
          <w:color w:val="000000"/>
        </w:rPr>
        <w:t xml:space="preserve">9.9. Штрафы начисляются за каждый факт неисполнения или ненадлежащее исполнение Заказчиком обязательств, </w:t>
      </w:r>
      <w:r>
        <w:t xml:space="preserve">предусмотренных </w:t>
      </w:r>
      <w:r>
        <w:rPr>
          <w:color w:val="000000"/>
        </w:rPr>
        <w:t>К</w:t>
      </w:r>
      <w:r>
        <w:t xml:space="preserve">онтрактом, </w:t>
      </w:r>
      <w:r>
        <w:rPr>
          <w:color w:val="000000"/>
        </w:rPr>
        <w:t>за исключением просрочки исполнения обязательств.</w:t>
      </w:r>
    </w:p>
    <w:p w14:paraId="59D689BF" w14:textId="77777777" w:rsidR="00220908" w:rsidRDefault="00220908" w:rsidP="00DC72DB">
      <w:pPr>
        <w:widowControl w:val="0"/>
        <w:autoSpaceDE w:val="0"/>
        <w:autoSpaceDN w:val="0"/>
        <w:adjustRightInd w:val="0"/>
        <w:ind w:firstLine="709"/>
        <w:jc w:val="both"/>
      </w:pPr>
      <w: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166F560E" w14:textId="77777777" w:rsidR="00220908" w:rsidRDefault="00220908" w:rsidP="00DC72DB">
      <w:pPr>
        <w:widowControl w:val="0"/>
        <w:autoSpaceDE w:val="0"/>
        <w:autoSpaceDN w:val="0"/>
        <w:adjustRightInd w:val="0"/>
        <w:ind w:firstLine="709"/>
        <w:jc w:val="both"/>
        <w:rPr>
          <w:i/>
          <w:iCs/>
        </w:rPr>
      </w:pPr>
      <w:r>
        <w:rPr>
          <w:i/>
          <w:iCs/>
        </w:rPr>
        <w:t>а) 1000 рублей, если цена Контракта не превышает 3 млн. рублей (включительно);</w:t>
      </w:r>
    </w:p>
    <w:p w14:paraId="48451F9E" w14:textId="77777777" w:rsidR="00220908" w:rsidRDefault="00220908" w:rsidP="00DC72DB">
      <w:pPr>
        <w:widowControl w:val="0"/>
        <w:autoSpaceDE w:val="0"/>
        <w:autoSpaceDN w:val="0"/>
        <w:adjustRightInd w:val="0"/>
        <w:ind w:firstLine="709"/>
        <w:jc w:val="both"/>
        <w:rPr>
          <w:i/>
          <w:iCs/>
        </w:rPr>
      </w:pPr>
      <w:r>
        <w:rPr>
          <w:i/>
          <w:iCs/>
        </w:rPr>
        <w:t>б) 5000 рублей, если цена Контракта составляет от 3 млн. рублей до 50 млн. рублей (включительно);</w:t>
      </w:r>
    </w:p>
    <w:p w14:paraId="1EDAC3A5" w14:textId="77777777" w:rsidR="00220908" w:rsidRDefault="00220908" w:rsidP="00DC72DB">
      <w:pPr>
        <w:widowControl w:val="0"/>
        <w:autoSpaceDE w:val="0"/>
        <w:autoSpaceDN w:val="0"/>
        <w:adjustRightInd w:val="0"/>
        <w:ind w:firstLine="709"/>
        <w:jc w:val="both"/>
        <w:rPr>
          <w:i/>
          <w:iCs/>
        </w:rPr>
      </w:pPr>
      <w:r>
        <w:rPr>
          <w:i/>
          <w:iCs/>
        </w:rPr>
        <w:t>в) 10000 рублей, если цена Контракта составляет от 50 млн. рублей до 100 млн. рублей (включительно);</w:t>
      </w:r>
    </w:p>
    <w:p w14:paraId="49906336" w14:textId="77777777" w:rsidR="00220908" w:rsidRDefault="00220908" w:rsidP="00DC72DB">
      <w:pPr>
        <w:widowControl w:val="0"/>
        <w:autoSpaceDE w:val="0"/>
        <w:autoSpaceDN w:val="0"/>
        <w:adjustRightInd w:val="0"/>
        <w:ind w:firstLine="709"/>
        <w:jc w:val="both"/>
        <w:rPr>
          <w:i/>
          <w:iCs/>
        </w:rPr>
      </w:pPr>
      <w:r>
        <w:rPr>
          <w:i/>
          <w:iCs/>
        </w:rPr>
        <w:t>г) 100000 рублей, если цена Контракта превышает 100 млн. рублей.</w:t>
      </w:r>
    </w:p>
    <w:p w14:paraId="433AF964" w14:textId="77777777" w:rsidR="00220908" w:rsidRDefault="00220908" w:rsidP="00DC72DB">
      <w:pPr>
        <w:widowControl w:val="0"/>
        <w:autoSpaceDE w:val="0"/>
        <w:autoSpaceDN w:val="0"/>
        <w:adjustRightInd w:val="0"/>
        <w:ind w:firstLine="709"/>
        <w:jc w:val="both"/>
        <w:rPr>
          <w:iCs/>
        </w:rPr>
      </w:pP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87E44F3" w14:textId="77777777" w:rsidR="00220908" w:rsidRDefault="00220908" w:rsidP="00DC72DB">
      <w:pPr>
        <w:widowControl w:val="0"/>
        <w:autoSpaceDE w:val="0"/>
        <w:autoSpaceDN w:val="0"/>
        <w:adjustRightInd w:val="0"/>
        <w:ind w:firstLine="709"/>
        <w:jc w:val="both"/>
        <w:rPr>
          <w:iCs/>
          <w:strike/>
        </w:rPr>
      </w:pPr>
      <w:r>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F27ED07" w14:textId="77777777" w:rsidR="00220908" w:rsidRDefault="00220908" w:rsidP="00DC72DB">
      <w:pPr>
        <w:widowControl w:val="0"/>
        <w:autoSpaceDE w:val="0"/>
        <w:autoSpaceDN w:val="0"/>
        <w:adjustRightInd w:val="0"/>
        <w:ind w:firstLine="709"/>
        <w:jc w:val="both"/>
        <w:rPr>
          <w:iCs/>
        </w:rPr>
      </w:pPr>
      <w:r>
        <w:t xml:space="preserve">9.11. Уплата неустоек (штрафов, пеней) не освобождает виновную Сторону от </w:t>
      </w:r>
      <w:r>
        <w:lastRenderedPageBreak/>
        <w:t>выполнения принятых на себя обязательств по Контракту.</w:t>
      </w:r>
    </w:p>
    <w:p w14:paraId="7C68262C" w14:textId="45D37808" w:rsidR="00220908" w:rsidRDefault="00220908" w:rsidP="00DC72DB">
      <w:pPr>
        <w:widowControl w:val="0"/>
        <w:tabs>
          <w:tab w:val="left" w:pos="426"/>
        </w:tabs>
        <w:suppressAutoHyphens/>
        <w:ind w:firstLine="709"/>
        <w:jc w:val="both"/>
        <w:outlineLvl w:val="2"/>
      </w:pPr>
      <w:r>
        <w:t>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CB094EF" w14:textId="77777777" w:rsidR="00220908" w:rsidRDefault="00220908" w:rsidP="00DC72DB">
      <w:pPr>
        <w:widowControl w:val="0"/>
        <w:tabs>
          <w:tab w:val="left" w:pos="426"/>
        </w:tabs>
        <w:suppressAutoHyphens/>
        <w:ind w:firstLine="709"/>
        <w:outlineLvl w:val="2"/>
      </w:pPr>
    </w:p>
    <w:p w14:paraId="58660268" w14:textId="52114A9C" w:rsidR="00674612" w:rsidRDefault="00674612" w:rsidP="00DC72DB">
      <w:pPr>
        <w:widowControl w:val="0"/>
        <w:tabs>
          <w:tab w:val="left" w:pos="426"/>
        </w:tabs>
        <w:suppressAutoHyphens/>
        <w:ind w:left="3119" w:hanging="2410"/>
        <w:jc w:val="center"/>
        <w:outlineLvl w:val="2"/>
        <w:rPr>
          <w:rFonts w:cs="Arial"/>
          <w:b/>
          <w:bCs/>
        </w:rPr>
      </w:pPr>
      <w:r>
        <w:rPr>
          <w:rFonts w:cs="Arial"/>
          <w:b/>
          <w:bCs/>
        </w:rPr>
        <w:t>10.Форс-мажорные обстоятельства</w:t>
      </w:r>
    </w:p>
    <w:p w14:paraId="5C7740D9" w14:textId="77777777" w:rsidR="00674612" w:rsidRDefault="00674612" w:rsidP="00DC72DB">
      <w:pPr>
        <w:widowControl w:val="0"/>
        <w:ind w:firstLine="709"/>
        <w:jc w:val="both"/>
      </w:pPr>
      <w:r>
        <w:t xml:space="preserve">10.1.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5FFA257" w14:textId="2CA14F8B" w:rsidR="00674612" w:rsidRDefault="00674612" w:rsidP="00DC72DB">
      <w:pPr>
        <w:widowControl w:val="0"/>
        <w:ind w:firstLine="709"/>
        <w:jc w:val="both"/>
      </w:pPr>
      <w:r>
        <w:t xml:space="preserve">10.2.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8B6A0B">
        <w:t>10</w:t>
      </w:r>
      <w:r>
        <w:t>.1 Контракта. Несвоевременное извещение об этих обстоятельствах лишает соответствующую Сторону права ссылаться на них в будущем.</w:t>
      </w:r>
    </w:p>
    <w:p w14:paraId="1B03D7D2" w14:textId="77777777" w:rsidR="00674612" w:rsidRDefault="00674612" w:rsidP="00DC72DB">
      <w:pPr>
        <w:widowControl w:val="0"/>
        <w:ind w:firstLine="709"/>
        <w:jc w:val="both"/>
      </w:pPr>
      <w:r>
        <w:t>10.3. Обязанность доказать наличие обстоятельств непреодолимой силы лежит на Стороне Контракта, не выполнившей свои обязательства по Контракту.</w:t>
      </w:r>
    </w:p>
    <w:p w14:paraId="7D7B628F" w14:textId="77777777" w:rsidR="00674612" w:rsidRDefault="00674612" w:rsidP="00DC72DB">
      <w:pPr>
        <w:widowControl w:val="0"/>
        <w:ind w:firstLine="709"/>
        <w:jc w:val="both"/>
      </w:pPr>
      <w:r>
        <w:t>10.4. 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1810EE6" w14:textId="77777777" w:rsidR="00674612" w:rsidRDefault="00674612" w:rsidP="00DC72DB">
      <w:pPr>
        <w:widowControl w:val="0"/>
        <w:ind w:firstLine="709"/>
        <w:jc w:val="both"/>
      </w:pPr>
    </w:p>
    <w:p w14:paraId="4F254646" w14:textId="77777777" w:rsidR="00674612" w:rsidRDefault="00674612" w:rsidP="00DC72DB">
      <w:pPr>
        <w:widowControl w:val="0"/>
        <w:tabs>
          <w:tab w:val="left" w:pos="426"/>
        </w:tabs>
        <w:suppressAutoHyphens/>
        <w:ind w:left="3119"/>
        <w:outlineLvl w:val="2"/>
        <w:rPr>
          <w:rFonts w:cs="Arial"/>
          <w:b/>
          <w:bCs/>
        </w:rPr>
      </w:pPr>
      <w:r>
        <w:rPr>
          <w:rFonts w:cs="Arial"/>
          <w:b/>
          <w:bCs/>
        </w:rPr>
        <w:t>11.Порядок разрешения споров</w:t>
      </w:r>
    </w:p>
    <w:p w14:paraId="6405D886" w14:textId="77777777" w:rsidR="00674612" w:rsidRDefault="00674612" w:rsidP="00DC72DB">
      <w:pPr>
        <w:widowControl w:val="0"/>
        <w:ind w:firstLine="709"/>
        <w:jc w:val="both"/>
      </w:pPr>
      <w:r>
        <w:t>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EE37B29" w14:textId="77777777" w:rsidR="00674612" w:rsidRDefault="00674612" w:rsidP="00DC72DB">
      <w:pPr>
        <w:widowControl w:val="0"/>
        <w:tabs>
          <w:tab w:val="left" w:pos="426"/>
          <w:tab w:val="left" w:pos="1134"/>
        </w:tabs>
        <w:ind w:firstLine="709"/>
        <w:jc w:val="both"/>
      </w:pPr>
    </w:p>
    <w:p w14:paraId="4A9F5A91" w14:textId="77777777" w:rsidR="00674612" w:rsidRDefault="00674612" w:rsidP="00DC72DB">
      <w:pPr>
        <w:widowControl w:val="0"/>
        <w:tabs>
          <w:tab w:val="left" w:pos="426"/>
        </w:tabs>
        <w:suppressAutoHyphens/>
        <w:ind w:left="3119"/>
        <w:outlineLvl w:val="2"/>
        <w:rPr>
          <w:rFonts w:cs="Arial"/>
          <w:b/>
          <w:bCs/>
        </w:rPr>
      </w:pPr>
      <w:r>
        <w:rPr>
          <w:rFonts w:cs="Arial"/>
          <w:b/>
          <w:bCs/>
        </w:rPr>
        <w:t>12.Расторжение Контракта</w:t>
      </w:r>
    </w:p>
    <w:p w14:paraId="5E624996" w14:textId="77777777" w:rsidR="00674612" w:rsidRDefault="00674612" w:rsidP="00DC72DB">
      <w:pPr>
        <w:widowControl w:val="0"/>
        <w:autoSpaceDE w:val="0"/>
        <w:autoSpaceDN w:val="0"/>
        <w:adjustRightInd w:val="0"/>
        <w:ind w:firstLine="709"/>
        <w:jc w:val="both"/>
        <w:rPr>
          <w:iCs/>
        </w:rPr>
      </w:pPr>
      <w:r>
        <w:rPr>
          <w:iCs/>
        </w:rPr>
        <w:t>12.1.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7BADE252" w14:textId="77777777" w:rsidR="00674612" w:rsidRDefault="00674612" w:rsidP="00DC72DB">
      <w:pPr>
        <w:widowControl w:val="0"/>
        <w:autoSpaceDE w:val="0"/>
        <w:autoSpaceDN w:val="0"/>
        <w:adjustRightInd w:val="0"/>
        <w:ind w:firstLine="709"/>
        <w:jc w:val="both"/>
        <w:rPr>
          <w:iCs/>
        </w:rPr>
      </w:pPr>
      <w:r>
        <w:rPr>
          <w:iCs/>
        </w:rPr>
        <w:t>12.2.</w:t>
      </w:r>
      <w:r>
        <w:rPr>
          <w:iCs/>
        </w:rPr>
        <w:tab/>
        <w:t>Заказчик вправе принять решение об одностороннем отказе от исполнения Контракта по следующим основаниям:</w:t>
      </w:r>
    </w:p>
    <w:p w14:paraId="58D05408" w14:textId="77777777" w:rsidR="00674612" w:rsidRDefault="00674612" w:rsidP="00DC72DB">
      <w:pPr>
        <w:widowControl w:val="0"/>
        <w:autoSpaceDE w:val="0"/>
        <w:autoSpaceDN w:val="0"/>
        <w:adjustRightInd w:val="0"/>
        <w:ind w:firstLine="709"/>
        <w:jc w:val="both"/>
        <w:rPr>
          <w:iCs/>
        </w:rPr>
      </w:pPr>
      <w:r>
        <w:rPr>
          <w:iC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B373A56" w14:textId="77777777" w:rsidR="00674612" w:rsidRDefault="00674612" w:rsidP="00DC72DB">
      <w:pPr>
        <w:widowControl w:val="0"/>
        <w:autoSpaceDE w:val="0"/>
        <w:autoSpaceDN w:val="0"/>
        <w:adjustRightInd w:val="0"/>
        <w:ind w:firstLine="709"/>
        <w:jc w:val="both"/>
        <w:rPr>
          <w:iCs/>
        </w:rPr>
      </w:pPr>
      <w:r>
        <w:rPr>
          <w:iCs/>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50C5B827" w14:textId="77777777" w:rsidR="00674612" w:rsidRDefault="00674612" w:rsidP="00DC72DB">
      <w:pPr>
        <w:widowControl w:val="0"/>
        <w:autoSpaceDE w:val="0"/>
        <w:autoSpaceDN w:val="0"/>
        <w:adjustRightInd w:val="0"/>
        <w:ind w:firstLine="709"/>
        <w:jc w:val="both"/>
        <w:rPr>
          <w:iCs/>
        </w:rPr>
      </w:pPr>
      <w:r>
        <w:rPr>
          <w:iCs/>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4C3691E0" w14:textId="77777777" w:rsidR="00674612" w:rsidRDefault="00674612" w:rsidP="00DC72DB">
      <w:pPr>
        <w:widowControl w:val="0"/>
        <w:autoSpaceDE w:val="0"/>
        <w:autoSpaceDN w:val="0"/>
        <w:adjustRightInd w:val="0"/>
        <w:ind w:firstLine="709"/>
        <w:jc w:val="both"/>
        <w:rPr>
          <w:iCs/>
        </w:rPr>
      </w:pPr>
      <w:r>
        <w:rPr>
          <w:iCs/>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648712D1" w14:textId="77777777" w:rsidR="00674612" w:rsidRDefault="00674612" w:rsidP="00DC72DB">
      <w:pPr>
        <w:widowControl w:val="0"/>
        <w:autoSpaceDE w:val="0"/>
        <w:autoSpaceDN w:val="0"/>
        <w:adjustRightInd w:val="0"/>
        <w:ind w:firstLine="709"/>
        <w:jc w:val="both"/>
        <w:rPr>
          <w:iCs/>
        </w:rPr>
      </w:pPr>
      <w:r>
        <w:rPr>
          <w:iCs/>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CE9D0F7" w14:textId="77777777" w:rsidR="00674612" w:rsidRDefault="00674612" w:rsidP="00DC72DB">
      <w:pPr>
        <w:widowControl w:val="0"/>
        <w:autoSpaceDE w:val="0"/>
        <w:autoSpaceDN w:val="0"/>
        <w:adjustRightInd w:val="0"/>
        <w:ind w:firstLine="709"/>
        <w:jc w:val="both"/>
        <w:rPr>
          <w:iCs/>
        </w:rPr>
      </w:pPr>
      <w:r>
        <w:rPr>
          <w:iCs/>
        </w:rPr>
        <w:t>12.3.</w:t>
      </w:r>
      <w:r>
        <w:rPr>
          <w:iCs/>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0262EF" w14:textId="77777777" w:rsidR="00674612" w:rsidRDefault="00674612" w:rsidP="00DC72DB">
      <w:pPr>
        <w:widowControl w:val="0"/>
        <w:autoSpaceDE w:val="0"/>
        <w:autoSpaceDN w:val="0"/>
        <w:adjustRightInd w:val="0"/>
        <w:ind w:firstLine="709"/>
        <w:jc w:val="both"/>
        <w:rPr>
          <w:iCs/>
        </w:rPr>
      </w:pPr>
      <w:r>
        <w:rPr>
          <w:iCs/>
        </w:rPr>
        <w:t>12.4.</w:t>
      </w:r>
      <w:r>
        <w:rPr>
          <w:iCs/>
        </w:rPr>
        <w:tab/>
        <w:t xml:space="preserve">Заказчик обязан принять решение об одностороннем отказе от исполнения </w:t>
      </w:r>
      <w:r>
        <w:rPr>
          <w:iCs/>
        </w:rPr>
        <w:lastRenderedPageBreak/>
        <w:t>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39A1E13" w14:textId="77777777" w:rsidR="00674612" w:rsidRDefault="00674612" w:rsidP="00DC72DB">
      <w:pPr>
        <w:widowControl w:val="0"/>
        <w:autoSpaceDE w:val="0"/>
        <w:autoSpaceDN w:val="0"/>
        <w:adjustRightInd w:val="0"/>
        <w:ind w:firstLine="709"/>
        <w:jc w:val="both"/>
        <w:rPr>
          <w:iCs/>
        </w:rPr>
      </w:pPr>
      <w:r>
        <w:rPr>
          <w:iCs/>
        </w:rPr>
        <w:t>12.5.</w:t>
      </w:r>
      <w:r>
        <w:rPr>
          <w:iCs/>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A80A207" w14:textId="77777777" w:rsidR="00674612" w:rsidRDefault="00674612" w:rsidP="00DC72DB">
      <w:pPr>
        <w:widowControl w:val="0"/>
        <w:autoSpaceDE w:val="0"/>
        <w:autoSpaceDN w:val="0"/>
        <w:adjustRightInd w:val="0"/>
        <w:ind w:firstLine="709"/>
        <w:jc w:val="both"/>
        <w:rPr>
          <w:iCs/>
        </w:rPr>
      </w:pPr>
      <w:r>
        <w:rPr>
          <w:iCs/>
        </w:rPr>
        <w:t>12.6.</w:t>
      </w:r>
      <w:r>
        <w:rPr>
          <w:iCs/>
        </w:rPr>
        <w:tab/>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33D4F2BC" w14:textId="77777777" w:rsidR="00674612" w:rsidRDefault="00674612" w:rsidP="00DC72DB">
      <w:pPr>
        <w:widowControl w:val="0"/>
        <w:autoSpaceDE w:val="0"/>
        <w:autoSpaceDN w:val="0"/>
        <w:adjustRightInd w:val="0"/>
        <w:ind w:firstLine="709"/>
        <w:jc w:val="both"/>
        <w:rPr>
          <w:iCs/>
        </w:rPr>
      </w:pPr>
      <w:r>
        <w:rPr>
          <w:iCs/>
        </w:rPr>
        <w:t>12.7.</w:t>
      </w:r>
      <w:r>
        <w:rPr>
          <w:iCs/>
        </w:rPr>
        <w:tab/>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B70EA72" w14:textId="77777777" w:rsidR="00674612" w:rsidRDefault="00674612" w:rsidP="00DC72DB">
      <w:pPr>
        <w:widowControl w:val="0"/>
        <w:ind w:left="709"/>
        <w:jc w:val="both"/>
      </w:pPr>
    </w:p>
    <w:p w14:paraId="05DECA38" w14:textId="77777777" w:rsidR="00674612" w:rsidRDefault="00674612" w:rsidP="00DC72DB">
      <w:pPr>
        <w:widowControl w:val="0"/>
        <w:tabs>
          <w:tab w:val="left" w:pos="426"/>
        </w:tabs>
        <w:suppressAutoHyphens/>
        <w:ind w:left="3119"/>
        <w:outlineLvl w:val="2"/>
        <w:rPr>
          <w:rFonts w:cs="Arial"/>
          <w:b/>
          <w:bCs/>
        </w:rPr>
      </w:pPr>
      <w:r>
        <w:rPr>
          <w:rFonts w:cs="Arial"/>
          <w:b/>
          <w:bCs/>
        </w:rPr>
        <w:t>13. Срок действия Контракта</w:t>
      </w:r>
    </w:p>
    <w:p w14:paraId="4F007FAA" w14:textId="77777777" w:rsidR="00674612" w:rsidRDefault="00674612" w:rsidP="00DC72DB">
      <w:pPr>
        <w:widowControl w:val="0"/>
        <w:autoSpaceDE w:val="0"/>
        <w:autoSpaceDN w:val="0"/>
        <w:adjustRightInd w:val="0"/>
        <w:ind w:firstLine="720"/>
        <w:jc w:val="both"/>
      </w:pPr>
      <w:r>
        <w:t>13.1. Контракт вступает в силу со дня подписания его Сторонами и действует до полного исполнения Сторонами своих обязательств по Контракту.</w:t>
      </w:r>
    </w:p>
    <w:p w14:paraId="612E74DF" w14:textId="77777777" w:rsidR="00674612" w:rsidRDefault="00674612" w:rsidP="00DC72DB">
      <w:pPr>
        <w:widowControl w:val="0"/>
        <w:autoSpaceDE w:val="0"/>
        <w:autoSpaceDN w:val="0"/>
        <w:adjustRightInd w:val="0"/>
        <w:ind w:firstLine="720"/>
        <w:jc w:val="both"/>
      </w:pPr>
    </w:p>
    <w:p w14:paraId="4E46803A" w14:textId="77777777" w:rsidR="00674612" w:rsidRDefault="00674612" w:rsidP="00DC72DB">
      <w:pPr>
        <w:widowControl w:val="0"/>
        <w:numPr>
          <w:ilvl w:val="0"/>
          <w:numId w:val="9"/>
        </w:numPr>
        <w:tabs>
          <w:tab w:val="left" w:pos="426"/>
        </w:tabs>
        <w:suppressAutoHyphens/>
        <w:jc w:val="center"/>
        <w:outlineLvl w:val="2"/>
        <w:rPr>
          <w:rFonts w:cs="Arial"/>
          <w:b/>
          <w:bCs/>
        </w:rPr>
      </w:pPr>
      <w:r>
        <w:rPr>
          <w:rFonts w:cs="Arial"/>
          <w:b/>
          <w:bCs/>
        </w:rPr>
        <w:t>Прочие условия</w:t>
      </w:r>
    </w:p>
    <w:p w14:paraId="01B21C86" w14:textId="77777777" w:rsidR="00674612" w:rsidRDefault="00674612" w:rsidP="00DC72DB">
      <w:pPr>
        <w:widowControl w:val="0"/>
        <w:ind w:firstLine="709"/>
        <w:contextualSpacing/>
        <w:jc w:val="both"/>
        <w:rPr>
          <w:spacing w:val="-2"/>
        </w:rPr>
      </w:pPr>
      <w:r>
        <w:rPr>
          <w:spacing w:val="-2"/>
        </w:rPr>
        <w:t>14.1. Любые уведомления, извещения, запросы и иная корреспонденция должны быть составлены в письменной форме (далее – «корреспонденция»).</w:t>
      </w:r>
    </w:p>
    <w:p w14:paraId="28FCDFED" w14:textId="77777777" w:rsidR="00674612" w:rsidRPr="00B015CD" w:rsidRDefault="00674612" w:rsidP="00DC72DB">
      <w:pPr>
        <w:widowControl w:val="0"/>
        <w:ind w:firstLine="708"/>
        <w:jc w:val="both"/>
        <w:rPr>
          <w:spacing w:val="-2"/>
        </w:rPr>
      </w:pPr>
      <w:r w:rsidRPr="00B015CD">
        <w:rPr>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08275721" w14:textId="77777777" w:rsidR="00674612" w:rsidRPr="00B015CD" w:rsidRDefault="00674612" w:rsidP="00DC72DB">
      <w:pPr>
        <w:widowControl w:val="0"/>
        <w:ind w:firstLine="708"/>
        <w:jc w:val="both"/>
        <w:rPr>
          <w:spacing w:val="-2"/>
        </w:rPr>
      </w:pPr>
      <w:r w:rsidRPr="00B015CD">
        <w:rPr>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684630CD" w14:textId="77777777" w:rsidR="00674612" w:rsidRDefault="00674612" w:rsidP="00DC72DB">
      <w:pPr>
        <w:widowControl w:val="0"/>
        <w:ind w:firstLine="708"/>
        <w:jc w:val="both"/>
        <w:rPr>
          <w:color w:val="000000"/>
          <w:spacing w:val="-2"/>
        </w:rPr>
      </w:pPr>
      <w:r w:rsidRPr="00B015CD">
        <w:rPr>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r w:rsidRPr="00B015CD">
        <w:rPr>
          <w:color w:val="000000"/>
          <w:spacing w:val="-2"/>
        </w:rPr>
        <w:t xml:space="preserve"> </w:t>
      </w:r>
    </w:p>
    <w:p w14:paraId="67CB21EE" w14:textId="77777777" w:rsidR="00674612" w:rsidRDefault="00674612" w:rsidP="00DC72DB">
      <w:pPr>
        <w:widowControl w:val="0"/>
        <w:ind w:firstLine="708"/>
        <w:jc w:val="both"/>
        <w:rPr>
          <w:color w:val="000000"/>
          <w:spacing w:val="-2"/>
        </w:rPr>
      </w:pPr>
      <w:r>
        <w:rPr>
          <w:color w:val="000000"/>
          <w:spacing w:val="-2"/>
        </w:rPr>
        <w:t>14.2. Корреспонденция считается доставленной Стороне также в случаях, если:</w:t>
      </w:r>
    </w:p>
    <w:p w14:paraId="76E19228" w14:textId="77777777" w:rsidR="00674612" w:rsidRDefault="00674612" w:rsidP="00DC72DB">
      <w:pPr>
        <w:widowControl w:val="0"/>
        <w:ind w:firstLine="709"/>
        <w:jc w:val="both"/>
        <w:rPr>
          <w:rFonts w:eastAsia="Calibri"/>
          <w:color w:val="000000"/>
          <w:spacing w:val="-2"/>
          <w:lang w:val="x-none" w:eastAsia="en-US"/>
        </w:rPr>
      </w:pPr>
      <w:r>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46B0FB8C" w14:textId="77777777" w:rsidR="00674612" w:rsidRDefault="00674612" w:rsidP="00DC72DB">
      <w:pPr>
        <w:widowControl w:val="0"/>
        <w:ind w:firstLine="709"/>
        <w:jc w:val="both"/>
        <w:rPr>
          <w:rFonts w:eastAsia="Calibri"/>
          <w:color w:val="000000"/>
          <w:spacing w:val="-2"/>
          <w:lang w:val="x-none" w:eastAsia="en-US"/>
        </w:rPr>
      </w:pPr>
      <w:r>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EAEFCCF" w14:textId="77777777" w:rsidR="00674612" w:rsidRDefault="00674612" w:rsidP="00DC72DB">
      <w:pPr>
        <w:widowControl w:val="0"/>
        <w:ind w:firstLine="709"/>
        <w:jc w:val="both"/>
        <w:rPr>
          <w:rFonts w:eastAsia="Calibri"/>
          <w:color w:val="000000"/>
          <w:spacing w:val="-2"/>
          <w:lang w:val="x-none" w:eastAsia="en-US"/>
        </w:rPr>
      </w:pPr>
      <w:r>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6A254798" w14:textId="77777777" w:rsidR="00674612" w:rsidRDefault="00674612" w:rsidP="00DC72DB">
      <w:pPr>
        <w:widowControl w:val="0"/>
        <w:ind w:firstLine="708"/>
        <w:jc w:val="both"/>
        <w:rPr>
          <w:rFonts w:eastAsia="Calibri"/>
          <w:iCs/>
          <w:color w:val="000000"/>
          <w:lang w:val="x-none" w:eastAsia="en-US"/>
        </w:rPr>
      </w:pPr>
      <w:r>
        <w:rPr>
          <w:rFonts w:eastAsia="Calibri"/>
          <w:iCs/>
          <w:color w:val="000000"/>
          <w:lang w:eastAsia="en-US"/>
        </w:rPr>
        <w:t xml:space="preserve">14.3. </w:t>
      </w:r>
      <w:r>
        <w:rPr>
          <w:rFonts w:eastAsia="Calibri"/>
          <w:iCs/>
          <w:color w:val="000000"/>
          <w:lang w:val="x-none"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33388D7A" w14:textId="77777777" w:rsidR="00674612" w:rsidRDefault="00674612" w:rsidP="00DC72DB">
      <w:pPr>
        <w:widowControl w:val="0"/>
        <w:autoSpaceDE w:val="0"/>
        <w:autoSpaceDN w:val="0"/>
        <w:adjustRightInd w:val="0"/>
        <w:ind w:left="709"/>
        <w:jc w:val="both"/>
        <w:rPr>
          <w:iCs/>
          <w:color w:val="000000"/>
        </w:rPr>
      </w:pPr>
      <w:r>
        <w:rPr>
          <w:color w:val="000000"/>
        </w:rPr>
        <w:t>14.4. Все приложения к Контракту являются его неотъемной частью.</w:t>
      </w:r>
    </w:p>
    <w:p w14:paraId="1B985372" w14:textId="50EC55D6" w:rsidR="00674612" w:rsidRDefault="00391DD5" w:rsidP="00DC72DB">
      <w:pPr>
        <w:widowControl w:val="0"/>
        <w:numPr>
          <w:ilvl w:val="1"/>
          <w:numId w:val="9"/>
        </w:numPr>
        <w:autoSpaceDE w:val="0"/>
        <w:autoSpaceDN w:val="0"/>
        <w:adjustRightInd w:val="0"/>
        <w:jc w:val="both"/>
        <w:rPr>
          <w:iCs/>
          <w:color w:val="000000"/>
        </w:rPr>
      </w:pPr>
      <w:r>
        <w:rPr>
          <w:color w:val="000000"/>
        </w:rPr>
        <w:lastRenderedPageBreak/>
        <w:t xml:space="preserve"> </w:t>
      </w:r>
      <w:r w:rsidR="00674612">
        <w:rPr>
          <w:color w:val="000000"/>
        </w:rPr>
        <w:t>К Контракту прилагается:</w:t>
      </w:r>
      <w:r w:rsidR="00674612">
        <w:rPr>
          <w:iCs/>
          <w:color w:val="000000"/>
        </w:rPr>
        <w:t xml:space="preserve"> </w:t>
      </w:r>
    </w:p>
    <w:p w14:paraId="64002FE4" w14:textId="77777777" w:rsidR="00EA2C10" w:rsidRDefault="00EA2C10" w:rsidP="00DC72DB">
      <w:pPr>
        <w:widowControl w:val="0"/>
        <w:autoSpaceDE w:val="0"/>
        <w:autoSpaceDN w:val="0"/>
        <w:adjustRightInd w:val="0"/>
        <w:ind w:firstLine="709"/>
        <w:jc w:val="both"/>
      </w:pPr>
      <w:r>
        <w:t>Проектная документация (приложение № 1);</w:t>
      </w:r>
    </w:p>
    <w:p w14:paraId="763A3C62" w14:textId="77777777" w:rsidR="00EA2C10" w:rsidRDefault="00EA2C10" w:rsidP="00DC72DB">
      <w:pPr>
        <w:widowControl w:val="0"/>
        <w:autoSpaceDE w:val="0"/>
        <w:autoSpaceDN w:val="0"/>
        <w:adjustRightInd w:val="0"/>
        <w:ind w:firstLine="709"/>
        <w:jc w:val="both"/>
      </w:pPr>
      <w:r>
        <w:t>Смета Контракта (приложение № 2);</w:t>
      </w:r>
    </w:p>
    <w:p w14:paraId="1C43A99A" w14:textId="77777777" w:rsidR="00EA2C10" w:rsidRDefault="00EA2C10" w:rsidP="00DC72DB">
      <w:pPr>
        <w:widowControl w:val="0"/>
        <w:autoSpaceDE w:val="0"/>
        <w:autoSpaceDN w:val="0"/>
        <w:adjustRightInd w:val="0"/>
        <w:ind w:firstLine="709"/>
        <w:jc w:val="both"/>
      </w:pPr>
      <w:r>
        <w:t>Ведомость объемов конструктивных решений (элементов) и комплексов (видов) работ (приложение № 3).</w:t>
      </w:r>
    </w:p>
    <w:p w14:paraId="2275C685" w14:textId="22B887EF" w:rsidR="00674612" w:rsidRDefault="00674612" w:rsidP="00DC72DB">
      <w:pPr>
        <w:widowControl w:val="0"/>
        <w:autoSpaceDE w:val="0"/>
        <w:autoSpaceDN w:val="0"/>
        <w:adjustRightInd w:val="0"/>
        <w:ind w:firstLine="709"/>
        <w:jc w:val="both"/>
      </w:pPr>
      <w:r>
        <w:rPr>
          <w:color w:val="000000"/>
        </w:rPr>
        <w:t>14.6. В случае изменения наименования</w:t>
      </w:r>
      <w: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B4D933E" w14:textId="77777777" w:rsidR="00674612" w:rsidRDefault="00674612" w:rsidP="00DC72DB">
      <w:pPr>
        <w:widowControl w:val="0"/>
        <w:autoSpaceDE w:val="0"/>
        <w:autoSpaceDN w:val="0"/>
        <w:adjustRightInd w:val="0"/>
        <w:ind w:firstLine="709"/>
        <w:jc w:val="both"/>
      </w:pPr>
      <w:r>
        <w:t>14.7.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0A166A79" w14:textId="6A415BE9" w:rsidR="00674612" w:rsidRDefault="00674612" w:rsidP="00DC72DB">
      <w:pPr>
        <w:widowControl w:val="0"/>
        <w:autoSpaceDE w:val="0"/>
        <w:autoSpaceDN w:val="0"/>
        <w:adjustRightInd w:val="0"/>
        <w:ind w:firstLine="709"/>
        <w:jc w:val="both"/>
      </w:pPr>
      <w:r>
        <w:t xml:space="preserve">14.8. Заказчик по согласованию с Подрядчиком в ходе исполнения Контракта вправе изменить не более чем на десять процентов предусмотренный Контрактом </w:t>
      </w:r>
      <w:r w:rsidR="00634227" w:rsidRPr="00634227">
        <w:t xml:space="preserve">объем и (или) виды </w:t>
      </w:r>
      <w:r w:rsidR="00634227">
        <w:t>работ</w:t>
      </w:r>
      <w:r>
        <w:t xml:space="preserve"> по Контракту при изменении потребности </w:t>
      </w:r>
      <w:r w:rsidR="00634227">
        <w:t xml:space="preserve">в </w:t>
      </w:r>
      <w:r w:rsidR="00634227" w:rsidRPr="00634227">
        <w:t>объеме и (или) видах работ</w:t>
      </w:r>
      <w:r>
        <w:t>,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18FF593C" w14:textId="77777777" w:rsidR="00674612" w:rsidRDefault="00674612" w:rsidP="00DC72DB">
      <w:pPr>
        <w:widowControl w:val="0"/>
        <w:autoSpaceDE w:val="0"/>
        <w:autoSpaceDN w:val="0"/>
        <w:adjustRightInd w:val="0"/>
        <w:ind w:firstLine="709"/>
        <w:jc w:val="both"/>
      </w:pPr>
      <w:r>
        <w:t>14.9. 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70F0BE5" w14:textId="77777777" w:rsidR="00674612" w:rsidRDefault="00674612" w:rsidP="00DC72DB">
      <w:pPr>
        <w:widowControl w:val="0"/>
        <w:autoSpaceDE w:val="0"/>
        <w:autoSpaceDN w:val="0"/>
        <w:adjustRightInd w:val="0"/>
        <w:ind w:firstLine="709"/>
        <w:jc w:val="both"/>
      </w:pPr>
      <w:r>
        <w:t>14.10.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37481367" w14:textId="77777777" w:rsidR="00674612" w:rsidRDefault="00674612" w:rsidP="00DC72DB">
      <w:pPr>
        <w:widowControl w:val="0"/>
        <w:autoSpaceDE w:val="0"/>
        <w:autoSpaceDN w:val="0"/>
        <w:adjustRightInd w:val="0"/>
        <w:ind w:firstLine="709"/>
        <w:jc w:val="both"/>
      </w:pPr>
      <w:r>
        <w:t>14.11.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31D2DA2" w14:textId="77777777" w:rsidR="00674612" w:rsidRDefault="00674612" w:rsidP="00DC72DB">
      <w:pPr>
        <w:widowControl w:val="0"/>
        <w:autoSpaceDE w:val="0"/>
        <w:autoSpaceDN w:val="0"/>
        <w:adjustRightInd w:val="0"/>
        <w:ind w:firstLine="709"/>
        <w:jc w:val="both"/>
      </w:pPr>
      <w:r>
        <w:t>14.12. 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16C8A2C" w14:textId="77777777" w:rsidR="00674612" w:rsidRDefault="00674612" w:rsidP="00DC72DB">
      <w:pPr>
        <w:widowControl w:val="0"/>
        <w:autoSpaceDE w:val="0"/>
        <w:autoSpaceDN w:val="0"/>
        <w:adjustRightInd w:val="0"/>
        <w:ind w:firstLine="709"/>
        <w:jc w:val="both"/>
      </w:pPr>
      <w:r>
        <w:rPr>
          <w:iCs/>
        </w:rPr>
        <w:t>14.13. Изменения Контракта оформляются в письменном виде путем подписания Сторонами дополнительного соглашения к Контракту.</w:t>
      </w:r>
    </w:p>
    <w:p w14:paraId="6BFDB085" w14:textId="5CAFE773" w:rsidR="00674612" w:rsidRDefault="00674612" w:rsidP="00DC72DB">
      <w:pPr>
        <w:widowControl w:val="0"/>
        <w:autoSpaceDE w:val="0"/>
        <w:autoSpaceDN w:val="0"/>
        <w:adjustRightInd w:val="0"/>
        <w:ind w:firstLine="709"/>
        <w:jc w:val="both"/>
        <w:rPr>
          <w:iCs/>
        </w:rPr>
      </w:pPr>
      <w:r>
        <w:rPr>
          <w:iCs/>
        </w:rPr>
        <w:t xml:space="preserve">14.14. Во всем остальном, что не предусмотрено Контрактом, Стороны руководствуются действующим законодательством Российской Федерации. </w:t>
      </w:r>
    </w:p>
    <w:p w14:paraId="0B34C040" w14:textId="77777777" w:rsidR="008B40CB" w:rsidRDefault="008B40CB" w:rsidP="00DC72DB">
      <w:pPr>
        <w:widowControl w:val="0"/>
        <w:autoSpaceDE w:val="0"/>
        <w:autoSpaceDN w:val="0"/>
        <w:adjustRightInd w:val="0"/>
        <w:ind w:firstLine="709"/>
        <w:jc w:val="both"/>
      </w:pPr>
      <w:r>
        <w:t>14.15.</w:t>
      </w:r>
      <w:r>
        <w:tab/>
        <w:t>Во всем остальном, что не предусмотрено Контрактом, Стороны руководствуются действующим законодательством Российской Федерации.</w:t>
      </w:r>
    </w:p>
    <w:p w14:paraId="01C00483" w14:textId="77777777" w:rsidR="008B40CB" w:rsidRDefault="008B40CB" w:rsidP="00DC72DB">
      <w:pPr>
        <w:widowControl w:val="0"/>
        <w:autoSpaceDE w:val="0"/>
        <w:autoSpaceDN w:val="0"/>
        <w:adjustRightInd w:val="0"/>
        <w:ind w:firstLine="709"/>
        <w:jc w:val="both"/>
      </w:pPr>
      <w:r>
        <w:t>14.16.</w:t>
      </w:r>
      <w:r>
        <w:tab/>
        <w:t>Работы должны производиться в соответствии с требованиями:</w:t>
      </w:r>
    </w:p>
    <w:p w14:paraId="06864505" w14:textId="32F10611" w:rsidR="00DC72DB" w:rsidRDefault="00DC72DB" w:rsidP="00892427">
      <w:pPr>
        <w:widowControl w:val="0"/>
        <w:tabs>
          <w:tab w:val="left" w:pos="426"/>
          <w:tab w:val="left" w:pos="851"/>
        </w:tabs>
        <w:suppressAutoHyphens/>
        <w:jc w:val="both"/>
        <w:outlineLvl w:val="2"/>
      </w:pPr>
      <w:r>
        <w:t>СП 17.13330.201</w:t>
      </w:r>
      <w:r w:rsidR="00892427">
        <w:t>7</w:t>
      </w:r>
      <w:r>
        <w:t xml:space="preserve"> «Кровли</w:t>
      </w:r>
      <w:r w:rsidR="00892427">
        <w:t>. Актуализированная редакция СНиП II-26-76»</w:t>
      </w:r>
      <w:r>
        <w:t>;</w:t>
      </w:r>
    </w:p>
    <w:p w14:paraId="681273CE" w14:textId="77777777" w:rsidR="00DC72DB" w:rsidRDefault="00DC72DB" w:rsidP="00DC72DB">
      <w:pPr>
        <w:widowControl w:val="0"/>
        <w:tabs>
          <w:tab w:val="left" w:pos="426"/>
          <w:tab w:val="left" w:pos="851"/>
        </w:tabs>
        <w:suppressAutoHyphens/>
        <w:jc w:val="both"/>
        <w:outlineLvl w:val="2"/>
      </w:pPr>
      <w:r>
        <w:t>СП 71.13330.2017 «Изоляционные и отделочные покрытия»;</w:t>
      </w:r>
    </w:p>
    <w:p w14:paraId="26F19F5F" w14:textId="3FFA8A31" w:rsidR="00DC72DB" w:rsidRDefault="00892427" w:rsidP="00892427">
      <w:pPr>
        <w:widowControl w:val="0"/>
        <w:tabs>
          <w:tab w:val="left" w:pos="426"/>
          <w:tab w:val="left" w:pos="851"/>
        </w:tabs>
        <w:suppressAutoHyphens/>
        <w:jc w:val="both"/>
        <w:outlineLvl w:val="2"/>
      </w:pPr>
      <w:r>
        <w:t>СП 48.13330.2019 «Организация строительства. СНиП 12-01-2004</w:t>
      </w:r>
      <w:r w:rsidR="00DC72DB">
        <w:t>;</w:t>
      </w:r>
    </w:p>
    <w:p w14:paraId="1E7BCAD1" w14:textId="77777777" w:rsidR="00DC72DB" w:rsidRDefault="00DC72DB" w:rsidP="00DC72DB">
      <w:pPr>
        <w:widowControl w:val="0"/>
        <w:tabs>
          <w:tab w:val="left" w:pos="426"/>
          <w:tab w:val="left" w:pos="851"/>
        </w:tabs>
        <w:suppressAutoHyphens/>
        <w:jc w:val="both"/>
        <w:outlineLvl w:val="2"/>
      </w:pPr>
      <w:r>
        <w:t>СНиП 12-03-2001 «Безопасность труда в строительстве. Часть 1. Общие требования»;</w:t>
      </w:r>
    </w:p>
    <w:p w14:paraId="0E207C76" w14:textId="77777777" w:rsidR="00DC72DB" w:rsidRDefault="00DC72DB" w:rsidP="00DC72DB">
      <w:pPr>
        <w:widowControl w:val="0"/>
        <w:tabs>
          <w:tab w:val="left" w:pos="426"/>
          <w:tab w:val="left" w:pos="851"/>
        </w:tabs>
        <w:suppressAutoHyphens/>
        <w:jc w:val="both"/>
        <w:outlineLvl w:val="2"/>
      </w:pPr>
      <w:r>
        <w:t>СНиП 12-04-2002 «Безопасность труда в строительстве. Часть 2. Строительное производство»;</w:t>
      </w:r>
    </w:p>
    <w:p w14:paraId="1A40C198" w14:textId="77777777" w:rsidR="00DC72DB" w:rsidRDefault="00DC72DB" w:rsidP="00DC72DB">
      <w:pPr>
        <w:widowControl w:val="0"/>
        <w:tabs>
          <w:tab w:val="left" w:pos="426"/>
          <w:tab w:val="left" w:pos="851"/>
        </w:tabs>
        <w:suppressAutoHyphens/>
        <w:jc w:val="both"/>
        <w:outlineLvl w:val="2"/>
      </w:pPr>
      <w:r>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 Санитарные правила и нормы...») </w:t>
      </w:r>
    </w:p>
    <w:p w14:paraId="248CC412" w14:textId="77777777" w:rsidR="00DC72DB" w:rsidRDefault="00DC72DB" w:rsidP="00DC72DB">
      <w:pPr>
        <w:widowControl w:val="0"/>
        <w:tabs>
          <w:tab w:val="left" w:pos="426"/>
        </w:tabs>
        <w:suppressAutoHyphens/>
        <w:ind w:left="720"/>
        <w:jc w:val="both"/>
        <w:outlineLvl w:val="2"/>
      </w:pPr>
    </w:p>
    <w:p w14:paraId="71163D36" w14:textId="414F917A" w:rsidR="00674612" w:rsidRDefault="00674612" w:rsidP="00DC72DB">
      <w:pPr>
        <w:widowControl w:val="0"/>
        <w:tabs>
          <w:tab w:val="left" w:pos="426"/>
        </w:tabs>
        <w:suppressAutoHyphens/>
        <w:ind w:left="720"/>
        <w:outlineLvl w:val="2"/>
        <w:rPr>
          <w:rFonts w:cs="Arial"/>
          <w:b/>
          <w:bCs/>
        </w:rPr>
      </w:pPr>
      <w:r>
        <w:rPr>
          <w:rFonts w:cs="Arial"/>
          <w:b/>
          <w:bCs/>
        </w:rPr>
        <w:lastRenderedPageBreak/>
        <w:t>15.Адрес местонахождения, банковские реквизиты и подписи Сторон</w:t>
      </w:r>
    </w:p>
    <w:p w14:paraId="5B337BFC" w14:textId="77777777" w:rsidR="00AF4E41" w:rsidRDefault="00AF4E41" w:rsidP="00DC72DB">
      <w:pPr>
        <w:widowControl w:val="0"/>
        <w:autoSpaceDE w:val="0"/>
        <w:autoSpaceDN w:val="0"/>
        <w:adjustRightInd w:val="0"/>
        <w:jc w:val="both"/>
      </w:pPr>
    </w:p>
    <w:tbl>
      <w:tblPr>
        <w:tblW w:w="0" w:type="auto"/>
        <w:tblInd w:w="108" w:type="dxa"/>
        <w:tblLook w:val="04A0" w:firstRow="1" w:lastRow="0" w:firstColumn="1" w:lastColumn="0" w:noHBand="0" w:noVBand="1"/>
      </w:tblPr>
      <w:tblGrid>
        <w:gridCol w:w="4862"/>
        <w:gridCol w:w="4385"/>
      </w:tblGrid>
      <w:tr w:rsidR="00AF4E41" w14:paraId="344A3A09" w14:textId="77777777" w:rsidTr="00674612">
        <w:tc>
          <w:tcPr>
            <w:tcW w:w="4862" w:type="dxa"/>
            <w:hideMark/>
          </w:tcPr>
          <w:p w14:paraId="1A7AC083" w14:textId="77777777" w:rsidR="00AF4E41" w:rsidRDefault="00AF4E41" w:rsidP="00DC72DB">
            <w:pPr>
              <w:widowControl w:val="0"/>
              <w:jc w:val="both"/>
            </w:pPr>
            <w:r>
              <w:rPr>
                <w:b/>
                <w:bCs/>
              </w:rPr>
              <w:t>ЗАКАЗЧИК:</w:t>
            </w:r>
          </w:p>
          <w:p w14:paraId="7238338F" w14:textId="77777777" w:rsidR="00AF4E41" w:rsidRDefault="00AF4E41" w:rsidP="00DC72DB">
            <w:pPr>
              <w:widowControl w:val="0"/>
              <w:jc w:val="both"/>
            </w:pPr>
            <w:r>
              <w:t>Администрация города Рубцовска</w:t>
            </w:r>
          </w:p>
          <w:p w14:paraId="711EEA36" w14:textId="77777777" w:rsidR="00AF4E41" w:rsidRDefault="00AF4E41" w:rsidP="00DC72DB">
            <w:pPr>
              <w:widowControl w:val="0"/>
              <w:jc w:val="both"/>
            </w:pPr>
            <w:r>
              <w:t>Алтайского края</w:t>
            </w:r>
          </w:p>
          <w:p w14:paraId="4A0BFDCC" w14:textId="77777777" w:rsidR="00AF4E41" w:rsidRDefault="00AF4E41" w:rsidP="00DC72DB">
            <w:pPr>
              <w:widowControl w:val="0"/>
              <w:jc w:val="both"/>
            </w:pPr>
            <w:r>
              <w:t>ИНН 2209011079; КПП 220901001;</w:t>
            </w:r>
          </w:p>
          <w:p w14:paraId="49144F67" w14:textId="77777777" w:rsidR="00AF4E41" w:rsidRDefault="00AF4E41" w:rsidP="00DC72DB">
            <w:pPr>
              <w:widowControl w:val="0"/>
              <w:jc w:val="both"/>
            </w:pPr>
            <w:r>
              <w:t>ОКТМО 01716000</w:t>
            </w:r>
          </w:p>
          <w:p w14:paraId="2B370985" w14:textId="77777777" w:rsidR="00AF4E41" w:rsidRDefault="00AF4E41" w:rsidP="00DC72DB">
            <w:pPr>
              <w:widowControl w:val="0"/>
              <w:jc w:val="both"/>
            </w:pPr>
            <w:r>
              <w:t>658200, г. Рубцовск, пр. Ленина,130</w:t>
            </w:r>
          </w:p>
          <w:p w14:paraId="79750AC1" w14:textId="77777777" w:rsidR="00AF4E41" w:rsidRDefault="00AF4E41" w:rsidP="00DC72DB">
            <w:pPr>
              <w:widowControl w:val="0"/>
              <w:jc w:val="both"/>
            </w:pPr>
            <w:r>
              <w:t>Получатель: КОМИТЕТ ПО ФИНАНСАМ,</w:t>
            </w:r>
          </w:p>
          <w:p w14:paraId="1A2A8D58" w14:textId="77777777" w:rsidR="00AF4E41" w:rsidRDefault="00AF4E41" w:rsidP="00DC72DB">
            <w:pPr>
              <w:widowControl w:val="0"/>
              <w:jc w:val="both"/>
            </w:pPr>
            <w:r>
              <w:t>НАЛОГОВОЙ</w:t>
            </w:r>
          </w:p>
          <w:p w14:paraId="6D7D2CED" w14:textId="77777777" w:rsidR="00AF4E41" w:rsidRDefault="00AF4E41" w:rsidP="00DC72DB">
            <w:pPr>
              <w:widowControl w:val="0"/>
              <w:jc w:val="both"/>
            </w:pPr>
            <w:r>
              <w:t>И КРЕДИТНОЙ ПОЛИТИКЕ</w:t>
            </w:r>
          </w:p>
          <w:p w14:paraId="763176A2" w14:textId="77777777" w:rsidR="00AF4E41" w:rsidRDefault="00AF4E41" w:rsidP="00DC72DB">
            <w:pPr>
              <w:widowControl w:val="0"/>
              <w:jc w:val="both"/>
            </w:pPr>
            <w:r>
              <w:t>АДМИНИСТРАЦИИ ГОРОДА</w:t>
            </w:r>
          </w:p>
          <w:p w14:paraId="62A10C7A" w14:textId="77777777" w:rsidR="00AF4E41" w:rsidRDefault="00AF4E41" w:rsidP="00DC72DB">
            <w:pPr>
              <w:widowControl w:val="0"/>
              <w:jc w:val="both"/>
            </w:pPr>
            <w:r>
              <w:t>РУБЦОВСКА АЛТАЙСКОГО КРАЯ</w:t>
            </w:r>
          </w:p>
          <w:p w14:paraId="57688640" w14:textId="77777777" w:rsidR="00AF4E41" w:rsidRDefault="00AF4E41" w:rsidP="00DC72DB">
            <w:pPr>
              <w:widowControl w:val="0"/>
              <w:jc w:val="both"/>
            </w:pPr>
            <w:r>
              <w:t>(АДМИНИСТРАЦИЯ ГОРОДА</w:t>
            </w:r>
          </w:p>
          <w:p w14:paraId="5FF32E99" w14:textId="77777777" w:rsidR="00AF4E41" w:rsidRDefault="00AF4E41" w:rsidP="00DC72DB">
            <w:pPr>
              <w:widowControl w:val="0"/>
              <w:jc w:val="both"/>
            </w:pPr>
            <w:r>
              <w:t>РУБЦОВСКА, Л/С 03173011690)</w:t>
            </w:r>
          </w:p>
          <w:p w14:paraId="0F4F8C43" w14:textId="77777777" w:rsidR="00AF4E41" w:rsidRDefault="00AF4E41" w:rsidP="00DC72DB">
            <w:pPr>
              <w:widowControl w:val="0"/>
              <w:jc w:val="both"/>
            </w:pPr>
            <w:r>
              <w:t>Банк: ОТДЕЛЕНИЕ БАРНАУЛ БАНКА</w:t>
            </w:r>
          </w:p>
          <w:p w14:paraId="79C4904C" w14:textId="77777777" w:rsidR="00AF4E41" w:rsidRDefault="00AF4E41" w:rsidP="00DC72DB">
            <w:pPr>
              <w:widowControl w:val="0"/>
              <w:jc w:val="both"/>
            </w:pPr>
            <w:r>
              <w:t>РОССИИ//УФК по</w:t>
            </w:r>
          </w:p>
          <w:p w14:paraId="04E0A907" w14:textId="77777777" w:rsidR="00AF4E41" w:rsidRDefault="00AF4E41" w:rsidP="00DC72DB">
            <w:pPr>
              <w:widowControl w:val="0"/>
              <w:jc w:val="both"/>
            </w:pPr>
            <w:r>
              <w:t>Алтайскому краю г. Барнаул</w:t>
            </w:r>
          </w:p>
          <w:p w14:paraId="39C116EF" w14:textId="77777777" w:rsidR="00AF4E41" w:rsidRDefault="00AF4E41" w:rsidP="00DC72DB">
            <w:pPr>
              <w:widowControl w:val="0"/>
              <w:jc w:val="both"/>
            </w:pPr>
            <w:r>
              <w:t>БИК 010173001</w:t>
            </w:r>
          </w:p>
          <w:p w14:paraId="3F999ACD" w14:textId="77777777" w:rsidR="00AF4E41" w:rsidRDefault="00AF4E41" w:rsidP="00DC72DB">
            <w:pPr>
              <w:widowControl w:val="0"/>
              <w:jc w:val="both"/>
            </w:pPr>
            <w:r>
              <w:t>ЕКС 40102810045370000009</w:t>
            </w:r>
          </w:p>
          <w:p w14:paraId="02D48B5C" w14:textId="77777777" w:rsidR="00AF4E41" w:rsidRDefault="00AF4E41" w:rsidP="00DC72DB">
            <w:pPr>
              <w:widowControl w:val="0"/>
              <w:jc w:val="both"/>
            </w:pPr>
            <w:r>
              <w:t xml:space="preserve">КС 03231643017160001700 </w:t>
            </w:r>
          </w:p>
          <w:p w14:paraId="2EF2F694" w14:textId="77777777" w:rsidR="00AF4E41" w:rsidRDefault="00AF4E41" w:rsidP="00DC72DB">
            <w:pPr>
              <w:widowControl w:val="0"/>
              <w:jc w:val="both"/>
            </w:pPr>
            <w:r>
              <w:t>Должность</w:t>
            </w:r>
          </w:p>
          <w:p w14:paraId="0555F6BB" w14:textId="77777777" w:rsidR="00DC4DFF" w:rsidRDefault="00DC4DFF" w:rsidP="00DC72DB">
            <w:pPr>
              <w:widowControl w:val="0"/>
              <w:jc w:val="both"/>
            </w:pPr>
          </w:p>
          <w:p w14:paraId="6FA7DB39" w14:textId="76F08CC9" w:rsidR="00AF4E41" w:rsidRDefault="00AF4E41" w:rsidP="00DC72DB">
            <w:pPr>
              <w:widowControl w:val="0"/>
              <w:jc w:val="both"/>
            </w:pPr>
            <w:r>
              <w:t xml:space="preserve"> _________________ Ф.И.О.</w:t>
            </w:r>
          </w:p>
          <w:p w14:paraId="159210FF" w14:textId="2B52C0DD" w:rsidR="00B944DF" w:rsidRDefault="00AF4E41" w:rsidP="00B944DF">
            <w:pPr>
              <w:widowControl w:val="0"/>
              <w:autoSpaceDE w:val="0"/>
              <w:autoSpaceDN w:val="0"/>
              <w:adjustRightInd w:val="0"/>
              <w:jc w:val="both"/>
            </w:pPr>
            <w:r>
              <w:t xml:space="preserve"> </w:t>
            </w:r>
          </w:p>
          <w:p w14:paraId="1FA2C0B5" w14:textId="431C0EDE" w:rsidR="00AF4E41" w:rsidRDefault="00AF4E41" w:rsidP="00DC72DB">
            <w:pPr>
              <w:widowControl w:val="0"/>
              <w:autoSpaceDE w:val="0"/>
              <w:autoSpaceDN w:val="0"/>
              <w:adjustRightInd w:val="0"/>
              <w:jc w:val="both"/>
            </w:pPr>
          </w:p>
        </w:tc>
        <w:tc>
          <w:tcPr>
            <w:tcW w:w="4385" w:type="dxa"/>
          </w:tcPr>
          <w:p w14:paraId="41C7B0D4" w14:textId="77777777" w:rsidR="00AF4E41" w:rsidRDefault="00AF4E41" w:rsidP="00DC72DB">
            <w:pPr>
              <w:widowControl w:val="0"/>
              <w:jc w:val="both"/>
              <w:rPr>
                <w:b/>
              </w:rPr>
            </w:pPr>
            <w:r>
              <w:rPr>
                <w:b/>
              </w:rPr>
              <w:t>ПОДРЯДЧИК</w:t>
            </w:r>
            <w:r>
              <w:rPr>
                <w:b/>
                <w:bCs/>
              </w:rPr>
              <w:t>:</w:t>
            </w:r>
          </w:p>
          <w:p w14:paraId="24D77D06" w14:textId="77777777" w:rsidR="00AF4E41" w:rsidRDefault="00AF4E41" w:rsidP="00DC72DB">
            <w:pPr>
              <w:widowControl w:val="0"/>
              <w:jc w:val="both"/>
            </w:pPr>
            <w:r>
              <w:t>Наименование</w:t>
            </w:r>
          </w:p>
          <w:p w14:paraId="79E41802" w14:textId="77777777" w:rsidR="00AF4E41" w:rsidRDefault="00AF4E41" w:rsidP="00DC72DB">
            <w:pPr>
              <w:widowControl w:val="0"/>
              <w:jc w:val="both"/>
            </w:pPr>
            <w:r>
              <w:t>Юридический адрес</w:t>
            </w:r>
          </w:p>
          <w:p w14:paraId="3E79F3D8" w14:textId="77777777" w:rsidR="00AF4E41" w:rsidRDefault="00AF4E41" w:rsidP="00DC72DB">
            <w:pPr>
              <w:widowControl w:val="0"/>
              <w:jc w:val="both"/>
            </w:pPr>
            <w:r>
              <w:t>ИНН         КПП</w:t>
            </w:r>
          </w:p>
          <w:p w14:paraId="678C8DB1" w14:textId="77777777" w:rsidR="00AF4E41" w:rsidRDefault="00AF4E41" w:rsidP="00DC72DB">
            <w:pPr>
              <w:widowControl w:val="0"/>
              <w:jc w:val="both"/>
            </w:pPr>
            <w:r>
              <w:t>Дата постановки на учёт</w:t>
            </w:r>
          </w:p>
          <w:p w14:paraId="1624B28B" w14:textId="77777777" w:rsidR="00AF4E41" w:rsidRDefault="00AF4E41" w:rsidP="00DC72DB">
            <w:pPr>
              <w:widowControl w:val="0"/>
              <w:jc w:val="both"/>
            </w:pPr>
            <w:r>
              <w:t>ОКПО</w:t>
            </w:r>
          </w:p>
          <w:p w14:paraId="18E23FE9" w14:textId="77777777" w:rsidR="00AF4E41" w:rsidRDefault="00AF4E41" w:rsidP="00DC72DB">
            <w:pPr>
              <w:widowControl w:val="0"/>
              <w:jc w:val="both"/>
            </w:pPr>
            <w:r>
              <w:t>р/с</w:t>
            </w:r>
          </w:p>
          <w:p w14:paraId="3ABA9713" w14:textId="77777777" w:rsidR="00AF4E41" w:rsidRDefault="00AF4E41" w:rsidP="00DC72DB">
            <w:pPr>
              <w:widowControl w:val="0"/>
              <w:jc w:val="both"/>
            </w:pPr>
            <w:r>
              <w:t>к/с</w:t>
            </w:r>
          </w:p>
          <w:p w14:paraId="23428E0B" w14:textId="77777777" w:rsidR="00AF4E41" w:rsidRDefault="00AF4E41" w:rsidP="00DC72DB">
            <w:pPr>
              <w:widowControl w:val="0"/>
              <w:jc w:val="both"/>
            </w:pPr>
            <w:r>
              <w:t>Наименование банка</w:t>
            </w:r>
          </w:p>
          <w:p w14:paraId="4B50032D" w14:textId="77777777" w:rsidR="00AF4E41" w:rsidRDefault="00AF4E41" w:rsidP="00DC72DB">
            <w:pPr>
              <w:widowControl w:val="0"/>
              <w:jc w:val="both"/>
            </w:pPr>
            <w:r>
              <w:t xml:space="preserve">БИК </w:t>
            </w:r>
          </w:p>
          <w:p w14:paraId="5796C49D" w14:textId="77777777" w:rsidR="00AF4E41" w:rsidRDefault="00AF4E41" w:rsidP="00DC72DB">
            <w:pPr>
              <w:widowControl w:val="0"/>
              <w:jc w:val="both"/>
            </w:pPr>
            <w:r>
              <w:t xml:space="preserve">Адрес электронной почты </w:t>
            </w:r>
          </w:p>
          <w:p w14:paraId="4E01B11F" w14:textId="77777777" w:rsidR="00AF4E41" w:rsidRDefault="00AF4E41" w:rsidP="00DC72DB">
            <w:pPr>
              <w:widowControl w:val="0"/>
              <w:jc w:val="both"/>
            </w:pPr>
          </w:p>
          <w:p w14:paraId="31F4D64B" w14:textId="77777777" w:rsidR="00AF4E41" w:rsidRDefault="00AF4E41" w:rsidP="00DC72DB">
            <w:pPr>
              <w:widowControl w:val="0"/>
              <w:jc w:val="both"/>
            </w:pPr>
          </w:p>
          <w:p w14:paraId="18CDC188" w14:textId="77777777" w:rsidR="00AF4E41" w:rsidRDefault="00AF4E41" w:rsidP="00DC72DB">
            <w:pPr>
              <w:widowControl w:val="0"/>
              <w:jc w:val="both"/>
            </w:pPr>
          </w:p>
          <w:p w14:paraId="2886406B" w14:textId="77777777" w:rsidR="00AF4E41" w:rsidRDefault="00AF4E41" w:rsidP="00DC72DB">
            <w:pPr>
              <w:widowControl w:val="0"/>
              <w:jc w:val="both"/>
            </w:pPr>
          </w:p>
          <w:p w14:paraId="416223AF" w14:textId="77777777" w:rsidR="00AF4E41" w:rsidRDefault="00AF4E41" w:rsidP="00DC72DB">
            <w:pPr>
              <w:widowControl w:val="0"/>
              <w:jc w:val="both"/>
            </w:pPr>
          </w:p>
          <w:p w14:paraId="6CFFD01B" w14:textId="77777777" w:rsidR="00AF4E41" w:rsidRDefault="00AF4E41" w:rsidP="00DC72DB">
            <w:pPr>
              <w:widowControl w:val="0"/>
              <w:jc w:val="both"/>
            </w:pPr>
          </w:p>
          <w:p w14:paraId="2CDF8C5A" w14:textId="77777777" w:rsidR="00AF4E41" w:rsidRDefault="00AF4E41" w:rsidP="00DC72DB">
            <w:pPr>
              <w:widowControl w:val="0"/>
              <w:jc w:val="both"/>
            </w:pPr>
          </w:p>
          <w:p w14:paraId="17182BF2" w14:textId="77777777" w:rsidR="00AF4E41" w:rsidRDefault="00AF4E41" w:rsidP="00DC72DB">
            <w:pPr>
              <w:widowControl w:val="0"/>
              <w:jc w:val="both"/>
            </w:pPr>
          </w:p>
          <w:p w14:paraId="155A8ED3" w14:textId="77777777" w:rsidR="00AF4E41" w:rsidRDefault="00AF4E41" w:rsidP="00DC72DB">
            <w:pPr>
              <w:widowControl w:val="0"/>
              <w:jc w:val="both"/>
            </w:pPr>
            <w:r>
              <w:t>Должность</w:t>
            </w:r>
          </w:p>
          <w:p w14:paraId="4E25F910" w14:textId="77777777" w:rsidR="00AF4E41" w:rsidRDefault="00AF4E41" w:rsidP="00DC72DB">
            <w:pPr>
              <w:widowControl w:val="0"/>
              <w:jc w:val="both"/>
            </w:pPr>
          </w:p>
          <w:p w14:paraId="21D0AE6F" w14:textId="77777777" w:rsidR="00AF4E41" w:rsidRDefault="00AF4E41" w:rsidP="00DC72DB">
            <w:pPr>
              <w:widowControl w:val="0"/>
              <w:jc w:val="both"/>
            </w:pPr>
            <w:r>
              <w:t xml:space="preserve"> __________________ Ф.И.О.</w:t>
            </w:r>
          </w:p>
          <w:p w14:paraId="42D65A12" w14:textId="20BD955C" w:rsidR="00AF4E41" w:rsidRDefault="00AF4E41" w:rsidP="00DC72DB">
            <w:pPr>
              <w:widowControl w:val="0"/>
              <w:autoSpaceDE w:val="0"/>
              <w:autoSpaceDN w:val="0"/>
              <w:adjustRightInd w:val="0"/>
              <w:jc w:val="both"/>
            </w:pPr>
          </w:p>
        </w:tc>
      </w:tr>
    </w:tbl>
    <w:p w14:paraId="58D0DE64" w14:textId="77777777" w:rsidR="0074703B" w:rsidRDefault="0074703B" w:rsidP="0074703B">
      <w:pPr>
        <w:jc w:val="right"/>
      </w:pPr>
    </w:p>
    <w:p w14:paraId="7396D2F0" w14:textId="77777777" w:rsidR="00527EB6" w:rsidRDefault="00527EB6" w:rsidP="00DB380D">
      <w:pPr>
        <w:jc w:val="right"/>
        <w:rPr>
          <w:rStyle w:val="FontStyle51"/>
          <w:b/>
          <w:sz w:val="24"/>
          <w:szCs w:val="24"/>
        </w:rPr>
      </w:pPr>
    </w:p>
    <w:p w14:paraId="50F01D59" w14:textId="3ADA8DC2" w:rsidR="00527EB6" w:rsidRDefault="00527EB6" w:rsidP="00DB380D">
      <w:pPr>
        <w:jc w:val="right"/>
        <w:rPr>
          <w:rStyle w:val="FontStyle51"/>
          <w:b/>
          <w:sz w:val="24"/>
          <w:szCs w:val="24"/>
        </w:rPr>
      </w:pPr>
    </w:p>
    <w:p w14:paraId="6D7D25EA" w14:textId="7524650F" w:rsidR="007E64D3" w:rsidRDefault="007E64D3" w:rsidP="00DB380D">
      <w:pPr>
        <w:jc w:val="right"/>
        <w:rPr>
          <w:rStyle w:val="FontStyle51"/>
          <w:b/>
          <w:sz w:val="24"/>
          <w:szCs w:val="24"/>
        </w:rPr>
      </w:pPr>
    </w:p>
    <w:p w14:paraId="1045F5C0" w14:textId="66F17F9E" w:rsidR="007E64D3" w:rsidRDefault="007E64D3" w:rsidP="00DB380D">
      <w:pPr>
        <w:jc w:val="right"/>
        <w:rPr>
          <w:rStyle w:val="FontStyle51"/>
          <w:b/>
          <w:sz w:val="24"/>
          <w:szCs w:val="24"/>
        </w:rPr>
      </w:pPr>
    </w:p>
    <w:p w14:paraId="59B9CB6E" w14:textId="2417B14E" w:rsidR="007E64D3" w:rsidRDefault="007E64D3" w:rsidP="00DB380D">
      <w:pPr>
        <w:jc w:val="right"/>
        <w:rPr>
          <w:rStyle w:val="FontStyle51"/>
          <w:b/>
          <w:sz w:val="24"/>
          <w:szCs w:val="24"/>
        </w:rPr>
      </w:pPr>
    </w:p>
    <w:p w14:paraId="3BF9D0BB" w14:textId="79C97623" w:rsidR="00B944DF" w:rsidRDefault="00B944DF" w:rsidP="00DB380D">
      <w:pPr>
        <w:jc w:val="right"/>
        <w:rPr>
          <w:rStyle w:val="FontStyle51"/>
          <w:b/>
          <w:sz w:val="24"/>
          <w:szCs w:val="24"/>
        </w:rPr>
      </w:pPr>
    </w:p>
    <w:p w14:paraId="40C6259C" w14:textId="0C9DA61F" w:rsidR="00B944DF" w:rsidRDefault="00B944DF" w:rsidP="00DB380D">
      <w:pPr>
        <w:jc w:val="right"/>
        <w:rPr>
          <w:rStyle w:val="FontStyle51"/>
          <w:b/>
          <w:sz w:val="24"/>
          <w:szCs w:val="24"/>
        </w:rPr>
      </w:pPr>
    </w:p>
    <w:p w14:paraId="16FA9B93" w14:textId="272F259A" w:rsidR="00B944DF" w:rsidRDefault="00B944DF" w:rsidP="00DB380D">
      <w:pPr>
        <w:jc w:val="right"/>
        <w:rPr>
          <w:rStyle w:val="FontStyle51"/>
          <w:b/>
          <w:sz w:val="24"/>
          <w:szCs w:val="24"/>
        </w:rPr>
      </w:pPr>
    </w:p>
    <w:p w14:paraId="56C25E8F" w14:textId="24FBC786" w:rsidR="00B944DF" w:rsidRDefault="00B944DF" w:rsidP="00DB380D">
      <w:pPr>
        <w:jc w:val="right"/>
        <w:rPr>
          <w:rStyle w:val="FontStyle51"/>
          <w:b/>
          <w:sz w:val="24"/>
          <w:szCs w:val="24"/>
        </w:rPr>
      </w:pPr>
    </w:p>
    <w:p w14:paraId="6A223864" w14:textId="3DDA56EE" w:rsidR="008B2B9D" w:rsidRDefault="008B2B9D" w:rsidP="00DB380D">
      <w:pPr>
        <w:jc w:val="right"/>
        <w:rPr>
          <w:rStyle w:val="FontStyle51"/>
          <w:b/>
          <w:sz w:val="24"/>
          <w:szCs w:val="24"/>
        </w:rPr>
      </w:pPr>
    </w:p>
    <w:p w14:paraId="7C45B2F0" w14:textId="18EE9029" w:rsidR="008B2B9D" w:rsidRDefault="008B2B9D" w:rsidP="00DB380D">
      <w:pPr>
        <w:jc w:val="right"/>
        <w:rPr>
          <w:rStyle w:val="FontStyle51"/>
          <w:b/>
          <w:sz w:val="24"/>
          <w:szCs w:val="24"/>
        </w:rPr>
      </w:pPr>
    </w:p>
    <w:p w14:paraId="131D28D3" w14:textId="60B3D568" w:rsidR="008B2B9D" w:rsidRDefault="008B2B9D" w:rsidP="00DB380D">
      <w:pPr>
        <w:jc w:val="right"/>
        <w:rPr>
          <w:rStyle w:val="FontStyle51"/>
          <w:b/>
          <w:sz w:val="24"/>
          <w:szCs w:val="24"/>
        </w:rPr>
      </w:pPr>
    </w:p>
    <w:p w14:paraId="6E0EDDCE" w14:textId="4B601EAC" w:rsidR="008B2B9D" w:rsidRDefault="008B2B9D" w:rsidP="00DB380D">
      <w:pPr>
        <w:jc w:val="right"/>
        <w:rPr>
          <w:rStyle w:val="FontStyle51"/>
          <w:b/>
          <w:sz w:val="24"/>
          <w:szCs w:val="24"/>
        </w:rPr>
      </w:pPr>
    </w:p>
    <w:p w14:paraId="4185899F" w14:textId="3AFD6A22" w:rsidR="008B2B9D" w:rsidRDefault="008B2B9D" w:rsidP="00DB380D">
      <w:pPr>
        <w:jc w:val="right"/>
        <w:rPr>
          <w:rStyle w:val="FontStyle51"/>
          <w:b/>
          <w:sz w:val="24"/>
          <w:szCs w:val="24"/>
        </w:rPr>
      </w:pPr>
    </w:p>
    <w:p w14:paraId="26DD7E3C" w14:textId="1A407C25" w:rsidR="008B2B9D" w:rsidRDefault="008B2B9D" w:rsidP="00DB380D">
      <w:pPr>
        <w:jc w:val="right"/>
        <w:rPr>
          <w:rStyle w:val="FontStyle51"/>
          <w:b/>
          <w:sz w:val="24"/>
          <w:szCs w:val="24"/>
        </w:rPr>
      </w:pPr>
    </w:p>
    <w:p w14:paraId="36E761B2" w14:textId="659BC3BA" w:rsidR="008B2B9D" w:rsidRDefault="008B2B9D" w:rsidP="00DB380D">
      <w:pPr>
        <w:jc w:val="right"/>
        <w:rPr>
          <w:rStyle w:val="FontStyle51"/>
          <w:b/>
          <w:sz w:val="24"/>
          <w:szCs w:val="24"/>
        </w:rPr>
      </w:pPr>
    </w:p>
    <w:p w14:paraId="23B09D26" w14:textId="498987D5" w:rsidR="008B2B9D" w:rsidRDefault="008B2B9D" w:rsidP="00DB380D">
      <w:pPr>
        <w:jc w:val="right"/>
        <w:rPr>
          <w:rStyle w:val="FontStyle51"/>
          <w:b/>
          <w:sz w:val="24"/>
          <w:szCs w:val="24"/>
        </w:rPr>
      </w:pPr>
    </w:p>
    <w:p w14:paraId="3C2CC5BB" w14:textId="1CAA5820" w:rsidR="008B2B9D" w:rsidRDefault="008B2B9D" w:rsidP="00DB380D">
      <w:pPr>
        <w:jc w:val="right"/>
        <w:rPr>
          <w:rStyle w:val="FontStyle51"/>
          <w:b/>
          <w:sz w:val="24"/>
          <w:szCs w:val="24"/>
        </w:rPr>
      </w:pPr>
    </w:p>
    <w:p w14:paraId="4E037826" w14:textId="7625304E" w:rsidR="008B2B9D" w:rsidRDefault="008B2B9D" w:rsidP="00DB380D">
      <w:pPr>
        <w:jc w:val="right"/>
        <w:rPr>
          <w:rStyle w:val="FontStyle51"/>
          <w:b/>
          <w:sz w:val="24"/>
          <w:szCs w:val="24"/>
        </w:rPr>
      </w:pPr>
    </w:p>
    <w:p w14:paraId="0BBB0CC3" w14:textId="0ED1E120" w:rsidR="008B2B9D" w:rsidRDefault="008B2B9D" w:rsidP="00DB380D">
      <w:pPr>
        <w:jc w:val="right"/>
        <w:rPr>
          <w:rStyle w:val="FontStyle51"/>
          <w:b/>
          <w:sz w:val="24"/>
          <w:szCs w:val="24"/>
        </w:rPr>
      </w:pPr>
    </w:p>
    <w:p w14:paraId="24B64F96" w14:textId="0117E17F" w:rsidR="004865ED" w:rsidRDefault="004865ED" w:rsidP="00DB380D">
      <w:pPr>
        <w:jc w:val="right"/>
        <w:rPr>
          <w:rStyle w:val="FontStyle51"/>
          <w:b/>
          <w:sz w:val="24"/>
          <w:szCs w:val="24"/>
        </w:rPr>
      </w:pPr>
    </w:p>
    <w:p w14:paraId="0C327ADD" w14:textId="77777777" w:rsidR="004865ED" w:rsidRDefault="004865ED" w:rsidP="00DB380D">
      <w:pPr>
        <w:jc w:val="right"/>
        <w:rPr>
          <w:rStyle w:val="FontStyle51"/>
          <w:b/>
          <w:sz w:val="24"/>
          <w:szCs w:val="24"/>
        </w:rPr>
      </w:pPr>
    </w:p>
    <w:p w14:paraId="7322A7F5" w14:textId="139262A9" w:rsidR="008B2B9D" w:rsidRDefault="008B2B9D" w:rsidP="00DB380D">
      <w:pPr>
        <w:jc w:val="right"/>
        <w:rPr>
          <w:rStyle w:val="FontStyle51"/>
          <w:b/>
          <w:sz w:val="24"/>
          <w:szCs w:val="24"/>
        </w:rPr>
      </w:pPr>
    </w:p>
    <w:p w14:paraId="71DF9C39" w14:textId="77777777" w:rsidR="008B2B9D" w:rsidRDefault="008B2B9D" w:rsidP="00DB380D">
      <w:pPr>
        <w:jc w:val="right"/>
        <w:rPr>
          <w:rStyle w:val="FontStyle51"/>
          <w:b/>
          <w:sz w:val="24"/>
          <w:szCs w:val="24"/>
        </w:rPr>
      </w:pPr>
    </w:p>
    <w:p w14:paraId="4E8F2005" w14:textId="63CC2D11" w:rsidR="00B944DF" w:rsidRDefault="00B944DF" w:rsidP="00DB380D">
      <w:pPr>
        <w:jc w:val="right"/>
        <w:rPr>
          <w:rStyle w:val="FontStyle51"/>
          <w:b/>
          <w:sz w:val="24"/>
          <w:szCs w:val="24"/>
        </w:rPr>
      </w:pPr>
    </w:p>
    <w:p w14:paraId="1FE6C98C" w14:textId="77777777" w:rsidR="008B40CB" w:rsidRDefault="008B40CB" w:rsidP="008B40CB">
      <w:pPr>
        <w:jc w:val="right"/>
      </w:pPr>
      <w:r>
        <w:lastRenderedPageBreak/>
        <w:t>Приложение № 1 к Контракту</w:t>
      </w:r>
    </w:p>
    <w:p w14:paraId="73CED281" w14:textId="430C0BD7" w:rsidR="008B40CB" w:rsidRDefault="008B40CB" w:rsidP="008B40CB">
      <w:pPr>
        <w:jc w:val="right"/>
      </w:pPr>
      <w:r>
        <w:t xml:space="preserve">  от «___» _______ 202</w:t>
      </w:r>
      <w:r w:rsidR="00B944DF">
        <w:t>4</w:t>
      </w:r>
      <w:r>
        <w:t xml:space="preserve"> г. № ____ </w:t>
      </w:r>
    </w:p>
    <w:p w14:paraId="606E861D" w14:textId="77777777" w:rsidR="008B40CB" w:rsidRDefault="008B40CB" w:rsidP="008B40CB">
      <w:pPr>
        <w:jc w:val="center"/>
        <w:rPr>
          <w:b/>
        </w:rPr>
      </w:pPr>
      <w:r>
        <w:rPr>
          <w:b/>
        </w:rPr>
        <w:t>Проектная документация</w:t>
      </w:r>
    </w:p>
    <w:p w14:paraId="0B1BEC11" w14:textId="77777777" w:rsidR="008B40CB" w:rsidRDefault="008B40CB" w:rsidP="008B40CB">
      <w:pPr>
        <w:jc w:val="center"/>
      </w:pPr>
    </w:p>
    <w:tbl>
      <w:tblPr>
        <w:tblW w:w="0" w:type="auto"/>
        <w:tblInd w:w="108" w:type="dxa"/>
        <w:tblLook w:val="00A0" w:firstRow="1" w:lastRow="0" w:firstColumn="1" w:lastColumn="0" w:noHBand="0" w:noVBand="0"/>
      </w:tblPr>
      <w:tblGrid>
        <w:gridCol w:w="4616"/>
        <w:gridCol w:w="4631"/>
      </w:tblGrid>
      <w:tr w:rsidR="008B40CB" w14:paraId="4E047DB7" w14:textId="77777777" w:rsidTr="008B40CB">
        <w:trPr>
          <w:trHeight w:val="1125"/>
        </w:trPr>
        <w:tc>
          <w:tcPr>
            <w:tcW w:w="4834" w:type="dxa"/>
          </w:tcPr>
          <w:p w14:paraId="493C005F" w14:textId="77777777" w:rsidR="008B40CB" w:rsidRDefault="008B40CB">
            <w:pPr>
              <w:autoSpaceDE w:val="0"/>
              <w:autoSpaceDN w:val="0"/>
              <w:adjustRightInd w:val="0"/>
            </w:pPr>
            <w:r>
              <w:t>Заказчик</w:t>
            </w:r>
          </w:p>
          <w:p w14:paraId="1DE71F32" w14:textId="77777777" w:rsidR="008B40CB" w:rsidRDefault="008B40CB">
            <w:pPr>
              <w:autoSpaceDE w:val="0"/>
              <w:autoSpaceDN w:val="0"/>
              <w:adjustRightInd w:val="0"/>
            </w:pPr>
            <w:r>
              <w:t>___________________</w:t>
            </w:r>
          </w:p>
          <w:p w14:paraId="2F605AA3" w14:textId="77777777" w:rsidR="008B40CB" w:rsidRDefault="008B40CB" w:rsidP="00B944DF">
            <w:pPr>
              <w:autoSpaceDE w:val="0"/>
              <w:autoSpaceDN w:val="0"/>
              <w:adjustRightInd w:val="0"/>
            </w:pPr>
          </w:p>
        </w:tc>
        <w:tc>
          <w:tcPr>
            <w:tcW w:w="4838" w:type="dxa"/>
          </w:tcPr>
          <w:p w14:paraId="1E81F349" w14:textId="77777777" w:rsidR="008B40CB" w:rsidRDefault="008B40CB">
            <w:pPr>
              <w:autoSpaceDE w:val="0"/>
              <w:autoSpaceDN w:val="0"/>
              <w:adjustRightInd w:val="0"/>
            </w:pPr>
            <w:r>
              <w:t>Подрядчик</w:t>
            </w:r>
          </w:p>
          <w:p w14:paraId="7A5F09B6" w14:textId="77777777" w:rsidR="008B40CB" w:rsidRDefault="008B40CB">
            <w:pPr>
              <w:autoSpaceDE w:val="0"/>
              <w:autoSpaceDN w:val="0"/>
              <w:adjustRightInd w:val="0"/>
            </w:pPr>
            <w:r>
              <w:t>____________________</w:t>
            </w:r>
          </w:p>
          <w:p w14:paraId="69DFE942" w14:textId="77777777" w:rsidR="008B40CB" w:rsidRDefault="008B40CB" w:rsidP="00B944DF">
            <w:pPr>
              <w:autoSpaceDE w:val="0"/>
              <w:autoSpaceDN w:val="0"/>
              <w:adjustRightInd w:val="0"/>
            </w:pPr>
          </w:p>
        </w:tc>
      </w:tr>
    </w:tbl>
    <w:p w14:paraId="1D57AF2C" w14:textId="77777777" w:rsidR="008B40CB" w:rsidRDefault="008B40CB" w:rsidP="008B40CB">
      <w:pPr>
        <w:jc w:val="right"/>
      </w:pPr>
    </w:p>
    <w:p w14:paraId="47E7EEB8" w14:textId="77777777" w:rsidR="008B40CB" w:rsidRDefault="008B40CB" w:rsidP="008B40CB">
      <w:pPr>
        <w:jc w:val="right"/>
      </w:pPr>
    </w:p>
    <w:p w14:paraId="27BDEA7A" w14:textId="77777777" w:rsidR="008B40CB" w:rsidRDefault="008B40CB" w:rsidP="008B40CB">
      <w:pPr>
        <w:jc w:val="right"/>
      </w:pPr>
      <w:r>
        <w:t>Приложение № 2 к Контракту</w:t>
      </w:r>
    </w:p>
    <w:p w14:paraId="3BD917CC" w14:textId="6614C354" w:rsidR="008B40CB" w:rsidRDefault="008B40CB" w:rsidP="008B40CB">
      <w:pPr>
        <w:jc w:val="right"/>
      </w:pPr>
      <w:r>
        <w:t>от «___» _______ 202</w:t>
      </w:r>
      <w:r w:rsidR="00B944DF">
        <w:t>4</w:t>
      </w:r>
      <w:r>
        <w:t xml:space="preserve"> г. № ____ </w:t>
      </w:r>
    </w:p>
    <w:p w14:paraId="1272BFE9" w14:textId="77777777" w:rsidR="008B40CB" w:rsidRDefault="008B40CB" w:rsidP="008B40CB">
      <w:pPr>
        <w:jc w:val="center"/>
        <w:rPr>
          <w:b/>
        </w:rPr>
      </w:pPr>
    </w:p>
    <w:p w14:paraId="5738F61B" w14:textId="77777777" w:rsidR="008B40CB" w:rsidRDefault="008B40CB" w:rsidP="008B40CB">
      <w:pPr>
        <w:jc w:val="center"/>
        <w:rPr>
          <w:b/>
        </w:rPr>
      </w:pPr>
      <w:r>
        <w:rPr>
          <w:b/>
        </w:rPr>
        <w:t>Смета Контракта</w:t>
      </w:r>
    </w:p>
    <w:tbl>
      <w:tblPr>
        <w:tblW w:w="0" w:type="auto"/>
        <w:tblInd w:w="108" w:type="dxa"/>
        <w:tblLook w:val="00A0" w:firstRow="1" w:lastRow="0" w:firstColumn="1" w:lastColumn="0" w:noHBand="0" w:noVBand="0"/>
      </w:tblPr>
      <w:tblGrid>
        <w:gridCol w:w="4619"/>
        <w:gridCol w:w="4628"/>
      </w:tblGrid>
      <w:tr w:rsidR="008B40CB" w14:paraId="50FCDEED" w14:textId="77777777" w:rsidTr="008B40CB">
        <w:tc>
          <w:tcPr>
            <w:tcW w:w="4729" w:type="dxa"/>
          </w:tcPr>
          <w:p w14:paraId="3F4646F2" w14:textId="77777777" w:rsidR="008B40CB" w:rsidRDefault="008B40CB">
            <w:pPr>
              <w:autoSpaceDE w:val="0"/>
              <w:autoSpaceDN w:val="0"/>
              <w:adjustRightInd w:val="0"/>
            </w:pPr>
            <w:r>
              <w:t>Заказчик</w:t>
            </w:r>
          </w:p>
          <w:p w14:paraId="061C834A" w14:textId="77777777" w:rsidR="008B40CB" w:rsidRDefault="008B40CB">
            <w:pPr>
              <w:autoSpaceDE w:val="0"/>
              <w:autoSpaceDN w:val="0"/>
              <w:adjustRightInd w:val="0"/>
            </w:pPr>
            <w:r>
              <w:t>___________________</w:t>
            </w:r>
          </w:p>
          <w:p w14:paraId="125606C4" w14:textId="77777777" w:rsidR="008B40CB" w:rsidRDefault="008B40CB" w:rsidP="00B944DF">
            <w:pPr>
              <w:autoSpaceDE w:val="0"/>
              <w:autoSpaceDN w:val="0"/>
              <w:adjustRightInd w:val="0"/>
            </w:pPr>
          </w:p>
        </w:tc>
        <w:tc>
          <w:tcPr>
            <w:tcW w:w="4733" w:type="dxa"/>
          </w:tcPr>
          <w:p w14:paraId="094E5776" w14:textId="77777777" w:rsidR="008B40CB" w:rsidRDefault="008B40CB">
            <w:pPr>
              <w:autoSpaceDE w:val="0"/>
              <w:autoSpaceDN w:val="0"/>
              <w:adjustRightInd w:val="0"/>
            </w:pPr>
            <w:r>
              <w:t>Подрядчик</w:t>
            </w:r>
          </w:p>
          <w:p w14:paraId="1D7DFD92" w14:textId="77777777" w:rsidR="008B40CB" w:rsidRDefault="008B40CB">
            <w:pPr>
              <w:autoSpaceDE w:val="0"/>
              <w:autoSpaceDN w:val="0"/>
              <w:adjustRightInd w:val="0"/>
            </w:pPr>
            <w:r>
              <w:t>____________________</w:t>
            </w:r>
          </w:p>
          <w:p w14:paraId="0945ACA5" w14:textId="77777777" w:rsidR="008B40CB" w:rsidRDefault="008B40CB" w:rsidP="00B944DF">
            <w:pPr>
              <w:autoSpaceDE w:val="0"/>
              <w:autoSpaceDN w:val="0"/>
              <w:adjustRightInd w:val="0"/>
            </w:pPr>
          </w:p>
        </w:tc>
      </w:tr>
    </w:tbl>
    <w:p w14:paraId="100111A7" w14:textId="77777777" w:rsidR="008B40CB" w:rsidRDefault="008B40CB" w:rsidP="008B40CB">
      <w:pPr>
        <w:jc w:val="right"/>
      </w:pPr>
    </w:p>
    <w:p w14:paraId="140EE832" w14:textId="77777777" w:rsidR="008B40CB" w:rsidRDefault="008B40CB" w:rsidP="008B40CB">
      <w:pPr>
        <w:jc w:val="right"/>
      </w:pPr>
    </w:p>
    <w:p w14:paraId="1AEE864E" w14:textId="77777777" w:rsidR="008B40CB" w:rsidRDefault="008B40CB" w:rsidP="008B40CB">
      <w:pPr>
        <w:jc w:val="right"/>
      </w:pPr>
      <w:r>
        <w:t>Приложение № 3 к Контракту</w:t>
      </w:r>
    </w:p>
    <w:p w14:paraId="4BA32465" w14:textId="353B91B1" w:rsidR="008B40CB" w:rsidRDefault="008B40CB" w:rsidP="008B40CB">
      <w:pPr>
        <w:jc w:val="right"/>
      </w:pPr>
      <w:r>
        <w:t xml:space="preserve">  от «___» _______ 202</w:t>
      </w:r>
      <w:r w:rsidR="00B944DF">
        <w:t>4</w:t>
      </w:r>
      <w:r>
        <w:t xml:space="preserve"> г. № ____</w:t>
      </w:r>
    </w:p>
    <w:p w14:paraId="4CB80A29" w14:textId="77777777" w:rsidR="008B40CB" w:rsidRDefault="008B40CB" w:rsidP="008B40CB">
      <w:pPr>
        <w:jc w:val="center"/>
        <w:rPr>
          <w:b/>
        </w:rPr>
      </w:pPr>
    </w:p>
    <w:p w14:paraId="4B6AAE12" w14:textId="77777777" w:rsidR="008B40CB" w:rsidRDefault="008B40CB" w:rsidP="008B40CB">
      <w:pPr>
        <w:jc w:val="center"/>
        <w:rPr>
          <w:b/>
        </w:rPr>
      </w:pPr>
      <w:r>
        <w:rPr>
          <w:b/>
        </w:rPr>
        <w:t xml:space="preserve">Ведомость объемов конструктивных решений (элементов) </w:t>
      </w:r>
      <w:r>
        <w:rPr>
          <w:b/>
        </w:rPr>
        <w:br/>
        <w:t xml:space="preserve">и комплексов (видов) работ </w:t>
      </w:r>
    </w:p>
    <w:p w14:paraId="56A4C6F3" w14:textId="77777777" w:rsidR="008B40CB" w:rsidRDefault="008B40CB" w:rsidP="008B40CB">
      <w:pPr>
        <w:jc w:val="center"/>
      </w:pPr>
    </w:p>
    <w:tbl>
      <w:tblPr>
        <w:tblW w:w="0" w:type="auto"/>
        <w:tblInd w:w="108" w:type="dxa"/>
        <w:tblLook w:val="00A0" w:firstRow="1" w:lastRow="0" w:firstColumn="1" w:lastColumn="0" w:noHBand="0" w:noVBand="0"/>
      </w:tblPr>
      <w:tblGrid>
        <w:gridCol w:w="4619"/>
        <w:gridCol w:w="4628"/>
      </w:tblGrid>
      <w:tr w:rsidR="008B40CB" w14:paraId="17458F0B" w14:textId="77777777" w:rsidTr="00D32A78">
        <w:tc>
          <w:tcPr>
            <w:tcW w:w="4729" w:type="dxa"/>
          </w:tcPr>
          <w:p w14:paraId="0A712D06" w14:textId="77777777" w:rsidR="008B40CB" w:rsidRDefault="008B40CB">
            <w:pPr>
              <w:autoSpaceDE w:val="0"/>
              <w:autoSpaceDN w:val="0"/>
              <w:adjustRightInd w:val="0"/>
            </w:pPr>
            <w:r>
              <w:t xml:space="preserve">Заказчик                                                                  </w:t>
            </w:r>
          </w:p>
          <w:p w14:paraId="32D9035E" w14:textId="77777777" w:rsidR="008B40CB" w:rsidRDefault="008B40CB">
            <w:pPr>
              <w:autoSpaceDE w:val="0"/>
              <w:autoSpaceDN w:val="0"/>
              <w:adjustRightInd w:val="0"/>
            </w:pPr>
            <w:r>
              <w:t>___________________</w:t>
            </w:r>
          </w:p>
          <w:p w14:paraId="4FFF5866" w14:textId="49510366" w:rsidR="008B40CB" w:rsidRDefault="008B40CB" w:rsidP="00D32A78">
            <w:pPr>
              <w:autoSpaceDE w:val="0"/>
              <w:autoSpaceDN w:val="0"/>
              <w:adjustRightInd w:val="0"/>
            </w:pPr>
          </w:p>
        </w:tc>
        <w:tc>
          <w:tcPr>
            <w:tcW w:w="4733" w:type="dxa"/>
          </w:tcPr>
          <w:p w14:paraId="11EF161A" w14:textId="77777777" w:rsidR="008B40CB" w:rsidRDefault="008B40CB">
            <w:pPr>
              <w:autoSpaceDE w:val="0"/>
              <w:autoSpaceDN w:val="0"/>
              <w:adjustRightInd w:val="0"/>
            </w:pPr>
            <w:r>
              <w:t xml:space="preserve">                            Подрядчик</w:t>
            </w:r>
          </w:p>
          <w:p w14:paraId="1C2F9D25" w14:textId="77777777" w:rsidR="008B40CB" w:rsidRDefault="008B40CB">
            <w:pPr>
              <w:autoSpaceDE w:val="0"/>
              <w:autoSpaceDN w:val="0"/>
              <w:adjustRightInd w:val="0"/>
            </w:pPr>
            <w:r>
              <w:t xml:space="preserve">                            ____________________</w:t>
            </w:r>
          </w:p>
          <w:p w14:paraId="10869D19" w14:textId="43FC4090" w:rsidR="008B40CB" w:rsidRDefault="008B40CB" w:rsidP="00D32A78">
            <w:pPr>
              <w:autoSpaceDE w:val="0"/>
              <w:autoSpaceDN w:val="0"/>
              <w:adjustRightInd w:val="0"/>
            </w:pPr>
            <w:r>
              <w:t xml:space="preserve">                            </w:t>
            </w:r>
          </w:p>
        </w:tc>
      </w:tr>
    </w:tbl>
    <w:p w14:paraId="591E71BA" w14:textId="77777777" w:rsidR="00DB380D" w:rsidRPr="007E64D3" w:rsidRDefault="00DB380D" w:rsidP="00D32A78">
      <w:pPr>
        <w:jc w:val="right"/>
        <w:rPr>
          <w:sz w:val="22"/>
          <w:szCs w:val="22"/>
        </w:rPr>
      </w:pPr>
    </w:p>
    <w:sectPr w:rsidR="00DB380D" w:rsidRPr="007E64D3" w:rsidSect="00DC72DB">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C15F0"/>
    <w:multiLevelType w:val="hybridMultilevel"/>
    <w:tmpl w:val="91BC7ECA"/>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571B74C8"/>
    <w:multiLevelType w:val="multilevel"/>
    <w:tmpl w:val="C39EFD3E"/>
    <w:lvl w:ilvl="0">
      <w:start w:val="4"/>
      <w:numFmt w:val="decimal"/>
      <w:lvlText w:val="%1."/>
      <w:lvlJc w:val="left"/>
      <w:pPr>
        <w:ind w:left="360" w:hanging="360"/>
      </w:pPr>
      <w:rPr>
        <w:rFonts w:cs="Times New Roman"/>
      </w:rPr>
    </w:lvl>
    <w:lvl w:ilvl="1">
      <w:start w:val="1"/>
      <w:numFmt w:val="decimal"/>
      <w:lvlText w:val="%1.%2."/>
      <w:lvlJc w:val="left"/>
      <w:pPr>
        <w:ind w:left="1353" w:hanging="360"/>
      </w:pPr>
      <w:rPr>
        <w:rFonts w:cs="Times New Roman"/>
      </w:rPr>
    </w:lvl>
    <w:lvl w:ilvl="2">
      <w:start w:val="1"/>
      <w:numFmt w:val="decimal"/>
      <w:lvlText w:val="%1.%2.%3."/>
      <w:lvlJc w:val="left"/>
      <w:pPr>
        <w:ind w:left="2138" w:hanging="720"/>
      </w:pPr>
      <w:rPr>
        <w:rFonts w:cs="Times New Roman"/>
        <w:b w:val="0"/>
        <w:i w:val="0"/>
      </w:rPr>
    </w:lvl>
    <w:lvl w:ilvl="3">
      <w:start w:val="1"/>
      <w:numFmt w:val="decimal"/>
      <w:lvlText w:val="%1.%2.%3.%4."/>
      <w:lvlJc w:val="left"/>
      <w:pPr>
        <w:ind w:left="3699" w:hanging="720"/>
      </w:pPr>
      <w:rPr>
        <w:rFonts w:cs="Times New Roman"/>
        <w:i/>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4"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7056DA"/>
    <w:multiLevelType w:val="multilevel"/>
    <w:tmpl w:val="281C3F9E"/>
    <w:lvl w:ilvl="0">
      <w:start w:val="1"/>
      <w:numFmt w:val="decimal"/>
      <w:lvlText w:val="%1."/>
      <w:lvlJc w:val="left"/>
      <w:pPr>
        <w:ind w:left="720" w:hanging="360"/>
      </w:pPr>
      <w:rPr>
        <w:rFonts w:cs="Times New Roman"/>
      </w:rPr>
    </w:lvl>
    <w:lvl w:ilvl="1">
      <w:start w:val="1"/>
      <w:numFmt w:val="decimal"/>
      <w:isLgl/>
      <w:lvlText w:val="%1.%2."/>
      <w:lvlJc w:val="left"/>
      <w:pPr>
        <w:ind w:left="1557" w:hanging="990"/>
      </w:pPr>
      <w:rPr>
        <w:rFonts w:cs="Times New Roman"/>
        <w:i w:val="0"/>
      </w:rPr>
    </w:lvl>
    <w:lvl w:ilvl="2">
      <w:start w:val="1"/>
      <w:numFmt w:val="decimal"/>
      <w:isLgl/>
      <w:lvlText w:val="%1.%2.%3."/>
      <w:lvlJc w:val="left"/>
      <w:pPr>
        <w:ind w:left="1764" w:hanging="990"/>
      </w:pPr>
      <w:rPr>
        <w:rFonts w:cs="Times New Roman"/>
      </w:rPr>
    </w:lvl>
    <w:lvl w:ilvl="3">
      <w:start w:val="1"/>
      <w:numFmt w:val="decimal"/>
      <w:isLgl/>
      <w:lvlText w:val="%1.%2.%3.%4."/>
      <w:lvlJc w:val="left"/>
      <w:pPr>
        <w:ind w:left="1971" w:hanging="99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6"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860"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9" w15:restartNumberingAfterBreak="0">
    <w:nsid w:val="74BE7489"/>
    <w:multiLevelType w:val="multilevel"/>
    <w:tmpl w:val="2A6CF75A"/>
    <w:lvl w:ilvl="0">
      <w:start w:val="14"/>
      <w:numFmt w:val="decimal"/>
      <w:lvlText w:val="%1."/>
      <w:lvlJc w:val="left"/>
      <w:pPr>
        <w:ind w:left="720" w:hanging="360"/>
      </w:pPr>
    </w:lvl>
    <w:lvl w:ilvl="1">
      <w:start w:val="5"/>
      <w:numFmt w:val="decimal"/>
      <w:isLgl/>
      <w:lvlText w:val="%1.%2."/>
      <w:lvlJc w:val="left"/>
      <w:pPr>
        <w:ind w:left="1189" w:hanging="48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num w:numId="1">
    <w:abstractNumId w:val="4"/>
  </w:num>
  <w:num w:numId="2">
    <w:abstractNumId w:val="7"/>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119E9"/>
    <w:rsid w:val="00044C71"/>
    <w:rsid w:val="000471C0"/>
    <w:rsid w:val="000633EC"/>
    <w:rsid w:val="0008293C"/>
    <w:rsid w:val="000A11DB"/>
    <w:rsid w:val="000C62D5"/>
    <w:rsid w:val="000E12DA"/>
    <w:rsid w:val="000F6A0D"/>
    <w:rsid w:val="00107C42"/>
    <w:rsid w:val="00114FA2"/>
    <w:rsid w:val="001162DC"/>
    <w:rsid w:val="001413BC"/>
    <w:rsid w:val="001968F5"/>
    <w:rsid w:val="001A0E3D"/>
    <w:rsid w:val="00220908"/>
    <w:rsid w:val="0022634F"/>
    <w:rsid w:val="002801B2"/>
    <w:rsid w:val="00291C4A"/>
    <w:rsid w:val="0029410B"/>
    <w:rsid w:val="002B6F44"/>
    <w:rsid w:val="002C4806"/>
    <w:rsid w:val="002F5473"/>
    <w:rsid w:val="00310DDA"/>
    <w:rsid w:val="003130CC"/>
    <w:rsid w:val="00391DD5"/>
    <w:rsid w:val="00392AE0"/>
    <w:rsid w:val="003B4AE4"/>
    <w:rsid w:val="003C036B"/>
    <w:rsid w:val="003D6246"/>
    <w:rsid w:val="003D6F5B"/>
    <w:rsid w:val="003F54F7"/>
    <w:rsid w:val="00402DFB"/>
    <w:rsid w:val="00425FFC"/>
    <w:rsid w:val="00432BB6"/>
    <w:rsid w:val="004710A0"/>
    <w:rsid w:val="004865ED"/>
    <w:rsid w:val="004E19F9"/>
    <w:rsid w:val="004F55C9"/>
    <w:rsid w:val="00514034"/>
    <w:rsid w:val="005272B0"/>
    <w:rsid w:val="00527EB6"/>
    <w:rsid w:val="00544437"/>
    <w:rsid w:val="0055290B"/>
    <w:rsid w:val="00586E06"/>
    <w:rsid w:val="00622963"/>
    <w:rsid w:val="00631D3E"/>
    <w:rsid w:val="00634227"/>
    <w:rsid w:val="006724B7"/>
    <w:rsid w:val="00674612"/>
    <w:rsid w:val="00684491"/>
    <w:rsid w:val="006A7C07"/>
    <w:rsid w:val="006D7BB6"/>
    <w:rsid w:val="006F1F21"/>
    <w:rsid w:val="006F444A"/>
    <w:rsid w:val="00720D3F"/>
    <w:rsid w:val="007324E2"/>
    <w:rsid w:val="00733BF8"/>
    <w:rsid w:val="0074703B"/>
    <w:rsid w:val="00756654"/>
    <w:rsid w:val="00791569"/>
    <w:rsid w:val="007944DD"/>
    <w:rsid w:val="007E64D3"/>
    <w:rsid w:val="007F682E"/>
    <w:rsid w:val="00807152"/>
    <w:rsid w:val="008323CF"/>
    <w:rsid w:val="00882C6C"/>
    <w:rsid w:val="00892427"/>
    <w:rsid w:val="008A7628"/>
    <w:rsid w:val="008B2B9D"/>
    <w:rsid w:val="008B40CB"/>
    <w:rsid w:val="008B66CB"/>
    <w:rsid w:val="008B6A0B"/>
    <w:rsid w:val="008D1C79"/>
    <w:rsid w:val="008E2831"/>
    <w:rsid w:val="008E6082"/>
    <w:rsid w:val="008E6167"/>
    <w:rsid w:val="009000F6"/>
    <w:rsid w:val="00954344"/>
    <w:rsid w:val="00965E06"/>
    <w:rsid w:val="00985CDB"/>
    <w:rsid w:val="009A476B"/>
    <w:rsid w:val="009B2FBC"/>
    <w:rsid w:val="00A04ADE"/>
    <w:rsid w:val="00A11AAA"/>
    <w:rsid w:val="00A50C17"/>
    <w:rsid w:val="00A55034"/>
    <w:rsid w:val="00A8257D"/>
    <w:rsid w:val="00AA1AF7"/>
    <w:rsid w:val="00AA70B7"/>
    <w:rsid w:val="00AC4232"/>
    <w:rsid w:val="00AD1699"/>
    <w:rsid w:val="00AF12E9"/>
    <w:rsid w:val="00AF4E41"/>
    <w:rsid w:val="00B015CD"/>
    <w:rsid w:val="00B309D3"/>
    <w:rsid w:val="00B46005"/>
    <w:rsid w:val="00B52B96"/>
    <w:rsid w:val="00B53249"/>
    <w:rsid w:val="00B6337C"/>
    <w:rsid w:val="00B73653"/>
    <w:rsid w:val="00B944DF"/>
    <w:rsid w:val="00BB013F"/>
    <w:rsid w:val="00BE2EFB"/>
    <w:rsid w:val="00C65412"/>
    <w:rsid w:val="00C97A55"/>
    <w:rsid w:val="00D02EEF"/>
    <w:rsid w:val="00D03821"/>
    <w:rsid w:val="00D32A78"/>
    <w:rsid w:val="00D904F5"/>
    <w:rsid w:val="00DB380D"/>
    <w:rsid w:val="00DC2C3F"/>
    <w:rsid w:val="00DC4DFF"/>
    <w:rsid w:val="00DC72DB"/>
    <w:rsid w:val="00DF1DC9"/>
    <w:rsid w:val="00E05B86"/>
    <w:rsid w:val="00E105BF"/>
    <w:rsid w:val="00E25565"/>
    <w:rsid w:val="00E81F01"/>
    <w:rsid w:val="00E86F15"/>
    <w:rsid w:val="00EA2C10"/>
    <w:rsid w:val="00EC413F"/>
    <w:rsid w:val="00ED728F"/>
    <w:rsid w:val="00F3233E"/>
    <w:rsid w:val="00F443D0"/>
    <w:rsid w:val="00F534F5"/>
    <w:rsid w:val="00F61181"/>
    <w:rsid w:val="00F71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4"/>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4"/>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4"/>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4"/>
      </w:numPr>
      <w:spacing w:before="240" w:after="60"/>
      <w:jc w:val="both"/>
      <w:outlineLvl w:val="5"/>
    </w:pPr>
    <w:rPr>
      <w:i/>
      <w:sz w:val="22"/>
      <w:szCs w:val="20"/>
    </w:rPr>
  </w:style>
  <w:style w:type="paragraph" w:styleId="7">
    <w:name w:val="heading 7"/>
    <w:basedOn w:val="a"/>
    <w:next w:val="a"/>
    <w:link w:val="70"/>
    <w:uiPriority w:val="99"/>
    <w:qFormat/>
    <w:rsid w:val="00DB380D"/>
    <w:pPr>
      <w:numPr>
        <w:ilvl w:val="6"/>
        <w:numId w:val="4"/>
      </w:numPr>
      <w:spacing w:before="240" w:after="60"/>
      <w:jc w:val="both"/>
      <w:outlineLvl w:val="6"/>
    </w:pPr>
    <w:rPr>
      <w:rFonts w:ascii="Arial" w:hAnsi="Arial"/>
      <w:sz w:val="20"/>
      <w:szCs w:val="20"/>
      <w:lang w:val="x-none" w:eastAsia="x-none"/>
    </w:rPr>
  </w:style>
  <w:style w:type="paragraph" w:styleId="8">
    <w:name w:val="heading 8"/>
    <w:basedOn w:val="a"/>
    <w:next w:val="a"/>
    <w:link w:val="80"/>
    <w:uiPriority w:val="99"/>
    <w:qFormat/>
    <w:rsid w:val="00DB380D"/>
    <w:pPr>
      <w:numPr>
        <w:ilvl w:val="7"/>
        <w:numId w:val="4"/>
      </w:numPr>
      <w:spacing w:before="240" w:after="60"/>
      <w:jc w:val="both"/>
      <w:outlineLvl w:val="7"/>
    </w:pPr>
    <w:rPr>
      <w:rFonts w:ascii="Arial" w:hAnsi="Arial"/>
      <w:i/>
      <w:sz w:val="20"/>
      <w:szCs w:val="20"/>
      <w:lang w:val="x-none" w:eastAsia="x-none"/>
    </w:rPr>
  </w:style>
  <w:style w:type="paragraph" w:styleId="9">
    <w:name w:val="heading 9"/>
    <w:basedOn w:val="a"/>
    <w:next w:val="a"/>
    <w:link w:val="90"/>
    <w:uiPriority w:val="99"/>
    <w:qFormat/>
    <w:rsid w:val="00DB380D"/>
    <w:pPr>
      <w:numPr>
        <w:ilvl w:val="8"/>
        <w:numId w:val="4"/>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uiPriority w:val="3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uiPriority w:val="9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uiPriority w:val="9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uiPriority w:val="99"/>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3"/>
      </w:numPr>
      <w:suppressLineNumbers/>
      <w:suppressAutoHyphens/>
    </w:pPr>
    <w:rPr>
      <w:b/>
      <w:szCs w:val="20"/>
    </w:rPr>
  </w:style>
  <w:style w:type="paragraph" w:styleId="20">
    <w:name w:val="List Number 2"/>
    <w:basedOn w:val="a"/>
    <w:uiPriority w:val="99"/>
    <w:rsid w:val="00DB380D"/>
    <w:pPr>
      <w:numPr>
        <w:numId w:val="1"/>
      </w:numPr>
      <w:spacing w:after="60"/>
      <w:jc w:val="both"/>
    </w:pPr>
  </w:style>
  <w:style w:type="paragraph" w:customStyle="1" w:styleId="30">
    <w:name w:val="Стиль3"/>
    <w:basedOn w:val="23"/>
    <w:uiPriority w:val="99"/>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uiPriority w:val="99"/>
    <w:rsid w:val="00DB380D"/>
    <w:pPr>
      <w:spacing w:after="120" w:line="480" w:lineRule="auto"/>
      <w:ind w:left="283"/>
      <w:jc w:val="both"/>
    </w:pPr>
  </w:style>
  <w:style w:type="character" w:customStyle="1" w:styleId="24">
    <w:name w:val="Основной текст с отступом 2 Знак"/>
    <w:basedOn w:val="a0"/>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uiPriority w:val="99"/>
    <w:rsid w:val="00DB380D"/>
    <w:pPr>
      <w:spacing w:after="120"/>
      <w:jc w:val="both"/>
    </w:pPr>
    <w:rPr>
      <w:sz w:val="16"/>
      <w:szCs w:val="16"/>
      <w:lang w:val="x-none" w:eastAsia="x-none"/>
    </w:rPr>
  </w:style>
  <w:style w:type="character" w:customStyle="1" w:styleId="33">
    <w:name w:val="Основной текст 3 Знак"/>
    <w:basedOn w:val="a0"/>
    <w:link w:val="32"/>
    <w:uiPriority w:val="99"/>
    <w:rsid w:val="00DB380D"/>
    <w:rPr>
      <w:rFonts w:ascii="Times New Roman" w:eastAsia="Times New Roman" w:hAnsi="Times New Roman" w:cs="Times New Roman"/>
      <w:sz w:val="16"/>
      <w:szCs w:val="16"/>
      <w:lang w:val="x-none" w:eastAsia="x-none"/>
    </w:rPr>
  </w:style>
  <w:style w:type="paragraph" w:customStyle="1" w:styleId="ab">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uiPriority w:val="99"/>
    <w:rsid w:val="00DB380D"/>
    <w:pPr>
      <w:widowControl w:val="0"/>
    </w:pPr>
    <w:rPr>
      <w:rFonts w:ascii="Gelvetsky 12pt" w:hAnsi="Gelvetsky 12pt"/>
      <w:szCs w:val="20"/>
      <w:lang w:val="en-US"/>
    </w:rPr>
  </w:style>
  <w:style w:type="paragraph" w:styleId="12">
    <w:name w:val="toc 1"/>
    <w:basedOn w:val="a"/>
    <w:next w:val="a"/>
    <w:autoRedefine/>
    <w:uiPriority w:val="99"/>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uiPriority w:val="99"/>
    <w:rsid w:val="00DB380D"/>
    <w:pPr>
      <w:spacing w:after="120"/>
      <w:ind w:left="283"/>
      <w:jc w:val="both"/>
    </w:pPr>
    <w:rPr>
      <w:lang w:val="x-none" w:eastAsia="x-none"/>
    </w:rPr>
  </w:style>
  <w:style w:type="character" w:customStyle="1" w:styleId="af2">
    <w:name w:val="Основной текст с отступом Знак"/>
    <w:basedOn w:val="a0"/>
    <w:link w:val="af1"/>
    <w:uiPriority w:val="99"/>
    <w:rsid w:val="00DB380D"/>
    <w:rPr>
      <w:rFonts w:ascii="Times New Roman" w:eastAsia="Times New Roman" w:hAnsi="Times New Roman" w:cs="Times New Roman"/>
      <w:sz w:val="24"/>
      <w:szCs w:val="24"/>
      <w:lang w:val="x-none" w:eastAsia="x-none"/>
    </w:rPr>
  </w:style>
  <w:style w:type="paragraph" w:styleId="af3">
    <w:name w:val="header"/>
    <w:basedOn w:val="a"/>
    <w:link w:val="af4"/>
    <w:uiPriority w:val="99"/>
    <w:rsid w:val="00DB380D"/>
    <w:pPr>
      <w:tabs>
        <w:tab w:val="center" w:pos="4677"/>
        <w:tab w:val="right" w:pos="9355"/>
      </w:tabs>
    </w:pPr>
  </w:style>
  <w:style w:type="character" w:customStyle="1" w:styleId="af4">
    <w:name w:val="Верхний колонтитул Знак"/>
    <w:basedOn w:val="a0"/>
    <w:link w:val="af3"/>
    <w:uiPriority w:val="99"/>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uiPriority w:val="99"/>
    <w:rsid w:val="00DB380D"/>
    <w:pPr>
      <w:widowControl w:val="0"/>
      <w:suppressAutoHyphens/>
      <w:spacing w:before="200" w:after="200"/>
      <w:ind w:left="200" w:right="200"/>
    </w:pPr>
    <w:rPr>
      <w:rFonts w:ascii="Arial" w:hAnsi="Arial"/>
      <w:kern w:val="1"/>
      <w:lang w:eastAsia="ar-SA"/>
    </w:rPr>
  </w:style>
  <w:style w:type="paragraph" w:styleId="af6">
    <w:name w:val="List"/>
    <w:basedOn w:val="a"/>
    <w:uiPriority w:val="99"/>
    <w:rsid w:val="00DB380D"/>
    <w:pPr>
      <w:spacing w:after="60"/>
      <w:ind w:left="283" w:hanging="283"/>
      <w:jc w:val="both"/>
    </w:pPr>
  </w:style>
  <w:style w:type="paragraph" w:styleId="af7">
    <w:name w:val="Body Text First Indent"/>
    <w:basedOn w:val="a5"/>
    <w:link w:val="af8"/>
    <w:uiPriority w:val="99"/>
    <w:rsid w:val="00DB380D"/>
    <w:pPr>
      <w:ind w:firstLine="210"/>
    </w:pPr>
    <w:rPr>
      <w:szCs w:val="24"/>
    </w:rPr>
  </w:style>
  <w:style w:type="character" w:customStyle="1" w:styleId="af8">
    <w:name w:val="Красная строка Знак"/>
    <w:basedOn w:val="a6"/>
    <w:link w:val="af7"/>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uiPriority w:val="99"/>
    <w:rsid w:val="00DB380D"/>
    <w:pPr>
      <w:spacing w:after="120"/>
      <w:ind w:left="283"/>
    </w:pPr>
    <w:rPr>
      <w:sz w:val="16"/>
      <w:szCs w:val="16"/>
    </w:rPr>
  </w:style>
  <w:style w:type="character" w:customStyle="1" w:styleId="35">
    <w:name w:val="Основной текст с отступом 3 Знак"/>
    <w:basedOn w:val="a0"/>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uiPriority w:val="99"/>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uiPriority w:val="99"/>
    <w:qFormat/>
    <w:rsid w:val="00DB380D"/>
    <w:pPr>
      <w:suppressAutoHyphens/>
      <w:jc w:val="center"/>
    </w:pPr>
    <w:rPr>
      <w:sz w:val="32"/>
      <w:szCs w:val="32"/>
      <w:lang w:eastAsia="ar-SA"/>
    </w:rPr>
  </w:style>
  <w:style w:type="character" w:customStyle="1" w:styleId="afa">
    <w:name w:val="Подзаголовок Знак"/>
    <w:basedOn w:val="a0"/>
    <w:link w:val="af9"/>
    <w:uiPriority w:val="99"/>
    <w:rsid w:val="00DB380D"/>
    <w:rPr>
      <w:rFonts w:ascii="Times New Roman" w:eastAsia="Times New Roman" w:hAnsi="Times New Roman" w:cs="Times New Roman"/>
      <w:sz w:val="32"/>
      <w:szCs w:val="32"/>
      <w:lang w:eastAsia="ar-SA"/>
    </w:rPr>
  </w:style>
  <w:style w:type="paragraph" w:customStyle="1" w:styleId="xl36">
    <w:name w:val="xl36"/>
    <w:basedOn w:val="a"/>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uiPriority w:val="99"/>
    <w:rsid w:val="00DB380D"/>
    <w:pPr>
      <w:spacing w:after="120" w:line="480" w:lineRule="auto"/>
    </w:pPr>
    <w:rPr>
      <w:sz w:val="20"/>
      <w:szCs w:val="20"/>
    </w:rPr>
  </w:style>
  <w:style w:type="character" w:customStyle="1" w:styleId="28">
    <w:name w:val="Основной текст 2 Знак"/>
    <w:basedOn w:val="a0"/>
    <w:link w:val="27"/>
    <w:uiPriority w:val="99"/>
    <w:rsid w:val="00DB380D"/>
    <w:rPr>
      <w:rFonts w:ascii="Times New Roman" w:eastAsia="Times New Roman" w:hAnsi="Times New Roman" w:cs="Times New Roman"/>
      <w:sz w:val="20"/>
      <w:szCs w:val="20"/>
      <w:lang w:eastAsia="ru-RU"/>
    </w:rPr>
  </w:style>
  <w:style w:type="paragraph" w:styleId="afb">
    <w:name w:val="Plain Text"/>
    <w:basedOn w:val="a"/>
    <w:link w:val="afc"/>
    <w:uiPriority w:val="99"/>
    <w:rsid w:val="00DB380D"/>
    <w:rPr>
      <w:rFonts w:ascii="Courier New" w:hAnsi="Courier New" w:cs="Courier New"/>
      <w:sz w:val="20"/>
      <w:szCs w:val="20"/>
    </w:rPr>
  </w:style>
  <w:style w:type="character" w:customStyle="1" w:styleId="afc">
    <w:name w:val="Текст Знак"/>
    <w:basedOn w:val="a0"/>
    <w:link w:val="afb"/>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uiPriority w:val="99"/>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uiPriority w:val="99"/>
    <w:rsid w:val="00DB380D"/>
    <w:pPr>
      <w:keepNext/>
      <w:jc w:val="both"/>
    </w:pPr>
  </w:style>
  <w:style w:type="paragraph" w:styleId="aff0">
    <w:name w:val="Balloon Text"/>
    <w:basedOn w:val="a"/>
    <w:link w:val="aff1"/>
    <w:uiPriority w:val="99"/>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
    <w:uiPriority w:val="99"/>
    <w:rsid w:val="00DB380D"/>
    <w:pPr>
      <w:widowControl w:val="0"/>
      <w:autoSpaceDE w:val="0"/>
      <w:autoSpaceDN w:val="0"/>
      <w:adjustRightInd w:val="0"/>
      <w:spacing w:line="226" w:lineRule="exact"/>
      <w:jc w:val="both"/>
    </w:pPr>
  </w:style>
  <w:style w:type="paragraph" w:customStyle="1" w:styleId="Style20">
    <w:name w:val="Style20"/>
    <w:basedOn w:val="a"/>
    <w:uiPriority w:val="99"/>
    <w:rsid w:val="00DB380D"/>
    <w:pPr>
      <w:widowControl w:val="0"/>
      <w:autoSpaceDE w:val="0"/>
      <w:autoSpaceDN w:val="0"/>
      <w:adjustRightInd w:val="0"/>
      <w:spacing w:line="230" w:lineRule="exact"/>
      <w:jc w:val="both"/>
    </w:pPr>
  </w:style>
  <w:style w:type="paragraph" w:customStyle="1" w:styleId="Style21">
    <w:name w:val="Style21"/>
    <w:basedOn w:val="a"/>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uiPriority w:val="99"/>
    <w:rsid w:val="00DB380D"/>
    <w:pPr>
      <w:widowControl w:val="0"/>
      <w:autoSpaceDE w:val="0"/>
      <w:autoSpaceDN w:val="0"/>
      <w:adjustRightInd w:val="0"/>
      <w:spacing w:line="242" w:lineRule="exact"/>
      <w:ind w:firstLine="571"/>
    </w:pPr>
  </w:style>
  <w:style w:type="paragraph" w:customStyle="1" w:styleId="Style32">
    <w:name w:val="Style32"/>
    <w:basedOn w:val="a"/>
    <w:uiPriority w:val="99"/>
    <w:rsid w:val="00DB380D"/>
    <w:pPr>
      <w:widowControl w:val="0"/>
      <w:autoSpaceDE w:val="0"/>
      <w:autoSpaceDN w:val="0"/>
      <w:adjustRightInd w:val="0"/>
      <w:jc w:val="center"/>
    </w:pPr>
  </w:style>
  <w:style w:type="paragraph" w:customStyle="1" w:styleId="Style27">
    <w:name w:val="Style27"/>
    <w:basedOn w:val="a"/>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
    <w:uiPriority w:val="99"/>
    <w:rsid w:val="00DB380D"/>
    <w:pPr>
      <w:widowControl w:val="0"/>
      <w:autoSpaceDE w:val="0"/>
      <w:autoSpaceDN w:val="0"/>
      <w:adjustRightInd w:val="0"/>
      <w:spacing w:line="274" w:lineRule="exact"/>
      <w:ind w:firstLine="701"/>
    </w:pPr>
  </w:style>
  <w:style w:type="paragraph" w:customStyle="1" w:styleId="Style29">
    <w:name w:val="Style29"/>
    <w:basedOn w:val="a"/>
    <w:uiPriority w:val="99"/>
    <w:rsid w:val="00DB380D"/>
    <w:pPr>
      <w:widowControl w:val="0"/>
      <w:autoSpaceDE w:val="0"/>
      <w:autoSpaceDN w:val="0"/>
      <w:adjustRightInd w:val="0"/>
      <w:jc w:val="both"/>
    </w:pPr>
  </w:style>
  <w:style w:type="paragraph" w:customStyle="1" w:styleId="Style37">
    <w:name w:val="Style37"/>
    <w:basedOn w:val="a"/>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uiPriority w:val="99"/>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uiPriority w:val="99"/>
    <w:rsid w:val="00DB380D"/>
    <w:pPr>
      <w:widowControl w:val="0"/>
      <w:autoSpaceDE w:val="0"/>
      <w:autoSpaceDN w:val="0"/>
      <w:adjustRightInd w:val="0"/>
    </w:pPr>
  </w:style>
  <w:style w:type="paragraph" w:customStyle="1" w:styleId="Style7">
    <w:name w:val="Style7"/>
    <w:basedOn w:val="a"/>
    <w:uiPriority w:val="99"/>
    <w:rsid w:val="00DB380D"/>
    <w:pPr>
      <w:widowControl w:val="0"/>
      <w:autoSpaceDE w:val="0"/>
      <w:autoSpaceDN w:val="0"/>
      <w:adjustRightInd w:val="0"/>
      <w:spacing w:line="238" w:lineRule="exact"/>
      <w:jc w:val="both"/>
    </w:pPr>
  </w:style>
  <w:style w:type="paragraph" w:customStyle="1" w:styleId="Style8">
    <w:name w:val="Style8"/>
    <w:basedOn w:val="a"/>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uiPriority w:val="99"/>
    <w:rsid w:val="00DB380D"/>
    <w:pPr>
      <w:widowControl w:val="0"/>
      <w:autoSpaceDE w:val="0"/>
      <w:autoSpaceDN w:val="0"/>
      <w:adjustRightInd w:val="0"/>
      <w:spacing w:line="298" w:lineRule="exact"/>
      <w:jc w:val="both"/>
    </w:pPr>
  </w:style>
  <w:style w:type="paragraph" w:customStyle="1" w:styleId="Style14">
    <w:name w:val="Style14"/>
    <w:basedOn w:val="a"/>
    <w:uiPriority w:val="99"/>
    <w:rsid w:val="00DB380D"/>
    <w:pPr>
      <w:widowControl w:val="0"/>
      <w:autoSpaceDE w:val="0"/>
      <w:autoSpaceDN w:val="0"/>
      <w:adjustRightInd w:val="0"/>
    </w:pPr>
  </w:style>
  <w:style w:type="paragraph" w:customStyle="1" w:styleId="Style11">
    <w:name w:val="Style11"/>
    <w:basedOn w:val="a"/>
    <w:uiPriority w:val="99"/>
    <w:rsid w:val="00DB380D"/>
    <w:pPr>
      <w:widowControl w:val="0"/>
      <w:autoSpaceDE w:val="0"/>
      <w:autoSpaceDN w:val="0"/>
      <w:adjustRightInd w:val="0"/>
      <w:spacing w:line="624" w:lineRule="exact"/>
      <w:ind w:hanging="2155"/>
    </w:pPr>
  </w:style>
  <w:style w:type="paragraph" w:customStyle="1" w:styleId="Style13">
    <w:name w:val="Style13"/>
    <w:basedOn w:val="a"/>
    <w:uiPriority w:val="99"/>
    <w:rsid w:val="00DB380D"/>
    <w:pPr>
      <w:widowControl w:val="0"/>
      <w:autoSpaceDE w:val="0"/>
      <w:autoSpaceDN w:val="0"/>
      <w:adjustRightInd w:val="0"/>
      <w:spacing w:line="319" w:lineRule="exact"/>
      <w:ind w:firstLine="518"/>
    </w:pPr>
  </w:style>
  <w:style w:type="paragraph" w:customStyle="1" w:styleId="Style18">
    <w:name w:val="Style18"/>
    <w:basedOn w:val="a"/>
    <w:uiPriority w:val="99"/>
    <w:rsid w:val="00DB380D"/>
    <w:pPr>
      <w:widowControl w:val="0"/>
      <w:autoSpaceDE w:val="0"/>
      <w:autoSpaceDN w:val="0"/>
      <w:adjustRightInd w:val="0"/>
      <w:spacing w:line="240" w:lineRule="exact"/>
    </w:pPr>
  </w:style>
  <w:style w:type="paragraph" w:customStyle="1" w:styleId="Style25">
    <w:name w:val="Style25"/>
    <w:basedOn w:val="a"/>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
    <w:uiPriority w:val="99"/>
    <w:rsid w:val="00DB380D"/>
    <w:pPr>
      <w:widowControl w:val="0"/>
      <w:autoSpaceDE w:val="0"/>
      <w:autoSpaceDN w:val="0"/>
      <w:adjustRightInd w:val="0"/>
      <w:spacing w:line="319" w:lineRule="exact"/>
      <w:ind w:firstLine="2419"/>
    </w:pPr>
  </w:style>
  <w:style w:type="paragraph" w:customStyle="1" w:styleId="Style31">
    <w:name w:val="Style31"/>
    <w:basedOn w:val="a"/>
    <w:uiPriority w:val="99"/>
    <w:rsid w:val="00DB380D"/>
    <w:pPr>
      <w:widowControl w:val="0"/>
      <w:autoSpaceDE w:val="0"/>
      <w:autoSpaceDN w:val="0"/>
      <w:adjustRightInd w:val="0"/>
      <w:spacing w:line="326" w:lineRule="exact"/>
      <w:ind w:firstLine="576"/>
    </w:pPr>
  </w:style>
  <w:style w:type="paragraph" w:customStyle="1" w:styleId="Style33">
    <w:name w:val="Style33"/>
    <w:basedOn w:val="a"/>
    <w:uiPriority w:val="99"/>
    <w:rsid w:val="00DB380D"/>
    <w:pPr>
      <w:widowControl w:val="0"/>
      <w:autoSpaceDE w:val="0"/>
      <w:autoSpaceDN w:val="0"/>
      <w:adjustRightInd w:val="0"/>
      <w:spacing w:line="277" w:lineRule="exact"/>
    </w:pPr>
  </w:style>
  <w:style w:type="paragraph" w:customStyle="1" w:styleId="Style34">
    <w:name w:val="Style34"/>
    <w:basedOn w:val="a"/>
    <w:uiPriority w:val="99"/>
    <w:rsid w:val="00DB380D"/>
    <w:pPr>
      <w:widowControl w:val="0"/>
      <w:autoSpaceDE w:val="0"/>
      <w:autoSpaceDN w:val="0"/>
      <w:adjustRightInd w:val="0"/>
      <w:spacing w:line="243" w:lineRule="exact"/>
    </w:pPr>
  </w:style>
  <w:style w:type="paragraph" w:customStyle="1" w:styleId="Style35">
    <w:name w:val="Style35"/>
    <w:basedOn w:val="a"/>
    <w:uiPriority w:val="99"/>
    <w:rsid w:val="00DB380D"/>
    <w:pPr>
      <w:widowControl w:val="0"/>
      <w:autoSpaceDE w:val="0"/>
      <w:autoSpaceDN w:val="0"/>
      <w:adjustRightInd w:val="0"/>
      <w:spacing w:line="643" w:lineRule="exact"/>
      <w:ind w:hanging="2050"/>
    </w:pPr>
  </w:style>
  <w:style w:type="paragraph" w:customStyle="1" w:styleId="Style36">
    <w:name w:val="Style36"/>
    <w:basedOn w:val="a"/>
    <w:uiPriority w:val="99"/>
    <w:rsid w:val="00DB380D"/>
    <w:pPr>
      <w:widowControl w:val="0"/>
      <w:autoSpaceDE w:val="0"/>
      <w:autoSpaceDN w:val="0"/>
      <w:adjustRightInd w:val="0"/>
    </w:pPr>
  </w:style>
  <w:style w:type="paragraph" w:customStyle="1" w:styleId="Style38">
    <w:name w:val="Style38"/>
    <w:basedOn w:val="a"/>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uiPriority w:val="99"/>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
    <w:uiPriority w:val="99"/>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uiPriority w:val="99"/>
    <w:rsid w:val="00DB380D"/>
    <w:pPr>
      <w:spacing w:before="100" w:beforeAutospacing="1" w:after="100" w:afterAutospacing="1"/>
    </w:pPr>
    <w:rPr>
      <w:rFonts w:eastAsia="Calibri"/>
    </w:rPr>
  </w:style>
  <w:style w:type="paragraph" w:customStyle="1" w:styleId="210">
    <w:name w:val="Основной текст (2)1"/>
    <w:basedOn w:val="a"/>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uiPriority w:val="99"/>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
    <w:uiPriority w:val="99"/>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uiPriority w:val="99"/>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uiPriority w:val="99"/>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uiPriority w:val="99"/>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uiPriority w:val="99"/>
    <w:rsid w:val="00DB380D"/>
    <w:rPr>
      <w:b/>
      <w:bCs/>
    </w:rPr>
  </w:style>
  <w:style w:type="character" w:customStyle="1" w:styleId="afff4">
    <w:name w:val="Тема примечания Знак"/>
    <w:basedOn w:val="afff2"/>
    <w:link w:val="afff3"/>
    <w:uiPriority w:val="99"/>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uiPriority w:val="99"/>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uiPriority w:val="99"/>
    <w:rsid w:val="00DB380D"/>
    <w:pPr>
      <w:spacing w:before="100" w:beforeAutospacing="1" w:after="100" w:afterAutospacing="1"/>
    </w:pPr>
    <w:rPr>
      <w:rFonts w:ascii="Arial" w:hAnsi="Arial" w:cs="Arial"/>
    </w:rPr>
  </w:style>
  <w:style w:type="paragraph" w:customStyle="1" w:styleId="xl70">
    <w:name w:val="xl70"/>
    <w:basedOn w:val="a"/>
    <w:uiPriority w:val="99"/>
    <w:rsid w:val="00DB380D"/>
    <w:pPr>
      <w:spacing w:before="100" w:beforeAutospacing="1" w:after="100" w:afterAutospacing="1"/>
    </w:pPr>
    <w:rPr>
      <w:rFonts w:ascii="Arial" w:hAnsi="Arial" w:cs="Arial"/>
      <w:sz w:val="18"/>
      <w:szCs w:val="18"/>
    </w:rPr>
  </w:style>
  <w:style w:type="paragraph" w:customStyle="1" w:styleId="xl71">
    <w:name w:val="xl7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uiPriority w:val="99"/>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uiPriority w:val="99"/>
    <w:rsid w:val="00DB380D"/>
    <w:pPr>
      <w:spacing w:before="100" w:beforeAutospacing="1" w:after="100" w:afterAutospacing="1"/>
    </w:pPr>
    <w:rPr>
      <w:rFonts w:ascii="Arial" w:hAnsi="Arial" w:cs="Arial"/>
      <w:color w:val="000000"/>
      <w:sz w:val="16"/>
      <w:szCs w:val="16"/>
    </w:rPr>
  </w:style>
  <w:style w:type="paragraph" w:customStyle="1" w:styleId="xl91">
    <w:name w:val="xl91"/>
    <w:basedOn w:val="a"/>
    <w:uiPriority w:val="99"/>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uiPriority w:val="99"/>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uiPriority w:val="99"/>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uiPriority w:val="99"/>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uiPriority w:val="99"/>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uiPriority w:val="99"/>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uiPriority w:val="99"/>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uiPriority w:val="99"/>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uiPriority w:val="99"/>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uiPriority w:val="99"/>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uiPriority w:val="99"/>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uiPriority w:val="99"/>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uiPriority w:val="99"/>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uiPriority w:val="99"/>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uiPriority w:val="99"/>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uiPriority w:val="99"/>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uiPriority w:val="99"/>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paragraph" w:customStyle="1" w:styleId="71">
    <w:name w:val="Абзац списка7"/>
    <w:basedOn w:val="a"/>
    <w:rsid w:val="00AF4E41"/>
    <w:pPr>
      <w:ind w:left="708"/>
    </w:pPr>
  </w:style>
  <w:style w:type="paragraph" w:customStyle="1" w:styleId="83">
    <w:name w:val="Абзац списка8"/>
    <w:basedOn w:val="a"/>
    <w:rsid w:val="0067461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3785">
      <w:bodyDiv w:val="1"/>
      <w:marLeft w:val="0"/>
      <w:marRight w:val="0"/>
      <w:marTop w:val="0"/>
      <w:marBottom w:val="0"/>
      <w:divBdr>
        <w:top w:val="none" w:sz="0" w:space="0" w:color="auto"/>
        <w:left w:val="none" w:sz="0" w:space="0" w:color="auto"/>
        <w:bottom w:val="none" w:sz="0" w:space="0" w:color="auto"/>
        <w:right w:val="none" w:sz="0" w:space="0" w:color="auto"/>
      </w:divBdr>
    </w:div>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88087937">
      <w:bodyDiv w:val="1"/>
      <w:marLeft w:val="0"/>
      <w:marRight w:val="0"/>
      <w:marTop w:val="0"/>
      <w:marBottom w:val="0"/>
      <w:divBdr>
        <w:top w:val="none" w:sz="0" w:space="0" w:color="auto"/>
        <w:left w:val="none" w:sz="0" w:space="0" w:color="auto"/>
        <w:bottom w:val="none" w:sz="0" w:space="0" w:color="auto"/>
        <w:right w:val="none" w:sz="0" w:space="0" w:color="auto"/>
      </w:divBdr>
    </w:div>
    <w:div w:id="114829836">
      <w:bodyDiv w:val="1"/>
      <w:marLeft w:val="0"/>
      <w:marRight w:val="0"/>
      <w:marTop w:val="0"/>
      <w:marBottom w:val="0"/>
      <w:divBdr>
        <w:top w:val="none" w:sz="0" w:space="0" w:color="auto"/>
        <w:left w:val="none" w:sz="0" w:space="0" w:color="auto"/>
        <w:bottom w:val="none" w:sz="0" w:space="0" w:color="auto"/>
        <w:right w:val="none" w:sz="0" w:space="0" w:color="auto"/>
      </w:divBdr>
    </w:div>
    <w:div w:id="116536277">
      <w:bodyDiv w:val="1"/>
      <w:marLeft w:val="0"/>
      <w:marRight w:val="0"/>
      <w:marTop w:val="0"/>
      <w:marBottom w:val="0"/>
      <w:divBdr>
        <w:top w:val="none" w:sz="0" w:space="0" w:color="auto"/>
        <w:left w:val="none" w:sz="0" w:space="0" w:color="auto"/>
        <w:bottom w:val="none" w:sz="0" w:space="0" w:color="auto"/>
        <w:right w:val="none" w:sz="0" w:space="0" w:color="auto"/>
      </w:divBdr>
    </w:div>
    <w:div w:id="175392865">
      <w:bodyDiv w:val="1"/>
      <w:marLeft w:val="0"/>
      <w:marRight w:val="0"/>
      <w:marTop w:val="0"/>
      <w:marBottom w:val="0"/>
      <w:divBdr>
        <w:top w:val="none" w:sz="0" w:space="0" w:color="auto"/>
        <w:left w:val="none" w:sz="0" w:space="0" w:color="auto"/>
        <w:bottom w:val="none" w:sz="0" w:space="0" w:color="auto"/>
        <w:right w:val="none" w:sz="0" w:space="0" w:color="auto"/>
      </w:divBdr>
    </w:div>
    <w:div w:id="238636258">
      <w:bodyDiv w:val="1"/>
      <w:marLeft w:val="0"/>
      <w:marRight w:val="0"/>
      <w:marTop w:val="0"/>
      <w:marBottom w:val="0"/>
      <w:divBdr>
        <w:top w:val="none" w:sz="0" w:space="0" w:color="auto"/>
        <w:left w:val="none" w:sz="0" w:space="0" w:color="auto"/>
        <w:bottom w:val="none" w:sz="0" w:space="0" w:color="auto"/>
        <w:right w:val="none" w:sz="0" w:space="0" w:color="auto"/>
      </w:divBdr>
    </w:div>
    <w:div w:id="406847953">
      <w:bodyDiv w:val="1"/>
      <w:marLeft w:val="0"/>
      <w:marRight w:val="0"/>
      <w:marTop w:val="0"/>
      <w:marBottom w:val="0"/>
      <w:divBdr>
        <w:top w:val="none" w:sz="0" w:space="0" w:color="auto"/>
        <w:left w:val="none" w:sz="0" w:space="0" w:color="auto"/>
        <w:bottom w:val="none" w:sz="0" w:space="0" w:color="auto"/>
        <w:right w:val="none" w:sz="0" w:space="0" w:color="auto"/>
      </w:divBdr>
    </w:div>
    <w:div w:id="538472896">
      <w:bodyDiv w:val="1"/>
      <w:marLeft w:val="0"/>
      <w:marRight w:val="0"/>
      <w:marTop w:val="0"/>
      <w:marBottom w:val="0"/>
      <w:divBdr>
        <w:top w:val="none" w:sz="0" w:space="0" w:color="auto"/>
        <w:left w:val="none" w:sz="0" w:space="0" w:color="auto"/>
        <w:bottom w:val="none" w:sz="0" w:space="0" w:color="auto"/>
        <w:right w:val="none" w:sz="0" w:space="0" w:color="auto"/>
      </w:divBdr>
    </w:div>
    <w:div w:id="683290789">
      <w:bodyDiv w:val="1"/>
      <w:marLeft w:val="0"/>
      <w:marRight w:val="0"/>
      <w:marTop w:val="0"/>
      <w:marBottom w:val="0"/>
      <w:divBdr>
        <w:top w:val="none" w:sz="0" w:space="0" w:color="auto"/>
        <w:left w:val="none" w:sz="0" w:space="0" w:color="auto"/>
        <w:bottom w:val="none" w:sz="0" w:space="0" w:color="auto"/>
        <w:right w:val="none" w:sz="0" w:space="0" w:color="auto"/>
      </w:divBdr>
    </w:div>
    <w:div w:id="711267166">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 w:id="1061171596">
      <w:bodyDiv w:val="1"/>
      <w:marLeft w:val="0"/>
      <w:marRight w:val="0"/>
      <w:marTop w:val="0"/>
      <w:marBottom w:val="0"/>
      <w:divBdr>
        <w:top w:val="none" w:sz="0" w:space="0" w:color="auto"/>
        <w:left w:val="none" w:sz="0" w:space="0" w:color="auto"/>
        <w:bottom w:val="none" w:sz="0" w:space="0" w:color="auto"/>
        <w:right w:val="none" w:sz="0" w:space="0" w:color="auto"/>
      </w:divBdr>
    </w:div>
    <w:div w:id="1169178566">
      <w:bodyDiv w:val="1"/>
      <w:marLeft w:val="0"/>
      <w:marRight w:val="0"/>
      <w:marTop w:val="0"/>
      <w:marBottom w:val="0"/>
      <w:divBdr>
        <w:top w:val="none" w:sz="0" w:space="0" w:color="auto"/>
        <w:left w:val="none" w:sz="0" w:space="0" w:color="auto"/>
        <w:bottom w:val="none" w:sz="0" w:space="0" w:color="auto"/>
        <w:right w:val="none" w:sz="0" w:space="0" w:color="auto"/>
      </w:divBdr>
    </w:div>
    <w:div w:id="1223519709">
      <w:bodyDiv w:val="1"/>
      <w:marLeft w:val="0"/>
      <w:marRight w:val="0"/>
      <w:marTop w:val="0"/>
      <w:marBottom w:val="0"/>
      <w:divBdr>
        <w:top w:val="none" w:sz="0" w:space="0" w:color="auto"/>
        <w:left w:val="none" w:sz="0" w:space="0" w:color="auto"/>
        <w:bottom w:val="none" w:sz="0" w:space="0" w:color="auto"/>
        <w:right w:val="none" w:sz="0" w:space="0" w:color="auto"/>
      </w:divBdr>
    </w:div>
    <w:div w:id="1523933791">
      <w:bodyDiv w:val="1"/>
      <w:marLeft w:val="0"/>
      <w:marRight w:val="0"/>
      <w:marTop w:val="0"/>
      <w:marBottom w:val="0"/>
      <w:divBdr>
        <w:top w:val="none" w:sz="0" w:space="0" w:color="auto"/>
        <w:left w:val="none" w:sz="0" w:space="0" w:color="auto"/>
        <w:bottom w:val="none" w:sz="0" w:space="0" w:color="auto"/>
        <w:right w:val="none" w:sz="0" w:space="0" w:color="auto"/>
      </w:divBdr>
    </w:div>
    <w:div w:id="1627813607">
      <w:bodyDiv w:val="1"/>
      <w:marLeft w:val="0"/>
      <w:marRight w:val="0"/>
      <w:marTop w:val="0"/>
      <w:marBottom w:val="0"/>
      <w:divBdr>
        <w:top w:val="none" w:sz="0" w:space="0" w:color="auto"/>
        <w:left w:val="none" w:sz="0" w:space="0" w:color="auto"/>
        <w:bottom w:val="none" w:sz="0" w:space="0" w:color="auto"/>
        <w:right w:val="none" w:sz="0" w:space="0" w:color="auto"/>
      </w:divBdr>
    </w:div>
    <w:div w:id="1968504948">
      <w:bodyDiv w:val="1"/>
      <w:marLeft w:val="0"/>
      <w:marRight w:val="0"/>
      <w:marTop w:val="0"/>
      <w:marBottom w:val="0"/>
      <w:divBdr>
        <w:top w:val="none" w:sz="0" w:space="0" w:color="auto"/>
        <w:left w:val="none" w:sz="0" w:space="0" w:color="auto"/>
        <w:bottom w:val="none" w:sz="0" w:space="0" w:color="auto"/>
        <w:right w:val="none" w:sz="0" w:space="0" w:color="auto"/>
      </w:divBdr>
    </w:div>
    <w:div w:id="214362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3785FE2AAF0EBBE1A765D149F8192278F786B9E40E75F3431DF2D7B3240W8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17</Pages>
  <Words>7821</Words>
  <Characters>44585</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121</cp:revision>
  <cp:lastPrinted>2023-02-16T04:12:00Z</cp:lastPrinted>
  <dcterms:created xsi:type="dcterms:W3CDTF">2021-12-07T09:39:00Z</dcterms:created>
  <dcterms:modified xsi:type="dcterms:W3CDTF">2024-10-16T02:17:00Z</dcterms:modified>
</cp:coreProperties>
</file>