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DCC8B" w14:textId="77777777" w:rsidR="001F3D35" w:rsidRPr="00542F5B" w:rsidRDefault="0032180D" w:rsidP="005E3000">
      <w:pPr>
        <w:pStyle w:val="ConsPlusNormal"/>
        <w:widowControl/>
        <w:shd w:val="clear" w:color="auto" w:fill="FFFFFF"/>
        <w:tabs>
          <w:tab w:val="left" w:pos="360"/>
        </w:tabs>
        <w:ind w:left="284" w:firstLine="567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Приложение </w:t>
      </w:r>
      <w:r w:rsidR="00B04CC2"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</w:p>
    <w:p w14:paraId="3C8CA4F2" w14:textId="77777777" w:rsidR="0032180D" w:rsidRPr="00542F5B" w:rsidRDefault="0032180D" w:rsidP="005E3000">
      <w:pPr>
        <w:pStyle w:val="ConsPlusNormal"/>
        <w:widowControl/>
        <w:shd w:val="clear" w:color="auto" w:fill="FFFFFF"/>
        <w:tabs>
          <w:tab w:val="left" w:pos="360"/>
        </w:tabs>
        <w:ind w:left="284" w:firstLine="567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EA09C4"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>к Извещению</w:t>
      </w:r>
      <w:r w:rsidR="001F3D35"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</w:t>
      </w:r>
      <w:r w:rsidR="00AA0537"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>б</w:t>
      </w:r>
      <w:r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AA0537"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осуществлении закупки</w:t>
      </w:r>
      <w:r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14:paraId="7AA0B772" w14:textId="77777777" w:rsidR="0032180D" w:rsidRPr="00542F5B" w:rsidRDefault="0032180D" w:rsidP="005E3000">
      <w:pPr>
        <w:pStyle w:val="ConsPlusNormal"/>
        <w:widowControl/>
        <w:shd w:val="clear" w:color="auto" w:fill="FFFFFF"/>
        <w:tabs>
          <w:tab w:val="left" w:pos="360"/>
        </w:tabs>
        <w:ind w:left="284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2AA80F6" w14:textId="77777777" w:rsidR="0032180D" w:rsidRPr="00542F5B" w:rsidRDefault="0032180D" w:rsidP="005E3000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left="284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F5B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tbl>
      <w:tblPr>
        <w:tblW w:w="95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796"/>
        <w:gridCol w:w="3583"/>
        <w:gridCol w:w="1247"/>
        <w:gridCol w:w="1191"/>
      </w:tblGrid>
      <w:tr w:rsidR="00F834DC" w:rsidRPr="00542F5B" w14:paraId="72CE6607" w14:textId="77777777" w:rsidTr="000613CF">
        <w:trPr>
          <w:trHeight w:val="587"/>
        </w:trPr>
        <w:tc>
          <w:tcPr>
            <w:tcW w:w="708" w:type="dxa"/>
            <w:shd w:val="clear" w:color="auto" w:fill="auto"/>
          </w:tcPr>
          <w:p w14:paraId="62220A3F" w14:textId="77777777" w:rsidR="00F834DC" w:rsidRPr="00542F5B" w:rsidRDefault="00F834DC" w:rsidP="000613CF">
            <w:pPr>
              <w:ind w:left="27"/>
              <w:contextualSpacing/>
              <w:jc w:val="center"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2796" w:type="dxa"/>
            <w:shd w:val="clear" w:color="auto" w:fill="auto"/>
          </w:tcPr>
          <w:p w14:paraId="4EF00B86" w14:textId="77777777" w:rsidR="00F834DC" w:rsidRPr="00542F5B" w:rsidRDefault="00F834DC" w:rsidP="003179E5">
            <w:pPr>
              <w:ind w:left="284" w:firstLine="136"/>
              <w:contextualSpacing/>
              <w:jc w:val="center"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Наименование услуги</w:t>
            </w:r>
          </w:p>
        </w:tc>
        <w:tc>
          <w:tcPr>
            <w:tcW w:w="3583" w:type="dxa"/>
          </w:tcPr>
          <w:p w14:paraId="69F6EF17" w14:textId="77777777" w:rsidR="00F834DC" w:rsidRPr="00542F5B" w:rsidRDefault="00F834DC" w:rsidP="00983FD4">
            <w:pPr>
              <w:ind w:left="284" w:firstLine="567"/>
              <w:contextualSpacing/>
              <w:jc w:val="center"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247" w:type="dxa"/>
            <w:shd w:val="clear" w:color="auto" w:fill="auto"/>
          </w:tcPr>
          <w:p w14:paraId="3111EB01" w14:textId="77777777" w:rsidR="00F834DC" w:rsidRPr="00542F5B" w:rsidRDefault="00F834DC" w:rsidP="00983FD4">
            <w:pPr>
              <w:contextualSpacing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191" w:type="dxa"/>
            <w:shd w:val="clear" w:color="auto" w:fill="auto"/>
          </w:tcPr>
          <w:p w14:paraId="17715B75" w14:textId="271CE502" w:rsidR="00F834DC" w:rsidRPr="00542F5B" w:rsidRDefault="00F834DC" w:rsidP="00983FD4">
            <w:pPr>
              <w:contextualSpacing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 xml:space="preserve">Количество </w:t>
            </w:r>
          </w:p>
        </w:tc>
      </w:tr>
      <w:tr w:rsidR="00F834DC" w:rsidRPr="00542F5B" w14:paraId="4C6264C3" w14:textId="77777777" w:rsidTr="00D849EB">
        <w:trPr>
          <w:trHeight w:val="1175"/>
        </w:trPr>
        <w:tc>
          <w:tcPr>
            <w:tcW w:w="708" w:type="dxa"/>
            <w:shd w:val="clear" w:color="auto" w:fill="auto"/>
          </w:tcPr>
          <w:p w14:paraId="732D022A" w14:textId="7F4FED7B" w:rsidR="00F834DC" w:rsidRPr="00542F5B" w:rsidRDefault="00D849EB" w:rsidP="00D849EB">
            <w:pPr>
              <w:ind w:left="-398" w:hanging="3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    </w:t>
            </w:r>
            <w:r w:rsidR="00F834DC" w:rsidRPr="00542F5B"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796" w:type="dxa"/>
            <w:shd w:val="clear" w:color="auto" w:fill="auto"/>
          </w:tcPr>
          <w:p w14:paraId="7415F279" w14:textId="77777777" w:rsidR="000613CF" w:rsidRPr="00984220" w:rsidRDefault="000613CF" w:rsidP="00F834DC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0613CF">
              <w:rPr>
                <w:rFonts w:eastAsia="Times New Roman"/>
                <w:sz w:val="22"/>
                <w:szCs w:val="22"/>
              </w:rPr>
              <w:t xml:space="preserve">Оказание услуг по абонентскому обслуживанию аппаратно-программного комплекса ГЛОНАСС/GPS для нужд </w:t>
            </w:r>
            <w:r w:rsidRPr="00984220">
              <w:rPr>
                <w:rFonts w:eastAsia="Times New Roman"/>
                <w:sz w:val="22"/>
                <w:szCs w:val="22"/>
              </w:rPr>
              <w:t xml:space="preserve">Администрации города Рубцовска </w:t>
            </w:r>
          </w:p>
          <w:p w14:paraId="465BC3D3" w14:textId="6D586B36" w:rsidR="00F834DC" w:rsidRPr="00984220" w:rsidRDefault="00F834DC" w:rsidP="00F834DC">
            <w:pPr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984220">
              <w:rPr>
                <w:rFonts w:eastAsia="Times New Roman"/>
                <w:sz w:val="22"/>
                <w:szCs w:val="22"/>
              </w:rPr>
              <w:t>(Количество транспортных средств - 9 шт.)</w:t>
            </w:r>
          </w:p>
          <w:p w14:paraId="20B90D8E" w14:textId="42F5B67C" w:rsidR="00F834DC" w:rsidRPr="00542F5B" w:rsidRDefault="00F834DC" w:rsidP="00F834DC">
            <w:pPr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583" w:type="dxa"/>
          </w:tcPr>
          <w:p w14:paraId="7649C3A5" w14:textId="77777777" w:rsidR="00F834DC" w:rsidRPr="00542F5B" w:rsidRDefault="00F834DC" w:rsidP="00983FD4">
            <w:pPr>
              <w:contextualSpacing/>
              <w:jc w:val="center"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61.90.10.120</w:t>
            </w:r>
          </w:p>
          <w:p w14:paraId="06E38097" w14:textId="77777777" w:rsidR="00F834DC" w:rsidRPr="00542F5B" w:rsidRDefault="00F834DC" w:rsidP="00983FD4">
            <w:pPr>
              <w:contextualSpacing/>
              <w:jc w:val="center"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Услуги по управлению спутниковыми терминалами и сопутствующим оборудованием, связанным операционным образом с одной или более наземными коммуникационными системами и способным передавать и получать данные от спутниковых систем</w:t>
            </w:r>
          </w:p>
        </w:tc>
        <w:tc>
          <w:tcPr>
            <w:tcW w:w="1247" w:type="dxa"/>
            <w:shd w:val="clear" w:color="auto" w:fill="auto"/>
          </w:tcPr>
          <w:p w14:paraId="118129D5" w14:textId="77777777" w:rsidR="00F834DC" w:rsidRPr="00542F5B" w:rsidRDefault="00F834DC" w:rsidP="003179E5">
            <w:pPr>
              <w:ind w:left="284"/>
              <w:contextualSpacing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месяц</w:t>
            </w:r>
          </w:p>
        </w:tc>
        <w:tc>
          <w:tcPr>
            <w:tcW w:w="1191" w:type="dxa"/>
            <w:shd w:val="clear" w:color="auto" w:fill="auto"/>
          </w:tcPr>
          <w:p w14:paraId="232E904B" w14:textId="77777777" w:rsidR="00F834DC" w:rsidRPr="00542F5B" w:rsidRDefault="00F834DC" w:rsidP="00983FD4">
            <w:pPr>
              <w:contextualSpacing/>
              <w:jc w:val="center"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12</w:t>
            </w:r>
          </w:p>
        </w:tc>
      </w:tr>
    </w:tbl>
    <w:p w14:paraId="75C06CAC" w14:textId="77777777" w:rsidR="003C03A0" w:rsidRPr="00542F5B" w:rsidRDefault="003C03A0" w:rsidP="005E3000">
      <w:pPr>
        <w:ind w:left="284" w:firstLine="567"/>
        <w:contextualSpacing/>
      </w:pPr>
    </w:p>
    <w:p w14:paraId="7215E889" w14:textId="066FB8BF" w:rsidR="007912EC" w:rsidRPr="00175FD1" w:rsidRDefault="00EA26EC" w:rsidP="007F12D8">
      <w:pPr>
        <w:ind w:left="284" w:firstLine="567"/>
        <w:contextualSpacing/>
        <w:rPr>
          <w:b/>
          <w:sz w:val="22"/>
          <w:szCs w:val="22"/>
        </w:rPr>
      </w:pPr>
      <w:r w:rsidRPr="00175FD1">
        <w:rPr>
          <w:b/>
          <w:sz w:val="22"/>
          <w:szCs w:val="22"/>
        </w:rPr>
        <w:t>1.</w:t>
      </w:r>
      <w:r w:rsidR="007912EC" w:rsidRPr="00175FD1">
        <w:rPr>
          <w:b/>
          <w:sz w:val="22"/>
          <w:szCs w:val="22"/>
        </w:rPr>
        <w:t>Требовани</w:t>
      </w:r>
      <w:r w:rsidR="007F12D8" w:rsidRPr="00175FD1">
        <w:rPr>
          <w:b/>
          <w:sz w:val="22"/>
          <w:szCs w:val="22"/>
        </w:rPr>
        <w:t>я</w:t>
      </w:r>
      <w:r w:rsidR="007912EC" w:rsidRPr="00175FD1">
        <w:rPr>
          <w:b/>
          <w:sz w:val="22"/>
          <w:szCs w:val="22"/>
        </w:rPr>
        <w:t>, установленные к качественным характеристикам</w:t>
      </w:r>
      <w:r w:rsidRPr="00175FD1">
        <w:rPr>
          <w:b/>
          <w:sz w:val="22"/>
          <w:szCs w:val="22"/>
        </w:rPr>
        <w:t xml:space="preserve"> </w:t>
      </w:r>
      <w:r w:rsidR="007912EC" w:rsidRPr="00175FD1">
        <w:rPr>
          <w:b/>
          <w:sz w:val="22"/>
          <w:szCs w:val="22"/>
        </w:rPr>
        <w:t>закупаемых услуг.</w:t>
      </w:r>
    </w:p>
    <w:p w14:paraId="4D86B8E5" w14:textId="77777777" w:rsidR="007912EC" w:rsidRPr="00175FD1" w:rsidRDefault="007912EC" w:rsidP="005E3000">
      <w:pPr>
        <w:ind w:left="284" w:firstLine="567"/>
        <w:contextualSpacing/>
        <w:jc w:val="both"/>
        <w:rPr>
          <w:sz w:val="22"/>
          <w:szCs w:val="22"/>
        </w:rPr>
      </w:pPr>
      <w:r w:rsidRPr="00175FD1">
        <w:rPr>
          <w:sz w:val="22"/>
          <w:szCs w:val="22"/>
        </w:rPr>
        <w:t>1.</w:t>
      </w:r>
      <w:r w:rsidR="00B716E9" w:rsidRPr="00175FD1">
        <w:rPr>
          <w:sz w:val="22"/>
          <w:szCs w:val="22"/>
        </w:rPr>
        <w:t>1.</w:t>
      </w:r>
      <w:r w:rsidRPr="00175FD1">
        <w:rPr>
          <w:sz w:val="22"/>
          <w:szCs w:val="22"/>
        </w:rPr>
        <w:t xml:space="preserve"> Оказание услуг по абонентскому обслуживанию (обработки и систематизации информации) автоматизированной системы спутникового мониторинга и управления автотранспортом на базе ГЛОНАСС включает в себя:</w:t>
      </w:r>
    </w:p>
    <w:p w14:paraId="446FFD09" w14:textId="77777777" w:rsidR="007912EC" w:rsidRPr="00175FD1" w:rsidRDefault="00AD36AB" w:rsidP="005E3000">
      <w:pPr>
        <w:ind w:left="284" w:firstLine="567"/>
        <w:contextualSpacing/>
        <w:jc w:val="both"/>
        <w:rPr>
          <w:sz w:val="22"/>
          <w:szCs w:val="22"/>
        </w:rPr>
      </w:pPr>
      <w:r w:rsidRPr="00175FD1">
        <w:rPr>
          <w:sz w:val="22"/>
          <w:szCs w:val="22"/>
        </w:rPr>
        <w:t xml:space="preserve">1.1.1. </w:t>
      </w:r>
      <w:r w:rsidR="007912EC" w:rsidRPr="00175FD1">
        <w:rPr>
          <w:sz w:val="22"/>
          <w:szCs w:val="22"/>
        </w:rPr>
        <w:t xml:space="preserve">Предоставление </w:t>
      </w:r>
      <w:r w:rsidR="007912EC" w:rsidRPr="00175FD1">
        <w:rPr>
          <w:sz w:val="22"/>
          <w:szCs w:val="22"/>
          <w:lang w:val="en-US"/>
        </w:rPr>
        <w:t>GSM</w:t>
      </w:r>
      <w:r w:rsidR="007912EC" w:rsidRPr="00175FD1">
        <w:rPr>
          <w:sz w:val="22"/>
          <w:szCs w:val="22"/>
        </w:rPr>
        <w:t xml:space="preserve"> трафика (сим-карты, используемые для передачи информации в телематических установках);</w:t>
      </w:r>
    </w:p>
    <w:p w14:paraId="174B25ED" w14:textId="77777777" w:rsidR="007912EC" w:rsidRPr="00175FD1" w:rsidRDefault="00AD36AB" w:rsidP="005E3000">
      <w:pPr>
        <w:ind w:left="284" w:firstLine="567"/>
        <w:contextualSpacing/>
        <w:jc w:val="both"/>
        <w:rPr>
          <w:sz w:val="22"/>
          <w:szCs w:val="22"/>
        </w:rPr>
      </w:pPr>
      <w:r w:rsidRPr="00175FD1">
        <w:rPr>
          <w:sz w:val="22"/>
          <w:szCs w:val="22"/>
        </w:rPr>
        <w:t xml:space="preserve">1.1.2. </w:t>
      </w:r>
      <w:r w:rsidR="007912EC" w:rsidRPr="00175FD1">
        <w:rPr>
          <w:sz w:val="22"/>
          <w:szCs w:val="22"/>
        </w:rPr>
        <w:t>Оказание комплексных услуг по передаче, сбору, обработке телематических данных, а также других видов сообщений, поступающих от бортового навигационно-связного терминала ГЛОНАСС (далее Терминал), установленного и функционирующего на транспортном средстве Заказчика;</w:t>
      </w:r>
    </w:p>
    <w:p w14:paraId="38FABEE7" w14:textId="77777777" w:rsidR="007912EC" w:rsidRPr="00175FD1" w:rsidRDefault="00AD36AB" w:rsidP="005E3000">
      <w:pPr>
        <w:ind w:left="284" w:firstLine="567"/>
        <w:contextualSpacing/>
        <w:jc w:val="both"/>
        <w:rPr>
          <w:sz w:val="22"/>
          <w:szCs w:val="22"/>
        </w:rPr>
      </w:pPr>
      <w:r w:rsidRPr="00175FD1">
        <w:rPr>
          <w:sz w:val="22"/>
          <w:szCs w:val="22"/>
        </w:rPr>
        <w:t xml:space="preserve">1.1.3. </w:t>
      </w:r>
      <w:r w:rsidR="007912EC" w:rsidRPr="00175FD1">
        <w:rPr>
          <w:sz w:val="22"/>
          <w:szCs w:val="22"/>
        </w:rPr>
        <w:t>Предоставление собранной информации в реальном масштабе времени на клиентское программное обеспечение (далее ПО), установленное на ЭВМ Заказчика;</w:t>
      </w:r>
    </w:p>
    <w:p w14:paraId="067A7A8A" w14:textId="77777777" w:rsidR="007912EC" w:rsidRPr="00175FD1" w:rsidRDefault="00AD36AB" w:rsidP="005E3000">
      <w:pPr>
        <w:ind w:left="284" w:firstLine="567"/>
        <w:contextualSpacing/>
        <w:jc w:val="both"/>
        <w:rPr>
          <w:sz w:val="22"/>
          <w:szCs w:val="22"/>
        </w:rPr>
      </w:pPr>
      <w:r w:rsidRPr="00175FD1">
        <w:rPr>
          <w:sz w:val="22"/>
          <w:szCs w:val="22"/>
        </w:rPr>
        <w:t xml:space="preserve">1.1.4. </w:t>
      </w:r>
      <w:r w:rsidR="007912EC" w:rsidRPr="00175FD1">
        <w:rPr>
          <w:sz w:val="22"/>
          <w:szCs w:val="22"/>
        </w:rPr>
        <w:t>Оказание услуг по информационно-технической поддержке Системы, включая консультацию по работе Терминалов и ПО, установленных на оборудовании Заказчика (при необходимости</w:t>
      </w:r>
      <w:r w:rsidR="00954794" w:rsidRPr="00175FD1">
        <w:rPr>
          <w:sz w:val="22"/>
          <w:szCs w:val="22"/>
        </w:rPr>
        <w:t xml:space="preserve"> </w:t>
      </w:r>
      <w:r w:rsidR="007912EC" w:rsidRPr="00175FD1">
        <w:rPr>
          <w:sz w:val="22"/>
          <w:szCs w:val="22"/>
        </w:rPr>
        <w:t>проведение первичного инструктажа с работниками Заказчика);</w:t>
      </w:r>
    </w:p>
    <w:p w14:paraId="23BBB2B6" w14:textId="77777777" w:rsidR="007912EC" w:rsidRPr="00175FD1" w:rsidRDefault="00AD36AB" w:rsidP="005E3000">
      <w:pPr>
        <w:ind w:left="284" w:firstLine="567"/>
        <w:contextualSpacing/>
        <w:jc w:val="both"/>
        <w:rPr>
          <w:sz w:val="22"/>
          <w:szCs w:val="22"/>
        </w:rPr>
      </w:pPr>
      <w:r w:rsidRPr="00175FD1">
        <w:rPr>
          <w:sz w:val="22"/>
          <w:szCs w:val="22"/>
        </w:rPr>
        <w:t xml:space="preserve">1.1.5. </w:t>
      </w:r>
      <w:r w:rsidR="007912EC" w:rsidRPr="00175FD1">
        <w:rPr>
          <w:sz w:val="22"/>
          <w:szCs w:val="22"/>
        </w:rPr>
        <w:t>Круглосуточный сбор, обработку маршрутизацию и хранение информации за весь период времени;</w:t>
      </w:r>
    </w:p>
    <w:p w14:paraId="72C3BAE5" w14:textId="77777777" w:rsidR="007912EC" w:rsidRPr="00175FD1" w:rsidRDefault="00AD36AB" w:rsidP="005E3000">
      <w:pPr>
        <w:ind w:left="284" w:firstLine="567"/>
        <w:contextualSpacing/>
        <w:jc w:val="both"/>
        <w:rPr>
          <w:sz w:val="22"/>
          <w:szCs w:val="22"/>
        </w:rPr>
      </w:pPr>
      <w:r w:rsidRPr="00175FD1">
        <w:rPr>
          <w:sz w:val="22"/>
          <w:szCs w:val="22"/>
        </w:rPr>
        <w:t xml:space="preserve">1.1.6. </w:t>
      </w:r>
      <w:r w:rsidR="007912EC" w:rsidRPr="00175FD1">
        <w:rPr>
          <w:sz w:val="22"/>
          <w:szCs w:val="22"/>
        </w:rPr>
        <w:t>Обеспечение бесперебойной передачи информации РНИЦ (Региональный навигационно-информационный центр ГЛОНАСС), организация взаимодействия с ними.</w:t>
      </w:r>
    </w:p>
    <w:p w14:paraId="59E5C7AB" w14:textId="77777777" w:rsidR="007912EC" w:rsidRPr="00175FD1" w:rsidRDefault="00B716E9" w:rsidP="005E3000">
      <w:pPr>
        <w:tabs>
          <w:tab w:val="left" w:pos="0"/>
        </w:tabs>
        <w:ind w:left="284" w:firstLine="567"/>
        <w:jc w:val="both"/>
        <w:rPr>
          <w:sz w:val="22"/>
          <w:szCs w:val="22"/>
        </w:rPr>
      </w:pPr>
      <w:r w:rsidRPr="00175FD1">
        <w:rPr>
          <w:sz w:val="22"/>
          <w:szCs w:val="22"/>
        </w:rPr>
        <w:t>1.</w:t>
      </w:r>
      <w:r w:rsidR="007912EC" w:rsidRPr="00175FD1">
        <w:rPr>
          <w:sz w:val="22"/>
          <w:szCs w:val="22"/>
        </w:rPr>
        <w:t>2.  Оказание услуг должно осуществляться в строгом соответствии с Техническим заданием.</w:t>
      </w:r>
    </w:p>
    <w:p w14:paraId="5F29DB4A" w14:textId="77777777" w:rsidR="00B716E9" w:rsidRPr="00175FD1" w:rsidRDefault="00B716E9" w:rsidP="005E3000">
      <w:pPr>
        <w:tabs>
          <w:tab w:val="left" w:pos="0"/>
        </w:tabs>
        <w:ind w:left="284" w:firstLine="567"/>
        <w:contextualSpacing/>
        <w:jc w:val="both"/>
        <w:rPr>
          <w:sz w:val="22"/>
          <w:szCs w:val="22"/>
        </w:rPr>
      </w:pPr>
      <w:r w:rsidRPr="00175FD1">
        <w:rPr>
          <w:sz w:val="22"/>
          <w:szCs w:val="22"/>
        </w:rPr>
        <w:t>1.</w:t>
      </w:r>
      <w:r w:rsidR="007912EC" w:rsidRPr="00175FD1">
        <w:rPr>
          <w:sz w:val="22"/>
          <w:szCs w:val="22"/>
        </w:rPr>
        <w:t xml:space="preserve">3. При оказании услуг </w:t>
      </w:r>
      <w:r w:rsidR="00551A71" w:rsidRPr="00175FD1">
        <w:rPr>
          <w:sz w:val="22"/>
          <w:szCs w:val="22"/>
        </w:rPr>
        <w:t>И</w:t>
      </w:r>
      <w:r w:rsidR="007912EC" w:rsidRPr="00175FD1">
        <w:rPr>
          <w:sz w:val="22"/>
          <w:szCs w:val="22"/>
        </w:rPr>
        <w:t>сполнитель обязан</w:t>
      </w:r>
      <w:r w:rsidRPr="00175FD1">
        <w:rPr>
          <w:sz w:val="22"/>
          <w:szCs w:val="22"/>
        </w:rPr>
        <w:t>:</w:t>
      </w:r>
    </w:p>
    <w:p w14:paraId="63CE7C80" w14:textId="77777777" w:rsidR="007912EC" w:rsidRPr="00175FD1" w:rsidRDefault="00AD36AB" w:rsidP="005E3000">
      <w:pPr>
        <w:tabs>
          <w:tab w:val="left" w:pos="0"/>
        </w:tabs>
        <w:ind w:left="284" w:firstLine="567"/>
        <w:contextualSpacing/>
        <w:jc w:val="both"/>
        <w:rPr>
          <w:sz w:val="22"/>
          <w:szCs w:val="22"/>
        </w:rPr>
      </w:pPr>
      <w:r w:rsidRPr="00175FD1">
        <w:rPr>
          <w:sz w:val="22"/>
          <w:szCs w:val="22"/>
        </w:rPr>
        <w:t xml:space="preserve">1.3.1. </w:t>
      </w:r>
      <w:r w:rsidR="007E4322" w:rsidRPr="00175FD1">
        <w:rPr>
          <w:sz w:val="22"/>
          <w:szCs w:val="22"/>
        </w:rPr>
        <w:t>С</w:t>
      </w:r>
      <w:r w:rsidR="007912EC" w:rsidRPr="00175FD1">
        <w:rPr>
          <w:sz w:val="22"/>
          <w:szCs w:val="22"/>
        </w:rPr>
        <w:t>облюдать требовани</w:t>
      </w:r>
      <w:r w:rsidR="00551A71" w:rsidRPr="00175FD1">
        <w:rPr>
          <w:sz w:val="22"/>
          <w:szCs w:val="22"/>
        </w:rPr>
        <w:t>я</w:t>
      </w:r>
      <w:r w:rsidR="007912EC" w:rsidRPr="00175FD1">
        <w:rPr>
          <w:sz w:val="22"/>
          <w:szCs w:val="22"/>
        </w:rPr>
        <w:t xml:space="preserve"> к порядку их проведения и качеству, установленные нормативными правовыми актами Российской Федерации, требования технических регламентов, а также требования, содержащиеся в Техническом задании, и иных исходных данных</w:t>
      </w:r>
      <w:r w:rsidR="00B716E9" w:rsidRPr="00175FD1">
        <w:rPr>
          <w:sz w:val="22"/>
          <w:szCs w:val="22"/>
        </w:rPr>
        <w:t>;</w:t>
      </w:r>
    </w:p>
    <w:p w14:paraId="038B1372" w14:textId="77777777" w:rsidR="007912EC" w:rsidRPr="00175FD1" w:rsidRDefault="00AD36AB" w:rsidP="005E3000">
      <w:pPr>
        <w:tabs>
          <w:tab w:val="left" w:pos="0"/>
        </w:tabs>
        <w:ind w:left="284" w:firstLine="567"/>
        <w:jc w:val="both"/>
        <w:rPr>
          <w:sz w:val="22"/>
          <w:szCs w:val="22"/>
        </w:rPr>
      </w:pPr>
      <w:r w:rsidRPr="00175FD1">
        <w:rPr>
          <w:sz w:val="22"/>
          <w:szCs w:val="22"/>
        </w:rPr>
        <w:t xml:space="preserve">1.3.2. </w:t>
      </w:r>
      <w:r w:rsidR="007E4322" w:rsidRPr="00175FD1">
        <w:rPr>
          <w:sz w:val="22"/>
          <w:szCs w:val="22"/>
        </w:rPr>
        <w:t>О</w:t>
      </w:r>
      <w:r w:rsidR="00B716E9" w:rsidRPr="00175FD1">
        <w:rPr>
          <w:sz w:val="22"/>
          <w:szCs w:val="22"/>
        </w:rPr>
        <w:t>б</w:t>
      </w:r>
      <w:r w:rsidR="007912EC" w:rsidRPr="00175FD1">
        <w:rPr>
          <w:sz w:val="22"/>
          <w:szCs w:val="22"/>
        </w:rPr>
        <w:t>еспеч</w:t>
      </w:r>
      <w:r w:rsidR="00B716E9" w:rsidRPr="00175FD1">
        <w:rPr>
          <w:sz w:val="22"/>
          <w:szCs w:val="22"/>
        </w:rPr>
        <w:t>ить</w:t>
      </w:r>
      <w:r w:rsidR="007912EC" w:rsidRPr="00175FD1">
        <w:rPr>
          <w:sz w:val="22"/>
          <w:szCs w:val="22"/>
        </w:rPr>
        <w:t xml:space="preserve"> бесперебойн</w:t>
      </w:r>
      <w:r w:rsidR="00B716E9" w:rsidRPr="00175FD1">
        <w:rPr>
          <w:sz w:val="22"/>
          <w:szCs w:val="22"/>
        </w:rPr>
        <w:t>ую</w:t>
      </w:r>
      <w:r w:rsidR="007912EC" w:rsidRPr="00175FD1">
        <w:rPr>
          <w:sz w:val="22"/>
          <w:szCs w:val="22"/>
        </w:rPr>
        <w:t xml:space="preserve"> работ</w:t>
      </w:r>
      <w:r w:rsidR="00B716E9" w:rsidRPr="00175FD1">
        <w:rPr>
          <w:sz w:val="22"/>
          <w:szCs w:val="22"/>
        </w:rPr>
        <w:t>у</w:t>
      </w:r>
      <w:r w:rsidR="007912EC" w:rsidRPr="00175FD1">
        <w:rPr>
          <w:sz w:val="22"/>
          <w:szCs w:val="22"/>
        </w:rPr>
        <w:t xml:space="preserve"> системы мониторинга, позволяющ</w:t>
      </w:r>
      <w:r w:rsidR="00B716E9" w:rsidRPr="00175FD1">
        <w:rPr>
          <w:sz w:val="22"/>
          <w:szCs w:val="22"/>
        </w:rPr>
        <w:t>ую</w:t>
      </w:r>
      <w:r w:rsidR="007912EC" w:rsidRPr="00175FD1">
        <w:rPr>
          <w:sz w:val="22"/>
          <w:szCs w:val="22"/>
        </w:rPr>
        <w:t xml:space="preserve"> круглосуточно 7 дней в неделю получать в полном объеме необходимую информацию</w:t>
      </w:r>
      <w:r w:rsidR="00B716E9" w:rsidRPr="00175FD1">
        <w:rPr>
          <w:sz w:val="22"/>
          <w:szCs w:val="22"/>
        </w:rPr>
        <w:t>;</w:t>
      </w:r>
    </w:p>
    <w:p w14:paraId="0975A0D5" w14:textId="77777777" w:rsidR="007912EC" w:rsidRPr="00175FD1" w:rsidRDefault="00AD36AB" w:rsidP="005E3000">
      <w:pPr>
        <w:tabs>
          <w:tab w:val="left" w:pos="0"/>
        </w:tabs>
        <w:ind w:left="284" w:firstLine="567"/>
        <w:contextualSpacing/>
        <w:jc w:val="both"/>
        <w:rPr>
          <w:sz w:val="22"/>
          <w:szCs w:val="22"/>
        </w:rPr>
      </w:pPr>
      <w:r w:rsidRPr="00175FD1">
        <w:rPr>
          <w:sz w:val="22"/>
          <w:szCs w:val="22"/>
        </w:rPr>
        <w:t xml:space="preserve">1.3.3. </w:t>
      </w:r>
      <w:r w:rsidR="007E4322" w:rsidRPr="00175FD1">
        <w:rPr>
          <w:sz w:val="22"/>
          <w:szCs w:val="22"/>
        </w:rPr>
        <w:t>О</w:t>
      </w:r>
      <w:r w:rsidR="007912EC" w:rsidRPr="00175FD1">
        <w:rPr>
          <w:sz w:val="22"/>
          <w:szCs w:val="22"/>
        </w:rPr>
        <w:t xml:space="preserve">казывать Заказчику необходимую техническую поддержку специалистов по телефонной линии в рабочие дни: </w:t>
      </w:r>
    </w:p>
    <w:p w14:paraId="00A7C980" w14:textId="77777777" w:rsidR="007912EC" w:rsidRPr="00175FD1" w:rsidRDefault="007912EC" w:rsidP="005E3000">
      <w:pPr>
        <w:tabs>
          <w:tab w:val="left" w:pos="0"/>
        </w:tabs>
        <w:ind w:left="284" w:firstLine="567"/>
        <w:contextualSpacing/>
        <w:jc w:val="both"/>
        <w:rPr>
          <w:sz w:val="22"/>
          <w:szCs w:val="22"/>
        </w:rPr>
      </w:pPr>
      <w:r w:rsidRPr="00175FD1">
        <w:rPr>
          <w:sz w:val="22"/>
          <w:szCs w:val="22"/>
        </w:rPr>
        <w:t xml:space="preserve">понедельник-четверг с 08.00 до 17.15, </w:t>
      </w:r>
    </w:p>
    <w:p w14:paraId="3FE9D6DE" w14:textId="77777777" w:rsidR="007912EC" w:rsidRPr="00175FD1" w:rsidRDefault="007912EC" w:rsidP="005E3000">
      <w:pPr>
        <w:tabs>
          <w:tab w:val="left" w:pos="0"/>
        </w:tabs>
        <w:ind w:left="284" w:firstLine="567"/>
        <w:contextualSpacing/>
        <w:jc w:val="both"/>
        <w:rPr>
          <w:sz w:val="22"/>
          <w:szCs w:val="22"/>
        </w:rPr>
      </w:pPr>
      <w:r w:rsidRPr="00175FD1">
        <w:rPr>
          <w:sz w:val="22"/>
          <w:szCs w:val="22"/>
        </w:rPr>
        <w:t>пятница                       с 08.00 по 16.00</w:t>
      </w:r>
      <w:r w:rsidR="00B716E9" w:rsidRPr="00175FD1">
        <w:rPr>
          <w:sz w:val="22"/>
          <w:szCs w:val="22"/>
        </w:rPr>
        <w:t>;</w:t>
      </w:r>
    </w:p>
    <w:p w14:paraId="08E4D24D" w14:textId="77777777" w:rsidR="009958AA" w:rsidRPr="00175FD1" w:rsidRDefault="00AD36AB" w:rsidP="005E3000">
      <w:pPr>
        <w:tabs>
          <w:tab w:val="left" w:pos="0"/>
        </w:tabs>
        <w:ind w:left="284" w:firstLine="567"/>
        <w:jc w:val="both"/>
        <w:rPr>
          <w:sz w:val="22"/>
          <w:szCs w:val="22"/>
        </w:rPr>
      </w:pPr>
      <w:r w:rsidRPr="00175FD1">
        <w:rPr>
          <w:sz w:val="22"/>
          <w:szCs w:val="22"/>
        </w:rPr>
        <w:t xml:space="preserve">1.3.4. </w:t>
      </w:r>
      <w:r w:rsidR="009958AA" w:rsidRPr="00175FD1">
        <w:rPr>
          <w:sz w:val="22"/>
          <w:szCs w:val="22"/>
        </w:rPr>
        <w:t>Для устранения сбоев в работе системы, о</w:t>
      </w:r>
      <w:r w:rsidR="00B716E9" w:rsidRPr="00175FD1">
        <w:rPr>
          <w:sz w:val="22"/>
          <w:szCs w:val="22"/>
        </w:rPr>
        <w:t>беспечить в</w:t>
      </w:r>
      <w:r w:rsidR="007912EC" w:rsidRPr="00175FD1">
        <w:rPr>
          <w:sz w:val="22"/>
          <w:szCs w:val="22"/>
        </w:rPr>
        <w:t xml:space="preserve">ыезд </w:t>
      </w:r>
      <w:r w:rsidR="009958AA" w:rsidRPr="00175FD1">
        <w:rPr>
          <w:sz w:val="22"/>
          <w:szCs w:val="22"/>
        </w:rPr>
        <w:t xml:space="preserve">специалиста к Заказчику </w:t>
      </w:r>
      <w:r w:rsidR="00835FE9" w:rsidRPr="00175FD1">
        <w:rPr>
          <w:sz w:val="22"/>
          <w:szCs w:val="22"/>
        </w:rPr>
        <w:t xml:space="preserve">по адресу: </w:t>
      </w:r>
      <w:r w:rsidR="009958AA" w:rsidRPr="00175FD1">
        <w:rPr>
          <w:sz w:val="22"/>
          <w:szCs w:val="22"/>
        </w:rPr>
        <w:t>Алтайский край, г. Рубцовск, пр</w:t>
      </w:r>
      <w:r w:rsidR="00447DD4" w:rsidRPr="00175FD1">
        <w:rPr>
          <w:sz w:val="22"/>
          <w:szCs w:val="22"/>
        </w:rPr>
        <w:t>оспек</w:t>
      </w:r>
      <w:r w:rsidR="009958AA" w:rsidRPr="00175FD1">
        <w:rPr>
          <w:sz w:val="22"/>
          <w:szCs w:val="22"/>
        </w:rPr>
        <w:t>т</w:t>
      </w:r>
      <w:r w:rsidR="00447DD4" w:rsidRPr="00175FD1">
        <w:rPr>
          <w:sz w:val="22"/>
          <w:szCs w:val="22"/>
        </w:rPr>
        <w:t xml:space="preserve"> </w:t>
      </w:r>
      <w:r w:rsidR="009958AA" w:rsidRPr="00175FD1">
        <w:rPr>
          <w:sz w:val="22"/>
          <w:szCs w:val="22"/>
        </w:rPr>
        <w:t>Ленина,</w:t>
      </w:r>
      <w:r w:rsidR="00447DD4" w:rsidRPr="00175FD1">
        <w:rPr>
          <w:sz w:val="22"/>
          <w:szCs w:val="22"/>
        </w:rPr>
        <w:t xml:space="preserve"> </w:t>
      </w:r>
      <w:r w:rsidR="009958AA" w:rsidRPr="00175FD1">
        <w:rPr>
          <w:sz w:val="22"/>
          <w:szCs w:val="22"/>
        </w:rPr>
        <w:t xml:space="preserve">130.  </w:t>
      </w:r>
    </w:p>
    <w:p w14:paraId="4D649622" w14:textId="77777777" w:rsidR="007912EC" w:rsidRPr="00175FD1" w:rsidRDefault="007912EC" w:rsidP="005E3000">
      <w:pPr>
        <w:ind w:left="284" w:firstLine="567"/>
        <w:contextualSpacing/>
        <w:jc w:val="both"/>
        <w:rPr>
          <w:sz w:val="22"/>
          <w:szCs w:val="22"/>
        </w:rPr>
      </w:pPr>
    </w:p>
    <w:p w14:paraId="26E07F1A" w14:textId="77777777" w:rsidR="007912EC" w:rsidRPr="00175FD1" w:rsidRDefault="007912EC" w:rsidP="007F12D8">
      <w:pPr>
        <w:pStyle w:val="1"/>
        <w:spacing w:after="0" w:line="240" w:lineRule="auto"/>
        <w:ind w:left="284" w:firstLine="567"/>
        <w:jc w:val="left"/>
        <w:rPr>
          <w:rFonts w:ascii="Times New Roman" w:hAnsi="Times New Roman" w:cs="Times New Roman"/>
          <w:b/>
          <w:bCs/>
        </w:rPr>
      </w:pPr>
      <w:r w:rsidRPr="00175FD1">
        <w:rPr>
          <w:rFonts w:ascii="Times New Roman" w:hAnsi="Times New Roman" w:cs="Times New Roman"/>
          <w:b/>
          <w:bCs/>
        </w:rPr>
        <w:t>2. Требования к информационно-технической поддержке.</w:t>
      </w:r>
    </w:p>
    <w:p w14:paraId="0D78DFBD" w14:textId="77777777" w:rsidR="007912EC" w:rsidRPr="00175FD1" w:rsidRDefault="00E52D93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</w:rPr>
      </w:pPr>
      <w:r w:rsidRPr="00175FD1">
        <w:rPr>
          <w:rFonts w:ascii="Times New Roman" w:hAnsi="Times New Roman" w:cs="Times New Roman"/>
        </w:rPr>
        <w:t xml:space="preserve">2.1. </w:t>
      </w:r>
      <w:r w:rsidR="007912EC" w:rsidRPr="00175FD1">
        <w:rPr>
          <w:rFonts w:ascii="Times New Roman" w:hAnsi="Times New Roman" w:cs="Times New Roman"/>
        </w:rPr>
        <w:t>Передача Заказчику следующих обновлений программного обеспечения и инструкций по программному обеспечению, программного обеспечения абонентского терминала.</w:t>
      </w:r>
    </w:p>
    <w:p w14:paraId="712C2096" w14:textId="77777777" w:rsidR="007912EC" w:rsidRPr="00175FD1" w:rsidRDefault="00E52D93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</w:rPr>
      </w:pPr>
      <w:r w:rsidRPr="00175FD1">
        <w:rPr>
          <w:rFonts w:ascii="Times New Roman" w:hAnsi="Times New Roman" w:cs="Times New Roman"/>
        </w:rPr>
        <w:t xml:space="preserve">2.2. </w:t>
      </w:r>
      <w:r w:rsidR="007912EC" w:rsidRPr="00175FD1">
        <w:rPr>
          <w:rFonts w:ascii="Times New Roman" w:hAnsi="Times New Roman" w:cs="Times New Roman"/>
        </w:rPr>
        <w:t>Восстановление работоспособности аппаратно-программного комплекса и оборудования:</w:t>
      </w:r>
    </w:p>
    <w:p w14:paraId="44EB0CE8" w14:textId="77777777" w:rsidR="007912EC" w:rsidRPr="00175FD1" w:rsidRDefault="00E52D93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</w:rPr>
      </w:pPr>
      <w:r w:rsidRPr="00175FD1">
        <w:rPr>
          <w:rFonts w:ascii="Times New Roman" w:hAnsi="Times New Roman" w:cs="Times New Roman"/>
        </w:rPr>
        <w:t xml:space="preserve">2.2.1. </w:t>
      </w:r>
      <w:r w:rsidR="007912EC" w:rsidRPr="00175FD1">
        <w:rPr>
          <w:rFonts w:ascii="Times New Roman" w:hAnsi="Times New Roman" w:cs="Times New Roman"/>
        </w:rPr>
        <w:t>Устранение выявленных ошибок в работе аппаратно-программного комплекса;</w:t>
      </w:r>
    </w:p>
    <w:p w14:paraId="085B0836" w14:textId="77777777" w:rsidR="007912EC" w:rsidRPr="00175FD1" w:rsidRDefault="00E52D93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</w:rPr>
      </w:pPr>
      <w:r w:rsidRPr="00175FD1">
        <w:rPr>
          <w:rFonts w:ascii="Times New Roman" w:hAnsi="Times New Roman" w:cs="Times New Roman"/>
        </w:rPr>
        <w:lastRenderedPageBreak/>
        <w:t xml:space="preserve">2.2.2. </w:t>
      </w:r>
      <w:r w:rsidR="007912EC" w:rsidRPr="00175FD1">
        <w:rPr>
          <w:rFonts w:ascii="Times New Roman" w:hAnsi="Times New Roman" w:cs="Times New Roman"/>
        </w:rPr>
        <w:t>Замена неисправного оборудования в гарантийных случаях;</w:t>
      </w:r>
    </w:p>
    <w:p w14:paraId="2756B09F" w14:textId="77777777" w:rsidR="007912EC" w:rsidRPr="00175FD1" w:rsidRDefault="00E52D93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</w:rPr>
      </w:pPr>
      <w:r w:rsidRPr="00175FD1">
        <w:rPr>
          <w:rFonts w:ascii="Times New Roman" w:hAnsi="Times New Roman" w:cs="Times New Roman"/>
        </w:rPr>
        <w:t xml:space="preserve">2.2.3. </w:t>
      </w:r>
      <w:r w:rsidR="007912EC" w:rsidRPr="00175FD1">
        <w:rPr>
          <w:rFonts w:ascii="Times New Roman" w:hAnsi="Times New Roman" w:cs="Times New Roman"/>
        </w:rPr>
        <w:t>Возможность создания подменного фонда по согласованию Сторон;</w:t>
      </w:r>
    </w:p>
    <w:p w14:paraId="43C295A9" w14:textId="77777777" w:rsidR="007912EC" w:rsidRPr="00175FD1" w:rsidRDefault="00E52D93" w:rsidP="005E3000">
      <w:pPr>
        <w:pStyle w:val="1"/>
        <w:spacing w:before="120" w:after="0" w:line="240" w:lineRule="auto"/>
        <w:ind w:left="284" w:firstLine="567"/>
        <w:rPr>
          <w:rFonts w:ascii="Times New Roman" w:hAnsi="Times New Roman" w:cs="Times New Roman"/>
        </w:rPr>
      </w:pPr>
      <w:r w:rsidRPr="00175FD1">
        <w:rPr>
          <w:rFonts w:ascii="Times New Roman" w:hAnsi="Times New Roman" w:cs="Times New Roman"/>
        </w:rPr>
        <w:t xml:space="preserve">2.2.4. </w:t>
      </w:r>
      <w:r w:rsidR="007912EC" w:rsidRPr="00175FD1">
        <w:rPr>
          <w:rFonts w:ascii="Times New Roman" w:hAnsi="Times New Roman" w:cs="Times New Roman"/>
        </w:rPr>
        <w:t>В случае необходимости демонтажа оборудования с целью диагностики работоспособности - демонтаж оборудования производится Исполнителем по адресу Заказчика</w:t>
      </w:r>
      <w:r w:rsidR="00825286" w:rsidRPr="00175FD1">
        <w:rPr>
          <w:rFonts w:ascii="Times New Roman" w:hAnsi="Times New Roman" w:cs="Times New Roman"/>
        </w:rPr>
        <w:t>.</w:t>
      </w:r>
    </w:p>
    <w:p w14:paraId="1AF43C54" w14:textId="77777777" w:rsidR="003C03A0" w:rsidRPr="00175FD1" w:rsidRDefault="003C03A0" w:rsidP="005E3000">
      <w:pPr>
        <w:pStyle w:val="1"/>
        <w:spacing w:before="120" w:after="0" w:line="240" w:lineRule="auto"/>
        <w:ind w:left="284" w:firstLine="567"/>
        <w:rPr>
          <w:rFonts w:ascii="Times New Roman" w:hAnsi="Times New Roman" w:cs="Times New Roman"/>
        </w:rPr>
      </w:pPr>
    </w:p>
    <w:p w14:paraId="26BB2461" w14:textId="77777777" w:rsidR="007912EC" w:rsidRPr="00175FD1" w:rsidRDefault="003C03A0" w:rsidP="007F12D8">
      <w:pPr>
        <w:pStyle w:val="1"/>
        <w:spacing w:before="120" w:after="0" w:line="240" w:lineRule="auto"/>
        <w:ind w:left="284" w:firstLine="567"/>
        <w:jc w:val="left"/>
        <w:rPr>
          <w:rFonts w:ascii="Times New Roman" w:hAnsi="Times New Roman" w:cs="Times New Roman"/>
          <w:b/>
        </w:rPr>
      </w:pPr>
      <w:r w:rsidRPr="00175FD1">
        <w:rPr>
          <w:rFonts w:ascii="Times New Roman" w:hAnsi="Times New Roman" w:cs="Times New Roman"/>
          <w:b/>
        </w:rPr>
        <w:t>3.</w:t>
      </w:r>
      <w:r w:rsidR="007912EC" w:rsidRPr="00175FD1">
        <w:rPr>
          <w:rFonts w:ascii="Times New Roman" w:hAnsi="Times New Roman" w:cs="Times New Roman"/>
          <w:b/>
        </w:rPr>
        <w:t>Требования к качеству информационно-технической поддержки:</w:t>
      </w:r>
    </w:p>
    <w:p w14:paraId="746F6A1D" w14:textId="77777777" w:rsidR="007912EC" w:rsidRPr="00175FD1" w:rsidRDefault="00B7242C" w:rsidP="005E3000">
      <w:pPr>
        <w:pStyle w:val="1"/>
        <w:spacing w:before="120" w:after="120" w:line="240" w:lineRule="auto"/>
        <w:ind w:left="284" w:firstLine="567"/>
        <w:rPr>
          <w:rFonts w:ascii="Times New Roman" w:hAnsi="Times New Roman" w:cs="Times New Roman"/>
        </w:rPr>
      </w:pPr>
      <w:r w:rsidRPr="00175FD1">
        <w:rPr>
          <w:rFonts w:ascii="Times New Roman" w:hAnsi="Times New Roman" w:cs="Times New Roman"/>
        </w:rPr>
        <w:t xml:space="preserve">3.1. </w:t>
      </w:r>
      <w:r w:rsidR="007912EC" w:rsidRPr="00175FD1">
        <w:rPr>
          <w:rFonts w:ascii="Times New Roman" w:hAnsi="Times New Roman" w:cs="Times New Roman"/>
        </w:rPr>
        <w:t>Передача Заказчику указанных обновлений программных продуктов должна быть реализована не реже 1 раз в квартал посредством интернет</w:t>
      </w:r>
      <w:r w:rsidR="003E4422" w:rsidRPr="00175FD1">
        <w:rPr>
          <w:rFonts w:ascii="Times New Roman" w:hAnsi="Times New Roman" w:cs="Times New Roman"/>
        </w:rPr>
        <w:t xml:space="preserve"> </w:t>
      </w:r>
      <w:r w:rsidR="007912EC" w:rsidRPr="00175FD1">
        <w:rPr>
          <w:rFonts w:ascii="Times New Roman" w:hAnsi="Times New Roman" w:cs="Times New Roman"/>
        </w:rPr>
        <w:t>-</w:t>
      </w:r>
      <w:r w:rsidR="003E4422" w:rsidRPr="00175FD1">
        <w:rPr>
          <w:rFonts w:ascii="Times New Roman" w:hAnsi="Times New Roman" w:cs="Times New Roman"/>
        </w:rPr>
        <w:t xml:space="preserve"> </w:t>
      </w:r>
      <w:r w:rsidR="007912EC" w:rsidRPr="00175FD1">
        <w:rPr>
          <w:rFonts w:ascii="Times New Roman" w:hAnsi="Times New Roman" w:cs="Times New Roman"/>
        </w:rPr>
        <w:t>портала Исполнителя</w:t>
      </w:r>
      <w:r w:rsidR="0033570C" w:rsidRPr="00175FD1">
        <w:rPr>
          <w:rFonts w:ascii="Times New Roman" w:hAnsi="Times New Roman" w:cs="Times New Roman"/>
        </w:rPr>
        <w:t>;</w:t>
      </w:r>
    </w:p>
    <w:p w14:paraId="7146C24F" w14:textId="77777777" w:rsidR="007912EC" w:rsidRPr="00175FD1" w:rsidRDefault="00B7242C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</w:rPr>
      </w:pPr>
      <w:r w:rsidRPr="00175FD1">
        <w:rPr>
          <w:rFonts w:ascii="Times New Roman" w:hAnsi="Times New Roman" w:cs="Times New Roman"/>
        </w:rPr>
        <w:t xml:space="preserve">3.2. </w:t>
      </w:r>
      <w:r w:rsidR="007912EC" w:rsidRPr="00175FD1">
        <w:rPr>
          <w:rFonts w:ascii="Times New Roman" w:hAnsi="Times New Roman" w:cs="Times New Roman"/>
        </w:rPr>
        <w:t>Установка обновлений программных продуктов Заказчиком осуществляется в соответствии с инструкциями по установке, разработанными правообладателем</w:t>
      </w:r>
      <w:r w:rsidR="00D313F5" w:rsidRPr="00175FD1">
        <w:rPr>
          <w:rFonts w:ascii="Times New Roman" w:hAnsi="Times New Roman" w:cs="Times New Roman"/>
        </w:rPr>
        <w:t>;</w:t>
      </w:r>
    </w:p>
    <w:p w14:paraId="42994091" w14:textId="77777777" w:rsidR="007912EC" w:rsidRPr="00175FD1" w:rsidRDefault="00B7242C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</w:rPr>
      </w:pPr>
      <w:r w:rsidRPr="00175FD1">
        <w:rPr>
          <w:rFonts w:ascii="Times New Roman" w:hAnsi="Times New Roman" w:cs="Times New Roman"/>
        </w:rPr>
        <w:t xml:space="preserve">3.3. </w:t>
      </w:r>
      <w:r w:rsidR="007912EC" w:rsidRPr="00175FD1">
        <w:rPr>
          <w:rFonts w:ascii="Times New Roman" w:hAnsi="Times New Roman" w:cs="Times New Roman"/>
        </w:rPr>
        <w:t>Исполнитель при содействии Заказчика должен произвести анализ работоспособности системы с обязательным выявлением всех причин и факторов, мешающих работоспособности оборудования. Заключение, выдаваемое Исполнителем, должно содержать конкретный перечень проблем и рекомендаций к их устранению</w:t>
      </w:r>
      <w:r w:rsidR="00D313F5" w:rsidRPr="00175FD1">
        <w:rPr>
          <w:rFonts w:ascii="Times New Roman" w:hAnsi="Times New Roman" w:cs="Times New Roman"/>
        </w:rPr>
        <w:t>;</w:t>
      </w:r>
    </w:p>
    <w:p w14:paraId="0C4EDBDC" w14:textId="77777777" w:rsidR="007912EC" w:rsidRPr="00175FD1" w:rsidRDefault="00B7242C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</w:rPr>
      </w:pPr>
      <w:r w:rsidRPr="00175FD1">
        <w:rPr>
          <w:rFonts w:ascii="Times New Roman" w:hAnsi="Times New Roman" w:cs="Times New Roman"/>
        </w:rPr>
        <w:t xml:space="preserve">3.4. </w:t>
      </w:r>
      <w:r w:rsidR="007912EC" w:rsidRPr="00175FD1">
        <w:rPr>
          <w:rFonts w:ascii="Times New Roman" w:hAnsi="Times New Roman" w:cs="Times New Roman"/>
        </w:rPr>
        <w:t>Техническая поддержка пользователей конфигурационного ПО, ГЛОНАСС/GPS терминала и Конфигуратора должна осуществляться посредством регистрации пользователей и любых других сотрудников Заказчика на специальном интернет</w:t>
      </w:r>
      <w:r w:rsidR="00D313F5" w:rsidRPr="00175FD1">
        <w:rPr>
          <w:rFonts w:ascii="Times New Roman" w:hAnsi="Times New Roman" w:cs="Times New Roman"/>
        </w:rPr>
        <w:t xml:space="preserve"> </w:t>
      </w:r>
      <w:r w:rsidR="007912EC" w:rsidRPr="00175FD1">
        <w:rPr>
          <w:rFonts w:ascii="Times New Roman" w:hAnsi="Times New Roman" w:cs="Times New Roman"/>
        </w:rPr>
        <w:t>-</w:t>
      </w:r>
      <w:r w:rsidR="00D313F5" w:rsidRPr="00175FD1">
        <w:rPr>
          <w:rFonts w:ascii="Times New Roman" w:hAnsi="Times New Roman" w:cs="Times New Roman"/>
        </w:rPr>
        <w:t xml:space="preserve"> </w:t>
      </w:r>
      <w:r w:rsidR="007912EC" w:rsidRPr="00175FD1">
        <w:rPr>
          <w:rFonts w:ascii="Times New Roman" w:hAnsi="Times New Roman" w:cs="Times New Roman"/>
        </w:rPr>
        <w:t>портале, предоставленном разработчиком и правообладателем Программного Обеспечения и/или разработчиком и производителями терминала и конфигуратора</w:t>
      </w:r>
      <w:r w:rsidR="00D313F5" w:rsidRPr="00175FD1">
        <w:rPr>
          <w:rFonts w:ascii="Times New Roman" w:hAnsi="Times New Roman" w:cs="Times New Roman"/>
        </w:rPr>
        <w:t>;</w:t>
      </w:r>
      <w:r w:rsidR="007912EC" w:rsidRPr="00175FD1">
        <w:rPr>
          <w:rFonts w:ascii="Times New Roman" w:hAnsi="Times New Roman" w:cs="Times New Roman"/>
        </w:rPr>
        <w:t xml:space="preserve"> </w:t>
      </w:r>
    </w:p>
    <w:p w14:paraId="485550F3" w14:textId="77777777" w:rsidR="007912EC" w:rsidRPr="00175FD1" w:rsidRDefault="00B7242C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</w:rPr>
      </w:pPr>
      <w:r w:rsidRPr="00175FD1">
        <w:rPr>
          <w:rFonts w:ascii="Times New Roman" w:hAnsi="Times New Roman" w:cs="Times New Roman"/>
        </w:rPr>
        <w:t xml:space="preserve">3.5. </w:t>
      </w:r>
      <w:r w:rsidR="007912EC" w:rsidRPr="00175FD1">
        <w:rPr>
          <w:rFonts w:ascii="Times New Roman" w:hAnsi="Times New Roman" w:cs="Times New Roman"/>
        </w:rPr>
        <w:t>Консультация Заказчика должна проводиться также по телефону "технической поддержки" в рабочее время согласно производственному календарю</w:t>
      </w:r>
      <w:r w:rsidR="00D313F5" w:rsidRPr="00175FD1">
        <w:rPr>
          <w:rFonts w:ascii="Times New Roman" w:hAnsi="Times New Roman" w:cs="Times New Roman"/>
        </w:rPr>
        <w:t>;</w:t>
      </w:r>
      <w:r w:rsidR="007912EC" w:rsidRPr="00175FD1">
        <w:rPr>
          <w:rFonts w:ascii="Times New Roman" w:hAnsi="Times New Roman" w:cs="Times New Roman"/>
        </w:rPr>
        <w:t xml:space="preserve"> </w:t>
      </w:r>
    </w:p>
    <w:p w14:paraId="0C0F65CE" w14:textId="77777777" w:rsidR="007912EC" w:rsidRPr="00175FD1" w:rsidRDefault="00B7242C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</w:rPr>
      </w:pPr>
      <w:r w:rsidRPr="00175FD1">
        <w:rPr>
          <w:rFonts w:ascii="Times New Roman" w:hAnsi="Times New Roman" w:cs="Times New Roman"/>
        </w:rPr>
        <w:t xml:space="preserve">3.6. </w:t>
      </w:r>
      <w:r w:rsidR="007912EC" w:rsidRPr="00175FD1">
        <w:rPr>
          <w:rFonts w:ascii="Times New Roman" w:hAnsi="Times New Roman" w:cs="Times New Roman"/>
        </w:rPr>
        <w:t>Прием заявок должен осуществляться в рабочее время</w:t>
      </w:r>
      <w:r w:rsidR="00D313F5" w:rsidRPr="00175FD1">
        <w:rPr>
          <w:rFonts w:ascii="Times New Roman" w:hAnsi="Times New Roman" w:cs="Times New Roman"/>
        </w:rPr>
        <w:t xml:space="preserve">, </w:t>
      </w:r>
      <w:r w:rsidR="007912EC" w:rsidRPr="00175FD1">
        <w:rPr>
          <w:rFonts w:ascii="Times New Roman" w:hAnsi="Times New Roman" w:cs="Times New Roman"/>
        </w:rPr>
        <w:t>согласно производственному календарю</w:t>
      </w:r>
      <w:r w:rsidR="00D313F5" w:rsidRPr="00175FD1">
        <w:rPr>
          <w:rFonts w:ascii="Times New Roman" w:hAnsi="Times New Roman" w:cs="Times New Roman"/>
        </w:rPr>
        <w:t xml:space="preserve">, </w:t>
      </w:r>
      <w:r w:rsidR="007912EC" w:rsidRPr="00175FD1">
        <w:rPr>
          <w:rFonts w:ascii="Times New Roman" w:hAnsi="Times New Roman" w:cs="Times New Roman"/>
        </w:rPr>
        <w:t xml:space="preserve">на электронную почту </w:t>
      </w:r>
      <w:r w:rsidR="00D313F5" w:rsidRPr="00175FD1">
        <w:rPr>
          <w:rFonts w:ascii="Times New Roman" w:hAnsi="Times New Roman" w:cs="Times New Roman"/>
        </w:rPr>
        <w:t>И</w:t>
      </w:r>
      <w:r w:rsidR="007912EC" w:rsidRPr="00175FD1">
        <w:rPr>
          <w:rFonts w:ascii="Times New Roman" w:hAnsi="Times New Roman" w:cs="Times New Roman"/>
        </w:rPr>
        <w:t>сполнителя</w:t>
      </w:r>
      <w:r w:rsidR="00D313F5" w:rsidRPr="00175FD1">
        <w:rPr>
          <w:rFonts w:ascii="Times New Roman" w:hAnsi="Times New Roman" w:cs="Times New Roman"/>
        </w:rPr>
        <w:t xml:space="preserve">, </w:t>
      </w:r>
      <w:r w:rsidR="007912EC" w:rsidRPr="00175FD1">
        <w:rPr>
          <w:rFonts w:ascii="Times New Roman" w:hAnsi="Times New Roman" w:cs="Times New Roman"/>
        </w:rPr>
        <w:t>с применением различных статусов (новая, в работе, отложена, закрыта и т.д.)</w:t>
      </w:r>
      <w:r w:rsidR="00D313F5" w:rsidRPr="00175FD1">
        <w:rPr>
          <w:rFonts w:ascii="Times New Roman" w:hAnsi="Times New Roman" w:cs="Times New Roman"/>
        </w:rPr>
        <w:t xml:space="preserve">, </w:t>
      </w:r>
      <w:r w:rsidR="007912EC" w:rsidRPr="00175FD1">
        <w:rPr>
          <w:rFonts w:ascii="Times New Roman" w:hAnsi="Times New Roman" w:cs="Times New Roman"/>
        </w:rPr>
        <w:t>с возможностью просматривать только заявки всех сотрудников Заказчика, наличия автоматического уведомления об ответах на электронную почту всех сотрудников Заказчика, возможностью прикрепить файлы к заявке и построени</w:t>
      </w:r>
      <w:r w:rsidR="00D313F5" w:rsidRPr="00175FD1">
        <w:rPr>
          <w:rFonts w:ascii="Times New Roman" w:hAnsi="Times New Roman" w:cs="Times New Roman"/>
        </w:rPr>
        <w:t>я</w:t>
      </w:r>
      <w:r w:rsidR="007912EC" w:rsidRPr="00175FD1">
        <w:rPr>
          <w:rFonts w:ascii="Times New Roman" w:hAnsi="Times New Roman" w:cs="Times New Roman"/>
        </w:rPr>
        <w:t xml:space="preserve"> отчетов о работе службы технической поддержки</w:t>
      </w:r>
      <w:r w:rsidR="00D313F5" w:rsidRPr="00175FD1">
        <w:rPr>
          <w:rFonts w:ascii="Times New Roman" w:hAnsi="Times New Roman" w:cs="Times New Roman"/>
        </w:rPr>
        <w:t>;</w:t>
      </w:r>
      <w:r w:rsidR="007912EC" w:rsidRPr="00175FD1">
        <w:rPr>
          <w:rFonts w:ascii="Times New Roman" w:hAnsi="Times New Roman" w:cs="Times New Roman"/>
        </w:rPr>
        <w:t xml:space="preserve"> </w:t>
      </w:r>
    </w:p>
    <w:p w14:paraId="45C1360D" w14:textId="77777777" w:rsidR="007912EC" w:rsidRPr="00175FD1" w:rsidRDefault="00B7242C" w:rsidP="005E3000">
      <w:pPr>
        <w:ind w:left="284" w:firstLine="567"/>
        <w:contextualSpacing/>
        <w:jc w:val="both"/>
        <w:rPr>
          <w:sz w:val="22"/>
          <w:szCs w:val="22"/>
        </w:rPr>
      </w:pPr>
      <w:r w:rsidRPr="00175FD1">
        <w:rPr>
          <w:sz w:val="22"/>
          <w:szCs w:val="22"/>
        </w:rPr>
        <w:t xml:space="preserve">3.7. </w:t>
      </w:r>
      <w:r w:rsidR="007912EC" w:rsidRPr="00175FD1">
        <w:rPr>
          <w:sz w:val="22"/>
          <w:szCs w:val="22"/>
        </w:rPr>
        <w:t>Техническое обслуживание в рабочие дни:</w:t>
      </w:r>
      <w:r w:rsidR="00D313F5" w:rsidRPr="00175FD1">
        <w:rPr>
          <w:sz w:val="22"/>
          <w:szCs w:val="22"/>
        </w:rPr>
        <w:t xml:space="preserve"> </w:t>
      </w:r>
      <w:r w:rsidR="007912EC" w:rsidRPr="00175FD1">
        <w:rPr>
          <w:sz w:val="22"/>
          <w:szCs w:val="22"/>
        </w:rPr>
        <w:t>понедельник-четверг с 08.00 до 17.15</w:t>
      </w:r>
      <w:r w:rsidR="00681619" w:rsidRPr="00175FD1">
        <w:rPr>
          <w:sz w:val="22"/>
          <w:szCs w:val="22"/>
        </w:rPr>
        <w:t xml:space="preserve"> ч.</w:t>
      </w:r>
      <w:r w:rsidR="007912EC" w:rsidRPr="00175FD1">
        <w:rPr>
          <w:sz w:val="22"/>
          <w:szCs w:val="22"/>
        </w:rPr>
        <w:t>,</w:t>
      </w:r>
      <w:r w:rsidR="00D313F5" w:rsidRPr="00175FD1">
        <w:rPr>
          <w:sz w:val="22"/>
          <w:szCs w:val="22"/>
        </w:rPr>
        <w:t xml:space="preserve"> </w:t>
      </w:r>
      <w:r w:rsidR="007912EC" w:rsidRPr="00175FD1">
        <w:rPr>
          <w:sz w:val="22"/>
          <w:szCs w:val="22"/>
        </w:rPr>
        <w:t>пятница</w:t>
      </w:r>
      <w:r w:rsidR="00681619" w:rsidRPr="00175FD1">
        <w:rPr>
          <w:sz w:val="22"/>
          <w:szCs w:val="22"/>
        </w:rPr>
        <w:t xml:space="preserve"> </w:t>
      </w:r>
      <w:r w:rsidR="007912EC" w:rsidRPr="00175FD1">
        <w:rPr>
          <w:sz w:val="22"/>
          <w:szCs w:val="22"/>
        </w:rPr>
        <w:t>с 08.00 по 16.00</w:t>
      </w:r>
      <w:r w:rsidR="00681619" w:rsidRPr="00175FD1">
        <w:rPr>
          <w:sz w:val="22"/>
          <w:szCs w:val="22"/>
        </w:rPr>
        <w:t xml:space="preserve"> ч.;</w:t>
      </w:r>
    </w:p>
    <w:p w14:paraId="20435CA1" w14:textId="77777777" w:rsidR="007912EC" w:rsidRPr="00175FD1" w:rsidRDefault="00B7242C" w:rsidP="005E3000">
      <w:pPr>
        <w:ind w:left="284" w:firstLine="567"/>
        <w:contextualSpacing/>
        <w:jc w:val="both"/>
        <w:rPr>
          <w:sz w:val="22"/>
          <w:szCs w:val="22"/>
        </w:rPr>
      </w:pPr>
      <w:r w:rsidRPr="00175FD1">
        <w:rPr>
          <w:sz w:val="22"/>
          <w:szCs w:val="22"/>
        </w:rPr>
        <w:t xml:space="preserve">3.8. </w:t>
      </w:r>
      <w:r w:rsidR="007912EC" w:rsidRPr="00175FD1">
        <w:rPr>
          <w:sz w:val="22"/>
          <w:szCs w:val="22"/>
        </w:rPr>
        <w:t>Бесплатные выезды специалистов Исполнителя к объектам Заказчика (гарантийные случаи) по заявке</w:t>
      </w:r>
      <w:r w:rsidR="00681619" w:rsidRPr="00175FD1">
        <w:rPr>
          <w:sz w:val="22"/>
          <w:szCs w:val="22"/>
        </w:rPr>
        <w:t>;</w:t>
      </w:r>
    </w:p>
    <w:p w14:paraId="5345400A" w14:textId="77777777" w:rsidR="007912EC" w:rsidRPr="00175FD1" w:rsidRDefault="00B7242C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</w:rPr>
      </w:pPr>
      <w:r w:rsidRPr="00175FD1">
        <w:rPr>
          <w:rFonts w:ascii="Times New Roman" w:eastAsia="Calibri" w:hAnsi="Times New Roman" w:cs="Times New Roman"/>
        </w:rPr>
        <w:t xml:space="preserve">3.9. </w:t>
      </w:r>
      <w:r w:rsidR="007912EC" w:rsidRPr="00175FD1">
        <w:rPr>
          <w:rFonts w:ascii="Times New Roman" w:eastAsia="Calibri" w:hAnsi="Times New Roman" w:cs="Times New Roman"/>
        </w:rPr>
        <w:t>Сроки оперативного реагирования по заявкам от 4 до 12 рабочих часов с момента опубликования заявки на сервисном чате сайта Исполнителя</w:t>
      </w:r>
      <w:r w:rsidR="00681619" w:rsidRPr="00175FD1">
        <w:rPr>
          <w:rFonts w:ascii="Times New Roman" w:eastAsia="Calibri" w:hAnsi="Times New Roman" w:cs="Times New Roman"/>
        </w:rPr>
        <w:t>;</w:t>
      </w:r>
    </w:p>
    <w:p w14:paraId="22B69846" w14:textId="77777777" w:rsidR="007912EC" w:rsidRPr="00175FD1" w:rsidRDefault="00B7242C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</w:rPr>
      </w:pPr>
      <w:r w:rsidRPr="00175FD1">
        <w:rPr>
          <w:rFonts w:ascii="Times New Roman" w:hAnsi="Times New Roman" w:cs="Times New Roman"/>
        </w:rPr>
        <w:t xml:space="preserve">3.10. </w:t>
      </w:r>
      <w:r w:rsidR="007912EC" w:rsidRPr="00175FD1">
        <w:rPr>
          <w:rFonts w:ascii="Times New Roman" w:hAnsi="Times New Roman" w:cs="Times New Roman"/>
        </w:rPr>
        <w:t>Исполнитель не имеет права передавать свои полномочия для исполнения требований технического задания третьему лицу</w:t>
      </w:r>
      <w:r w:rsidR="00681619" w:rsidRPr="00175FD1">
        <w:rPr>
          <w:rFonts w:ascii="Times New Roman" w:hAnsi="Times New Roman" w:cs="Times New Roman"/>
        </w:rPr>
        <w:t>;</w:t>
      </w:r>
    </w:p>
    <w:p w14:paraId="51FC8AB3" w14:textId="77777777" w:rsidR="007912EC" w:rsidRPr="00175FD1" w:rsidRDefault="00B7242C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</w:rPr>
      </w:pPr>
      <w:r w:rsidRPr="00175FD1">
        <w:rPr>
          <w:rFonts w:ascii="Times New Roman" w:hAnsi="Times New Roman" w:cs="Times New Roman"/>
        </w:rPr>
        <w:t xml:space="preserve">3.11. </w:t>
      </w:r>
      <w:r w:rsidR="007912EC" w:rsidRPr="00175FD1">
        <w:rPr>
          <w:rFonts w:ascii="Times New Roman" w:hAnsi="Times New Roman" w:cs="Times New Roman"/>
        </w:rPr>
        <w:t>Исполнитель или его филиал обязательно должен находиться в пределах Алтайского края, в целях быстрого реагирования специалистами по обеспечению условий технического задания.</w:t>
      </w:r>
    </w:p>
    <w:p w14:paraId="6061C3A0" w14:textId="77777777" w:rsidR="007912EC" w:rsidRPr="00175FD1" w:rsidRDefault="007912EC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</w:rPr>
      </w:pPr>
    </w:p>
    <w:p w14:paraId="219ABFB9" w14:textId="77777777" w:rsidR="007912EC" w:rsidRPr="00175FD1" w:rsidRDefault="003C03A0" w:rsidP="007F12D8">
      <w:pPr>
        <w:pStyle w:val="1"/>
        <w:spacing w:after="0" w:line="240" w:lineRule="auto"/>
        <w:ind w:left="0" w:firstLine="851"/>
        <w:rPr>
          <w:rFonts w:ascii="Times New Roman" w:hAnsi="Times New Roman" w:cs="Times New Roman"/>
          <w:b/>
          <w:bCs/>
        </w:rPr>
      </w:pPr>
      <w:r w:rsidRPr="00175FD1">
        <w:rPr>
          <w:rFonts w:ascii="Times New Roman" w:hAnsi="Times New Roman" w:cs="Times New Roman"/>
          <w:b/>
          <w:bCs/>
        </w:rPr>
        <w:t xml:space="preserve">4. </w:t>
      </w:r>
      <w:r w:rsidR="007912EC" w:rsidRPr="00175FD1">
        <w:rPr>
          <w:rFonts w:ascii="Times New Roman" w:hAnsi="Times New Roman" w:cs="Times New Roman"/>
          <w:b/>
          <w:bCs/>
        </w:rPr>
        <w:t>Требования к программному обеспечению, функционал.</w:t>
      </w:r>
    </w:p>
    <w:p w14:paraId="48B9D394" w14:textId="77777777" w:rsidR="007912EC" w:rsidRPr="00175FD1" w:rsidRDefault="000F3BEE" w:rsidP="005E3000">
      <w:pPr>
        <w:ind w:left="284" w:firstLine="567"/>
        <w:contextualSpacing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t xml:space="preserve">4.1. </w:t>
      </w:r>
      <w:r w:rsidR="007912EC" w:rsidRPr="00175FD1">
        <w:rPr>
          <w:spacing w:val="-2"/>
          <w:sz w:val="22"/>
          <w:szCs w:val="22"/>
        </w:rPr>
        <w:t>Программное обеспечение должно отображать на экране ПК следующие данные:</w:t>
      </w:r>
    </w:p>
    <w:p w14:paraId="1BF6B786" w14:textId="77777777" w:rsidR="007912EC" w:rsidRPr="00175FD1" w:rsidRDefault="007912EC" w:rsidP="005E3000">
      <w:pPr>
        <w:ind w:left="284" w:firstLine="567"/>
        <w:contextualSpacing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t>Маршруты движения автомобиля на электронной карте</w:t>
      </w:r>
      <w:r w:rsidR="003C03A0" w:rsidRPr="00175FD1">
        <w:rPr>
          <w:spacing w:val="-2"/>
          <w:sz w:val="22"/>
          <w:szCs w:val="22"/>
        </w:rPr>
        <w:t xml:space="preserve">. </w:t>
      </w:r>
      <w:r w:rsidRPr="00175FD1">
        <w:rPr>
          <w:spacing w:val="-2"/>
          <w:sz w:val="22"/>
          <w:szCs w:val="22"/>
        </w:rPr>
        <w:t>Все основные параметры работы машины (пробеги, работа датчиков, скорость движения, адрес)</w:t>
      </w:r>
      <w:r w:rsidR="003C03A0" w:rsidRPr="00175FD1">
        <w:rPr>
          <w:spacing w:val="-2"/>
          <w:sz w:val="22"/>
          <w:szCs w:val="22"/>
        </w:rPr>
        <w:t>;</w:t>
      </w:r>
    </w:p>
    <w:p w14:paraId="62EB5297" w14:textId="77777777" w:rsidR="007912EC" w:rsidRPr="00175FD1" w:rsidRDefault="007912EC" w:rsidP="005E3000">
      <w:pPr>
        <w:ind w:left="284" w:firstLine="567"/>
        <w:contextualSpacing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t>Аналитическая информация (выполнение плана, отклонения от норм, место и время стоянок пр.)</w:t>
      </w:r>
      <w:r w:rsidR="003C03A0" w:rsidRPr="00175FD1">
        <w:rPr>
          <w:spacing w:val="-2"/>
          <w:sz w:val="22"/>
          <w:szCs w:val="22"/>
        </w:rPr>
        <w:t>;</w:t>
      </w:r>
    </w:p>
    <w:p w14:paraId="78CC4C8F" w14:textId="77777777" w:rsidR="007912EC" w:rsidRPr="00175FD1" w:rsidRDefault="007912EC" w:rsidP="005E3000">
      <w:pPr>
        <w:ind w:left="284" w:firstLine="567"/>
        <w:contextualSpacing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t>Информацию по геозонам (соблюдение времени и условий работы техники в заданной геозоне, информирование диспетчера о фактах нарушений, таких как отсутствие объекта в установленной геозоне в заданное время, работа техники вне установленной геозоны</w:t>
      </w:r>
      <w:r w:rsidR="003C03A0" w:rsidRPr="00175FD1">
        <w:rPr>
          <w:spacing w:val="-2"/>
          <w:sz w:val="22"/>
          <w:szCs w:val="22"/>
        </w:rPr>
        <w:t xml:space="preserve">, </w:t>
      </w:r>
      <w:r w:rsidRPr="00175FD1">
        <w:rPr>
          <w:spacing w:val="-2"/>
          <w:sz w:val="22"/>
          <w:szCs w:val="22"/>
        </w:rPr>
        <w:t>либо в не установленное время)</w:t>
      </w:r>
      <w:r w:rsidR="003C03A0" w:rsidRPr="00175FD1">
        <w:rPr>
          <w:spacing w:val="-2"/>
          <w:sz w:val="22"/>
          <w:szCs w:val="22"/>
        </w:rPr>
        <w:t>;</w:t>
      </w:r>
    </w:p>
    <w:p w14:paraId="50A204C2" w14:textId="77777777" w:rsidR="007912EC" w:rsidRPr="00175FD1" w:rsidRDefault="007912EC" w:rsidP="005E3000">
      <w:pPr>
        <w:ind w:left="284" w:firstLine="567"/>
        <w:contextualSpacing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t>Поисковая информация (информации выдаваемая в режиме поиска).</w:t>
      </w:r>
    </w:p>
    <w:p w14:paraId="729D5539" w14:textId="77777777" w:rsidR="005E3000" w:rsidRPr="00175FD1" w:rsidRDefault="005E3000" w:rsidP="005E3000">
      <w:pPr>
        <w:ind w:left="284" w:firstLine="567"/>
        <w:contextualSpacing/>
        <w:jc w:val="both"/>
        <w:rPr>
          <w:spacing w:val="-2"/>
          <w:sz w:val="22"/>
          <w:szCs w:val="22"/>
        </w:rPr>
      </w:pPr>
    </w:p>
    <w:p w14:paraId="18DB683E" w14:textId="77777777" w:rsidR="007912EC" w:rsidRPr="00175FD1" w:rsidRDefault="00013B27" w:rsidP="007F12D8">
      <w:pPr>
        <w:ind w:left="284" w:firstLine="567"/>
        <w:contextualSpacing/>
        <w:jc w:val="both"/>
        <w:rPr>
          <w:b/>
          <w:spacing w:val="-2"/>
          <w:sz w:val="22"/>
          <w:szCs w:val="22"/>
        </w:rPr>
      </w:pPr>
      <w:r w:rsidRPr="00175FD1">
        <w:rPr>
          <w:b/>
          <w:spacing w:val="-2"/>
          <w:sz w:val="22"/>
          <w:szCs w:val="22"/>
        </w:rPr>
        <w:t xml:space="preserve">5. </w:t>
      </w:r>
      <w:r w:rsidR="007912EC" w:rsidRPr="00175FD1">
        <w:rPr>
          <w:b/>
          <w:spacing w:val="-2"/>
          <w:sz w:val="22"/>
          <w:szCs w:val="22"/>
        </w:rPr>
        <w:t>Программное обеспечение должно обладать следующими функциями и обеспечивать:</w:t>
      </w:r>
    </w:p>
    <w:p w14:paraId="343AC1CE" w14:textId="77777777" w:rsidR="007912EC" w:rsidRPr="00175FD1" w:rsidRDefault="00E57AF9" w:rsidP="005E3000">
      <w:pPr>
        <w:ind w:left="284" w:firstLine="567"/>
        <w:contextualSpacing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t>5.1.</w:t>
      </w:r>
      <w:r w:rsidR="000F3BEE" w:rsidRPr="00175FD1">
        <w:rPr>
          <w:spacing w:val="-2"/>
          <w:sz w:val="22"/>
          <w:szCs w:val="22"/>
        </w:rPr>
        <w:t xml:space="preserve"> </w:t>
      </w:r>
      <w:r w:rsidR="007912EC" w:rsidRPr="00175FD1">
        <w:rPr>
          <w:spacing w:val="-2"/>
          <w:sz w:val="22"/>
          <w:szCs w:val="22"/>
        </w:rPr>
        <w:t>Слежение за движением автотранспорта по маршруту и за работой дополнительного оборудования</w:t>
      </w:r>
      <w:r w:rsidRPr="00175FD1">
        <w:rPr>
          <w:spacing w:val="-2"/>
          <w:sz w:val="22"/>
          <w:szCs w:val="22"/>
        </w:rPr>
        <w:t>;</w:t>
      </w:r>
    </w:p>
    <w:p w14:paraId="4D29C6EA" w14:textId="77777777" w:rsidR="007912EC" w:rsidRPr="00175FD1" w:rsidRDefault="00E57AF9" w:rsidP="005E3000">
      <w:pPr>
        <w:ind w:left="284" w:firstLine="567"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t>5.2.</w:t>
      </w:r>
      <w:r w:rsidR="000F3BEE" w:rsidRPr="00175FD1">
        <w:rPr>
          <w:spacing w:val="-2"/>
          <w:sz w:val="22"/>
          <w:szCs w:val="22"/>
        </w:rPr>
        <w:t xml:space="preserve"> </w:t>
      </w:r>
      <w:r w:rsidR="007912EC" w:rsidRPr="00175FD1">
        <w:rPr>
          <w:spacing w:val="-2"/>
          <w:sz w:val="22"/>
          <w:szCs w:val="22"/>
        </w:rPr>
        <w:t>Анализ полученных данных</w:t>
      </w:r>
      <w:r w:rsidRPr="00175FD1">
        <w:rPr>
          <w:spacing w:val="-2"/>
          <w:sz w:val="22"/>
          <w:szCs w:val="22"/>
        </w:rPr>
        <w:t>;</w:t>
      </w:r>
    </w:p>
    <w:p w14:paraId="56C0D8FF" w14:textId="77777777" w:rsidR="007912EC" w:rsidRPr="00175FD1" w:rsidRDefault="00E57AF9" w:rsidP="005E3000">
      <w:pPr>
        <w:ind w:left="284" w:firstLine="567"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t>5</w:t>
      </w:r>
      <w:r w:rsidR="00EF0265" w:rsidRPr="00175FD1">
        <w:rPr>
          <w:spacing w:val="-2"/>
          <w:sz w:val="22"/>
          <w:szCs w:val="22"/>
        </w:rPr>
        <w:t>.3.</w:t>
      </w:r>
      <w:r w:rsidR="000F3BEE" w:rsidRPr="00175FD1">
        <w:rPr>
          <w:spacing w:val="-2"/>
          <w:sz w:val="22"/>
          <w:szCs w:val="22"/>
        </w:rPr>
        <w:t xml:space="preserve"> </w:t>
      </w:r>
      <w:r w:rsidR="007912EC" w:rsidRPr="00175FD1">
        <w:rPr>
          <w:spacing w:val="-2"/>
          <w:sz w:val="22"/>
          <w:szCs w:val="22"/>
        </w:rPr>
        <w:t>Формирование запросов по выбранным данным за произвольный период: день, неделю, месяц</w:t>
      </w:r>
      <w:r w:rsidRPr="00175FD1">
        <w:rPr>
          <w:spacing w:val="-2"/>
          <w:sz w:val="22"/>
          <w:szCs w:val="22"/>
        </w:rPr>
        <w:t>;</w:t>
      </w:r>
    </w:p>
    <w:p w14:paraId="3F518E3F" w14:textId="77777777" w:rsidR="007912EC" w:rsidRPr="00175FD1" w:rsidRDefault="00E57AF9" w:rsidP="005E3000">
      <w:pPr>
        <w:ind w:left="284" w:firstLine="567"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t>5</w:t>
      </w:r>
      <w:r w:rsidR="00EF0265" w:rsidRPr="00175FD1">
        <w:rPr>
          <w:spacing w:val="-2"/>
          <w:sz w:val="22"/>
          <w:szCs w:val="22"/>
        </w:rPr>
        <w:t>.4.</w:t>
      </w:r>
      <w:r w:rsidR="000F3BEE" w:rsidRPr="00175FD1">
        <w:rPr>
          <w:spacing w:val="-2"/>
          <w:sz w:val="22"/>
          <w:szCs w:val="22"/>
        </w:rPr>
        <w:t xml:space="preserve"> </w:t>
      </w:r>
      <w:r w:rsidR="007912EC" w:rsidRPr="00175FD1">
        <w:rPr>
          <w:spacing w:val="-2"/>
          <w:sz w:val="22"/>
          <w:szCs w:val="22"/>
        </w:rPr>
        <w:t>При поступлении данных от машин на карту отображается географическая информация о движении машины, информация о работе датчиков. Информация должна выкладываться как в оперативном режиме, так и по произвольному запросу</w:t>
      </w:r>
      <w:r w:rsidRPr="00175FD1">
        <w:rPr>
          <w:spacing w:val="-2"/>
          <w:sz w:val="22"/>
          <w:szCs w:val="22"/>
        </w:rPr>
        <w:t>;</w:t>
      </w:r>
    </w:p>
    <w:p w14:paraId="36CAD809" w14:textId="77777777" w:rsidR="007912EC" w:rsidRPr="00175FD1" w:rsidRDefault="00E57AF9" w:rsidP="005E3000">
      <w:pPr>
        <w:ind w:left="284" w:firstLine="567"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t>5</w:t>
      </w:r>
      <w:r w:rsidR="00EF0265" w:rsidRPr="00175FD1">
        <w:rPr>
          <w:spacing w:val="-2"/>
          <w:sz w:val="22"/>
          <w:szCs w:val="22"/>
        </w:rPr>
        <w:t xml:space="preserve">.5. </w:t>
      </w:r>
      <w:r w:rsidR="007912EC" w:rsidRPr="00175FD1">
        <w:rPr>
          <w:spacing w:val="-2"/>
          <w:sz w:val="22"/>
          <w:szCs w:val="22"/>
        </w:rPr>
        <w:t>Вывод отчетной документации</w:t>
      </w:r>
      <w:r w:rsidRPr="00175FD1">
        <w:rPr>
          <w:spacing w:val="-2"/>
          <w:sz w:val="22"/>
          <w:szCs w:val="22"/>
        </w:rPr>
        <w:t>;</w:t>
      </w:r>
    </w:p>
    <w:p w14:paraId="1ECEA03F" w14:textId="77777777" w:rsidR="007912EC" w:rsidRPr="00175FD1" w:rsidRDefault="00E57AF9" w:rsidP="005E3000">
      <w:pPr>
        <w:ind w:left="284" w:firstLine="567"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lastRenderedPageBreak/>
        <w:t>5</w:t>
      </w:r>
      <w:r w:rsidR="00EF0265" w:rsidRPr="00175FD1">
        <w:rPr>
          <w:spacing w:val="-2"/>
          <w:sz w:val="22"/>
          <w:szCs w:val="22"/>
        </w:rPr>
        <w:t xml:space="preserve">.6. </w:t>
      </w:r>
      <w:r w:rsidR="007912EC" w:rsidRPr="00175FD1">
        <w:rPr>
          <w:spacing w:val="-2"/>
          <w:sz w:val="22"/>
          <w:szCs w:val="22"/>
        </w:rPr>
        <w:t>Уведомление о потери связи с автотранспортом</w:t>
      </w:r>
      <w:r w:rsidRPr="00175FD1">
        <w:rPr>
          <w:spacing w:val="-2"/>
          <w:sz w:val="22"/>
          <w:szCs w:val="22"/>
        </w:rPr>
        <w:t>;</w:t>
      </w:r>
    </w:p>
    <w:p w14:paraId="77E65598" w14:textId="77777777" w:rsidR="007912EC" w:rsidRPr="00175FD1" w:rsidRDefault="00E57AF9" w:rsidP="005E3000">
      <w:pPr>
        <w:ind w:left="284" w:firstLine="567"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t>5</w:t>
      </w:r>
      <w:r w:rsidR="00EF0265" w:rsidRPr="00175FD1">
        <w:rPr>
          <w:spacing w:val="-2"/>
          <w:sz w:val="22"/>
          <w:szCs w:val="22"/>
        </w:rPr>
        <w:t xml:space="preserve">.7. </w:t>
      </w:r>
      <w:r w:rsidR="007912EC" w:rsidRPr="00175FD1">
        <w:rPr>
          <w:spacing w:val="-2"/>
          <w:sz w:val="22"/>
          <w:szCs w:val="22"/>
        </w:rPr>
        <w:t xml:space="preserve">Уведомление о выездах за пределы </w:t>
      </w:r>
      <w:proofErr w:type="spellStart"/>
      <w:r w:rsidR="007912EC" w:rsidRPr="00175FD1">
        <w:rPr>
          <w:spacing w:val="-2"/>
          <w:sz w:val="22"/>
          <w:szCs w:val="22"/>
        </w:rPr>
        <w:t>геозон</w:t>
      </w:r>
      <w:proofErr w:type="spellEnd"/>
      <w:r w:rsidRPr="00175FD1">
        <w:rPr>
          <w:spacing w:val="-2"/>
          <w:sz w:val="22"/>
          <w:szCs w:val="22"/>
        </w:rPr>
        <w:t>;</w:t>
      </w:r>
    </w:p>
    <w:p w14:paraId="5A6E97B6" w14:textId="77777777" w:rsidR="007912EC" w:rsidRPr="00175FD1" w:rsidRDefault="00E57AF9" w:rsidP="005E3000">
      <w:pPr>
        <w:ind w:left="284" w:firstLine="567"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t>5</w:t>
      </w:r>
      <w:r w:rsidR="00EF0265" w:rsidRPr="00175FD1">
        <w:rPr>
          <w:spacing w:val="-2"/>
          <w:sz w:val="22"/>
          <w:szCs w:val="22"/>
        </w:rPr>
        <w:t xml:space="preserve">.8. </w:t>
      </w:r>
      <w:r w:rsidR="007912EC" w:rsidRPr="00175FD1">
        <w:rPr>
          <w:spacing w:val="-2"/>
          <w:sz w:val="22"/>
          <w:szCs w:val="22"/>
        </w:rPr>
        <w:t>Отслеживание качество вождения автотранспорта</w:t>
      </w:r>
      <w:r w:rsidRPr="00175FD1">
        <w:rPr>
          <w:spacing w:val="-2"/>
          <w:sz w:val="22"/>
          <w:szCs w:val="22"/>
        </w:rPr>
        <w:t>;</w:t>
      </w:r>
    </w:p>
    <w:p w14:paraId="5FBF05BF" w14:textId="77777777" w:rsidR="007912EC" w:rsidRPr="00175FD1" w:rsidRDefault="00E57AF9" w:rsidP="005E3000">
      <w:pPr>
        <w:ind w:left="284" w:firstLine="567"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t>5</w:t>
      </w:r>
      <w:r w:rsidR="00EF0265" w:rsidRPr="00175FD1">
        <w:rPr>
          <w:spacing w:val="-2"/>
          <w:sz w:val="22"/>
          <w:szCs w:val="22"/>
        </w:rPr>
        <w:t xml:space="preserve">.9. </w:t>
      </w:r>
      <w:r w:rsidR="007912EC" w:rsidRPr="00175FD1">
        <w:rPr>
          <w:spacing w:val="-2"/>
          <w:sz w:val="22"/>
          <w:szCs w:val="22"/>
        </w:rPr>
        <w:t>Автоматическая отправка отчетов</w:t>
      </w:r>
      <w:r w:rsidRPr="00175FD1">
        <w:rPr>
          <w:spacing w:val="-2"/>
          <w:sz w:val="22"/>
          <w:szCs w:val="22"/>
        </w:rPr>
        <w:t>;</w:t>
      </w:r>
    </w:p>
    <w:p w14:paraId="3E4C480E" w14:textId="77777777" w:rsidR="007912EC" w:rsidRPr="00175FD1" w:rsidRDefault="00E57AF9" w:rsidP="005E3000">
      <w:pPr>
        <w:ind w:left="284" w:firstLine="567"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t>5</w:t>
      </w:r>
      <w:r w:rsidR="00EF0265" w:rsidRPr="00175FD1">
        <w:rPr>
          <w:spacing w:val="-2"/>
          <w:sz w:val="22"/>
          <w:szCs w:val="22"/>
        </w:rPr>
        <w:t>.10.</w:t>
      </w:r>
      <w:r w:rsidR="000F3BEE" w:rsidRPr="00175FD1">
        <w:rPr>
          <w:spacing w:val="-2"/>
          <w:sz w:val="22"/>
          <w:szCs w:val="22"/>
        </w:rPr>
        <w:t xml:space="preserve"> </w:t>
      </w:r>
      <w:r w:rsidR="007912EC" w:rsidRPr="00175FD1">
        <w:rPr>
          <w:spacing w:val="-2"/>
          <w:sz w:val="22"/>
          <w:szCs w:val="22"/>
        </w:rPr>
        <w:t xml:space="preserve">Отслеживание соблюдения маршрутов – </w:t>
      </w:r>
      <w:r w:rsidR="007912EC" w:rsidRPr="00175FD1">
        <w:rPr>
          <w:sz w:val="22"/>
          <w:szCs w:val="22"/>
        </w:rPr>
        <w:t>содержит сводную информацию об активных, планируемых и выполненных маршрутах</w:t>
      </w:r>
      <w:r w:rsidRPr="00175FD1">
        <w:rPr>
          <w:sz w:val="22"/>
          <w:szCs w:val="22"/>
        </w:rPr>
        <w:t>;</w:t>
      </w:r>
    </w:p>
    <w:p w14:paraId="0F75087F" w14:textId="77777777" w:rsidR="007912EC" w:rsidRPr="00175FD1" w:rsidRDefault="00E57AF9" w:rsidP="005E3000">
      <w:pPr>
        <w:ind w:left="284" w:firstLine="567"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t>5</w:t>
      </w:r>
      <w:r w:rsidR="00EF0265" w:rsidRPr="00175FD1">
        <w:rPr>
          <w:spacing w:val="-2"/>
          <w:sz w:val="22"/>
          <w:szCs w:val="22"/>
        </w:rPr>
        <w:t xml:space="preserve">.11. </w:t>
      </w:r>
      <w:proofErr w:type="spellStart"/>
      <w:r w:rsidR="007912EC" w:rsidRPr="00175FD1">
        <w:rPr>
          <w:spacing w:val="-2"/>
          <w:sz w:val="22"/>
          <w:szCs w:val="22"/>
        </w:rPr>
        <w:t>Web</w:t>
      </w:r>
      <w:proofErr w:type="spellEnd"/>
      <w:r w:rsidR="007912EC" w:rsidRPr="00175FD1">
        <w:rPr>
          <w:spacing w:val="-2"/>
          <w:sz w:val="22"/>
          <w:szCs w:val="22"/>
        </w:rPr>
        <w:t xml:space="preserve"> интерфейс</w:t>
      </w:r>
      <w:r w:rsidRPr="00175FD1">
        <w:rPr>
          <w:spacing w:val="-2"/>
          <w:sz w:val="22"/>
          <w:szCs w:val="22"/>
        </w:rPr>
        <w:t>;</w:t>
      </w:r>
    </w:p>
    <w:p w14:paraId="17D3A796" w14:textId="77777777" w:rsidR="007912EC" w:rsidRPr="00175FD1" w:rsidRDefault="00E57AF9" w:rsidP="005E3000">
      <w:pPr>
        <w:ind w:left="284" w:firstLine="567"/>
        <w:jc w:val="both"/>
        <w:rPr>
          <w:spacing w:val="-2"/>
          <w:sz w:val="22"/>
          <w:szCs w:val="22"/>
        </w:rPr>
      </w:pPr>
      <w:r w:rsidRPr="00175FD1">
        <w:rPr>
          <w:sz w:val="22"/>
          <w:szCs w:val="22"/>
        </w:rPr>
        <w:t>5</w:t>
      </w:r>
      <w:r w:rsidR="00EF0265" w:rsidRPr="00175FD1">
        <w:rPr>
          <w:sz w:val="22"/>
          <w:szCs w:val="22"/>
        </w:rPr>
        <w:t xml:space="preserve">.12. </w:t>
      </w:r>
      <w:r w:rsidR="007912EC" w:rsidRPr="00175FD1">
        <w:rPr>
          <w:sz w:val="22"/>
          <w:szCs w:val="22"/>
        </w:rPr>
        <w:t>Отслеживать Заявки, Маршруты, Отчеты</w:t>
      </w:r>
      <w:r w:rsidRPr="00175FD1">
        <w:rPr>
          <w:sz w:val="22"/>
          <w:szCs w:val="22"/>
        </w:rPr>
        <w:t>;</w:t>
      </w:r>
    </w:p>
    <w:p w14:paraId="2DD0E8DB" w14:textId="77777777" w:rsidR="007912EC" w:rsidRPr="00175FD1" w:rsidRDefault="00E57AF9" w:rsidP="005E3000">
      <w:pPr>
        <w:ind w:left="284" w:firstLine="567"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t>5</w:t>
      </w:r>
      <w:r w:rsidR="00EF0265" w:rsidRPr="00175FD1">
        <w:rPr>
          <w:spacing w:val="-2"/>
          <w:sz w:val="22"/>
          <w:szCs w:val="22"/>
        </w:rPr>
        <w:t xml:space="preserve">.13. </w:t>
      </w:r>
      <w:r w:rsidR="007912EC" w:rsidRPr="00175FD1">
        <w:rPr>
          <w:spacing w:val="-2"/>
          <w:sz w:val="22"/>
          <w:szCs w:val="22"/>
        </w:rPr>
        <w:t>Возможность создания нескольких учетных записей, для разграничения доступа</w:t>
      </w:r>
      <w:r w:rsidRPr="00175FD1">
        <w:rPr>
          <w:spacing w:val="-2"/>
          <w:sz w:val="22"/>
          <w:szCs w:val="22"/>
        </w:rPr>
        <w:t>;</w:t>
      </w:r>
    </w:p>
    <w:p w14:paraId="4281D859" w14:textId="77777777" w:rsidR="007912EC" w:rsidRPr="00175FD1" w:rsidRDefault="00E57AF9" w:rsidP="005E3000">
      <w:pPr>
        <w:ind w:left="284" w:firstLine="567"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t>5</w:t>
      </w:r>
      <w:r w:rsidR="00EF0265" w:rsidRPr="00175FD1">
        <w:rPr>
          <w:spacing w:val="-2"/>
          <w:sz w:val="22"/>
          <w:szCs w:val="22"/>
        </w:rPr>
        <w:t>.14</w:t>
      </w:r>
      <w:r w:rsidR="007912EC" w:rsidRPr="00175FD1">
        <w:rPr>
          <w:spacing w:val="-2"/>
          <w:sz w:val="22"/>
          <w:szCs w:val="22"/>
        </w:rPr>
        <w:t>. Возможность построения индивидуальных отчетов исходя из потребностей клиента</w:t>
      </w:r>
      <w:r w:rsidRPr="00175FD1">
        <w:rPr>
          <w:spacing w:val="-2"/>
          <w:sz w:val="22"/>
          <w:szCs w:val="22"/>
        </w:rPr>
        <w:t>;</w:t>
      </w:r>
    </w:p>
    <w:p w14:paraId="0A55B06B" w14:textId="77777777" w:rsidR="007912EC" w:rsidRPr="00175FD1" w:rsidRDefault="00E57AF9" w:rsidP="005E3000">
      <w:pPr>
        <w:ind w:left="284" w:firstLine="567"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t>5</w:t>
      </w:r>
      <w:r w:rsidR="00EF0265" w:rsidRPr="00175FD1">
        <w:rPr>
          <w:spacing w:val="-2"/>
          <w:sz w:val="22"/>
          <w:szCs w:val="22"/>
        </w:rPr>
        <w:t>.15</w:t>
      </w:r>
      <w:r w:rsidR="007912EC" w:rsidRPr="00175FD1">
        <w:rPr>
          <w:spacing w:val="-2"/>
          <w:sz w:val="22"/>
          <w:szCs w:val="22"/>
        </w:rPr>
        <w:t>.</w:t>
      </w:r>
      <w:r w:rsidR="00EF0265" w:rsidRPr="00175FD1">
        <w:rPr>
          <w:spacing w:val="-2"/>
          <w:sz w:val="22"/>
          <w:szCs w:val="22"/>
        </w:rPr>
        <w:t xml:space="preserve"> </w:t>
      </w:r>
      <w:r w:rsidR="007912EC" w:rsidRPr="00175FD1">
        <w:rPr>
          <w:spacing w:val="-2"/>
          <w:sz w:val="22"/>
          <w:szCs w:val="22"/>
        </w:rPr>
        <w:t>Автоматическое заполнение путевых листов по фактически пройденному маршруту по данным системы мониторинга</w:t>
      </w:r>
      <w:r w:rsidRPr="00175FD1">
        <w:rPr>
          <w:spacing w:val="-2"/>
          <w:sz w:val="22"/>
          <w:szCs w:val="22"/>
        </w:rPr>
        <w:t>;</w:t>
      </w:r>
    </w:p>
    <w:p w14:paraId="145DA36F" w14:textId="77777777" w:rsidR="007912EC" w:rsidRPr="00175FD1" w:rsidRDefault="00E57AF9" w:rsidP="005E3000">
      <w:pPr>
        <w:ind w:left="284" w:firstLine="567"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t>5</w:t>
      </w:r>
      <w:r w:rsidR="00EF0265" w:rsidRPr="00175FD1">
        <w:rPr>
          <w:spacing w:val="-2"/>
          <w:sz w:val="22"/>
          <w:szCs w:val="22"/>
        </w:rPr>
        <w:t xml:space="preserve">.16. </w:t>
      </w:r>
      <w:r w:rsidR="007912EC" w:rsidRPr="00175FD1">
        <w:rPr>
          <w:spacing w:val="-2"/>
          <w:sz w:val="22"/>
          <w:szCs w:val="22"/>
        </w:rPr>
        <w:t>Автоматическая выгрузка данных из системы мониторинга</w:t>
      </w:r>
      <w:r w:rsidRPr="00175FD1">
        <w:rPr>
          <w:spacing w:val="-2"/>
          <w:sz w:val="22"/>
          <w:szCs w:val="22"/>
        </w:rPr>
        <w:t>;</w:t>
      </w:r>
    </w:p>
    <w:p w14:paraId="67539364" w14:textId="77777777" w:rsidR="007912EC" w:rsidRPr="00175FD1" w:rsidRDefault="00E57AF9" w:rsidP="005E3000">
      <w:pPr>
        <w:ind w:left="284" w:firstLine="567"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t>5</w:t>
      </w:r>
      <w:r w:rsidR="00EF0265" w:rsidRPr="00175FD1">
        <w:rPr>
          <w:spacing w:val="-2"/>
          <w:sz w:val="22"/>
          <w:szCs w:val="22"/>
        </w:rPr>
        <w:t xml:space="preserve">.17. </w:t>
      </w:r>
      <w:r w:rsidR="007912EC" w:rsidRPr="00175FD1">
        <w:rPr>
          <w:spacing w:val="-2"/>
          <w:sz w:val="22"/>
          <w:szCs w:val="22"/>
        </w:rPr>
        <w:t>Возможность получения отчета о качестве вождения и эксплуатации</w:t>
      </w:r>
      <w:r w:rsidRPr="00175FD1">
        <w:rPr>
          <w:spacing w:val="-2"/>
          <w:sz w:val="22"/>
          <w:szCs w:val="22"/>
        </w:rPr>
        <w:t>;</w:t>
      </w:r>
    </w:p>
    <w:p w14:paraId="0C4A5AC4" w14:textId="77777777" w:rsidR="007912EC" w:rsidRPr="00175FD1" w:rsidRDefault="00E57AF9" w:rsidP="005E3000">
      <w:pPr>
        <w:ind w:left="284" w:firstLine="567"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t>5</w:t>
      </w:r>
      <w:r w:rsidR="00EF0265" w:rsidRPr="00175FD1">
        <w:rPr>
          <w:spacing w:val="-2"/>
          <w:sz w:val="22"/>
          <w:szCs w:val="22"/>
        </w:rPr>
        <w:t xml:space="preserve">.18. </w:t>
      </w:r>
      <w:r w:rsidR="007912EC" w:rsidRPr="00175FD1">
        <w:rPr>
          <w:spacing w:val="-2"/>
          <w:sz w:val="22"/>
          <w:szCs w:val="22"/>
        </w:rPr>
        <w:t>Возможность реализовывать мониторинг автотранспорта через любые мобильные устройства</w:t>
      </w:r>
      <w:r w:rsidRPr="00175FD1">
        <w:rPr>
          <w:spacing w:val="-2"/>
          <w:sz w:val="22"/>
          <w:szCs w:val="22"/>
        </w:rPr>
        <w:t>;</w:t>
      </w:r>
    </w:p>
    <w:p w14:paraId="1B88D936" w14:textId="77777777" w:rsidR="007912EC" w:rsidRPr="00175FD1" w:rsidRDefault="00E57AF9" w:rsidP="005E3000">
      <w:pPr>
        <w:ind w:left="284" w:firstLine="567"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t>5</w:t>
      </w:r>
      <w:r w:rsidR="00EF0265" w:rsidRPr="00175FD1">
        <w:rPr>
          <w:spacing w:val="-2"/>
          <w:sz w:val="22"/>
          <w:szCs w:val="22"/>
        </w:rPr>
        <w:t xml:space="preserve">.19. </w:t>
      </w:r>
      <w:r w:rsidR="007912EC" w:rsidRPr="00175FD1">
        <w:rPr>
          <w:spacing w:val="-2"/>
          <w:sz w:val="22"/>
          <w:szCs w:val="22"/>
        </w:rPr>
        <w:t>Автоматическое выявление потери связи</w:t>
      </w:r>
      <w:r w:rsidRPr="00175FD1">
        <w:rPr>
          <w:spacing w:val="-2"/>
          <w:sz w:val="22"/>
          <w:szCs w:val="22"/>
        </w:rPr>
        <w:t>;</w:t>
      </w:r>
    </w:p>
    <w:p w14:paraId="6C01B572" w14:textId="77777777" w:rsidR="007912EC" w:rsidRPr="00175FD1" w:rsidRDefault="00E57AF9" w:rsidP="005E3000">
      <w:pPr>
        <w:ind w:left="284" w:firstLine="567"/>
        <w:jc w:val="both"/>
        <w:rPr>
          <w:spacing w:val="-2"/>
          <w:sz w:val="22"/>
          <w:szCs w:val="22"/>
        </w:rPr>
      </w:pPr>
      <w:r w:rsidRPr="00175FD1">
        <w:rPr>
          <w:spacing w:val="-2"/>
          <w:sz w:val="22"/>
          <w:szCs w:val="22"/>
        </w:rPr>
        <w:t>5</w:t>
      </w:r>
      <w:r w:rsidR="00EF0265" w:rsidRPr="00175FD1">
        <w:rPr>
          <w:spacing w:val="-2"/>
          <w:sz w:val="22"/>
          <w:szCs w:val="22"/>
        </w:rPr>
        <w:t xml:space="preserve">.20. </w:t>
      </w:r>
      <w:r w:rsidR="007912EC" w:rsidRPr="00175FD1">
        <w:rPr>
          <w:spacing w:val="-2"/>
          <w:sz w:val="22"/>
          <w:szCs w:val="22"/>
        </w:rPr>
        <w:t>Уведомление о событиях касательно объектов по SMS</w:t>
      </w:r>
      <w:r w:rsidR="0070250D" w:rsidRPr="00175FD1">
        <w:rPr>
          <w:spacing w:val="-2"/>
          <w:sz w:val="22"/>
          <w:szCs w:val="22"/>
        </w:rPr>
        <w:t>.</w:t>
      </w:r>
    </w:p>
    <w:p w14:paraId="189AC589" w14:textId="46C2742F" w:rsidR="00B04CC2" w:rsidRPr="00175FD1" w:rsidRDefault="00B04CC2" w:rsidP="005E3000">
      <w:pPr>
        <w:tabs>
          <w:tab w:val="left" w:pos="284"/>
        </w:tabs>
        <w:ind w:left="284" w:firstLine="567"/>
        <w:rPr>
          <w:sz w:val="22"/>
          <w:szCs w:val="22"/>
        </w:rPr>
      </w:pPr>
    </w:p>
    <w:p w14:paraId="40928C14" w14:textId="128FF0EF" w:rsidR="00175FD1" w:rsidRPr="00984220" w:rsidRDefault="00175FD1" w:rsidP="00175FD1">
      <w:pPr>
        <w:spacing w:line="240" w:lineRule="exact"/>
        <w:ind w:left="284" w:firstLine="567"/>
        <w:jc w:val="both"/>
        <w:rPr>
          <w:rFonts w:eastAsia="Times New Roman"/>
          <w:b/>
          <w:bCs/>
          <w:sz w:val="22"/>
          <w:szCs w:val="22"/>
        </w:rPr>
      </w:pPr>
      <w:r w:rsidRPr="00984220">
        <w:rPr>
          <w:b/>
          <w:bCs/>
          <w:sz w:val="22"/>
          <w:szCs w:val="22"/>
        </w:rPr>
        <w:t xml:space="preserve">6. </w:t>
      </w:r>
      <w:r w:rsidRPr="00984220">
        <w:rPr>
          <w:rFonts w:eastAsia="Times New Roman"/>
          <w:b/>
          <w:bCs/>
          <w:sz w:val="22"/>
          <w:szCs w:val="22"/>
          <w:lang w:eastAsia="en-US"/>
        </w:rPr>
        <w:t>Перечень</w:t>
      </w:r>
      <w:r w:rsidRPr="00984220">
        <w:rPr>
          <w:rFonts w:eastAsia="Times New Roman"/>
          <w:b/>
          <w:bCs/>
          <w:sz w:val="22"/>
          <w:szCs w:val="22"/>
          <w:lang w:eastAsia="en-US"/>
        </w:rPr>
        <w:t xml:space="preserve"> </w:t>
      </w:r>
      <w:r w:rsidR="00984220" w:rsidRPr="00984220">
        <w:rPr>
          <w:rFonts w:eastAsia="Times New Roman"/>
          <w:b/>
          <w:bCs/>
          <w:sz w:val="22"/>
          <w:szCs w:val="22"/>
          <w:lang w:eastAsia="en-US"/>
        </w:rPr>
        <w:t xml:space="preserve">транспортных </w:t>
      </w:r>
      <w:proofErr w:type="gramStart"/>
      <w:r w:rsidR="00984220" w:rsidRPr="00984220">
        <w:rPr>
          <w:rFonts w:eastAsia="Times New Roman"/>
          <w:b/>
          <w:bCs/>
          <w:sz w:val="22"/>
          <w:szCs w:val="22"/>
          <w:lang w:eastAsia="en-US"/>
        </w:rPr>
        <w:t>средств</w:t>
      </w:r>
      <w:r w:rsidRPr="00984220">
        <w:rPr>
          <w:rFonts w:eastAsia="Times New Roman"/>
          <w:b/>
          <w:bCs/>
          <w:sz w:val="22"/>
          <w:szCs w:val="22"/>
          <w:lang w:eastAsia="en-US"/>
        </w:rPr>
        <w:t>,</w:t>
      </w:r>
      <w:r w:rsidRPr="00984220">
        <w:rPr>
          <w:rFonts w:eastAsia="Times New Roman"/>
          <w:b/>
          <w:bCs/>
          <w:sz w:val="22"/>
          <w:szCs w:val="22"/>
          <w:lang w:eastAsia="en-US"/>
        </w:rPr>
        <w:t xml:space="preserve">  на</w:t>
      </w:r>
      <w:proofErr w:type="gramEnd"/>
      <w:r w:rsidRPr="00984220">
        <w:rPr>
          <w:rFonts w:eastAsia="Times New Roman"/>
          <w:b/>
          <w:bCs/>
          <w:sz w:val="22"/>
          <w:szCs w:val="22"/>
          <w:lang w:eastAsia="en-US"/>
        </w:rPr>
        <w:t xml:space="preserve"> котор</w:t>
      </w:r>
      <w:r w:rsidR="00984220" w:rsidRPr="00984220">
        <w:rPr>
          <w:rFonts w:eastAsia="Times New Roman"/>
          <w:b/>
          <w:bCs/>
          <w:sz w:val="22"/>
          <w:szCs w:val="22"/>
          <w:lang w:eastAsia="en-US"/>
        </w:rPr>
        <w:t>ых</w:t>
      </w:r>
      <w:r w:rsidRPr="00984220">
        <w:rPr>
          <w:rFonts w:eastAsia="Times New Roman"/>
          <w:b/>
          <w:bCs/>
          <w:sz w:val="22"/>
          <w:szCs w:val="22"/>
          <w:lang w:eastAsia="en-US"/>
        </w:rPr>
        <w:t xml:space="preserve"> установлена система навигации ГЛОНАСС</w:t>
      </w:r>
      <w:r w:rsidRPr="00984220">
        <w:rPr>
          <w:rFonts w:eastAsia="Times New Roman"/>
          <w:b/>
          <w:bCs/>
          <w:sz w:val="22"/>
          <w:szCs w:val="22"/>
          <w:lang w:eastAsia="en-US"/>
        </w:rPr>
        <w:t>:</w:t>
      </w:r>
      <w:r w:rsidRPr="00984220">
        <w:rPr>
          <w:rFonts w:eastAsia="Times New Roman"/>
          <w:b/>
          <w:bCs/>
          <w:sz w:val="22"/>
          <w:szCs w:val="22"/>
          <w:lang w:eastAsia="en-US"/>
        </w:rPr>
        <w:t xml:space="preserve"> </w:t>
      </w:r>
    </w:p>
    <w:p w14:paraId="5114C1FE" w14:textId="77777777" w:rsidR="00175FD1" w:rsidRPr="00175FD1" w:rsidRDefault="00175FD1" w:rsidP="00175FD1">
      <w:pPr>
        <w:spacing w:line="240" w:lineRule="exact"/>
        <w:jc w:val="both"/>
        <w:rPr>
          <w:rFonts w:eastAsia="Times New Roman"/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67"/>
        <w:gridCol w:w="2318"/>
        <w:gridCol w:w="1420"/>
        <w:gridCol w:w="1681"/>
        <w:gridCol w:w="3208"/>
      </w:tblGrid>
      <w:tr w:rsidR="00984220" w:rsidRPr="00984220" w14:paraId="36F6C273" w14:textId="77777777" w:rsidTr="00984220">
        <w:trPr>
          <w:jc w:val="center"/>
        </w:trPr>
        <w:tc>
          <w:tcPr>
            <w:tcW w:w="767" w:type="dxa"/>
            <w:vAlign w:val="center"/>
          </w:tcPr>
          <w:p w14:paraId="2463083D" w14:textId="06EF6B1A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right="-6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№ </w:t>
            </w:r>
            <w:r w:rsidRPr="00984220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№ </w:t>
            </w: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318" w:type="dxa"/>
            <w:vAlign w:val="center"/>
          </w:tcPr>
          <w:p w14:paraId="063FD345" w14:textId="77777777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right="-6" w:firstLine="18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>Наименование транспортного средства</w:t>
            </w:r>
          </w:p>
        </w:tc>
        <w:tc>
          <w:tcPr>
            <w:tcW w:w="1420" w:type="dxa"/>
            <w:vAlign w:val="center"/>
          </w:tcPr>
          <w:p w14:paraId="48EFAA33" w14:textId="0991D162" w:rsidR="00984220" w:rsidRPr="00984220" w:rsidRDefault="00984220" w:rsidP="00984220">
            <w:pPr>
              <w:tabs>
                <w:tab w:val="left" w:pos="7380"/>
              </w:tabs>
              <w:spacing w:line="220" w:lineRule="auto"/>
              <w:ind w:right="-6" w:hanging="2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84220">
              <w:rPr>
                <w:rFonts w:eastAsia="Times New Roman"/>
                <w:bCs/>
                <w:sz w:val="22"/>
                <w:szCs w:val="22"/>
                <w:lang w:eastAsia="en-US"/>
              </w:rPr>
              <w:t>Год выпуска ТС</w:t>
            </w:r>
          </w:p>
        </w:tc>
        <w:tc>
          <w:tcPr>
            <w:tcW w:w="1681" w:type="dxa"/>
            <w:vAlign w:val="center"/>
          </w:tcPr>
          <w:p w14:paraId="540ABA35" w14:textId="5818C2A2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right="-6" w:hanging="2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>Гос. номер</w:t>
            </w:r>
          </w:p>
        </w:tc>
        <w:tc>
          <w:tcPr>
            <w:tcW w:w="3208" w:type="dxa"/>
            <w:vAlign w:val="center"/>
          </w:tcPr>
          <w:p w14:paraId="3A9666E9" w14:textId="263DC620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right="-6" w:firstLine="0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Наименование аппаратуры системы навигации, установленной на </w:t>
            </w:r>
            <w:r>
              <w:rPr>
                <w:rFonts w:eastAsia="Times New Roman"/>
                <w:bCs/>
                <w:sz w:val="22"/>
                <w:szCs w:val="22"/>
                <w:lang w:eastAsia="en-US"/>
              </w:rPr>
              <w:t>ТС</w:t>
            </w:r>
          </w:p>
        </w:tc>
      </w:tr>
      <w:tr w:rsidR="00984220" w:rsidRPr="00984220" w14:paraId="3892893C" w14:textId="77777777" w:rsidTr="00984220">
        <w:trPr>
          <w:jc w:val="center"/>
        </w:trPr>
        <w:tc>
          <w:tcPr>
            <w:tcW w:w="767" w:type="dxa"/>
            <w:vAlign w:val="center"/>
          </w:tcPr>
          <w:p w14:paraId="338E8C65" w14:textId="3A1A4630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left="-214" w:right="-6" w:firstLine="0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>1</w:t>
            </w:r>
            <w:r w:rsidRPr="00984220">
              <w:rPr>
                <w:rFonts w:eastAsia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8" w:type="dxa"/>
          </w:tcPr>
          <w:p w14:paraId="7EACD7A1" w14:textId="28D93905" w:rsidR="00984220" w:rsidRPr="00175FD1" w:rsidRDefault="00984220" w:rsidP="00175FD1">
            <w:pPr>
              <w:spacing w:line="288" w:lineRule="auto"/>
              <w:ind w:firstLine="18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Chevrolet Niva </w:t>
            </w:r>
          </w:p>
        </w:tc>
        <w:tc>
          <w:tcPr>
            <w:tcW w:w="1420" w:type="dxa"/>
          </w:tcPr>
          <w:p w14:paraId="09284E38" w14:textId="48686F59" w:rsidR="00984220" w:rsidRPr="00984220" w:rsidRDefault="00984220" w:rsidP="00984220">
            <w:pPr>
              <w:spacing w:line="288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84220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681" w:type="dxa"/>
            <w:vAlign w:val="center"/>
          </w:tcPr>
          <w:p w14:paraId="7192011D" w14:textId="2D614F34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color w:val="000000"/>
                <w:sz w:val="22"/>
                <w:szCs w:val="22"/>
              </w:rPr>
              <w:t>А 020 ОА 22</w:t>
            </w:r>
          </w:p>
        </w:tc>
        <w:tc>
          <w:tcPr>
            <w:tcW w:w="3208" w:type="dxa"/>
            <w:vAlign w:val="center"/>
          </w:tcPr>
          <w:p w14:paraId="0941B391" w14:textId="51AC9105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proofErr w:type="spellStart"/>
            <w:r w:rsidRPr="00984220">
              <w:rPr>
                <w:color w:val="000000"/>
                <w:sz w:val="22"/>
                <w:szCs w:val="22"/>
                <w:lang w:val="en-US"/>
              </w:rPr>
              <w:t>Navtelecom</w:t>
            </w:r>
            <w:proofErr w:type="spellEnd"/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 Signal S-2551</w:t>
            </w:r>
          </w:p>
        </w:tc>
      </w:tr>
      <w:tr w:rsidR="00984220" w:rsidRPr="00984220" w14:paraId="7C4C5272" w14:textId="77777777" w:rsidTr="00984220">
        <w:trPr>
          <w:jc w:val="center"/>
        </w:trPr>
        <w:tc>
          <w:tcPr>
            <w:tcW w:w="767" w:type="dxa"/>
            <w:vAlign w:val="center"/>
          </w:tcPr>
          <w:p w14:paraId="68A7882E" w14:textId="1E55A158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left="-214" w:right="-6" w:firstLine="0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>2</w:t>
            </w:r>
            <w:r w:rsidRPr="00984220">
              <w:rPr>
                <w:rFonts w:eastAsia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8" w:type="dxa"/>
          </w:tcPr>
          <w:p w14:paraId="7E202E30" w14:textId="306D3F72" w:rsidR="00984220" w:rsidRPr="00175FD1" w:rsidRDefault="00984220" w:rsidP="00175FD1">
            <w:pPr>
              <w:spacing w:line="288" w:lineRule="auto"/>
              <w:ind w:firstLine="18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Chevrolet Niva </w:t>
            </w:r>
          </w:p>
        </w:tc>
        <w:tc>
          <w:tcPr>
            <w:tcW w:w="1420" w:type="dxa"/>
          </w:tcPr>
          <w:p w14:paraId="35DCF596" w14:textId="7F4AE27F" w:rsidR="00984220" w:rsidRPr="00984220" w:rsidRDefault="00984220" w:rsidP="00984220">
            <w:pPr>
              <w:spacing w:line="288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84220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681" w:type="dxa"/>
            <w:vAlign w:val="center"/>
          </w:tcPr>
          <w:p w14:paraId="0DCA1B6F" w14:textId="6A4D6307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color w:val="000000"/>
                <w:sz w:val="22"/>
                <w:szCs w:val="22"/>
              </w:rPr>
              <w:t>М 314 СН 22</w:t>
            </w:r>
          </w:p>
        </w:tc>
        <w:tc>
          <w:tcPr>
            <w:tcW w:w="3208" w:type="dxa"/>
            <w:vAlign w:val="center"/>
          </w:tcPr>
          <w:p w14:paraId="1D8B190A" w14:textId="0128FE03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proofErr w:type="spellStart"/>
            <w:r w:rsidRPr="00984220">
              <w:rPr>
                <w:color w:val="000000"/>
                <w:sz w:val="22"/>
                <w:szCs w:val="22"/>
                <w:lang w:val="en-US"/>
              </w:rPr>
              <w:t>Navtelecom</w:t>
            </w:r>
            <w:proofErr w:type="spellEnd"/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 Signal S-2551</w:t>
            </w:r>
          </w:p>
        </w:tc>
      </w:tr>
      <w:tr w:rsidR="00984220" w:rsidRPr="00984220" w14:paraId="6998684B" w14:textId="77777777" w:rsidTr="00984220">
        <w:trPr>
          <w:jc w:val="center"/>
        </w:trPr>
        <w:tc>
          <w:tcPr>
            <w:tcW w:w="767" w:type="dxa"/>
            <w:vAlign w:val="center"/>
          </w:tcPr>
          <w:p w14:paraId="1703DA00" w14:textId="561B5DF9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left="-214" w:right="-6" w:firstLine="0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>3</w:t>
            </w:r>
            <w:r w:rsidRPr="00984220">
              <w:rPr>
                <w:rFonts w:eastAsia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8" w:type="dxa"/>
          </w:tcPr>
          <w:p w14:paraId="09CEEBC6" w14:textId="6A27CEF4" w:rsidR="00984220" w:rsidRPr="00175FD1" w:rsidRDefault="00984220" w:rsidP="00175FD1">
            <w:pPr>
              <w:spacing w:line="288" w:lineRule="auto"/>
              <w:ind w:firstLine="18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Hyundai i40 </w:t>
            </w:r>
          </w:p>
        </w:tc>
        <w:tc>
          <w:tcPr>
            <w:tcW w:w="1420" w:type="dxa"/>
          </w:tcPr>
          <w:p w14:paraId="68A55380" w14:textId="3C345B4F" w:rsidR="00984220" w:rsidRPr="00984220" w:rsidRDefault="00984220" w:rsidP="00984220">
            <w:pPr>
              <w:spacing w:line="288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84220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681" w:type="dxa"/>
            <w:vAlign w:val="center"/>
          </w:tcPr>
          <w:p w14:paraId="0FD28A7B" w14:textId="78C6407F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84220">
              <w:rPr>
                <w:color w:val="000000"/>
                <w:sz w:val="22"/>
                <w:szCs w:val="22"/>
              </w:rPr>
              <w:t xml:space="preserve">Р </w:t>
            </w:r>
            <w:r w:rsidRPr="00984220">
              <w:rPr>
                <w:color w:val="000000"/>
                <w:sz w:val="22"/>
                <w:szCs w:val="22"/>
                <w:lang w:val="en-US"/>
              </w:rPr>
              <w:t>130</w:t>
            </w:r>
            <w:r w:rsidRPr="00984220">
              <w:rPr>
                <w:color w:val="000000"/>
                <w:sz w:val="22"/>
                <w:szCs w:val="22"/>
              </w:rPr>
              <w:t xml:space="preserve"> РР</w:t>
            </w:r>
            <w:r w:rsidRPr="00984220">
              <w:rPr>
                <w:rFonts w:eastAsia="Times New Roman"/>
                <w:sz w:val="22"/>
                <w:szCs w:val="22"/>
                <w:lang w:val="en-US" w:eastAsia="en-US"/>
              </w:rPr>
              <w:t xml:space="preserve"> </w:t>
            </w:r>
            <w:r w:rsidRPr="00984220">
              <w:rPr>
                <w:rFonts w:eastAsia="Times New Roman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208" w:type="dxa"/>
            <w:vAlign w:val="center"/>
          </w:tcPr>
          <w:p w14:paraId="1B175805" w14:textId="7B14A494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proofErr w:type="spellStart"/>
            <w:r w:rsidRPr="00984220">
              <w:rPr>
                <w:color w:val="000000"/>
                <w:sz w:val="22"/>
                <w:szCs w:val="22"/>
                <w:lang w:val="en-US"/>
              </w:rPr>
              <w:t>Navtelecom</w:t>
            </w:r>
            <w:proofErr w:type="spellEnd"/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 SMART S-24xx</w:t>
            </w:r>
          </w:p>
        </w:tc>
      </w:tr>
      <w:tr w:rsidR="00984220" w:rsidRPr="00984220" w14:paraId="199B6C65" w14:textId="77777777" w:rsidTr="00984220">
        <w:trPr>
          <w:jc w:val="center"/>
        </w:trPr>
        <w:tc>
          <w:tcPr>
            <w:tcW w:w="767" w:type="dxa"/>
            <w:vAlign w:val="center"/>
          </w:tcPr>
          <w:p w14:paraId="16E5F318" w14:textId="72F0EB5A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left="-214" w:right="-6" w:firstLine="0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>4</w:t>
            </w:r>
            <w:r w:rsidRPr="00984220">
              <w:rPr>
                <w:rFonts w:eastAsia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8" w:type="dxa"/>
          </w:tcPr>
          <w:p w14:paraId="0EAB9E23" w14:textId="143B5EFA" w:rsidR="00984220" w:rsidRPr="00175FD1" w:rsidRDefault="00984220" w:rsidP="00175FD1">
            <w:pPr>
              <w:spacing w:line="288" w:lineRule="auto"/>
              <w:ind w:firstLine="18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Nissan Almera </w:t>
            </w:r>
          </w:p>
        </w:tc>
        <w:tc>
          <w:tcPr>
            <w:tcW w:w="1420" w:type="dxa"/>
          </w:tcPr>
          <w:p w14:paraId="60E735E4" w14:textId="0669A5C3" w:rsidR="00984220" w:rsidRPr="00984220" w:rsidRDefault="00984220" w:rsidP="00984220">
            <w:pPr>
              <w:spacing w:line="288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84220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681" w:type="dxa"/>
            <w:vAlign w:val="center"/>
          </w:tcPr>
          <w:p w14:paraId="36AD6D2B" w14:textId="29815002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color w:val="000000"/>
                <w:sz w:val="22"/>
                <w:szCs w:val="22"/>
              </w:rPr>
              <w:t>Р 1</w:t>
            </w:r>
            <w:r w:rsidRPr="00984220">
              <w:rPr>
                <w:color w:val="000000"/>
                <w:sz w:val="22"/>
                <w:szCs w:val="22"/>
              </w:rPr>
              <w:t>27</w:t>
            </w:r>
            <w:r w:rsidRPr="00984220">
              <w:rPr>
                <w:color w:val="000000"/>
                <w:sz w:val="22"/>
                <w:szCs w:val="22"/>
              </w:rPr>
              <w:t xml:space="preserve"> РР 22</w:t>
            </w:r>
          </w:p>
        </w:tc>
        <w:tc>
          <w:tcPr>
            <w:tcW w:w="3208" w:type="dxa"/>
            <w:vAlign w:val="center"/>
          </w:tcPr>
          <w:p w14:paraId="3641E92E" w14:textId="0CD87572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proofErr w:type="spellStart"/>
            <w:r w:rsidRPr="00984220">
              <w:rPr>
                <w:color w:val="000000"/>
                <w:sz w:val="22"/>
                <w:szCs w:val="22"/>
                <w:lang w:val="en-US"/>
              </w:rPr>
              <w:t>Navtelecom</w:t>
            </w:r>
            <w:proofErr w:type="spellEnd"/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 Signal S-2551</w:t>
            </w:r>
          </w:p>
        </w:tc>
      </w:tr>
      <w:tr w:rsidR="00984220" w:rsidRPr="00984220" w14:paraId="40003372" w14:textId="77777777" w:rsidTr="00984220">
        <w:trPr>
          <w:jc w:val="center"/>
        </w:trPr>
        <w:tc>
          <w:tcPr>
            <w:tcW w:w="767" w:type="dxa"/>
            <w:vAlign w:val="center"/>
          </w:tcPr>
          <w:p w14:paraId="7A9A1AA1" w14:textId="1F81C9FE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left="-214" w:right="-6" w:firstLine="0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>5</w:t>
            </w:r>
            <w:r w:rsidRPr="00984220">
              <w:rPr>
                <w:rFonts w:eastAsia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8" w:type="dxa"/>
          </w:tcPr>
          <w:p w14:paraId="04FC9EAF" w14:textId="233C263A" w:rsidR="00984220" w:rsidRPr="00175FD1" w:rsidRDefault="00984220" w:rsidP="00175FD1">
            <w:pPr>
              <w:spacing w:line="288" w:lineRule="auto"/>
              <w:ind w:firstLine="18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Nissan Almera </w:t>
            </w:r>
          </w:p>
        </w:tc>
        <w:tc>
          <w:tcPr>
            <w:tcW w:w="1420" w:type="dxa"/>
          </w:tcPr>
          <w:p w14:paraId="495CB8B5" w14:textId="4C923DA4" w:rsidR="00984220" w:rsidRPr="00984220" w:rsidRDefault="00984220" w:rsidP="00984220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84220">
              <w:rPr>
                <w:rFonts w:eastAsia="Times New Roman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681" w:type="dxa"/>
            <w:vAlign w:val="center"/>
          </w:tcPr>
          <w:p w14:paraId="0B84753A" w14:textId="210B4B84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rFonts w:eastAsia="Times New Roman"/>
                <w:sz w:val="22"/>
                <w:szCs w:val="22"/>
                <w:lang w:val="en-US" w:eastAsia="en-US"/>
              </w:rPr>
              <w:t>Р 1</w:t>
            </w:r>
            <w:r w:rsidRPr="00984220">
              <w:rPr>
                <w:rFonts w:eastAsia="Times New Roman"/>
                <w:sz w:val="22"/>
                <w:szCs w:val="22"/>
                <w:lang w:eastAsia="en-US"/>
              </w:rPr>
              <w:t>29</w:t>
            </w:r>
            <w:r w:rsidRPr="00984220">
              <w:rPr>
                <w:rFonts w:eastAsia="Times New Roman"/>
                <w:sz w:val="22"/>
                <w:szCs w:val="22"/>
                <w:lang w:val="en-US" w:eastAsia="en-US"/>
              </w:rPr>
              <w:t xml:space="preserve"> РР 22</w:t>
            </w:r>
          </w:p>
        </w:tc>
        <w:tc>
          <w:tcPr>
            <w:tcW w:w="3208" w:type="dxa"/>
            <w:vAlign w:val="center"/>
          </w:tcPr>
          <w:p w14:paraId="7391EB63" w14:textId="32376FDE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proofErr w:type="spellStart"/>
            <w:r w:rsidRPr="00984220">
              <w:rPr>
                <w:color w:val="000000"/>
                <w:sz w:val="22"/>
                <w:szCs w:val="22"/>
                <w:lang w:val="en-US"/>
              </w:rPr>
              <w:t>Navtelecom</w:t>
            </w:r>
            <w:proofErr w:type="spellEnd"/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 Signal S-2551</w:t>
            </w:r>
          </w:p>
        </w:tc>
      </w:tr>
      <w:tr w:rsidR="00984220" w:rsidRPr="00984220" w14:paraId="6B84E5E4" w14:textId="77777777" w:rsidTr="00984220">
        <w:trPr>
          <w:jc w:val="center"/>
        </w:trPr>
        <w:tc>
          <w:tcPr>
            <w:tcW w:w="767" w:type="dxa"/>
            <w:vAlign w:val="center"/>
          </w:tcPr>
          <w:p w14:paraId="62C26744" w14:textId="512ED722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left="-214" w:right="-6" w:firstLine="0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>6</w:t>
            </w:r>
            <w:r w:rsidRPr="00984220">
              <w:rPr>
                <w:rFonts w:eastAsia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8" w:type="dxa"/>
          </w:tcPr>
          <w:p w14:paraId="57008726" w14:textId="55934521" w:rsidR="00984220" w:rsidRPr="00175FD1" w:rsidRDefault="00984220" w:rsidP="00175FD1">
            <w:pPr>
              <w:spacing w:line="288" w:lineRule="auto"/>
              <w:ind w:firstLine="18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Toyota Camry </w:t>
            </w:r>
          </w:p>
        </w:tc>
        <w:tc>
          <w:tcPr>
            <w:tcW w:w="1420" w:type="dxa"/>
          </w:tcPr>
          <w:p w14:paraId="3B049FC2" w14:textId="432B931A" w:rsidR="00984220" w:rsidRPr="00984220" w:rsidRDefault="00984220" w:rsidP="00984220">
            <w:pPr>
              <w:spacing w:line="288" w:lineRule="auto"/>
              <w:ind w:firstLine="0"/>
              <w:jc w:val="center"/>
              <w:rPr>
                <w:sz w:val="22"/>
                <w:szCs w:val="22"/>
              </w:rPr>
            </w:pPr>
            <w:r w:rsidRPr="00984220">
              <w:rPr>
                <w:sz w:val="22"/>
                <w:szCs w:val="22"/>
              </w:rPr>
              <w:t>2010</w:t>
            </w:r>
          </w:p>
        </w:tc>
        <w:tc>
          <w:tcPr>
            <w:tcW w:w="1681" w:type="dxa"/>
            <w:vAlign w:val="center"/>
          </w:tcPr>
          <w:p w14:paraId="2050AA52" w14:textId="0526C29C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sz w:val="22"/>
                <w:szCs w:val="22"/>
              </w:rPr>
              <w:t>О 391 ОО 22</w:t>
            </w:r>
          </w:p>
        </w:tc>
        <w:tc>
          <w:tcPr>
            <w:tcW w:w="3208" w:type="dxa"/>
            <w:vAlign w:val="center"/>
          </w:tcPr>
          <w:p w14:paraId="51A2BEF7" w14:textId="3CD26D70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proofErr w:type="spellStart"/>
            <w:r w:rsidRPr="00984220">
              <w:rPr>
                <w:color w:val="000000"/>
                <w:sz w:val="22"/>
                <w:szCs w:val="22"/>
                <w:lang w:val="en-US"/>
              </w:rPr>
              <w:t>Navtelecom</w:t>
            </w:r>
            <w:proofErr w:type="spellEnd"/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 Signal S-2551</w:t>
            </w:r>
          </w:p>
        </w:tc>
      </w:tr>
      <w:tr w:rsidR="00984220" w:rsidRPr="00984220" w14:paraId="25B1FDAA" w14:textId="77777777" w:rsidTr="00984220">
        <w:trPr>
          <w:jc w:val="center"/>
        </w:trPr>
        <w:tc>
          <w:tcPr>
            <w:tcW w:w="767" w:type="dxa"/>
            <w:vAlign w:val="center"/>
          </w:tcPr>
          <w:p w14:paraId="647445B3" w14:textId="0D002698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left="-214" w:right="-6" w:firstLine="0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>7</w:t>
            </w:r>
            <w:r w:rsidRPr="00984220">
              <w:rPr>
                <w:rFonts w:eastAsia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8" w:type="dxa"/>
          </w:tcPr>
          <w:p w14:paraId="5BA2D731" w14:textId="39F9617D" w:rsidR="00984220" w:rsidRPr="00175FD1" w:rsidRDefault="00984220" w:rsidP="00175FD1">
            <w:pPr>
              <w:spacing w:line="288" w:lineRule="auto"/>
              <w:ind w:firstLine="18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color w:val="000000"/>
                <w:sz w:val="22"/>
                <w:szCs w:val="22"/>
              </w:rPr>
              <w:t>Газ</w:t>
            </w:r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-3102 </w:t>
            </w:r>
          </w:p>
        </w:tc>
        <w:tc>
          <w:tcPr>
            <w:tcW w:w="1420" w:type="dxa"/>
          </w:tcPr>
          <w:p w14:paraId="10576B05" w14:textId="02639F16" w:rsidR="00984220" w:rsidRPr="00984220" w:rsidRDefault="00984220" w:rsidP="00984220">
            <w:pPr>
              <w:spacing w:line="288" w:lineRule="auto"/>
              <w:ind w:firstLine="0"/>
              <w:jc w:val="center"/>
              <w:rPr>
                <w:sz w:val="22"/>
                <w:szCs w:val="22"/>
              </w:rPr>
            </w:pPr>
            <w:r w:rsidRPr="00984220">
              <w:rPr>
                <w:sz w:val="22"/>
                <w:szCs w:val="22"/>
              </w:rPr>
              <w:t>2006</w:t>
            </w:r>
          </w:p>
        </w:tc>
        <w:tc>
          <w:tcPr>
            <w:tcW w:w="1681" w:type="dxa"/>
            <w:vAlign w:val="center"/>
          </w:tcPr>
          <w:p w14:paraId="0662553A" w14:textId="3B719B16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sz w:val="22"/>
                <w:szCs w:val="22"/>
              </w:rPr>
              <w:t>О 333 ОХ 22</w:t>
            </w:r>
          </w:p>
        </w:tc>
        <w:tc>
          <w:tcPr>
            <w:tcW w:w="3208" w:type="dxa"/>
            <w:vAlign w:val="center"/>
          </w:tcPr>
          <w:p w14:paraId="056C457A" w14:textId="2B9EB390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proofErr w:type="spellStart"/>
            <w:r w:rsidRPr="00984220">
              <w:rPr>
                <w:color w:val="000000"/>
                <w:sz w:val="22"/>
                <w:szCs w:val="22"/>
                <w:lang w:val="en-US"/>
              </w:rPr>
              <w:t>Navtelecom</w:t>
            </w:r>
            <w:proofErr w:type="spellEnd"/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 Signal S-2551</w:t>
            </w:r>
          </w:p>
        </w:tc>
      </w:tr>
      <w:tr w:rsidR="00984220" w:rsidRPr="00984220" w14:paraId="1C3868F8" w14:textId="77777777" w:rsidTr="00984220">
        <w:trPr>
          <w:jc w:val="center"/>
        </w:trPr>
        <w:tc>
          <w:tcPr>
            <w:tcW w:w="767" w:type="dxa"/>
            <w:vAlign w:val="center"/>
          </w:tcPr>
          <w:p w14:paraId="385D19E8" w14:textId="59D556A1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left="-214" w:right="-6" w:firstLine="0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>8</w:t>
            </w:r>
            <w:r w:rsidRPr="00984220">
              <w:rPr>
                <w:rFonts w:eastAsia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8" w:type="dxa"/>
          </w:tcPr>
          <w:p w14:paraId="66B7A721" w14:textId="084266B1" w:rsidR="00984220" w:rsidRPr="00175FD1" w:rsidRDefault="00984220" w:rsidP="00175FD1">
            <w:pPr>
              <w:spacing w:line="288" w:lineRule="auto"/>
              <w:ind w:firstLine="18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color w:val="000000"/>
                <w:sz w:val="22"/>
                <w:szCs w:val="22"/>
              </w:rPr>
              <w:t>Газ</w:t>
            </w:r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-3102 </w:t>
            </w:r>
          </w:p>
        </w:tc>
        <w:tc>
          <w:tcPr>
            <w:tcW w:w="1420" w:type="dxa"/>
          </w:tcPr>
          <w:p w14:paraId="21A35970" w14:textId="22FB1AF9" w:rsidR="00984220" w:rsidRPr="00984220" w:rsidRDefault="00984220" w:rsidP="00984220">
            <w:pPr>
              <w:spacing w:line="288" w:lineRule="auto"/>
              <w:ind w:firstLine="0"/>
              <w:jc w:val="center"/>
              <w:rPr>
                <w:sz w:val="22"/>
                <w:szCs w:val="22"/>
              </w:rPr>
            </w:pPr>
            <w:r w:rsidRPr="00984220">
              <w:rPr>
                <w:sz w:val="22"/>
                <w:szCs w:val="22"/>
              </w:rPr>
              <w:t>2006</w:t>
            </w:r>
          </w:p>
        </w:tc>
        <w:tc>
          <w:tcPr>
            <w:tcW w:w="1681" w:type="dxa"/>
            <w:vAlign w:val="center"/>
          </w:tcPr>
          <w:p w14:paraId="6E6CE4B4" w14:textId="04B151FF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sz w:val="22"/>
                <w:szCs w:val="22"/>
              </w:rPr>
              <w:t>Р 498 СХ 22</w:t>
            </w:r>
          </w:p>
        </w:tc>
        <w:tc>
          <w:tcPr>
            <w:tcW w:w="3208" w:type="dxa"/>
            <w:vAlign w:val="center"/>
          </w:tcPr>
          <w:p w14:paraId="628ED2C3" w14:textId="0E7A2D12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proofErr w:type="spellStart"/>
            <w:r w:rsidRPr="00984220">
              <w:rPr>
                <w:color w:val="000000"/>
                <w:sz w:val="22"/>
                <w:szCs w:val="22"/>
                <w:lang w:val="en-US"/>
              </w:rPr>
              <w:t>Navtelecom</w:t>
            </w:r>
            <w:proofErr w:type="spellEnd"/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 Signal S-2551</w:t>
            </w:r>
          </w:p>
        </w:tc>
      </w:tr>
      <w:tr w:rsidR="00984220" w:rsidRPr="00984220" w14:paraId="60528E91" w14:textId="77777777" w:rsidTr="00984220">
        <w:trPr>
          <w:jc w:val="center"/>
        </w:trPr>
        <w:tc>
          <w:tcPr>
            <w:tcW w:w="767" w:type="dxa"/>
            <w:vAlign w:val="center"/>
          </w:tcPr>
          <w:p w14:paraId="3B1FBBAD" w14:textId="68694E47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left="-214" w:right="-6" w:firstLine="0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>9</w:t>
            </w:r>
            <w:r w:rsidRPr="00984220">
              <w:rPr>
                <w:rFonts w:eastAsia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8" w:type="dxa"/>
          </w:tcPr>
          <w:p w14:paraId="4B6F9D8F" w14:textId="6BCB7857" w:rsidR="00984220" w:rsidRPr="00175FD1" w:rsidRDefault="00984220" w:rsidP="00175FD1">
            <w:pPr>
              <w:spacing w:line="288" w:lineRule="auto"/>
              <w:ind w:firstLine="18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sz w:val="22"/>
                <w:szCs w:val="22"/>
                <w:lang w:val="en-US"/>
              </w:rPr>
              <w:t>Volvo XC90</w:t>
            </w:r>
          </w:p>
        </w:tc>
        <w:tc>
          <w:tcPr>
            <w:tcW w:w="1420" w:type="dxa"/>
          </w:tcPr>
          <w:p w14:paraId="408E2E41" w14:textId="7EEFD586" w:rsidR="00984220" w:rsidRPr="00984220" w:rsidRDefault="00984220" w:rsidP="00984220">
            <w:pPr>
              <w:spacing w:line="288" w:lineRule="auto"/>
              <w:ind w:firstLine="0"/>
              <w:jc w:val="center"/>
              <w:rPr>
                <w:sz w:val="22"/>
                <w:szCs w:val="22"/>
              </w:rPr>
            </w:pPr>
            <w:r w:rsidRPr="00984220">
              <w:rPr>
                <w:sz w:val="22"/>
                <w:szCs w:val="22"/>
              </w:rPr>
              <w:t>2006</w:t>
            </w:r>
          </w:p>
        </w:tc>
        <w:tc>
          <w:tcPr>
            <w:tcW w:w="1681" w:type="dxa"/>
            <w:vAlign w:val="center"/>
          </w:tcPr>
          <w:p w14:paraId="536BF344" w14:textId="12AAE133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sz w:val="22"/>
                <w:szCs w:val="22"/>
              </w:rPr>
              <w:t>E 968 ХО 22</w:t>
            </w:r>
          </w:p>
        </w:tc>
        <w:tc>
          <w:tcPr>
            <w:tcW w:w="3208" w:type="dxa"/>
            <w:vAlign w:val="center"/>
          </w:tcPr>
          <w:p w14:paraId="6F6066BF" w14:textId="5B35220A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proofErr w:type="spellStart"/>
            <w:r w:rsidRPr="00984220">
              <w:rPr>
                <w:color w:val="000000"/>
                <w:sz w:val="22"/>
                <w:szCs w:val="22"/>
                <w:lang w:val="en-US"/>
              </w:rPr>
              <w:t>Navtelecom</w:t>
            </w:r>
            <w:proofErr w:type="spellEnd"/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 Signal S-2551</w:t>
            </w:r>
          </w:p>
        </w:tc>
      </w:tr>
    </w:tbl>
    <w:p w14:paraId="2CF00B9D" w14:textId="5A344124" w:rsidR="007F12D8" w:rsidRPr="00175FD1" w:rsidRDefault="007F12D8" w:rsidP="005E3000">
      <w:pPr>
        <w:tabs>
          <w:tab w:val="left" w:pos="284"/>
        </w:tabs>
        <w:ind w:left="284" w:firstLine="567"/>
        <w:rPr>
          <w:b/>
          <w:bCs/>
          <w:sz w:val="22"/>
          <w:szCs w:val="22"/>
        </w:rPr>
      </w:pPr>
    </w:p>
    <w:sectPr w:rsidR="007F12D8" w:rsidRPr="00175FD1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2FA"/>
    <w:multiLevelType w:val="multilevel"/>
    <w:tmpl w:val="96024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B68A6"/>
    <w:multiLevelType w:val="multilevel"/>
    <w:tmpl w:val="0D5CFE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9B1367"/>
    <w:multiLevelType w:val="multilevel"/>
    <w:tmpl w:val="05E4737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F81A98"/>
    <w:multiLevelType w:val="hybridMultilevel"/>
    <w:tmpl w:val="DA28C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21207"/>
    <w:multiLevelType w:val="multilevel"/>
    <w:tmpl w:val="9D3CA85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E271AB"/>
    <w:multiLevelType w:val="hybridMultilevel"/>
    <w:tmpl w:val="6798B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671A2"/>
    <w:multiLevelType w:val="hybridMultilevel"/>
    <w:tmpl w:val="6626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D53A1"/>
    <w:multiLevelType w:val="hybridMultilevel"/>
    <w:tmpl w:val="B768822E"/>
    <w:lvl w:ilvl="0" w:tplc="B6D486C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C7B080F"/>
    <w:multiLevelType w:val="hybridMultilevel"/>
    <w:tmpl w:val="35D0DE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A5536"/>
    <w:multiLevelType w:val="hybridMultilevel"/>
    <w:tmpl w:val="FA9C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4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13B27"/>
    <w:rsid w:val="0003208A"/>
    <w:rsid w:val="00034118"/>
    <w:rsid w:val="000613CF"/>
    <w:rsid w:val="000D2C53"/>
    <w:rsid w:val="000F3BEE"/>
    <w:rsid w:val="001318B9"/>
    <w:rsid w:val="00172629"/>
    <w:rsid w:val="00175FD1"/>
    <w:rsid w:val="001B1F53"/>
    <w:rsid w:val="001F3D35"/>
    <w:rsid w:val="002804E7"/>
    <w:rsid w:val="002A01BB"/>
    <w:rsid w:val="002A6D12"/>
    <w:rsid w:val="002B5C68"/>
    <w:rsid w:val="002C04F2"/>
    <w:rsid w:val="002E7226"/>
    <w:rsid w:val="003179E5"/>
    <w:rsid w:val="0032180D"/>
    <w:rsid w:val="0033570C"/>
    <w:rsid w:val="003404EE"/>
    <w:rsid w:val="00371AD9"/>
    <w:rsid w:val="003B7C42"/>
    <w:rsid w:val="003C03A0"/>
    <w:rsid w:val="003C3426"/>
    <w:rsid w:val="003E4422"/>
    <w:rsid w:val="003E621F"/>
    <w:rsid w:val="00447DD4"/>
    <w:rsid w:val="00466571"/>
    <w:rsid w:val="00473CBF"/>
    <w:rsid w:val="00481563"/>
    <w:rsid w:val="004F03E4"/>
    <w:rsid w:val="005020BC"/>
    <w:rsid w:val="00542F5B"/>
    <w:rsid w:val="00551A71"/>
    <w:rsid w:val="00552E19"/>
    <w:rsid w:val="0056779D"/>
    <w:rsid w:val="005B74F7"/>
    <w:rsid w:val="005D1FCB"/>
    <w:rsid w:val="005E3000"/>
    <w:rsid w:val="005F05C9"/>
    <w:rsid w:val="00667739"/>
    <w:rsid w:val="00681619"/>
    <w:rsid w:val="006D52C4"/>
    <w:rsid w:val="0070250D"/>
    <w:rsid w:val="00745ABC"/>
    <w:rsid w:val="00777E67"/>
    <w:rsid w:val="007912EC"/>
    <w:rsid w:val="007E071D"/>
    <w:rsid w:val="007E4322"/>
    <w:rsid w:val="007F12D8"/>
    <w:rsid w:val="00825286"/>
    <w:rsid w:val="0083237B"/>
    <w:rsid w:val="00835FE9"/>
    <w:rsid w:val="008C0870"/>
    <w:rsid w:val="008C1287"/>
    <w:rsid w:val="008D3335"/>
    <w:rsid w:val="008E0A6C"/>
    <w:rsid w:val="00931A41"/>
    <w:rsid w:val="00954794"/>
    <w:rsid w:val="009578E8"/>
    <w:rsid w:val="00983FD4"/>
    <w:rsid w:val="00984220"/>
    <w:rsid w:val="009958AA"/>
    <w:rsid w:val="009D58F3"/>
    <w:rsid w:val="009E0731"/>
    <w:rsid w:val="009E16A6"/>
    <w:rsid w:val="00A656C6"/>
    <w:rsid w:val="00A87894"/>
    <w:rsid w:val="00AA0537"/>
    <w:rsid w:val="00AB595F"/>
    <w:rsid w:val="00AC09BA"/>
    <w:rsid w:val="00AD36AB"/>
    <w:rsid w:val="00AF320E"/>
    <w:rsid w:val="00B04CC2"/>
    <w:rsid w:val="00B1425E"/>
    <w:rsid w:val="00B716E9"/>
    <w:rsid w:val="00B7242C"/>
    <w:rsid w:val="00BA1497"/>
    <w:rsid w:val="00BD0EB8"/>
    <w:rsid w:val="00C019BC"/>
    <w:rsid w:val="00C215AB"/>
    <w:rsid w:val="00C30FCC"/>
    <w:rsid w:val="00CB562C"/>
    <w:rsid w:val="00D21FE7"/>
    <w:rsid w:val="00D279CE"/>
    <w:rsid w:val="00D313F5"/>
    <w:rsid w:val="00D44CDC"/>
    <w:rsid w:val="00D71D29"/>
    <w:rsid w:val="00D849EB"/>
    <w:rsid w:val="00D92F8B"/>
    <w:rsid w:val="00E02AB9"/>
    <w:rsid w:val="00E350D0"/>
    <w:rsid w:val="00E52D93"/>
    <w:rsid w:val="00E57AF9"/>
    <w:rsid w:val="00EA09C4"/>
    <w:rsid w:val="00EA26EC"/>
    <w:rsid w:val="00ED3B15"/>
    <w:rsid w:val="00EF0265"/>
    <w:rsid w:val="00F121A4"/>
    <w:rsid w:val="00F81A41"/>
    <w:rsid w:val="00F8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45BA"/>
  <w15:docId w15:val="{DD8A5F9C-67BC-4F4E-BCFE-3886C0CC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link w:val="a4"/>
    <w:uiPriority w:val="34"/>
    <w:qFormat/>
    <w:rsid w:val="006677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7912EC"/>
  </w:style>
  <w:style w:type="paragraph" w:customStyle="1" w:styleId="1">
    <w:name w:val="Абзац списка1"/>
    <w:basedOn w:val="a"/>
    <w:rsid w:val="007912EC"/>
    <w:pPr>
      <w:spacing w:after="200" w:line="276" w:lineRule="auto"/>
      <w:ind w:left="720" w:firstLine="709"/>
      <w:contextualSpacing/>
      <w:jc w:val="both"/>
    </w:pPr>
    <w:rPr>
      <w:rFonts w:ascii="Calibri" w:eastAsia="Times New Roman" w:hAnsi="Calibri" w:cs="Calibri"/>
      <w:sz w:val="22"/>
      <w:szCs w:val="22"/>
    </w:rPr>
  </w:style>
  <w:style w:type="table" w:styleId="a5">
    <w:name w:val="Table Grid"/>
    <w:basedOn w:val="a1"/>
    <w:rsid w:val="00175FD1"/>
    <w:pPr>
      <w:spacing w:after="0" w:line="288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E026A-B28C-4648-8F50-6E518A12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90</cp:revision>
  <cp:lastPrinted>2024-11-05T07:29:00Z</cp:lastPrinted>
  <dcterms:created xsi:type="dcterms:W3CDTF">2022-01-24T04:33:00Z</dcterms:created>
  <dcterms:modified xsi:type="dcterms:W3CDTF">2024-11-05T07:30:00Z</dcterms:modified>
</cp:coreProperties>
</file>