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9CE0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14:paraId="7886FE43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14:paraId="6DD535B7" w14:textId="77777777"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277AA48B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14:paraId="2707341A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14:paraId="5A66877C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2578"/>
        <w:gridCol w:w="1277"/>
        <w:gridCol w:w="733"/>
      </w:tblGrid>
      <w:tr w:rsidR="00795773" w:rsidRPr="009E2186" w14:paraId="01F99B3D" w14:textId="77777777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892C" w14:textId="77777777"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№ 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30C2" w14:textId="77777777"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38CE" w14:textId="77777777"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Код в соответствии с</w:t>
            </w:r>
          </w:p>
          <w:p w14:paraId="0459DE67" w14:textId="77777777"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C54E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E811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14:paraId="5D9C6615" w14:textId="77777777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3589" w14:textId="77777777"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B72C" w14:textId="2A42F871" w:rsidR="00795773" w:rsidRPr="00FD5AC9" w:rsidRDefault="009D17B3" w:rsidP="00C85015">
            <w:pPr>
              <w:tabs>
                <w:tab w:val="left" w:pos="5685"/>
              </w:tabs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17B3">
              <w:rPr>
                <w:rFonts w:ascii="Times New Roman" w:hAnsi="Times New Roman"/>
                <w:lang w:eastAsia="en-US"/>
              </w:rPr>
              <w:t xml:space="preserve">Выполнение работ по капитальному ремонту контактной сети троллейбусной линии в городе Рубцовске по пр. Ленина </w:t>
            </w:r>
            <w:r w:rsidR="00C85015" w:rsidRPr="00C85015">
              <w:rPr>
                <w:rFonts w:ascii="Times New Roman" w:hAnsi="Times New Roman"/>
                <w:lang w:eastAsia="en-US"/>
              </w:rPr>
              <w:t>на участке от ул. Жуковского</w:t>
            </w:r>
            <w:r w:rsidR="00C85015">
              <w:rPr>
                <w:rFonts w:ascii="Times New Roman" w:hAnsi="Times New Roman"/>
                <w:lang w:eastAsia="en-US"/>
              </w:rPr>
              <w:t xml:space="preserve"> </w:t>
            </w:r>
            <w:r w:rsidR="00C85015" w:rsidRPr="00C85015">
              <w:rPr>
                <w:rFonts w:ascii="Times New Roman" w:hAnsi="Times New Roman"/>
                <w:lang w:eastAsia="en-US"/>
              </w:rPr>
              <w:t>до ДК АСМ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B6D3DF" w14:textId="77777777" w:rsidR="005B555F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</w:t>
            </w:r>
          </w:p>
          <w:p w14:paraId="7AEAF763" w14:textId="77777777"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87F4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6033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14:paraId="54052080" w14:textId="77777777" w:rsidR="00795773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9E2186">
        <w:rPr>
          <w:rFonts w:ascii="Times New Roman" w:hAnsi="Times New Roman"/>
          <w:b/>
          <w:bCs/>
          <w:spacing w:val="2"/>
        </w:rPr>
        <w:t>1.</w:t>
      </w:r>
      <w:r w:rsidRPr="009E2186">
        <w:rPr>
          <w:rFonts w:ascii="Times New Roman" w:hAnsi="Times New Roman"/>
          <w:bCs/>
          <w:spacing w:val="2"/>
        </w:rPr>
        <w:t xml:space="preserve"> </w:t>
      </w:r>
      <w:r w:rsidRPr="009E2186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  <w:r w:rsidRPr="003300A8">
        <w:rPr>
          <w:rFonts w:ascii="Times New Roman" w:hAnsi="Times New Roman"/>
          <w:b/>
          <w:bCs/>
          <w:spacing w:val="2"/>
        </w:rPr>
        <w:t xml:space="preserve"> </w:t>
      </w:r>
      <w:r w:rsidRPr="009E2186">
        <w:rPr>
          <w:rFonts w:ascii="Times New Roman" w:hAnsi="Times New Roman"/>
          <w:bCs/>
          <w:spacing w:val="2"/>
        </w:rPr>
        <w:t xml:space="preserve">Перечень и объём выполняемых работ представлен в </w:t>
      </w:r>
      <w:r w:rsidR="00757FFE">
        <w:rPr>
          <w:rFonts w:ascii="Times New Roman" w:hAnsi="Times New Roman"/>
          <w:bCs/>
          <w:spacing w:val="2"/>
        </w:rPr>
        <w:t>проектной</w:t>
      </w:r>
      <w:r w:rsidRPr="009E2186">
        <w:rPr>
          <w:rFonts w:ascii="Times New Roman" w:hAnsi="Times New Roman"/>
          <w:bCs/>
          <w:spacing w:val="2"/>
        </w:rPr>
        <w:t xml:space="preserve"> документации</w:t>
      </w:r>
      <w:r w:rsidR="00757FFE">
        <w:rPr>
          <w:rFonts w:ascii="Times New Roman" w:hAnsi="Times New Roman"/>
          <w:bCs/>
          <w:spacing w:val="2"/>
        </w:rPr>
        <w:t xml:space="preserve"> (локальный сметный расчет)</w:t>
      </w:r>
      <w:r w:rsidRPr="009E2186">
        <w:rPr>
          <w:rFonts w:ascii="Times New Roman" w:hAnsi="Times New Roman"/>
          <w:bCs/>
          <w:spacing w:val="2"/>
        </w:rPr>
        <w:t>.</w:t>
      </w:r>
    </w:p>
    <w:p w14:paraId="63BCA56A" w14:textId="77777777" w:rsidR="00757FFE" w:rsidRPr="00757FFE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Описание объекта закупки осуществляется в порядке, установленном пунктом 8 части 1 статьи 33 Федерального закона</w:t>
      </w:r>
      <w:r w:rsidRPr="00757FFE">
        <w:t xml:space="preserve"> </w:t>
      </w:r>
      <w:r w:rsidRPr="00757FFE">
        <w:rPr>
          <w:rFonts w:ascii="Times New Roman" w:hAnsi="Times New Roman"/>
          <w:bCs/>
          <w:spacing w:val="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5722C852" w14:textId="77777777" w:rsidR="00757FFE" w:rsidRPr="009E2186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Проектная документация находится в списке документов закупки, доступных для загрузки на сайте www.zakupki.gov.ru.</w:t>
      </w:r>
    </w:p>
    <w:p w14:paraId="6C6BD272" w14:textId="77777777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5773" w:rsidRPr="00654616">
        <w:rPr>
          <w:rFonts w:ascii="Times New Roman" w:hAnsi="Times New Roman"/>
          <w:b/>
        </w:rPr>
        <w:t xml:space="preserve">. </w:t>
      </w:r>
      <w:r w:rsidR="00795773" w:rsidRPr="003300A8">
        <w:rPr>
          <w:rFonts w:ascii="Times New Roman" w:hAnsi="Times New Roman"/>
          <w:b/>
        </w:rPr>
        <w:t>Требования к качеству, техническим характеристикам работ</w:t>
      </w:r>
      <w:r w:rsidR="00795773" w:rsidRPr="00654616">
        <w:rPr>
          <w:rFonts w:ascii="Times New Roman" w:hAnsi="Times New Roman"/>
          <w:b/>
        </w:rPr>
        <w:t>:</w:t>
      </w:r>
    </w:p>
    <w:p w14:paraId="7F754563" w14:textId="77777777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95773" w:rsidRPr="00654616">
        <w:rPr>
          <w:rFonts w:ascii="Times New Roman" w:hAnsi="Times New Roman"/>
        </w:rPr>
        <w:t>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50F3EF69" w14:textId="77777777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>.2. Все поставляемые для выполнения работы материалы и оборудование</w:t>
      </w:r>
      <w:r w:rsidR="00795773" w:rsidRPr="00654616"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39346025" w14:textId="77777777" w:rsidR="00795773" w:rsidRPr="00654616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4616"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29592C7B" w14:textId="77777777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 xml:space="preserve">.3. 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5D0C37A2" w14:textId="77777777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3300A8">
        <w:rPr>
          <w:rFonts w:ascii="Times New Roman" w:hAnsi="Times New Roman"/>
          <w:bCs/>
        </w:rPr>
        <w:t xml:space="preserve">.4. Работы должны выполняться в соответствии с требованиями: </w:t>
      </w:r>
    </w:p>
    <w:p w14:paraId="38BF3099" w14:textId="77777777" w:rsidR="006812B8" w:rsidRDefault="00C83ABD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Градостроительный кодекс Российской Федерации </w:t>
      </w:r>
      <w:r w:rsidR="00713A7F">
        <w:rPr>
          <w:rFonts w:ascii="Times New Roman" w:hAnsi="Times New Roman"/>
        </w:rPr>
        <w:t>от 29.12.2004 № 190-ФЗ;</w:t>
      </w:r>
    </w:p>
    <w:p w14:paraId="19B822E5" w14:textId="77777777"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27.12.2002 № 184-ФЗ «О техническом регулировании»;</w:t>
      </w:r>
    </w:p>
    <w:p w14:paraId="481F5F57" w14:textId="77777777"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</w:t>
      </w:r>
      <w:r w:rsidR="007A3044">
        <w:rPr>
          <w:rFonts w:ascii="Times New Roman" w:hAnsi="Times New Roman"/>
        </w:rPr>
        <w:t>ФЗ «Технический регламент о безопасности зданий и с</w:t>
      </w:r>
      <w:r w:rsidR="00E85238">
        <w:rPr>
          <w:rFonts w:ascii="Times New Roman" w:hAnsi="Times New Roman"/>
        </w:rPr>
        <w:t>ооружений»;</w:t>
      </w:r>
    </w:p>
    <w:p w14:paraId="769976A0" w14:textId="77777777"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22.07.2008 № 123-ФЗ «Технический регламент о требованиях пожарной безопасности»;</w:t>
      </w:r>
    </w:p>
    <w:p w14:paraId="7868D926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48.13330.2019. Свод правил. Организац</w:t>
      </w:r>
      <w:r w:rsidR="00F8177B">
        <w:rPr>
          <w:rFonts w:ascii="Times New Roman" w:hAnsi="Times New Roman"/>
        </w:rPr>
        <w:t>ия строительства.</w:t>
      </w:r>
      <w:r>
        <w:rPr>
          <w:rFonts w:ascii="Times New Roman" w:hAnsi="Times New Roman"/>
        </w:rPr>
        <w:t>;</w:t>
      </w:r>
    </w:p>
    <w:p w14:paraId="695F7EEA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78.13330.2012. Свод правил. Автомобильные дороги. Актуализированная редакция СНиП 3.06.03-85;</w:t>
      </w:r>
    </w:p>
    <w:p w14:paraId="0F94B772" w14:textId="77777777"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98.13330.2018. Трамвайные и троллейбусные линии;</w:t>
      </w:r>
    </w:p>
    <w:p w14:paraId="574E3B1F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14:paraId="6F3F02A1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14:paraId="5F54C9AE" w14:textId="77777777" w:rsidR="00264AEF" w:rsidRDefault="006D4176" w:rsidP="00264AEF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Р 52290-2004. Технические средства организации дорожного движения. Знаки дорожные. Общие технические требования;</w:t>
      </w:r>
    </w:p>
    <w:p w14:paraId="52CA0754" w14:textId="77777777" w:rsidR="00150B05" w:rsidRPr="008F6164" w:rsidRDefault="00150B05" w:rsidP="008F6164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ОДМ 218.6.019-2016. Отраслевой дорожный методический документ. Рекомендации по организации движения и ограждению мест производства дорожных работ.</w:t>
      </w:r>
    </w:p>
    <w:p w14:paraId="2B8809AB" w14:textId="77777777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</w:t>
      </w:r>
      <w:r w:rsidR="00795773" w:rsidRPr="00654616">
        <w:rPr>
          <w:rFonts w:ascii="Times New Roman" w:hAnsi="Times New Roman"/>
          <w:b/>
        </w:rPr>
        <w:t>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14:paraId="1CE7AB08" w14:textId="77777777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654616">
        <w:rPr>
          <w:rFonts w:ascii="Times New Roman" w:hAnsi="Times New Roman"/>
        </w:rPr>
        <w:t xml:space="preserve">.1. </w:t>
      </w:r>
      <w:r w:rsidR="00795773" w:rsidRPr="00654616"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 w:rsidR="00795773" w:rsidRPr="00654616">
        <w:rPr>
          <w:rFonts w:ascii="Times New Roman" w:hAnsi="Times New Roman"/>
          <w:b/>
          <w:bCs/>
        </w:rPr>
        <w:t xml:space="preserve"> </w:t>
      </w:r>
      <w:r w:rsidR="00795773" w:rsidRPr="00654616"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14:paraId="7E991770" w14:textId="77777777"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 xml:space="preserve">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 w:rsidR="00795773" w:rsidRPr="00226CC2">
        <w:rPr>
          <w:rFonts w:ascii="Times New Roman" w:hAnsi="Times New Roman"/>
          <w:bCs/>
        </w:rPr>
        <w:t>согласно требованиям</w:t>
      </w:r>
      <w:r w:rsidR="00795773" w:rsidRPr="00226CC2">
        <w:rPr>
          <w:rFonts w:ascii="Times New Roman" w:hAnsi="Times New Roman"/>
        </w:rPr>
        <w:t xml:space="preserve"> Трудового кодекса РФ и иных н</w:t>
      </w:r>
      <w:r w:rsidR="00795773" w:rsidRPr="00226CC2">
        <w:rPr>
          <w:rFonts w:ascii="Times New Roman" w:hAnsi="Times New Roman"/>
          <w:bCs/>
        </w:rPr>
        <w:t xml:space="preserve">орм законодательства. </w:t>
      </w:r>
    </w:p>
    <w:p w14:paraId="5225131B" w14:textId="77777777"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</w:t>
      </w:r>
      <w:r w:rsidR="00795773" w:rsidRPr="003300A8"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 Подрядчик</w:t>
      </w:r>
      <w:r w:rsidR="00795773" w:rsidRPr="003300A8">
        <w:rPr>
          <w:rFonts w:ascii="Times New Roman" w:hAnsi="Times New Roman"/>
        </w:rPr>
        <w:t>,</w:t>
      </w:r>
      <w:r w:rsidR="00795773" w:rsidRPr="00226CC2">
        <w:rPr>
          <w:rFonts w:ascii="Times New Roman" w:hAnsi="Times New Roman"/>
        </w:rPr>
        <w:t xml:space="preserve"> при производстве работ</w:t>
      </w:r>
      <w:r w:rsidR="00795773" w:rsidRPr="003300A8">
        <w:rPr>
          <w:rFonts w:ascii="Times New Roman" w:hAnsi="Times New Roman"/>
        </w:rPr>
        <w:t xml:space="preserve">, </w:t>
      </w:r>
      <w:r w:rsidR="00795773" w:rsidRPr="00226CC2">
        <w:rPr>
          <w:rFonts w:ascii="Times New Roman" w:hAnsi="Times New Roman"/>
        </w:rPr>
        <w:t>обеспечи</w:t>
      </w:r>
      <w:r w:rsidR="00795773" w:rsidRPr="003300A8">
        <w:rPr>
          <w:rFonts w:ascii="Times New Roman" w:hAnsi="Times New Roman"/>
        </w:rPr>
        <w:t xml:space="preserve">вает </w:t>
      </w:r>
      <w:r w:rsidR="00795773" w:rsidRPr="00226CC2">
        <w:rPr>
          <w:rFonts w:ascii="Times New Roman" w:hAnsi="Times New Roman"/>
        </w:rPr>
        <w:t>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14:paraId="735AD08B" w14:textId="77777777" w:rsidR="00141C1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3300A8">
        <w:rPr>
          <w:rFonts w:ascii="Times New Roman" w:hAnsi="Times New Roman"/>
        </w:rPr>
        <w:t xml:space="preserve">.4. </w:t>
      </w:r>
      <w:r w:rsidR="003D60D7">
        <w:rPr>
          <w:rFonts w:ascii="Times New Roman" w:hAnsi="Times New Roman"/>
        </w:rPr>
        <w:t>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2.</w:t>
      </w:r>
    </w:p>
    <w:p w14:paraId="7DFF4740" w14:textId="31E9254F" w:rsidR="00680572" w:rsidRDefault="00757FFE" w:rsidP="0048437E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150458">
        <w:rPr>
          <w:rFonts w:ascii="Times New Roman" w:hAnsi="Times New Roman"/>
        </w:rPr>
        <w:t xml:space="preserve">.5. </w:t>
      </w:r>
      <w:r w:rsidR="00680572" w:rsidRPr="00680572">
        <w:rPr>
          <w:rFonts w:ascii="Times New Roman" w:hAnsi="Times New Roman"/>
          <w:b/>
        </w:rPr>
        <w:t xml:space="preserve">Подрядчик должен оплачивать все коммунальные расходы, связанные с содержанием строительного производства при выполнении работ по </w:t>
      </w:r>
      <w:r w:rsidR="00175836" w:rsidRPr="00175836">
        <w:rPr>
          <w:rFonts w:ascii="Times New Roman" w:hAnsi="Times New Roman"/>
          <w:b/>
        </w:rPr>
        <w:t xml:space="preserve">пр. Ленина на участке от ул. Жуковского до ДК </w:t>
      </w:r>
      <w:proofErr w:type="gramStart"/>
      <w:r w:rsidR="00175836" w:rsidRPr="00175836">
        <w:rPr>
          <w:rFonts w:ascii="Times New Roman" w:hAnsi="Times New Roman"/>
          <w:b/>
        </w:rPr>
        <w:t>АСМ</w:t>
      </w:r>
      <w:r w:rsidR="00175836">
        <w:rPr>
          <w:rFonts w:ascii="Times New Roman" w:hAnsi="Times New Roman"/>
          <w:bCs/>
        </w:rPr>
        <w:t xml:space="preserve"> </w:t>
      </w:r>
      <w:r w:rsidR="00680572" w:rsidRPr="00680572">
        <w:rPr>
          <w:rFonts w:ascii="Times New Roman" w:hAnsi="Times New Roman"/>
          <w:b/>
        </w:rPr>
        <w:t xml:space="preserve"> до</w:t>
      </w:r>
      <w:proofErr w:type="gramEnd"/>
      <w:r w:rsidR="00680572" w:rsidRPr="00680572">
        <w:rPr>
          <w:rFonts w:ascii="Times New Roman" w:hAnsi="Times New Roman"/>
          <w:b/>
        </w:rPr>
        <w:t xml:space="preserve">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14:paraId="455D4BAD" w14:textId="77777777" w:rsidR="005E0BFD" w:rsidRPr="003300A8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>
        <w:rPr>
          <w:rFonts w:ascii="Times New Roman" w:hAnsi="Times New Roman"/>
          <w:bCs/>
        </w:rPr>
        <w:t xml:space="preserve">.6. </w:t>
      </w:r>
      <w:r w:rsidR="005E0BFD" w:rsidRPr="00654616">
        <w:rPr>
          <w:rFonts w:ascii="Times New Roman" w:hAnsi="Times New Roman"/>
          <w:bCs/>
        </w:rPr>
        <w:t xml:space="preserve">После окончания работ </w:t>
      </w:r>
      <w:r w:rsidR="005E0BFD">
        <w:rPr>
          <w:rFonts w:ascii="Times New Roman" w:hAnsi="Times New Roman"/>
          <w:bCs/>
        </w:rPr>
        <w:t xml:space="preserve">Подрядчик обязан </w:t>
      </w:r>
      <w:r w:rsidR="005E0BFD" w:rsidRPr="00654616">
        <w:rPr>
          <w:rFonts w:ascii="Times New Roman" w:hAnsi="Times New Roman"/>
          <w:bCs/>
        </w:rPr>
        <w:t>выполн</w:t>
      </w:r>
      <w:r w:rsidR="005E0BFD" w:rsidRPr="003300A8">
        <w:rPr>
          <w:rFonts w:ascii="Times New Roman" w:hAnsi="Times New Roman"/>
          <w:bCs/>
        </w:rPr>
        <w:t xml:space="preserve">ить </w:t>
      </w:r>
      <w:r w:rsidR="005E0BFD" w:rsidRPr="00654616">
        <w:rPr>
          <w:rFonts w:ascii="Times New Roman" w:hAnsi="Times New Roman"/>
          <w:bCs/>
        </w:rPr>
        <w:t>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14:paraId="272CF534" w14:textId="42DC3896" w:rsidR="00795773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 w:rsidRPr="00654616">
        <w:rPr>
          <w:rFonts w:ascii="Times New Roman" w:hAnsi="Times New Roman"/>
          <w:bCs/>
        </w:rPr>
        <w:t>.</w:t>
      </w:r>
      <w:r w:rsidR="005E0BFD">
        <w:rPr>
          <w:rFonts w:ascii="Times New Roman" w:hAnsi="Times New Roman"/>
          <w:bCs/>
        </w:rPr>
        <w:t>7</w:t>
      </w:r>
      <w:r w:rsidR="005E0BFD" w:rsidRPr="00654616">
        <w:rPr>
          <w:rFonts w:ascii="Times New Roman" w:hAnsi="Times New Roman"/>
          <w:bCs/>
        </w:rPr>
        <w:t xml:space="preserve">. </w:t>
      </w:r>
      <w:r w:rsidR="005E0BFD" w:rsidRPr="003300A8">
        <w:rPr>
          <w:rFonts w:ascii="Times New Roman" w:hAnsi="Times New Roman"/>
          <w:bCs/>
        </w:rPr>
        <w:t>О</w:t>
      </w:r>
      <w:r w:rsidR="00346FB2">
        <w:rPr>
          <w:rFonts w:ascii="Times New Roman" w:hAnsi="Times New Roman"/>
          <w:bCs/>
        </w:rPr>
        <w:t>р</w:t>
      </w:r>
      <w:r w:rsidR="005E0BFD" w:rsidRPr="003300A8">
        <w:rPr>
          <w:rFonts w:ascii="Times New Roman" w:hAnsi="Times New Roman"/>
          <w:bCs/>
        </w:rPr>
        <w:t>дер на производство земляных работ оформляется за счет денежных средств и сил Подрядчика. Ордер на производство земляных работ Заказчику предоставляется до начала работ</w:t>
      </w:r>
      <w:r w:rsidR="005E0BFD">
        <w:rPr>
          <w:rFonts w:ascii="Times New Roman" w:hAnsi="Times New Roman"/>
          <w:bCs/>
        </w:rPr>
        <w:t>.</w:t>
      </w:r>
    </w:p>
    <w:p w14:paraId="02C79F11" w14:textId="77777777" w:rsidR="005E0BFD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5E0BFD">
        <w:rPr>
          <w:rFonts w:ascii="Times New Roman" w:hAnsi="Times New Roman"/>
          <w:b/>
        </w:rPr>
        <w:t>. Требования к материалам, используемым при выполнении работ:</w:t>
      </w:r>
    </w:p>
    <w:p w14:paraId="3F2DF41E" w14:textId="77777777" w:rsid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E0BFD">
        <w:rPr>
          <w:rFonts w:ascii="Times New Roman" w:hAnsi="Times New Roman"/>
        </w:rPr>
        <w:t>.1.</w:t>
      </w:r>
      <w:r w:rsidR="00C01CCF">
        <w:rPr>
          <w:rFonts w:ascii="Times New Roman" w:hAnsi="Times New Roman"/>
        </w:rPr>
        <w:t xml:space="preserve">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14:paraId="60FAEB6E" w14:textId="77777777" w:rsidR="00C01CCF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01CCF">
        <w:rPr>
          <w:rFonts w:ascii="Times New Roman" w:hAnsi="Times New Roman"/>
        </w:rPr>
        <w:t>.2. Применяемые при ремонте материалы должны быть новыми</w:t>
      </w:r>
      <w:r w:rsidR="000C63FF">
        <w:rPr>
          <w:rFonts w:ascii="Times New Roman" w:hAnsi="Times New Roman"/>
        </w:rPr>
        <w:t>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1526C536" w14:textId="77777777" w:rsidR="005E0BFD" w:rsidRPr="005E0BFD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C63FF">
        <w:rPr>
          <w:rFonts w:ascii="Times New Roman" w:hAnsi="Times New Roman"/>
        </w:rPr>
        <w:t>.3. В</w:t>
      </w:r>
      <w:r w:rsidR="00C01CCF">
        <w:rPr>
          <w:rFonts w:ascii="Times New Roman" w:hAnsi="Times New Roman"/>
        </w:rPr>
        <w:t>се используемые материалы, комплектующие, изделия и конструкции должны иметь соответствующие сертификаты соответствия,</w:t>
      </w:r>
      <w:r w:rsidR="000C63FF">
        <w:rPr>
          <w:rFonts w:ascii="Times New Roman" w:hAnsi="Times New Roman"/>
        </w:rPr>
        <w:t xml:space="preserve"> санитарно-технические и пожарные сертификаты, технические паспорта или другие документы, удостоверяющие качество использованных для </w:t>
      </w:r>
      <w:r w:rsidR="00205876">
        <w:rPr>
          <w:rFonts w:ascii="Times New Roman" w:hAnsi="Times New Roman"/>
        </w:rPr>
        <w:t>работ материалов</w:t>
      </w:r>
      <w:r w:rsidR="000C63FF">
        <w:rPr>
          <w:rFonts w:ascii="Times New Roman" w:hAnsi="Times New Roman"/>
        </w:rPr>
        <w:t>, изделий и конструкций.</w:t>
      </w:r>
      <w:r w:rsidR="00C01CCF">
        <w:rPr>
          <w:rFonts w:ascii="Times New Roman" w:hAnsi="Times New Roman"/>
        </w:rPr>
        <w:t xml:space="preserve"> </w:t>
      </w:r>
      <w:r w:rsidR="005E0BFD">
        <w:rPr>
          <w:rFonts w:ascii="Times New Roman" w:hAnsi="Times New Roman"/>
        </w:rPr>
        <w:t xml:space="preserve">  </w:t>
      </w:r>
    </w:p>
    <w:p w14:paraId="0B6871D3" w14:textId="77777777" w:rsidR="00795773" w:rsidRPr="0051463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795773" w:rsidRPr="003300A8">
        <w:rPr>
          <w:rFonts w:ascii="Times New Roman" w:hAnsi="Times New Roman"/>
          <w:b/>
        </w:rPr>
        <w:t>.</w:t>
      </w:r>
      <w:r w:rsidR="000C63FF">
        <w:rPr>
          <w:rFonts w:ascii="Times New Roman" w:hAnsi="Times New Roman"/>
          <w:b/>
        </w:rPr>
        <w:t xml:space="preserve"> </w:t>
      </w:r>
      <w:r w:rsidR="00795773" w:rsidRPr="00514639">
        <w:rPr>
          <w:rFonts w:ascii="Times New Roman" w:hAnsi="Times New Roman"/>
          <w:b/>
        </w:rPr>
        <w:t>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40E370E3" w14:textId="77777777" w:rsidR="00795773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514639">
        <w:rPr>
          <w:rFonts w:ascii="Times New Roman" w:hAnsi="Times New Roman"/>
        </w:rPr>
        <w:t>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14:paraId="706E8802" w14:textId="77777777" w:rsidR="00795773" w:rsidRPr="007A4D0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>
        <w:rPr>
          <w:rFonts w:ascii="Times New Roman" w:hAnsi="Times New Roman"/>
        </w:rPr>
        <w:t xml:space="preserve">.2. </w:t>
      </w:r>
      <w:r w:rsidR="00795773" w:rsidRPr="00514639">
        <w:rPr>
          <w:rFonts w:ascii="Times New Roman" w:hAnsi="Times New Roman"/>
        </w:rPr>
        <w:t>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</w:t>
      </w:r>
      <w:r w:rsidR="00795773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требованиям государственных стандартов,</w:t>
      </w:r>
      <w:r w:rsidR="00795773" w:rsidRPr="007A4D09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а также</w:t>
      </w:r>
      <w:r w:rsidR="00795773">
        <w:rPr>
          <w:rFonts w:ascii="Times New Roman" w:hAnsi="Times New Roman"/>
        </w:rPr>
        <w:t xml:space="preserve"> возможность </w:t>
      </w:r>
      <w:r w:rsidR="00795773" w:rsidRPr="007A4D09">
        <w:rPr>
          <w:rFonts w:ascii="Times New Roman" w:hAnsi="Times New Roman"/>
        </w:rPr>
        <w:t>эксплуатации</w:t>
      </w:r>
      <w:r w:rsidR="00795773">
        <w:rPr>
          <w:rFonts w:ascii="Times New Roman" w:hAnsi="Times New Roman"/>
        </w:rPr>
        <w:t xml:space="preserve"> объекта </w:t>
      </w:r>
      <w:r w:rsidR="00795773" w:rsidRPr="007A4D09">
        <w:rPr>
          <w:rFonts w:ascii="Times New Roman" w:hAnsi="Times New Roman"/>
        </w:rPr>
        <w:t>по установленному назначению.</w:t>
      </w:r>
    </w:p>
    <w:p w14:paraId="5B64A2DF" w14:textId="77777777" w:rsidR="00795773" w:rsidRP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C01CCF">
        <w:rPr>
          <w:rFonts w:ascii="Times New Roman" w:hAnsi="Times New Roman"/>
        </w:rPr>
        <w:t>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14:paraId="3EC91F73" w14:textId="77777777" w:rsidR="00795773" w:rsidRPr="002048D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795773" w:rsidRPr="002048D2">
        <w:rPr>
          <w:rFonts w:ascii="Times New Roman" w:hAnsi="Times New Roman"/>
          <w:b/>
          <w:bCs/>
        </w:rPr>
        <w:t>. Гарантийные обязательства Подрядчика.</w:t>
      </w:r>
    </w:p>
    <w:p w14:paraId="44C861D5" w14:textId="77777777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.1. Требования к гарантии качества товара, работы, услуги: в соответствии с разделом 7 файла «Проект контракта</w:t>
      </w:r>
      <w:r>
        <w:rPr>
          <w:rFonts w:ascii="Times New Roman" w:hAnsi="Times New Roman"/>
          <w:bCs/>
          <w:spacing w:val="-2"/>
        </w:rPr>
        <w:t>»</w:t>
      </w:r>
      <w:r w:rsidR="00795773" w:rsidRPr="002048D2">
        <w:rPr>
          <w:rFonts w:ascii="Times New Roman" w:hAnsi="Times New Roman"/>
          <w:bCs/>
          <w:spacing w:val="-2"/>
        </w:rPr>
        <w:t>.</w:t>
      </w:r>
    </w:p>
    <w:p w14:paraId="565E072A" w14:textId="77777777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 xml:space="preserve">.2. Требования к гарантийному сроку и (или) объему предоставления гарантий качества товара, работы, услуги: </w:t>
      </w:r>
    </w:p>
    <w:p w14:paraId="7045A77A" w14:textId="77777777" w:rsidR="00795773" w:rsidRPr="002048D2" w:rsidRDefault="00795773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 w:rsidRPr="002048D2">
        <w:rPr>
          <w:rFonts w:ascii="Times New Roman" w:hAnsi="Times New Roman"/>
          <w:bCs/>
          <w:spacing w:val="-2"/>
        </w:rPr>
        <w:lastRenderedPageBreak/>
        <w:t xml:space="preserve">Гарантийный срок на выполненную по Контракту работу составляет </w:t>
      </w:r>
      <w:r w:rsidRPr="00342995">
        <w:rPr>
          <w:rFonts w:ascii="Times New Roman" w:hAnsi="Times New Roman"/>
          <w:bCs/>
          <w:spacing w:val="-2"/>
        </w:rPr>
        <w:t>24 месяца</w:t>
      </w:r>
      <w:r w:rsidRPr="002048D2">
        <w:rPr>
          <w:rFonts w:ascii="Times New Roman" w:hAnsi="Times New Roman"/>
          <w:bCs/>
          <w:spacing w:val="-2"/>
        </w:rPr>
        <w:t xml:space="preserve"> со дня подписания документа о приемке;</w:t>
      </w:r>
    </w:p>
    <w:p w14:paraId="3B36EFA1" w14:textId="77777777" w:rsidR="00795773" w:rsidRPr="002048D2" w:rsidRDefault="00795773" w:rsidP="00757FF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bookmarkStart w:id="0" w:name="_Hlk107230087"/>
      <w:r w:rsidRPr="002048D2">
        <w:rPr>
          <w:rFonts w:ascii="Times New Roman" w:hAnsi="Times New Roman"/>
          <w:bCs/>
          <w:color w:val="000000"/>
          <w:spacing w:val="-2"/>
        </w:rPr>
        <w:t xml:space="preserve">Гарантийный срок на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материалы и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оборудование: в соответствии со </w:t>
      </w:r>
      <w:bookmarkStart w:id="1" w:name="_Hlk107230123"/>
      <w:bookmarkEnd w:id="0"/>
      <w:proofErr w:type="gramStart"/>
      <w:r w:rsidR="00205876" w:rsidRPr="002048D2">
        <w:rPr>
          <w:rFonts w:ascii="Times New Roman" w:hAnsi="Times New Roman"/>
          <w:bCs/>
          <w:color w:val="000000"/>
          <w:spacing w:val="-2"/>
        </w:rPr>
        <w:t xml:space="preserve">сроком,  </w:t>
      </w:r>
      <w:r w:rsidRPr="002048D2">
        <w:rPr>
          <w:rFonts w:ascii="Times New Roman" w:hAnsi="Times New Roman"/>
          <w:bCs/>
          <w:color w:val="000000"/>
          <w:spacing w:val="-2"/>
        </w:rPr>
        <w:t>устан</w:t>
      </w:r>
      <w:r w:rsidR="00757FFE">
        <w:rPr>
          <w:rFonts w:ascii="Times New Roman" w:hAnsi="Times New Roman"/>
          <w:bCs/>
          <w:color w:val="000000"/>
          <w:spacing w:val="-2"/>
        </w:rPr>
        <w:t>овленным</w:t>
      </w:r>
      <w:proofErr w:type="gramEnd"/>
      <w:r w:rsidRPr="002048D2">
        <w:rPr>
          <w:rFonts w:ascii="Times New Roman" w:hAnsi="Times New Roman"/>
          <w:bCs/>
          <w:color w:val="000000"/>
          <w:spacing w:val="-2"/>
        </w:rPr>
        <w:t xml:space="preserve">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производителем</w:t>
      </w:r>
      <w:r w:rsidRPr="002048D2">
        <w:rPr>
          <w:rFonts w:ascii="Times New Roman" w:hAnsi="Times New Roman"/>
          <w:bCs/>
          <w:color w:val="000000"/>
          <w:spacing w:val="-2"/>
        </w:rPr>
        <w:t>.</w:t>
      </w:r>
    </w:p>
    <w:bookmarkEnd w:id="1"/>
    <w:p w14:paraId="4593B427" w14:textId="77777777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.3. Требования к гарантийному обслуживанию: не установлено.</w:t>
      </w:r>
    </w:p>
    <w:p w14:paraId="4E730CA4" w14:textId="77777777" w:rsidR="00544FA1" w:rsidRPr="00795773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.4. Требования к расходам на эксплуатацию: не установлено.</w:t>
      </w: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773"/>
    <w:rsid w:val="000C63FF"/>
    <w:rsid w:val="000E1344"/>
    <w:rsid w:val="001204F0"/>
    <w:rsid w:val="00141C19"/>
    <w:rsid w:val="00150458"/>
    <w:rsid w:val="00150B05"/>
    <w:rsid w:val="00175836"/>
    <w:rsid w:val="001E23A9"/>
    <w:rsid w:val="00205876"/>
    <w:rsid w:val="0021721B"/>
    <w:rsid w:val="00264AEF"/>
    <w:rsid w:val="002B7B78"/>
    <w:rsid w:val="00342995"/>
    <w:rsid w:val="00346FB2"/>
    <w:rsid w:val="003D3DF3"/>
    <w:rsid w:val="003D60D7"/>
    <w:rsid w:val="0048437E"/>
    <w:rsid w:val="004C4323"/>
    <w:rsid w:val="005141B1"/>
    <w:rsid w:val="00544FA1"/>
    <w:rsid w:val="00545119"/>
    <w:rsid w:val="005B555F"/>
    <w:rsid w:val="005E0BFD"/>
    <w:rsid w:val="00611C5C"/>
    <w:rsid w:val="00680572"/>
    <w:rsid w:val="006812B8"/>
    <w:rsid w:val="006D4176"/>
    <w:rsid w:val="00713A7F"/>
    <w:rsid w:val="00757FFE"/>
    <w:rsid w:val="00767137"/>
    <w:rsid w:val="00795773"/>
    <w:rsid w:val="007A3044"/>
    <w:rsid w:val="007E204C"/>
    <w:rsid w:val="008F6164"/>
    <w:rsid w:val="009C02F4"/>
    <w:rsid w:val="009D17B3"/>
    <w:rsid w:val="009F2816"/>
    <w:rsid w:val="00A80974"/>
    <w:rsid w:val="00B01B83"/>
    <w:rsid w:val="00C01CCF"/>
    <w:rsid w:val="00C34FD8"/>
    <w:rsid w:val="00C83ABD"/>
    <w:rsid w:val="00C85015"/>
    <w:rsid w:val="00D77D20"/>
    <w:rsid w:val="00DE4E7A"/>
    <w:rsid w:val="00E85238"/>
    <w:rsid w:val="00F6570B"/>
    <w:rsid w:val="00F8177B"/>
    <w:rsid w:val="00FC0079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9A1E"/>
  <w15:docId w15:val="{309D2BC9-3A13-485E-AA0D-8E79C167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Геннадьевна Подкопаева</cp:lastModifiedBy>
  <cp:revision>19</cp:revision>
  <cp:lastPrinted>2024-09-12T04:32:00Z</cp:lastPrinted>
  <dcterms:created xsi:type="dcterms:W3CDTF">2024-07-22T08:31:00Z</dcterms:created>
  <dcterms:modified xsi:type="dcterms:W3CDTF">2024-11-14T04:02:00Z</dcterms:modified>
</cp:coreProperties>
</file>